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BE8B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16280C8F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728866D3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5514B5AE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62F8E6BC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24E368AD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53B47963" w14:textId="108F6BB9" w:rsidR="00DC6439" w:rsidRDefault="003A469B" w:rsidP="00DC6439">
      <w:pPr>
        <w:spacing w:after="0"/>
        <w:ind w:left="-900" w:firstLine="270"/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2463F5" wp14:editId="6CFEF9F1">
            <wp:extent cx="5731510" cy="3202940"/>
            <wp:effectExtent l="0" t="0" r="2540" b="0"/>
            <wp:docPr id="187917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7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F562" w14:textId="77777777" w:rsidR="003A469B" w:rsidRDefault="003A469B" w:rsidP="00DC6439">
      <w:pPr>
        <w:spacing w:after="0"/>
        <w:ind w:left="-900" w:firstLine="270"/>
        <w:jc w:val="center"/>
        <w:rPr>
          <w:rFonts w:cstheme="minorHAnsi"/>
          <w:b/>
          <w:bCs/>
          <w:sz w:val="36"/>
          <w:szCs w:val="36"/>
        </w:rPr>
      </w:pPr>
    </w:p>
    <w:p w14:paraId="28B039A2" w14:textId="77777777" w:rsidR="003A469B" w:rsidRDefault="003A469B" w:rsidP="00DC6439">
      <w:pPr>
        <w:spacing w:after="0"/>
        <w:ind w:left="-900" w:firstLine="270"/>
        <w:jc w:val="center"/>
        <w:rPr>
          <w:rFonts w:cstheme="minorHAnsi"/>
          <w:b/>
          <w:bCs/>
          <w:sz w:val="36"/>
          <w:szCs w:val="36"/>
        </w:rPr>
      </w:pPr>
    </w:p>
    <w:p w14:paraId="1CA92C13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7AAD4DD4" w14:textId="77777777" w:rsidR="00DC6439" w:rsidRDefault="00DC6439" w:rsidP="00DC6439">
      <w:pPr>
        <w:spacing w:after="0"/>
        <w:ind w:left="-630"/>
        <w:jc w:val="center"/>
        <w:rPr>
          <w:rFonts w:cstheme="minorHAnsi"/>
          <w:b/>
          <w:bCs/>
          <w:sz w:val="36"/>
          <w:szCs w:val="36"/>
        </w:rPr>
      </w:pPr>
    </w:p>
    <w:p w14:paraId="4E6CF6CC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2AA98C48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14D5070B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6D854A45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027D57FF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70C2A8C9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7674103F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64EB83C2" w14:textId="77777777" w:rsidR="00DC6439" w:rsidRDefault="00DC6439" w:rsidP="00C3279B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42EFEF63" w14:textId="39421399" w:rsidR="00C3279B" w:rsidRPr="007F7FE3" w:rsidRDefault="007F7FE3" w:rsidP="00C3279B">
      <w:pPr>
        <w:spacing w:after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7F7FE3">
        <w:rPr>
          <w:rFonts w:asciiTheme="majorHAnsi" w:hAnsiTheme="majorHAnsi" w:cstheme="majorHAnsi"/>
          <w:b/>
          <w:bCs/>
          <w:sz w:val="36"/>
          <w:szCs w:val="36"/>
          <w:u w:val="single"/>
        </w:rPr>
        <w:lastRenderedPageBreak/>
        <w:t>Design Document: Employee Stock Ownership Plan (ESOP) Eligibility System using Divide-and-Conquer</w:t>
      </w:r>
    </w:p>
    <w:p w14:paraId="72B8B79B" w14:textId="77777777" w:rsidR="007F7FE3" w:rsidRPr="00C3279B" w:rsidRDefault="007F7FE3" w:rsidP="00C3279B">
      <w:pPr>
        <w:spacing w:after="0"/>
        <w:jc w:val="center"/>
        <w:rPr>
          <w:rFonts w:cstheme="minorHAnsi"/>
          <w:sz w:val="24"/>
          <w:szCs w:val="24"/>
        </w:rPr>
      </w:pPr>
    </w:p>
    <w:p w14:paraId="794A3200" w14:textId="77777777" w:rsidR="008F2DA9" w:rsidRPr="00C3279B" w:rsidRDefault="008F2DA9" w:rsidP="00C3279B">
      <w:pPr>
        <w:spacing w:after="0"/>
        <w:rPr>
          <w:rFonts w:cstheme="minorHAnsi"/>
          <w:b/>
          <w:bCs/>
          <w:sz w:val="28"/>
          <w:szCs w:val="28"/>
        </w:rPr>
      </w:pPr>
      <w:r w:rsidRPr="00C3279B">
        <w:rPr>
          <w:rFonts w:cstheme="minorHAnsi"/>
          <w:b/>
          <w:bCs/>
          <w:sz w:val="28"/>
          <w:szCs w:val="28"/>
        </w:rPr>
        <w:t>1. Overview</w:t>
      </w:r>
    </w:p>
    <w:p w14:paraId="4B501D10" w14:textId="64C18BE6" w:rsidR="00C3279B" w:rsidRDefault="007F7FE3" w:rsidP="00C3279B">
      <w:pPr>
        <w:spacing w:after="0"/>
        <w:ind w:firstLine="720"/>
        <w:rPr>
          <w:rFonts w:cstheme="minorHAnsi"/>
          <w:sz w:val="24"/>
          <w:szCs w:val="24"/>
        </w:rPr>
      </w:pPr>
      <w:r w:rsidRPr="007F7FE3">
        <w:rPr>
          <w:rFonts w:cstheme="minorHAnsi"/>
          <w:sz w:val="24"/>
          <w:szCs w:val="24"/>
        </w:rPr>
        <w:t>This document outlines the design of a system that determines employee eligibility for Employee Stock Ownership Plans (ESOPs) based on specific criteria. The system categorizes employee IDs into different groups and calculates eligibility for extra ESOPs.</w:t>
      </w:r>
    </w:p>
    <w:p w14:paraId="1E4D01AD" w14:textId="77777777" w:rsidR="007F7FE3" w:rsidRPr="00C3279B" w:rsidRDefault="007F7FE3" w:rsidP="00C3279B">
      <w:pPr>
        <w:spacing w:after="0"/>
        <w:ind w:firstLine="720"/>
        <w:rPr>
          <w:rFonts w:cstheme="minorHAnsi"/>
          <w:sz w:val="24"/>
          <w:szCs w:val="24"/>
        </w:rPr>
      </w:pPr>
    </w:p>
    <w:p w14:paraId="2C9CE2C7" w14:textId="5A5B311A" w:rsidR="008F2DA9" w:rsidRPr="00C3279B" w:rsidRDefault="008F2DA9" w:rsidP="00C3279B">
      <w:pPr>
        <w:spacing w:after="0"/>
        <w:rPr>
          <w:rFonts w:cstheme="minorHAnsi"/>
          <w:b/>
          <w:bCs/>
          <w:sz w:val="28"/>
          <w:szCs w:val="28"/>
        </w:rPr>
      </w:pPr>
      <w:r w:rsidRPr="00C3279B">
        <w:rPr>
          <w:rFonts w:cstheme="minorHAnsi"/>
          <w:b/>
          <w:bCs/>
          <w:sz w:val="28"/>
          <w:szCs w:val="28"/>
        </w:rPr>
        <w:t xml:space="preserve">2. </w:t>
      </w:r>
      <w:r w:rsidR="007F7FE3">
        <w:rPr>
          <w:rFonts w:cstheme="minorHAnsi"/>
          <w:b/>
          <w:bCs/>
          <w:sz w:val="28"/>
          <w:szCs w:val="28"/>
        </w:rPr>
        <w:t>Problem Statement</w:t>
      </w:r>
    </w:p>
    <w:p w14:paraId="0429F2FD" w14:textId="3448AA33" w:rsidR="007F7FE3" w:rsidRPr="007F7FE3" w:rsidRDefault="007F7FE3" w:rsidP="007F7FE3">
      <w:pPr>
        <w:spacing w:after="0" w:line="276" w:lineRule="auto"/>
        <w:ind w:right="-334" w:firstLine="360"/>
        <w:rPr>
          <w:rFonts w:cstheme="minorHAnsi"/>
          <w:lang w:val="en-US"/>
        </w:rPr>
      </w:pPr>
      <w:r w:rsidRPr="007F7FE3">
        <w:rPr>
          <w:rFonts w:cstheme="minorHAnsi"/>
          <w:lang w:val="en-US"/>
        </w:rPr>
        <w:t>Given a set of 5-digit employee IDs (ranging from 10000 to 99999), the system must:</w:t>
      </w:r>
    </w:p>
    <w:p w14:paraId="585B9732" w14:textId="77777777" w:rsidR="007F7FE3" w:rsidRPr="007F7FE3" w:rsidRDefault="007F7FE3" w:rsidP="007F7FE3">
      <w:pPr>
        <w:numPr>
          <w:ilvl w:val="0"/>
          <w:numId w:val="29"/>
        </w:numPr>
        <w:spacing w:after="0" w:line="276" w:lineRule="auto"/>
        <w:ind w:right="-334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Categorize IDs into three eligibility groups: </w:t>
      </w:r>
    </w:p>
    <w:p w14:paraId="4CC43759" w14:textId="77777777" w:rsidR="007F7FE3" w:rsidRPr="007F7FE3" w:rsidRDefault="007F7FE3" w:rsidP="007F7FE3">
      <w:pPr>
        <w:numPr>
          <w:ilvl w:val="1"/>
          <w:numId w:val="29"/>
        </w:numPr>
        <w:spacing w:after="0" w:line="276" w:lineRule="auto"/>
        <w:ind w:right="-334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Group 1: Palindromic IDs.</w:t>
      </w:r>
    </w:p>
    <w:p w14:paraId="1E8C3789" w14:textId="77777777" w:rsidR="007F7FE3" w:rsidRPr="007F7FE3" w:rsidRDefault="007F7FE3" w:rsidP="007F7FE3">
      <w:pPr>
        <w:numPr>
          <w:ilvl w:val="1"/>
          <w:numId w:val="29"/>
        </w:numPr>
        <w:spacing w:after="0" w:line="276" w:lineRule="auto"/>
        <w:ind w:right="-334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Group 2: IDs divisible by 25.</w:t>
      </w:r>
    </w:p>
    <w:p w14:paraId="043B5352" w14:textId="77777777" w:rsidR="007F7FE3" w:rsidRPr="007F7FE3" w:rsidRDefault="007F7FE3" w:rsidP="007F7FE3">
      <w:pPr>
        <w:numPr>
          <w:ilvl w:val="1"/>
          <w:numId w:val="29"/>
        </w:numPr>
        <w:spacing w:after="0" w:line="276" w:lineRule="auto"/>
        <w:ind w:right="-334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Group 3: IDs whose digit sum is divisible by 5.</w:t>
      </w:r>
    </w:p>
    <w:p w14:paraId="72F82E61" w14:textId="77777777" w:rsidR="007F7FE3" w:rsidRPr="007F7FE3" w:rsidRDefault="007F7FE3" w:rsidP="007F7FE3">
      <w:pPr>
        <w:numPr>
          <w:ilvl w:val="0"/>
          <w:numId w:val="29"/>
        </w:numPr>
        <w:spacing w:after="0" w:line="276" w:lineRule="auto"/>
        <w:ind w:right="-334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Identify IDs eligible for an additional 10% ESOP allocation, defined as those belonging to both Group 1 and Group 3.</w:t>
      </w:r>
    </w:p>
    <w:p w14:paraId="361824EB" w14:textId="77777777" w:rsidR="007F7FE3" w:rsidRPr="007F7FE3" w:rsidRDefault="007F7FE3" w:rsidP="007F7FE3">
      <w:pPr>
        <w:numPr>
          <w:ilvl w:val="0"/>
          <w:numId w:val="29"/>
        </w:numPr>
        <w:spacing w:after="0" w:line="276" w:lineRule="auto"/>
        <w:ind w:right="-334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Generate a comprehensive report detailing eligibility statistics and selected ID samples</w:t>
      </w:r>
    </w:p>
    <w:p w14:paraId="69BE7B18" w14:textId="574D1194" w:rsidR="008F2DA9" w:rsidRPr="00C3279B" w:rsidRDefault="008F2DA9" w:rsidP="007F7FE3">
      <w:pPr>
        <w:spacing w:after="0" w:line="276" w:lineRule="auto"/>
        <w:ind w:left="450" w:right="-334"/>
        <w:rPr>
          <w:rFonts w:cstheme="minorHAnsi"/>
          <w:sz w:val="24"/>
          <w:szCs w:val="24"/>
        </w:rPr>
      </w:pPr>
    </w:p>
    <w:p w14:paraId="609AB182" w14:textId="4DC8BACE" w:rsidR="008F2DA9" w:rsidRPr="00C3279B" w:rsidRDefault="008F2DA9" w:rsidP="00C3279B">
      <w:pPr>
        <w:spacing w:after="0"/>
        <w:rPr>
          <w:rFonts w:cstheme="minorHAnsi"/>
          <w:b/>
          <w:bCs/>
          <w:sz w:val="28"/>
          <w:szCs w:val="28"/>
        </w:rPr>
      </w:pPr>
      <w:r w:rsidRPr="00C3279B">
        <w:rPr>
          <w:rFonts w:cstheme="minorHAnsi"/>
          <w:b/>
          <w:bCs/>
          <w:sz w:val="28"/>
          <w:szCs w:val="28"/>
        </w:rPr>
        <w:t xml:space="preserve">3. </w:t>
      </w:r>
      <w:r w:rsidR="007F7FE3">
        <w:rPr>
          <w:rFonts w:cstheme="minorHAnsi"/>
          <w:b/>
          <w:bCs/>
          <w:sz w:val="28"/>
          <w:szCs w:val="28"/>
        </w:rPr>
        <w:t xml:space="preserve">Design Considerations - </w:t>
      </w:r>
    </w:p>
    <w:p w14:paraId="7A4AA2B2" w14:textId="77777777" w:rsidR="007F7FE3" w:rsidRDefault="007F7FE3" w:rsidP="007F7FE3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759EB377" w14:textId="2946B0CE" w:rsidR="007F7FE3" w:rsidRPr="007F7FE3" w:rsidRDefault="007F7FE3" w:rsidP="007F7FE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7F7FE3">
        <w:rPr>
          <w:rFonts w:cstheme="minorHAnsi"/>
          <w:b/>
          <w:bCs/>
          <w:sz w:val="24"/>
          <w:szCs w:val="24"/>
          <w:lang w:val="en-US"/>
        </w:rPr>
        <w:t xml:space="preserve">3.1. </w:t>
      </w:r>
      <w:r w:rsidR="00465A34" w:rsidRPr="007F7FE3">
        <w:rPr>
          <w:rFonts w:cstheme="minorHAnsi"/>
          <w:b/>
          <w:bCs/>
          <w:sz w:val="24"/>
          <w:szCs w:val="24"/>
          <w:lang w:val="en-US"/>
        </w:rPr>
        <w:t>Algorithm</w:t>
      </w:r>
      <w:r w:rsidR="00465A34">
        <w:rPr>
          <w:rFonts w:cstheme="minorHAnsi"/>
          <w:b/>
          <w:bCs/>
          <w:sz w:val="24"/>
          <w:szCs w:val="24"/>
          <w:lang w:val="en-US"/>
        </w:rPr>
        <w:t>:</w:t>
      </w:r>
      <w:r w:rsidRPr="007F7FE3">
        <w:rPr>
          <w:rFonts w:cstheme="minorHAnsi"/>
          <w:b/>
          <w:bCs/>
          <w:sz w:val="24"/>
          <w:szCs w:val="24"/>
          <w:lang w:val="en-US"/>
        </w:rPr>
        <w:t xml:space="preserve"> Divide-and-Conquer</w:t>
      </w:r>
    </w:p>
    <w:p w14:paraId="6457D04B" w14:textId="77777777" w:rsidR="007F7FE3" w:rsidRPr="007F7FE3" w:rsidRDefault="007F7FE3" w:rsidP="007F7FE3">
      <w:pPr>
        <w:numPr>
          <w:ilvl w:val="0"/>
          <w:numId w:val="31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7F7FE3">
        <w:rPr>
          <w:rFonts w:cstheme="minorHAnsi"/>
          <w:sz w:val="24"/>
          <w:szCs w:val="24"/>
          <w:lang w:val="en-US"/>
        </w:rPr>
        <w:t>process_employee_</w:t>
      </w:r>
      <w:proofErr w:type="gramStart"/>
      <w:r w:rsidRPr="007F7FE3">
        <w:rPr>
          <w:rFonts w:cstheme="minorHAnsi"/>
          <w:sz w:val="24"/>
          <w:szCs w:val="24"/>
          <w:lang w:val="en-US"/>
        </w:rPr>
        <w:t>ids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gramEnd"/>
      <w:r w:rsidRPr="007F7FE3">
        <w:rPr>
          <w:rFonts w:cstheme="minorHAnsi"/>
          <w:sz w:val="24"/>
          <w:szCs w:val="24"/>
          <w:lang w:val="en-US"/>
        </w:rPr>
        <w:t>) function employs a recursive divide-and-conquer strategy.</w:t>
      </w:r>
    </w:p>
    <w:p w14:paraId="17DEB506" w14:textId="77777777" w:rsidR="007F7FE3" w:rsidRPr="007F7FE3" w:rsidRDefault="007F7FE3" w:rsidP="007F7FE3">
      <w:pPr>
        <w:numPr>
          <w:ilvl w:val="0"/>
          <w:numId w:val="31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The input list of employee IDs is recursively partitioned into sub-lists until each sub-list contains a single ID.</w:t>
      </w:r>
    </w:p>
    <w:p w14:paraId="55D3709C" w14:textId="77777777" w:rsidR="007F7FE3" w:rsidRPr="007F7FE3" w:rsidRDefault="007F7FE3" w:rsidP="007F7FE3">
      <w:pPr>
        <w:numPr>
          <w:ilvl w:val="0"/>
          <w:numId w:val="31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7F7FE3">
        <w:rPr>
          <w:rFonts w:cstheme="minorHAnsi"/>
          <w:sz w:val="24"/>
          <w:szCs w:val="24"/>
          <w:lang w:val="en-US"/>
        </w:rPr>
        <w:t>determine_employee_</w:t>
      </w:r>
      <w:proofErr w:type="gramStart"/>
      <w:r w:rsidRPr="007F7FE3">
        <w:rPr>
          <w:rFonts w:cstheme="minorHAnsi"/>
          <w:sz w:val="24"/>
          <w:szCs w:val="24"/>
          <w:lang w:val="en-US"/>
        </w:rPr>
        <w:t>eligibility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gramEnd"/>
      <w:r w:rsidRPr="007F7FE3">
        <w:rPr>
          <w:rFonts w:cstheme="minorHAnsi"/>
          <w:sz w:val="24"/>
          <w:szCs w:val="24"/>
          <w:lang w:val="en-US"/>
        </w:rPr>
        <w:t>) function is applied to each individual ID, generating a dictionary of eligibility group memberships.</w:t>
      </w:r>
    </w:p>
    <w:p w14:paraId="2B93EAD0" w14:textId="77777777" w:rsidR="007F7FE3" w:rsidRDefault="007F7FE3" w:rsidP="007F7FE3">
      <w:pPr>
        <w:numPr>
          <w:ilvl w:val="0"/>
          <w:numId w:val="31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The results from the sub-lists are then merged, forming a consolidated eligibility dictionary.</w:t>
      </w:r>
    </w:p>
    <w:p w14:paraId="6F761951" w14:textId="77777777" w:rsidR="00F31904" w:rsidRPr="007F7FE3" w:rsidRDefault="00F31904" w:rsidP="00F31904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64A3F4BE" w14:textId="77777777" w:rsidR="007F7FE3" w:rsidRPr="007F7FE3" w:rsidRDefault="007F7FE3" w:rsidP="007F7FE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7F7FE3">
        <w:rPr>
          <w:rFonts w:cstheme="minorHAnsi"/>
          <w:b/>
          <w:bCs/>
          <w:sz w:val="24"/>
          <w:szCs w:val="24"/>
          <w:lang w:val="en-US"/>
        </w:rPr>
        <w:t>3.2. Data Structures</w:t>
      </w:r>
    </w:p>
    <w:p w14:paraId="00F10C4C" w14:textId="77777777" w:rsidR="007F7FE3" w:rsidRPr="007F7FE3" w:rsidRDefault="007F7FE3" w:rsidP="007F7FE3">
      <w:pPr>
        <w:numPr>
          <w:ilvl w:val="0"/>
          <w:numId w:val="32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Input: A text file (inputPS07.txt) containing employee IDs, one per line.</w:t>
      </w:r>
    </w:p>
    <w:p w14:paraId="3A7168F8" w14:textId="77777777" w:rsidR="007F7FE3" w:rsidRPr="007F7FE3" w:rsidRDefault="007F7FE3" w:rsidP="007F7FE3">
      <w:pPr>
        <w:numPr>
          <w:ilvl w:val="0"/>
          <w:numId w:val="32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Output: A text file (outputPS07.txt) containing the report.</w:t>
      </w:r>
    </w:p>
    <w:p w14:paraId="2BD4D620" w14:textId="77777777" w:rsidR="007F7FE3" w:rsidRPr="007F7FE3" w:rsidRDefault="007F7FE3" w:rsidP="007F7FE3">
      <w:pPr>
        <w:numPr>
          <w:ilvl w:val="0"/>
          <w:numId w:val="32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Eligibility Dictionary: A Python dictionary (</w:t>
      </w:r>
      <w:proofErr w:type="spellStart"/>
      <w:r w:rsidRPr="007F7FE3">
        <w:rPr>
          <w:rFonts w:cstheme="minorHAnsi"/>
          <w:sz w:val="24"/>
          <w:szCs w:val="24"/>
          <w:lang w:val="en-US"/>
        </w:rPr>
        <w:t>eligibility_dict</w:t>
      </w:r>
      <w:proofErr w:type="spellEnd"/>
      <w:r w:rsidRPr="007F7FE3">
        <w:rPr>
          <w:rFonts w:cstheme="minorHAnsi"/>
          <w:sz w:val="24"/>
          <w:szCs w:val="24"/>
          <w:lang w:val="en-US"/>
        </w:rPr>
        <w:t>) is used to store the eligibility status of each employee ID. Keys are employee IDs, and values are lists of corresponding eligibility group strings.</w:t>
      </w:r>
    </w:p>
    <w:p w14:paraId="1F275B60" w14:textId="77777777" w:rsidR="007F7FE3" w:rsidRDefault="007F7FE3" w:rsidP="007F7FE3">
      <w:pPr>
        <w:numPr>
          <w:ilvl w:val="0"/>
          <w:numId w:val="32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Group Lists: Python lists (</w:t>
      </w:r>
      <w:proofErr w:type="spellStart"/>
      <w:r w:rsidRPr="007F7FE3">
        <w:rPr>
          <w:rFonts w:cstheme="minorHAnsi"/>
          <w:sz w:val="24"/>
          <w:szCs w:val="24"/>
          <w:lang w:val="en-US"/>
        </w:rPr>
        <w:t>palindrome_group</w:t>
      </w:r>
      <w:proofErr w:type="spellEnd"/>
      <w:r w:rsidRPr="007F7FE3">
        <w:rPr>
          <w:rFonts w:cstheme="minorHAnsi"/>
          <w:sz w:val="24"/>
          <w:szCs w:val="24"/>
          <w:lang w:val="en-US"/>
        </w:rPr>
        <w:t xml:space="preserve">, divisible_by_25_group, sum_divisible_by_5_group, </w:t>
      </w:r>
      <w:proofErr w:type="spellStart"/>
      <w:r w:rsidRPr="007F7FE3">
        <w:rPr>
          <w:rFonts w:cstheme="minorHAnsi"/>
          <w:sz w:val="24"/>
          <w:szCs w:val="24"/>
          <w:lang w:val="en-US"/>
        </w:rPr>
        <w:t>extra_esop_group</w:t>
      </w:r>
      <w:proofErr w:type="spellEnd"/>
      <w:r w:rsidRPr="007F7FE3">
        <w:rPr>
          <w:rFonts w:cstheme="minorHAnsi"/>
          <w:sz w:val="24"/>
          <w:szCs w:val="24"/>
          <w:lang w:val="en-US"/>
        </w:rPr>
        <w:t>) are used to store the employee ids that are members of each respective group.</w:t>
      </w:r>
    </w:p>
    <w:p w14:paraId="3011A9B3" w14:textId="77777777" w:rsidR="007F7FE3" w:rsidRDefault="007F7FE3" w:rsidP="007F7FE3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38949C69" w14:textId="77777777" w:rsidR="007F7FE3" w:rsidRPr="007F7FE3" w:rsidRDefault="007F7FE3" w:rsidP="007F7FE3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43E92BDF" w14:textId="20550942" w:rsidR="007F7FE3" w:rsidRPr="007F7FE3" w:rsidRDefault="007F7FE3" w:rsidP="007F7FE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7F7FE3">
        <w:rPr>
          <w:rFonts w:cstheme="minorHAnsi"/>
          <w:b/>
          <w:bCs/>
          <w:sz w:val="24"/>
          <w:szCs w:val="24"/>
          <w:lang w:val="en-US"/>
        </w:rPr>
        <w:t>3.3. Function</w:t>
      </w:r>
      <w:r w:rsidRPr="007F7FE3">
        <w:rPr>
          <w:rFonts w:cstheme="minorHAnsi"/>
          <w:b/>
          <w:bCs/>
          <w:sz w:val="24"/>
          <w:szCs w:val="24"/>
          <w:lang w:val="en-US"/>
        </w:rPr>
        <w:t xml:space="preserve"> Overview </w:t>
      </w:r>
    </w:p>
    <w:p w14:paraId="6344D41D" w14:textId="77777777" w:rsidR="007F7FE3" w:rsidRPr="007F7FE3" w:rsidRDefault="007F7FE3" w:rsidP="007F7FE3">
      <w:pPr>
        <w:numPr>
          <w:ilvl w:val="0"/>
          <w:numId w:val="33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7F7FE3">
        <w:rPr>
          <w:rFonts w:cstheme="minorHAnsi"/>
          <w:sz w:val="24"/>
          <w:szCs w:val="24"/>
          <w:lang w:val="en-US"/>
        </w:rPr>
        <w:t>is_number_palindrome</w:t>
      </w:r>
      <w:proofErr w:type="spellEnd"/>
      <w:r w:rsidRPr="007F7FE3">
        <w:rPr>
          <w:rFonts w:cstheme="minorHAnsi"/>
          <w:sz w:val="24"/>
          <w:szCs w:val="24"/>
          <w:lang w:val="en-US"/>
        </w:rPr>
        <w:t>(number): Determines if an integer is a palindrome by comparing its string representation with its reversed string.</w:t>
      </w:r>
    </w:p>
    <w:p w14:paraId="628A4F06" w14:textId="77777777" w:rsidR="007F7FE3" w:rsidRPr="007F7FE3" w:rsidRDefault="007F7FE3" w:rsidP="007F7FE3">
      <w:pPr>
        <w:numPr>
          <w:ilvl w:val="0"/>
          <w:numId w:val="33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7F7FE3">
        <w:rPr>
          <w:rFonts w:cstheme="minorHAnsi"/>
          <w:sz w:val="24"/>
          <w:szCs w:val="24"/>
          <w:lang w:val="en-US"/>
        </w:rPr>
        <w:t>calculate_sum_of_digits</w:t>
      </w:r>
      <w:proofErr w:type="spellEnd"/>
      <w:r w:rsidRPr="007F7FE3">
        <w:rPr>
          <w:rFonts w:cstheme="minorHAnsi"/>
          <w:sz w:val="24"/>
          <w:szCs w:val="24"/>
          <w:lang w:val="en-US"/>
        </w:rPr>
        <w:t>(number): Computes the sum of the digits of an integer by iterating through its string representation.</w:t>
      </w:r>
    </w:p>
    <w:p w14:paraId="6F0687FF" w14:textId="77777777" w:rsidR="007F7FE3" w:rsidRPr="007F7FE3" w:rsidRDefault="007F7FE3" w:rsidP="007F7FE3">
      <w:pPr>
        <w:numPr>
          <w:ilvl w:val="0"/>
          <w:numId w:val="33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7F7FE3">
        <w:rPr>
          <w:rFonts w:cstheme="minorHAnsi"/>
          <w:sz w:val="24"/>
          <w:szCs w:val="24"/>
          <w:lang w:val="en-US"/>
        </w:rPr>
        <w:t>determine_employee_eligibility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spellStart"/>
      <w:r w:rsidRPr="007F7FE3">
        <w:rPr>
          <w:rFonts w:cstheme="minorHAnsi"/>
          <w:sz w:val="24"/>
          <w:szCs w:val="24"/>
          <w:lang w:val="en-US"/>
        </w:rPr>
        <w:t>employee_id</w:t>
      </w:r>
      <w:proofErr w:type="spellEnd"/>
      <w:r w:rsidRPr="007F7FE3">
        <w:rPr>
          <w:rFonts w:cstheme="minorHAnsi"/>
          <w:sz w:val="24"/>
          <w:szCs w:val="24"/>
          <w:lang w:val="en-US"/>
        </w:rPr>
        <w:t>): Evaluates an employee ID against the eligibility criteria and returns a list of applicable group memberships.</w:t>
      </w:r>
    </w:p>
    <w:p w14:paraId="689C3446" w14:textId="77777777" w:rsidR="007F7FE3" w:rsidRPr="007F7FE3" w:rsidRDefault="007F7FE3" w:rsidP="007F7FE3">
      <w:pPr>
        <w:numPr>
          <w:ilvl w:val="0"/>
          <w:numId w:val="33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7F7FE3">
        <w:rPr>
          <w:rFonts w:cstheme="minorHAnsi"/>
          <w:sz w:val="24"/>
          <w:szCs w:val="24"/>
          <w:lang w:val="en-US"/>
        </w:rPr>
        <w:t>process_employee_ids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spellStart"/>
      <w:r w:rsidRPr="007F7FE3">
        <w:rPr>
          <w:rFonts w:cstheme="minorHAnsi"/>
          <w:sz w:val="24"/>
          <w:szCs w:val="24"/>
          <w:lang w:val="en-US"/>
        </w:rPr>
        <w:t>employee_ids</w:t>
      </w:r>
      <w:proofErr w:type="spellEnd"/>
      <w:r w:rsidRPr="007F7FE3">
        <w:rPr>
          <w:rFonts w:cstheme="minorHAnsi"/>
          <w:sz w:val="24"/>
          <w:szCs w:val="24"/>
          <w:lang w:val="en-US"/>
        </w:rPr>
        <w:t>): Implements the divide-and-conquer algorithm to process a list of employee IDs.</w:t>
      </w:r>
    </w:p>
    <w:p w14:paraId="4B8E5E56" w14:textId="77777777" w:rsidR="007F7FE3" w:rsidRPr="007F7FE3" w:rsidRDefault="007F7FE3" w:rsidP="007F7FE3">
      <w:pPr>
        <w:numPr>
          <w:ilvl w:val="0"/>
          <w:numId w:val="33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proofErr w:type="gramStart"/>
      <w:r w:rsidRPr="007F7FE3">
        <w:rPr>
          <w:rFonts w:cstheme="minorHAnsi"/>
          <w:sz w:val="24"/>
          <w:szCs w:val="24"/>
          <w:lang w:val="en-US"/>
        </w:rPr>
        <w:t>main(</w:t>
      </w:r>
      <w:proofErr w:type="spellStart"/>
      <w:proofErr w:type="gramEnd"/>
      <w:r w:rsidRPr="007F7FE3">
        <w:rPr>
          <w:rFonts w:cstheme="minorHAnsi"/>
          <w:sz w:val="24"/>
          <w:szCs w:val="24"/>
          <w:lang w:val="en-US"/>
        </w:rPr>
        <w:t>input_file</w:t>
      </w:r>
      <w:proofErr w:type="spellEnd"/>
      <w:r w:rsidRPr="007F7FE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F7FE3">
        <w:rPr>
          <w:rFonts w:cstheme="minorHAnsi"/>
          <w:sz w:val="24"/>
          <w:szCs w:val="24"/>
          <w:lang w:val="en-US"/>
        </w:rPr>
        <w:t>output_file</w:t>
      </w:r>
      <w:proofErr w:type="spellEnd"/>
      <w:r w:rsidRPr="007F7FE3">
        <w:rPr>
          <w:rFonts w:cstheme="minorHAnsi"/>
          <w:sz w:val="24"/>
          <w:szCs w:val="24"/>
          <w:lang w:val="en-US"/>
        </w:rPr>
        <w:t>): Orchestrates the system, including file I/O, eligibility processing, and report generation.</w:t>
      </w:r>
    </w:p>
    <w:p w14:paraId="2FC5DB37" w14:textId="77777777" w:rsidR="007F7FE3" w:rsidRPr="007F7FE3" w:rsidRDefault="007F7FE3" w:rsidP="007F7FE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7F7FE3">
        <w:rPr>
          <w:rFonts w:cstheme="minorHAnsi"/>
          <w:b/>
          <w:bCs/>
          <w:sz w:val="24"/>
          <w:szCs w:val="24"/>
          <w:lang w:val="en-US"/>
        </w:rPr>
        <w:t>4. Implementation Details</w:t>
      </w:r>
    </w:p>
    <w:p w14:paraId="54779BE1" w14:textId="77777777" w:rsidR="007F7FE3" w:rsidRPr="007F7FE3" w:rsidRDefault="007F7FE3" w:rsidP="007F7FE3">
      <w:pPr>
        <w:numPr>
          <w:ilvl w:val="0"/>
          <w:numId w:val="34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The system is implemented in Python 3.7+.</w:t>
      </w:r>
    </w:p>
    <w:p w14:paraId="0BA3EAD9" w14:textId="77777777" w:rsidR="007F7FE3" w:rsidRPr="007F7FE3" w:rsidRDefault="007F7FE3" w:rsidP="007F7FE3">
      <w:pPr>
        <w:numPr>
          <w:ilvl w:val="0"/>
          <w:numId w:val="34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File I/O operations are performed using Python's built-in file handling capabilities.</w:t>
      </w:r>
    </w:p>
    <w:p w14:paraId="2A752DB9" w14:textId="77777777" w:rsidR="007F7FE3" w:rsidRPr="007F7FE3" w:rsidRDefault="007F7FE3" w:rsidP="007F7FE3">
      <w:pPr>
        <w:numPr>
          <w:ilvl w:val="0"/>
          <w:numId w:val="34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Error Handling is implemented for </w:t>
      </w:r>
      <w:proofErr w:type="spellStart"/>
      <w:r w:rsidRPr="007F7FE3">
        <w:rPr>
          <w:rFonts w:cstheme="minorHAnsi"/>
          <w:sz w:val="24"/>
          <w:szCs w:val="24"/>
          <w:lang w:val="en-US"/>
        </w:rPr>
        <w:t>FileNotFoundError</w:t>
      </w:r>
      <w:proofErr w:type="spellEnd"/>
      <w:r w:rsidRPr="007F7FE3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7F7FE3">
        <w:rPr>
          <w:rFonts w:cstheme="minorHAnsi"/>
          <w:sz w:val="24"/>
          <w:szCs w:val="24"/>
          <w:lang w:val="en-US"/>
        </w:rPr>
        <w:t>ValueError</w:t>
      </w:r>
      <w:proofErr w:type="spellEnd"/>
      <w:r w:rsidRPr="007F7FE3">
        <w:rPr>
          <w:rFonts w:cstheme="minorHAnsi"/>
          <w:sz w:val="24"/>
          <w:szCs w:val="24"/>
          <w:lang w:val="en-US"/>
        </w:rPr>
        <w:t xml:space="preserve"> exceptions.</w:t>
      </w:r>
    </w:p>
    <w:p w14:paraId="6C67D018" w14:textId="77777777" w:rsidR="007F7FE3" w:rsidRPr="007F7FE3" w:rsidRDefault="007F7FE3" w:rsidP="007F7FE3">
      <w:pPr>
        <w:numPr>
          <w:ilvl w:val="0"/>
          <w:numId w:val="34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Random sampling of eligible IDs is achieved using the </w:t>
      </w:r>
      <w:proofErr w:type="spellStart"/>
      <w:r w:rsidRPr="007F7FE3">
        <w:rPr>
          <w:rFonts w:cstheme="minorHAnsi"/>
          <w:sz w:val="24"/>
          <w:szCs w:val="24"/>
          <w:lang w:val="en-US"/>
        </w:rPr>
        <w:t>random.</w:t>
      </w:r>
      <w:proofErr w:type="gramStart"/>
      <w:r w:rsidRPr="007F7FE3">
        <w:rPr>
          <w:rFonts w:cstheme="minorHAnsi"/>
          <w:sz w:val="24"/>
          <w:szCs w:val="24"/>
          <w:lang w:val="en-US"/>
        </w:rPr>
        <w:t>sample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gramEnd"/>
      <w:r w:rsidRPr="007F7FE3">
        <w:rPr>
          <w:rFonts w:cstheme="minorHAnsi"/>
          <w:sz w:val="24"/>
          <w:szCs w:val="24"/>
          <w:lang w:val="en-US"/>
        </w:rPr>
        <w:t>) function.</w:t>
      </w:r>
    </w:p>
    <w:p w14:paraId="65A72A45" w14:textId="77777777" w:rsidR="007F7FE3" w:rsidRDefault="007F7FE3" w:rsidP="007F7FE3">
      <w:pPr>
        <w:numPr>
          <w:ilvl w:val="0"/>
          <w:numId w:val="34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Output formatting adheres to the specified requirements.</w:t>
      </w:r>
    </w:p>
    <w:p w14:paraId="08039D1F" w14:textId="77777777" w:rsidR="00F31904" w:rsidRPr="007F7FE3" w:rsidRDefault="00F31904" w:rsidP="00F31904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590D7527" w14:textId="77777777" w:rsidR="007F7FE3" w:rsidRPr="007F7FE3" w:rsidRDefault="007F7FE3" w:rsidP="007F7FE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7F7FE3">
        <w:rPr>
          <w:rFonts w:cstheme="minorHAnsi"/>
          <w:b/>
          <w:bCs/>
          <w:sz w:val="24"/>
          <w:szCs w:val="24"/>
          <w:lang w:val="en-US"/>
        </w:rPr>
        <w:t>5. Complexity Analysis</w:t>
      </w:r>
    </w:p>
    <w:p w14:paraId="74543C12" w14:textId="77777777" w:rsidR="007F7FE3" w:rsidRPr="007F7FE3" w:rsidRDefault="007F7FE3" w:rsidP="007F7FE3">
      <w:pPr>
        <w:numPr>
          <w:ilvl w:val="0"/>
          <w:numId w:val="35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Time Complexity: </w:t>
      </w:r>
    </w:p>
    <w:p w14:paraId="5E9175C0" w14:textId="77777777" w:rsidR="007F7FE3" w:rsidRPr="007F7FE3" w:rsidRDefault="007F7FE3" w:rsidP="007F7FE3">
      <w:pPr>
        <w:numPr>
          <w:ilvl w:val="1"/>
          <w:numId w:val="35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7F7FE3">
        <w:rPr>
          <w:rFonts w:cstheme="minorHAnsi"/>
          <w:sz w:val="24"/>
          <w:szCs w:val="24"/>
          <w:lang w:val="en-US"/>
        </w:rPr>
        <w:t>process_employee_</w:t>
      </w:r>
      <w:proofErr w:type="gramStart"/>
      <w:r w:rsidRPr="007F7FE3">
        <w:rPr>
          <w:rFonts w:cstheme="minorHAnsi"/>
          <w:sz w:val="24"/>
          <w:szCs w:val="24"/>
          <w:lang w:val="en-US"/>
        </w:rPr>
        <w:t>ids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gramEnd"/>
      <w:r w:rsidRPr="007F7FE3">
        <w:rPr>
          <w:rFonts w:cstheme="minorHAnsi"/>
          <w:sz w:val="24"/>
          <w:szCs w:val="24"/>
          <w:lang w:val="en-US"/>
        </w:rPr>
        <w:t>) function exhibits a time complexity of O(n log n) due to the divide-and-conquer approach, where n is the number of employee IDs.</w:t>
      </w:r>
    </w:p>
    <w:p w14:paraId="0D5F204B" w14:textId="77777777" w:rsidR="007F7FE3" w:rsidRPr="007F7FE3" w:rsidRDefault="007F7FE3" w:rsidP="007F7FE3">
      <w:pPr>
        <w:numPr>
          <w:ilvl w:val="1"/>
          <w:numId w:val="35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7F7FE3">
        <w:rPr>
          <w:rFonts w:cstheme="minorHAnsi"/>
          <w:sz w:val="24"/>
          <w:szCs w:val="24"/>
          <w:lang w:val="en-US"/>
        </w:rPr>
        <w:t>is_number_</w:t>
      </w:r>
      <w:proofErr w:type="gramStart"/>
      <w:r w:rsidRPr="007F7FE3">
        <w:rPr>
          <w:rFonts w:cstheme="minorHAnsi"/>
          <w:sz w:val="24"/>
          <w:szCs w:val="24"/>
          <w:lang w:val="en-US"/>
        </w:rPr>
        <w:t>palindrome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gramEnd"/>
      <w:r w:rsidRPr="007F7FE3">
        <w:rPr>
          <w:rFonts w:cstheme="minorHAnsi"/>
          <w:sz w:val="24"/>
          <w:szCs w:val="24"/>
          <w:lang w:val="en-US"/>
        </w:rPr>
        <w:t xml:space="preserve">) and </w:t>
      </w:r>
      <w:proofErr w:type="spellStart"/>
      <w:r w:rsidRPr="007F7FE3">
        <w:rPr>
          <w:rFonts w:cstheme="minorHAnsi"/>
          <w:sz w:val="24"/>
          <w:szCs w:val="24"/>
          <w:lang w:val="en-US"/>
        </w:rPr>
        <w:t>calculate_sum_of_digits</w:t>
      </w:r>
      <w:proofErr w:type="spellEnd"/>
      <w:r w:rsidRPr="007F7FE3">
        <w:rPr>
          <w:rFonts w:cstheme="minorHAnsi"/>
          <w:sz w:val="24"/>
          <w:szCs w:val="24"/>
          <w:lang w:val="en-US"/>
        </w:rPr>
        <w:t>() functions have a constant time complexity of O(k), where k is the number of digits in the ID (k=5).</w:t>
      </w:r>
    </w:p>
    <w:p w14:paraId="1566930C" w14:textId="77777777" w:rsidR="007F7FE3" w:rsidRDefault="007F7FE3" w:rsidP="007F7FE3">
      <w:pPr>
        <w:numPr>
          <w:ilvl w:val="1"/>
          <w:numId w:val="35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The creation of the output file has a time complexity of O(n) due to iterating through the eligibility dictionary.</w:t>
      </w:r>
    </w:p>
    <w:p w14:paraId="576942BB" w14:textId="41B0FFFE" w:rsidR="00F31904" w:rsidRPr="007F7FE3" w:rsidRDefault="00F31904" w:rsidP="00F31904">
      <w:pPr>
        <w:numPr>
          <w:ilvl w:val="1"/>
          <w:numId w:val="35"/>
        </w:num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Hence total combined time complexity </w:t>
      </w:r>
      <w:proofErr w:type="gramStart"/>
      <w:r w:rsidRPr="00F31904">
        <w:rPr>
          <w:rFonts w:cstheme="minorHAnsi"/>
          <w:b/>
          <w:bCs/>
          <w:sz w:val="24"/>
          <w:szCs w:val="24"/>
          <w:lang w:val="en-US"/>
        </w:rPr>
        <w:t>O(</w:t>
      </w:r>
      <w:proofErr w:type="gramEnd"/>
      <w:r w:rsidRPr="00F31904">
        <w:rPr>
          <w:rFonts w:cstheme="minorHAnsi"/>
          <w:b/>
          <w:bCs/>
          <w:sz w:val="24"/>
          <w:szCs w:val="24"/>
          <w:lang w:val="en-US"/>
        </w:rPr>
        <w:t>n log n).</w:t>
      </w:r>
    </w:p>
    <w:p w14:paraId="1B23F6DF" w14:textId="77777777" w:rsidR="007F7FE3" w:rsidRPr="007F7FE3" w:rsidRDefault="007F7FE3" w:rsidP="007F7FE3">
      <w:pPr>
        <w:numPr>
          <w:ilvl w:val="0"/>
          <w:numId w:val="35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Space Complexity: </w:t>
      </w:r>
    </w:p>
    <w:p w14:paraId="4DC295BD" w14:textId="77777777" w:rsidR="007F7FE3" w:rsidRPr="007F7FE3" w:rsidRDefault="007F7FE3" w:rsidP="007F7FE3">
      <w:pPr>
        <w:numPr>
          <w:ilvl w:val="1"/>
          <w:numId w:val="35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The recursive calls in </w:t>
      </w:r>
      <w:proofErr w:type="spellStart"/>
      <w:r w:rsidRPr="007F7FE3">
        <w:rPr>
          <w:rFonts w:cstheme="minorHAnsi"/>
          <w:sz w:val="24"/>
          <w:szCs w:val="24"/>
          <w:lang w:val="en-US"/>
        </w:rPr>
        <w:t>process_employee_</w:t>
      </w:r>
      <w:proofErr w:type="gramStart"/>
      <w:r w:rsidRPr="007F7FE3">
        <w:rPr>
          <w:rFonts w:cstheme="minorHAnsi"/>
          <w:sz w:val="24"/>
          <w:szCs w:val="24"/>
          <w:lang w:val="en-US"/>
        </w:rPr>
        <w:t>ids</w:t>
      </w:r>
      <w:proofErr w:type="spellEnd"/>
      <w:r w:rsidRPr="007F7FE3">
        <w:rPr>
          <w:rFonts w:cstheme="minorHAnsi"/>
          <w:sz w:val="24"/>
          <w:szCs w:val="24"/>
          <w:lang w:val="en-US"/>
        </w:rPr>
        <w:t>(</w:t>
      </w:r>
      <w:proofErr w:type="gramEnd"/>
      <w:r w:rsidRPr="007F7FE3">
        <w:rPr>
          <w:rFonts w:cstheme="minorHAnsi"/>
          <w:sz w:val="24"/>
          <w:szCs w:val="24"/>
          <w:lang w:val="en-US"/>
        </w:rPr>
        <w:t>) result in a space complexity of O(log n) due to the call stack.</w:t>
      </w:r>
    </w:p>
    <w:p w14:paraId="3CF74D80" w14:textId="7E4D68C9" w:rsidR="007F7FE3" w:rsidRPr="00F31904" w:rsidRDefault="007F7FE3" w:rsidP="007F7FE3">
      <w:pPr>
        <w:numPr>
          <w:ilvl w:val="1"/>
          <w:numId w:val="35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7F7FE3">
        <w:rPr>
          <w:rFonts w:cstheme="minorHAnsi"/>
          <w:sz w:val="24"/>
          <w:szCs w:val="24"/>
          <w:lang w:val="en-US"/>
        </w:rPr>
        <w:t>eligibility_dict</w:t>
      </w:r>
      <w:proofErr w:type="spellEnd"/>
      <w:r w:rsidRPr="007F7FE3">
        <w:rPr>
          <w:rFonts w:cstheme="minorHAnsi"/>
          <w:sz w:val="24"/>
          <w:szCs w:val="24"/>
          <w:lang w:val="en-US"/>
        </w:rPr>
        <w:t xml:space="preserve"> </w:t>
      </w:r>
      <w:r w:rsidR="00F31904">
        <w:rPr>
          <w:rFonts w:cstheme="minorHAnsi"/>
          <w:sz w:val="24"/>
          <w:szCs w:val="24"/>
          <w:lang w:val="en-US"/>
        </w:rPr>
        <w:t xml:space="preserve">&amp; as a result entire algorithm </w:t>
      </w:r>
      <w:r w:rsidRPr="007F7FE3">
        <w:rPr>
          <w:rFonts w:cstheme="minorHAnsi"/>
          <w:sz w:val="24"/>
          <w:szCs w:val="24"/>
          <w:lang w:val="en-US"/>
        </w:rPr>
        <w:t xml:space="preserve">has a space complexity of </w:t>
      </w:r>
      <w:r w:rsidRPr="007F7FE3">
        <w:rPr>
          <w:rFonts w:cstheme="minorHAnsi"/>
          <w:b/>
          <w:bCs/>
          <w:sz w:val="24"/>
          <w:szCs w:val="24"/>
          <w:lang w:val="en-US"/>
        </w:rPr>
        <w:t>O(n).</w:t>
      </w:r>
    </w:p>
    <w:p w14:paraId="1B6DCB09" w14:textId="77777777" w:rsidR="00F31904" w:rsidRPr="007F7FE3" w:rsidRDefault="00F31904" w:rsidP="00F31904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7664F92B" w14:textId="77777777" w:rsidR="007F7FE3" w:rsidRPr="007F7FE3" w:rsidRDefault="007F7FE3" w:rsidP="007F7FE3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 xml:space="preserve">6. </w:t>
      </w:r>
      <w:r w:rsidRPr="007F7FE3">
        <w:rPr>
          <w:rFonts w:cstheme="minorHAnsi"/>
          <w:b/>
          <w:bCs/>
          <w:sz w:val="24"/>
          <w:szCs w:val="24"/>
          <w:lang w:val="en-US"/>
        </w:rPr>
        <w:t>Rationale</w:t>
      </w:r>
    </w:p>
    <w:p w14:paraId="1AB7E660" w14:textId="77777777" w:rsidR="007F7FE3" w:rsidRPr="007F7FE3" w:rsidRDefault="007F7FE3" w:rsidP="007F7FE3">
      <w:pPr>
        <w:numPr>
          <w:ilvl w:val="0"/>
          <w:numId w:val="36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The divide-and-conquer paradigm was chosen to enhance processing efficiency, particularly for large datasets.</w:t>
      </w:r>
    </w:p>
    <w:p w14:paraId="1C0DBF2D" w14:textId="77777777" w:rsidR="007F7FE3" w:rsidRPr="007F7FE3" w:rsidRDefault="007F7FE3" w:rsidP="007F7FE3">
      <w:pPr>
        <w:numPr>
          <w:ilvl w:val="0"/>
          <w:numId w:val="36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Functional decomposition promotes code modularity, readability, and maintainability.</w:t>
      </w:r>
    </w:p>
    <w:p w14:paraId="566BF411" w14:textId="77777777" w:rsidR="007F7FE3" w:rsidRDefault="007F7FE3" w:rsidP="007F7FE3">
      <w:pPr>
        <w:numPr>
          <w:ilvl w:val="0"/>
          <w:numId w:val="36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lastRenderedPageBreak/>
        <w:t>The use of appropriate data structures (dictionaries, lists) facilitates efficient data storage and retrieval.</w:t>
      </w:r>
    </w:p>
    <w:p w14:paraId="47E8730A" w14:textId="77777777" w:rsidR="00F31904" w:rsidRPr="007F7FE3" w:rsidRDefault="00F31904" w:rsidP="00F31904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067F1E66" w14:textId="77777777" w:rsidR="007F7FE3" w:rsidRDefault="007F7FE3" w:rsidP="007F7FE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7F7FE3">
        <w:rPr>
          <w:rFonts w:cstheme="minorHAnsi"/>
          <w:b/>
          <w:bCs/>
          <w:sz w:val="24"/>
          <w:szCs w:val="24"/>
          <w:lang w:val="en-US"/>
        </w:rPr>
        <w:t>7. Testing and Validation</w:t>
      </w:r>
    </w:p>
    <w:p w14:paraId="79DD57E8" w14:textId="77777777" w:rsidR="00F31904" w:rsidRPr="007F7FE3" w:rsidRDefault="00F31904" w:rsidP="007F7FE3">
      <w:pPr>
        <w:spacing w:after="0" w:line="276" w:lineRule="auto"/>
        <w:rPr>
          <w:rFonts w:cstheme="minorHAnsi"/>
          <w:b/>
          <w:bCs/>
          <w:sz w:val="24"/>
          <w:szCs w:val="24"/>
          <w:lang w:val="en-US"/>
        </w:rPr>
      </w:pPr>
    </w:p>
    <w:p w14:paraId="475EDE33" w14:textId="77777777" w:rsidR="007F7FE3" w:rsidRDefault="007F7FE3" w:rsidP="007F7FE3">
      <w:pPr>
        <w:numPr>
          <w:ilvl w:val="0"/>
          <w:numId w:val="37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 w:rsidRPr="007F7FE3">
        <w:rPr>
          <w:rFonts w:cstheme="minorHAnsi"/>
          <w:sz w:val="24"/>
          <w:szCs w:val="24"/>
          <w:lang w:val="en-US"/>
        </w:rPr>
        <w:t>Unit Tests: Individual functions are tested to ensure correctness.</w:t>
      </w:r>
    </w:p>
    <w:p w14:paraId="154DB5EF" w14:textId="042F10A4" w:rsidR="00F31904" w:rsidRDefault="00F31904" w:rsidP="007F7FE3">
      <w:pPr>
        <w:numPr>
          <w:ilvl w:val="0"/>
          <w:numId w:val="37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All Ids are validated correcting categorized into groups as required. Ex. All </w:t>
      </w:r>
      <w:r w:rsidRPr="007F7FE3">
        <w:rPr>
          <w:rFonts w:cstheme="minorHAnsi"/>
          <w:sz w:val="24"/>
          <w:szCs w:val="24"/>
          <w:lang w:val="en-US"/>
        </w:rPr>
        <w:t>palindrome</w:t>
      </w:r>
      <w:r>
        <w:rPr>
          <w:rFonts w:cstheme="minorHAnsi"/>
          <w:sz w:val="24"/>
          <w:szCs w:val="24"/>
          <w:lang w:val="en-US"/>
        </w:rPr>
        <w:t xml:space="preserve"> numbers are moved to </w:t>
      </w:r>
      <w:r w:rsidRPr="007F7FE3">
        <w:rPr>
          <w:rFonts w:cstheme="minorHAnsi"/>
          <w:sz w:val="24"/>
          <w:szCs w:val="24"/>
          <w:lang w:val="en-US"/>
        </w:rPr>
        <w:t>palindrome</w:t>
      </w:r>
      <w:r>
        <w:rPr>
          <w:rFonts w:cstheme="minorHAnsi"/>
          <w:sz w:val="24"/>
          <w:szCs w:val="24"/>
          <w:lang w:val="en-US"/>
        </w:rPr>
        <w:t xml:space="preserve"> group -1. </w:t>
      </w:r>
    </w:p>
    <w:p w14:paraId="315DFEED" w14:textId="77777777" w:rsidR="007F7FE3" w:rsidRDefault="007F7FE3" w:rsidP="00C3279B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sectPr w:rsidR="007F7FE3" w:rsidSect="00C327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533"/>
    <w:multiLevelType w:val="multilevel"/>
    <w:tmpl w:val="AE2E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618E"/>
    <w:multiLevelType w:val="multilevel"/>
    <w:tmpl w:val="8308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2AA4"/>
    <w:multiLevelType w:val="hybridMultilevel"/>
    <w:tmpl w:val="07F6BFF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A602E50"/>
    <w:multiLevelType w:val="multilevel"/>
    <w:tmpl w:val="EA16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E0716"/>
    <w:multiLevelType w:val="multilevel"/>
    <w:tmpl w:val="EC4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73FE4"/>
    <w:multiLevelType w:val="multilevel"/>
    <w:tmpl w:val="19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26D4A"/>
    <w:multiLevelType w:val="multilevel"/>
    <w:tmpl w:val="FB1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45F94"/>
    <w:multiLevelType w:val="multilevel"/>
    <w:tmpl w:val="19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51BAE"/>
    <w:multiLevelType w:val="multilevel"/>
    <w:tmpl w:val="19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76ED3"/>
    <w:multiLevelType w:val="multilevel"/>
    <w:tmpl w:val="B60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D2195"/>
    <w:multiLevelType w:val="multilevel"/>
    <w:tmpl w:val="10C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E27E6"/>
    <w:multiLevelType w:val="multilevel"/>
    <w:tmpl w:val="95B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1C3538"/>
    <w:multiLevelType w:val="hybridMultilevel"/>
    <w:tmpl w:val="BF3AC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005E3"/>
    <w:multiLevelType w:val="multilevel"/>
    <w:tmpl w:val="00B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33E00"/>
    <w:multiLevelType w:val="multilevel"/>
    <w:tmpl w:val="AA7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E4F10"/>
    <w:multiLevelType w:val="multilevel"/>
    <w:tmpl w:val="98F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E10D4"/>
    <w:multiLevelType w:val="multilevel"/>
    <w:tmpl w:val="A3F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E35AC"/>
    <w:multiLevelType w:val="hybridMultilevel"/>
    <w:tmpl w:val="361AF39A"/>
    <w:lvl w:ilvl="0" w:tplc="580E8A76">
      <w:numFmt w:val="bullet"/>
      <w:lvlText w:val="•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9AF3A8B"/>
    <w:multiLevelType w:val="multilevel"/>
    <w:tmpl w:val="27C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6C7618"/>
    <w:multiLevelType w:val="multilevel"/>
    <w:tmpl w:val="7EF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041D7"/>
    <w:multiLevelType w:val="multilevel"/>
    <w:tmpl w:val="18B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A6B58"/>
    <w:multiLevelType w:val="multilevel"/>
    <w:tmpl w:val="D7F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D6F27"/>
    <w:multiLevelType w:val="multilevel"/>
    <w:tmpl w:val="04E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2020C8"/>
    <w:multiLevelType w:val="multilevel"/>
    <w:tmpl w:val="B78E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0326A"/>
    <w:multiLevelType w:val="multilevel"/>
    <w:tmpl w:val="9D92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36457"/>
    <w:multiLevelType w:val="multilevel"/>
    <w:tmpl w:val="71C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61944"/>
    <w:multiLevelType w:val="multilevel"/>
    <w:tmpl w:val="1210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7E5EF4"/>
    <w:multiLevelType w:val="multilevel"/>
    <w:tmpl w:val="19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AB5335"/>
    <w:multiLevelType w:val="multilevel"/>
    <w:tmpl w:val="D26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432791"/>
    <w:multiLevelType w:val="multilevel"/>
    <w:tmpl w:val="1AA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67C17"/>
    <w:multiLevelType w:val="multilevel"/>
    <w:tmpl w:val="95A4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51FA1"/>
    <w:multiLevelType w:val="multilevel"/>
    <w:tmpl w:val="33FA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40D5B"/>
    <w:multiLevelType w:val="multilevel"/>
    <w:tmpl w:val="059C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F25A5A"/>
    <w:multiLevelType w:val="multilevel"/>
    <w:tmpl w:val="19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A13217"/>
    <w:multiLevelType w:val="multilevel"/>
    <w:tmpl w:val="190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F47CD"/>
    <w:multiLevelType w:val="multilevel"/>
    <w:tmpl w:val="6BC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17DD0"/>
    <w:multiLevelType w:val="hybridMultilevel"/>
    <w:tmpl w:val="CFDE0FC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BAE25C4"/>
    <w:multiLevelType w:val="multilevel"/>
    <w:tmpl w:val="050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11881">
    <w:abstractNumId w:val="9"/>
  </w:num>
  <w:num w:numId="2" w16cid:durableId="825393052">
    <w:abstractNumId w:val="13"/>
  </w:num>
  <w:num w:numId="3" w16cid:durableId="986862023">
    <w:abstractNumId w:val="23"/>
  </w:num>
  <w:num w:numId="4" w16cid:durableId="2109108495">
    <w:abstractNumId w:val="30"/>
  </w:num>
  <w:num w:numId="5" w16cid:durableId="172040409">
    <w:abstractNumId w:val="10"/>
  </w:num>
  <w:num w:numId="6" w16cid:durableId="247233872">
    <w:abstractNumId w:val="15"/>
  </w:num>
  <w:num w:numId="7" w16cid:durableId="393360771">
    <w:abstractNumId w:val="20"/>
  </w:num>
  <w:num w:numId="8" w16cid:durableId="993796933">
    <w:abstractNumId w:val="29"/>
  </w:num>
  <w:num w:numId="9" w16cid:durableId="1175339560">
    <w:abstractNumId w:val="24"/>
  </w:num>
  <w:num w:numId="10" w16cid:durableId="754862937">
    <w:abstractNumId w:val="14"/>
  </w:num>
  <w:num w:numId="11" w16cid:durableId="1251309639">
    <w:abstractNumId w:val="18"/>
  </w:num>
  <w:num w:numId="12" w16cid:durableId="267204386">
    <w:abstractNumId w:val="7"/>
  </w:num>
  <w:num w:numId="13" w16cid:durableId="43146063">
    <w:abstractNumId w:val="25"/>
  </w:num>
  <w:num w:numId="14" w16cid:durableId="1161429318">
    <w:abstractNumId w:val="16"/>
  </w:num>
  <w:num w:numId="15" w16cid:durableId="60300118">
    <w:abstractNumId w:val="6"/>
  </w:num>
  <w:num w:numId="16" w16cid:durableId="1233542409">
    <w:abstractNumId w:val="28"/>
  </w:num>
  <w:num w:numId="17" w16cid:durableId="175777193">
    <w:abstractNumId w:val="31"/>
  </w:num>
  <w:num w:numId="18" w16cid:durableId="2105419791">
    <w:abstractNumId w:val="37"/>
  </w:num>
  <w:num w:numId="19" w16cid:durableId="2065252523">
    <w:abstractNumId w:val="12"/>
  </w:num>
  <w:num w:numId="20" w16cid:durableId="199321362">
    <w:abstractNumId w:val="33"/>
  </w:num>
  <w:num w:numId="21" w16cid:durableId="1518151864">
    <w:abstractNumId w:val="5"/>
  </w:num>
  <w:num w:numId="22" w16cid:durableId="505902203">
    <w:abstractNumId w:val="34"/>
  </w:num>
  <w:num w:numId="23" w16cid:durableId="197352687">
    <w:abstractNumId w:val="27"/>
  </w:num>
  <w:num w:numId="24" w16cid:durableId="1366829446">
    <w:abstractNumId w:val="8"/>
  </w:num>
  <w:num w:numId="25" w16cid:durableId="67458404">
    <w:abstractNumId w:val="17"/>
  </w:num>
  <w:num w:numId="26" w16cid:durableId="596334030">
    <w:abstractNumId w:val="2"/>
  </w:num>
  <w:num w:numId="27" w16cid:durableId="2021423111">
    <w:abstractNumId w:val="36"/>
  </w:num>
  <w:num w:numId="28" w16cid:durableId="839850308">
    <w:abstractNumId w:val="11"/>
  </w:num>
  <w:num w:numId="29" w16cid:durableId="1730378927">
    <w:abstractNumId w:val="21"/>
  </w:num>
  <w:num w:numId="30" w16cid:durableId="1683124687">
    <w:abstractNumId w:val="1"/>
  </w:num>
  <w:num w:numId="31" w16cid:durableId="1404791292">
    <w:abstractNumId w:val="26"/>
  </w:num>
  <w:num w:numId="32" w16cid:durableId="1746029068">
    <w:abstractNumId w:val="22"/>
  </w:num>
  <w:num w:numId="33" w16cid:durableId="678845966">
    <w:abstractNumId w:val="32"/>
  </w:num>
  <w:num w:numId="34" w16cid:durableId="842741931">
    <w:abstractNumId w:val="4"/>
  </w:num>
  <w:num w:numId="35" w16cid:durableId="2070182679">
    <w:abstractNumId w:val="19"/>
  </w:num>
  <w:num w:numId="36" w16cid:durableId="1553732628">
    <w:abstractNumId w:val="0"/>
  </w:num>
  <w:num w:numId="37" w16cid:durableId="369453359">
    <w:abstractNumId w:val="35"/>
  </w:num>
  <w:num w:numId="38" w16cid:durableId="66345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90"/>
    <w:rsid w:val="00122AE8"/>
    <w:rsid w:val="001A66EC"/>
    <w:rsid w:val="00275373"/>
    <w:rsid w:val="003A469B"/>
    <w:rsid w:val="003E04BF"/>
    <w:rsid w:val="003F0FD1"/>
    <w:rsid w:val="00465A34"/>
    <w:rsid w:val="00496369"/>
    <w:rsid w:val="00637627"/>
    <w:rsid w:val="007B1B03"/>
    <w:rsid w:val="007F7FE3"/>
    <w:rsid w:val="008974A9"/>
    <w:rsid w:val="008F2DA9"/>
    <w:rsid w:val="00975497"/>
    <w:rsid w:val="00C3279B"/>
    <w:rsid w:val="00C917DD"/>
    <w:rsid w:val="00DC5B90"/>
    <w:rsid w:val="00DC6439"/>
    <w:rsid w:val="00E06730"/>
    <w:rsid w:val="00E549E9"/>
    <w:rsid w:val="00E64177"/>
    <w:rsid w:val="00EA5B4D"/>
    <w:rsid w:val="00F31904"/>
    <w:rsid w:val="00F9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3882"/>
  <w15:chartTrackingRefBased/>
  <w15:docId w15:val="{325BAD6C-88A0-4430-8C59-E8694026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279B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3279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279B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3279B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905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7F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20D7E-517C-4AC2-97E9-9D75E2ED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Dvr</dc:creator>
  <cp:keywords/>
  <dc:description/>
  <cp:lastModifiedBy>Prasanna Kamthekar</cp:lastModifiedBy>
  <cp:revision>3</cp:revision>
  <cp:lastPrinted>2025-03-09T08:27:00Z</cp:lastPrinted>
  <dcterms:created xsi:type="dcterms:W3CDTF">2025-03-09T08:14:00Z</dcterms:created>
  <dcterms:modified xsi:type="dcterms:W3CDTF">2025-03-09T12:06:00Z</dcterms:modified>
</cp:coreProperties>
</file>