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A70A" w14:textId="6A93027E" w:rsidR="00863195" w:rsidRPr="001C1BA8" w:rsidRDefault="00863195" w:rsidP="00104315">
      <w:pPr>
        <w:spacing w:after="200"/>
        <w:jc w:val="center"/>
        <w:rPr>
          <w:rFonts w:asciiTheme="majorHAnsi" w:hAnsiTheme="majorHAnsi" w:cstheme="majorHAnsi"/>
          <w:sz w:val="48"/>
          <w:szCs w:val="48"/>
        </w:rPr>
      </w:pPr>
      <w:r w:rsidRPr="001C1BA8">
        <w:rPr>
          <w:rFonts w:asciiTheme="majorHAnsi" w:hAnsiTheme="majorHAnsi" w:cstheme="majorHAnsi"/>
          <w:sz w:val="48"/>
          <w:szCs w:val="48"/>
        </w:rPr>
        <w:t>Project Designed Document</w:t>
      </w:r>
    </w:p>
    <w:p w14:paraId="1A331EF2" w14:textId="6787FE6E" w:rsidR="00AE65B1" w:rsidRPr="001C1BA8" w:rsidRDefault="009221E9" w:rsidP="00104315">
      <w:pPr>
        <w:spacing w:after="200"/>
        <w:jc w:val="center"/>
        <w:rPr>
          <w:rFonts w:asciiTheme="majorHAnsi" w:eastAsia="Times New Roman" w:hAnsiTheme="majorHAnsi" w:cstheme="majorHAnsi"/>
          <w:sz w:val="40"/>
          <w:szCs w:val="40"/>
        </w:rPr>
      </w:pPr>
      <w:r w:rsidRPr="001C1BA8">
        <w:rPr>
          <w:rFonts w:asciiTheme="majorHAnsi" w:eastAsia="Times New Roman" w:hAnsiTheme="majorHAnsi" w:cstheme="majorHAnsi"/>
          <w:sz w:val="40"/>
          <w:szCs w:val="40"/>
        </w:rPr>
        <w:t xml:space="preserve">A </w:t>
      </w:r>
      <w:r w:rsidR="00A17D2D" w:rsidRPr="001C1BA8">
        <w:rPr>
          <w:rFonts w:asciiTheme="majorHAnsi" w:eastAsia="Times New Roman" w:hAnsiTheme="majorHAnsi" w:cstheme="majorHAnsi"/>
          <w:sz w:val="40"/>
          <w:szCs w:val="40"/>
        </w:rPr>
        <w:t>Pg.</w:t>
      </w:r>
      <w:r w:rsidRPr="001C1BA8">
        <w:rPr>
          <w:rFonts w:asciiTheme="majorHAnsi" w:eastAsia="Times New Roman" w:hAnsiTheme="majorHAnsi" w:cstheme="majorHAnsi"/>
          <w:sz w:val="40"/>
          <w:szCs w:val="40"/>
        </w:rPr>
        <w:t xml:space="preserve"> Diploma Project Report</w:t>
      </w:r>
    </w:p>
    <w:p w14:paraId="3636F811" w14:textId="4576C8BC" w:rsidR="00AE65B1" w:rsidRPr="001C1BA8" w:rsidRDefault="009221E9" w:rsidP="00104315">
      <w:pPr>
        <w:spacing w:after="200"/>
        <w:jc w:val="center"/>
        <w:rPr>
          <w:rFonts w:asciiTheme="majorHAnsi" w:eastAsia="Times New Roman" w:hAnsiTheme="majorHAnsi" w:cstheme="majorHAnsi"/>
          <w:sz w:val="36"/>
          <w:szCs w:val="36"/>
        </w:rPr>
      </w:pPr>
      <w:r w:rsidRPr="001C1BA8">
        <w:rPr>
          <w:rFonts w:asciiTheme="majorHAnsi" w:eastAsia="Times New Roman" w:hAnsiTheme="majorHAnsi" w:cstheme="majorHAnsi"/>
          <w:sz w:val="36"/>
          <w:szCs w:val="36"/>
        </w:rPr>
        <w:t>Submitted by</w:t>
      </w:r>
    </w:p>
    <w:p w14:paraId="4757A00E" w14:textId="0779ED75" w:rsidR="00581A3F" w:rsidRPr="001C1BA8" w:rsidRDefault="00E274EB" w:rsidP="00C45FF0">
      <w:pPr>
        <w:pStyle w:val="Subtitle"/>
        <w:widowControl w:val="0"/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o05csa4y9r03"/>
      <w:bookmarkEnd w:id="0"/>
      <w:r w:rsidRPr="001C1BA8">
        <w:rPr>
          <w:rFonts w:asciiTheme="majorHAnsi" w:hAnsiTheme="majorHAnsi" w:cstheme="majorHAnsi"/>
          <w:b/>
          <w:sz w:val="26"/>
          <w:szCs w:val="26"/>
        </w:rPr>
        <w:t>Prince Dubey (G23AI2014</w:t>
      </w:r>
      <w:r w:rsidR="009221E9" w:rsidRPr="001C1BA8">
        <w:rPr>
          <w:rFonts w:asciiTheme="majorHAnsi" w:hAnsiTheme="majorHAnsi" w:cstheme="majorHAnsi"/>
          <w:b/>
          <w:sz w:val="26"/>
          <w:szCs w:val="26"/>
        </w:rPr>
        <w:t>)</w:t>
      </w:r>
    </w:p>
    <w:p w14:paraId="6B975461" w14:textId="77777777" w:rsidR="00C45FF0" w:rsidRPr="001C1BA8" w:rsidRDefault="00C45FF0" w:rsidP="00C45FF0">
      <w:pPr>
        <w:rPr>
          <w:rFonts w:asciiTheme="majorHAnsi" w:hAnsiTheme="majorHAnsi" w:cstheme="majorHAnsi"/>
        </w:rPr>
      </w:pPr>
    </w:p>
    <w:p w14:paraId="43232437" w14:textId="1AD70E98" w:rsidR="00104315" w:rsidRPr="001C1BA8" w:rsidRDefault="009221E9" w:rsidP="00104315">
      <w:pPr>
        <w:spacing w:after="200"/>
        <w:jc w:val="center"/>
        <w:rPr>
          <w:rFonts w:asciiTheme="majorHAnsi" w:eastAsia="Times New Roman" w:hAnsiTheme="majorHAnsi" w:cstheme="majorHAnsi"/>
          <w:sz w:val="36"/>
          <w:szCs w:val="36"/>
        </w:rPr>
      </w:pPr>
      <w:r w:rsidRPr="001C1BA8">
        <w:rPr>
          <w:rFonts w:asciiTheme="majorHAnsi" w:eastAsia="Times New Roman" w:hAnsiTheme="majorHAnsi" w:cstheme="majorHAnsi"/>
          <w:sz w:val="36"/>
          <w:szCs w:val="36"/>
        </w:rPr>
        <w:t>Under the Supervision</w:t>
      </w:r>
    </w:p>
    <w:p w14:paraId="4481FD6B" w14:textId="77777777" w:rsidR="00104315" w:rsidRPr="001C1BA8" w:rsidRDefault="00104315" w:rsidP="00104315">
      <w:pPr>
        <w:spacing w:after="200"/>
        <w:jc w:val="center"/>
        <w:rPr>
          <w:rFonts w:asciiTheme="majorHAnsi" w:eastAsia="Times New Roman" w:hAnsiTheme="majorHAnsi" w:cstheme="majorHAnsi"/>
          <w:sz w:val="36"/>
          <w:szCs w:val="36"/>
        </w:rPr>
      </w:pPr>
      <w:r w:rsidRPr="001C1BA8">
        <w:rPr>
          <w:rFonts w:asciiTheme="majorHAnsi" w:eastAsia="Times New Roman" w:hAnsiTheme="majorHAnsi" w:cstheme="majorHAnsi"/>
          <w:sz w:val="36"/>
          <w:szCs w:val="36"/>
        </w:rPr>
        <w:t>O</w:t>
      </w:r>
      <w:r w:rsidR="009221E9" w:rsidRPr="001C1BA8">
        <w:rPr>
          <w:rFonts w:asciiTheme="majorHAnsi" w:eastAsia="Times New Roman" w:hAnsiTheme="majorHAnsi" w:cstheme="majorHAnsi"/>
          <w:sz w:val="36"/>
          <w:szCs w:val="36"/>
        </w:rPr>
        <w:t>f</w:t>
      </w:r>
    </w:p>
    <w:p w14:paraId="532FCF2B" w14:textId="4DEE1D03" w:rsidR="00AE65B1" w:rsidRPr="001C1BA8" w:rsidRDefault="00104315" w:rsidP="00104315">
      <w:pPr>
        <w:spacing w:after="200"/>
        <w:jc w:val="center"/>
        <w:rPr>
          <w:rFonts w:asciiTheme="majorHAnsi" w:eastAsia="Times New Roman" w:hAnsiTheme="majorHAnsi" w:cstheme="majorHAnsi"/>
          <w:b/>
          <w:sz w:val="38"/>
          <w:szCs w:val="38"/>
        </w:rPr>
      </w:pPr>
      <w:r w:rsidRPr="001C1BA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52A20F2F" wp14:editId="7E9093A7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852295" cy="1911350"/>
            <wp:effectExtent l="0" t="0" r="0" b="0"/>
            <wp:wrapTopAndBottom distT="0" distB="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91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FF0" w:rsidRPr="001C1BA8">
        <w:rPr>
          <w:rFonts w:asciiTheme="majorHAnsi" w:eastAsia="Times New Roman" w:hAnsiTheme="majorHAnsi" w:cstheme="majorHAnsi"/>
          <w:sz w:val="36"/>
          <w:szCs w:val="36"/>
        </w:rPr>
        <w:t xml:space="preserve">Prof. </w:t>
      </w:r>
      <w:r w:rsidR="003A3828">
        <w:rPr>
          <w:rFonts w:asciiTheme="majorHAnsi" w:eastAsia="Times New Roman" w:hAnsiTheme="majorHAnsi" w:cstheme="majorHAnsi"/>
          <w:sz w:val="36"/>
          <w:szCs w:val="36"/>
        </w:rPr>
        <w:t xml:space="preserve">Sumit </w:t>
      </w:r>
      <w:proofErr w:type="spellStart"/>
      <w:r w:rsidR="003A3828">
        <w:rPr>
          <w:rFonts w:asciiTheme="majorHAnsi" w:eastAsia="Times New Roman" w:hAnsiTheme="majorHAnsi" w:cstheme="majorHAnsi"/>
          <w:sz w:val="36"/>
          <w:szCs w:val="36"/>
        </w:rPr>
        <w:t>Kalra</w:t>
      </w:r>
      <w:proofErr w:type="spellEnd"/>
    </w:p>
    <w:p w14:paraId="1644C382" w14:textId="77777777" w:rsidR="00104315" w:rsidRPr="001C1BA8" w:rsidRDefault="00104315" w:rsidP="00104315">
      <w:pPr>
        <w:spacing w:after="200"/>
        <w:ind w:firstLine="720"/>
        <w:rPr>
          <w:rFonts w:asciiTheme="majorHAnsi" w:eastAsia="Times New Roman" w:hAnsiTheme="majorHAnsi" w:cstheme="majorHAnsi"/>
          <w:b/>
          <w:sz w:val="38"/>
          <w:szCs w:val="38"/>
          <w:lang w:val="en-US"/>
        </w:rPr>
      </w:pPr>
    </w:p>
    <w:p w14:paraId="0986175F" w14:textId="77777777" w:rsidR="00104315" w:rsidRPr="001C1BA8" w:rsidRDefault="009221E9" w:rsidP="00104315">
      <w:pPr>
        <w:spacing w:after="200"/>
        <w:ind w:firstLine="720"/>
        <w:jc w:val="center"/>
        <w:rPr>
          <w:rFonts w:asciiTheme="majorHAnsi" w:eastAsia="Times New Roman" w:hAnsiTheme="majorHAnsi" w:cstheme="majorHAnsi"/>
          <w:sz w:val="40"/>
          <w:szCs w:val="40"/>
        </w:rPr>
      </w:pPr>
      <w:r w:rsidRPr="001C1BA8">
        <w:rPr>
          <w:rFonts w:asciiTheme="majorHAnsi" w:eastAsia="Times New Roman" w:hAnsiTheme="majorHAnsi" w:cstheme="majorHAnsi"/>
          <w:sz w:val="40"/>
          <w:szCs w:val="40"/>
        </w:rPr>
        <w:t>Department of Artificial Intelligence</w:t>
      </w:r>
    </w:p>
    <w:p w14:paraId="4D232FAE" w14:textId="7C133FDE" w:rsidR="00AE65B1" w:rsidRPr="001C1BA8" w:rsidRDefault="009221E9" w:rsidP="00104315">
      <w:pPr>
        <w:spacing w:after="200"/>
        <w:ind w:firstLine="720"/>
        <w:jc w:val="center"/>
        <w:rPr>
          <w:rFonts w:asciiTheme="majorHAnsi" w:hAnsiTheme="majorHAnsi" w:cstheme="majorHAnsi"/>
          <w:b/>
        </w:rPr>
      </w:pPr>
      <w:r w:rsidRPr="001C1BA8">
        <w:rPr>
          <w:rFonts w:asciiTheme="majorHAnsi" w:eastAsia="Times New Roman" w:hAnsiTheme="majorHAnsi" w:cstheme="majorHAnsi"/>
          <w:sz w:val="40"/>
          <w:szCs w:val="40"/>
        </w:rPr>
        <w:t>Indian Institute of Technology Jodhpur</w:t>
      </w:r>
    </w:p>
    <w:p w14:paraId="50A635D3" w14:textId="77777777" w:rsidR="00AE65B1" w:rsidRPr="001C1BA8" w:rsidRDefault="00AE65B1" w:rsidP="00A7526D">
      <w:pPr>
        <w:spacing w:after="200"/>
        <w:rPr>
          <w:rFonts w:asciiTheme="majorHAnsi" w:hAnsiTheme="majorHAnsi" w:cstheme="majorHAnsi"/>
          <w:b/>
        </w:rPr>
      </w:pPr>
    </w:p>
    <w:p w14:paraId="136BCFAC" w14:textId="7ED908EB" w:rsidR="00AE65B1" w:rsidRPr="001C1BA8" w:rsidRDefault="00AE65B1">
      <w:pPr>
        <w:spacing w:after="200"/>
        <w:ind w:left="720" w:firstLine="720"/>
        <w:rPr>
          <w:rFonts w:asciiTheme="majorHAnsi" w:hAnsiTheme="majorHAnsi" w:cstheme="majorHAnsi"/>
          <w:b/>
        </w:rPr>
      </w:pPr>
    </w:p>
    <w:p w14:paraId="4F84C37A" w14:textId="089407DE" w:rsidR="00827407" w:rsidRPr="000E2F79" w:rsidRDefault="00827407" w:rsidP="00827407">
      <w:pPr>
        <w:pStyle w:val="Heading3"/>
        <w:rPr>
          <w:rFonts w:asciiTheme="majorHAnsi" w:hAnsiTheme="majorHAnsi" w:cstheme="majorHAnsi"/>
          <w:sz w:val="52"/>
          <w:szCs w:val="52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52"/>
          <w:szCs w:val="52"/>
        </w:rPr>
        <w:lastRenderedPageBreak/>
        <w:t>Project Plan Outline</w:t>
      </w:r>
    </w:p>
    <w:p w14:paraId="3C958679" w14:textId="260B91F3" w:rsidR="00283B01" w:rsidRPr="000E2F79" w:rsidRDefault="00283B01" w:rsidP="00283B01">
      <w:pPr>
        <w:pStyle w:val="Heading3"/>
        <w:rPr>
          <w:rStyle w:val="Strong"/>
          <w:rFonts w:asciiTheme="majorHAnsi" w:hAnsiTheme="majorHAnsi" w:cstheme="majorHAnsi"/>
          <w:b w:val="0"/>
          <w:bCs w:val="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</w:rPr>
        <w:t>Define Objectives and KPIs</w:t>
      </w:r>
    </w:p>
    <w:p w14:paraId="374CEC6A" w14:textId="547A6E49" w:rsidR="00923BF5" w:rsidRPr="000E2F79" w:rsidRDefault="00923BF5" w:rsidP="00923BF5">
      <w:pPr>
        <w:rPr>
          <w:rStyle w:val="Strong"/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Objective</w:t>
      </w:r>
    </w:p>
    <w:p w14:paraId="77E5C77A" w14:textId="77777777" w:rsidR="00923BF5" w:rsidRPr="000E2F79" w:rsidRDefault="00923BF5" w:rsidP="00923BF5">
      <w:pPr>
        <w:rPr>
          <w:rFonts w:asciiTheme="majorHAnsi" w:hAnsiTheme="majorHAnsi" w:cstheme="majorHAnsi"/>
          <w:b/>
          <w:bCs/>
        </w:rPr>
      </w:pPr>
    </w:p>
    <w:p w14:paraId="1DCA3F19" w14:textId="16AB02DA" w:rsidR="00923BF5" w:rsidRPr="000E2F79" w:rsidRDefault="00923BF5" w:rsidP="00923BF5">
      <w:pPr>
        <w:ind w:left="36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 xml:space="preserve">XYZ Corp seeks to develop a comprehensive, year-long data engineering project. The primary goal is to transform raw flight data (2015, 2016, and 2017) into actionable business insights using Python, Google Cloud Platform (GCP), and </w:t>
      </w:r>
      <w:proofErr w:type="spellStart"/>
      <w:r w:rsidRPr="000E2F79">
        <w:rPr>
          <w:rFonts w:asciiTheme="majorHAnsi" w:hAnsiTheme="majorHAnsi" w:cstheme="majorHAnsi"/>
        </w:rPr>
        <w:t>MLOps</w:t>
      </w:r>
      <w:proofErr w:type="spellEnd"/>
      <w:r w:rsidRPr="000E2F79">
        <w:rPr>
          <w:rFonts w:asciiTheme="majorHAnsi" w:hAnsiTheme="majorHAnsi" w:cstheme="majorHAnsi"/>
        </w:rPr>
        <w:t>. The project will involve building a robust data pipeline, including data cleaning, augmentation, ingestion, transformation, warehousing, reporting, and visualization. This project will simulate the journey of a new data engineer and provide business strategies to optimize performance and decision-making</w:t>
      </w:r>
    </w:p>
    <w:p w14:paraId="7CDD95F8" w14:textId="77777777" w:rsidR="00283B01" w:rsidRPr="000E2F79" w:rsidRDefault="00283B01" w:rsidP="00923BF5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KPIs</w:t>
      </w:r>
      <w:r w:rsidRPr="000E2F79">
        <w:rPr>
          <w:rFonts w:asciiTheme="majorHAnsi" w:hAnsiTheme="majorHAnsi" w:cstheme="majorHAnsi"/>
        </w:rPr>
        <w:t>:</w:t>
      </w:r>
    </w:p>
    <w:p w14:paraId="105D1F30" w14:textId="707B7D0E" w:rsidR="00923BF5" w:rsidRPr="000E2F79" w:rsidRDefault="00923BF5" w:rsidP="00923BF5">
      <w:pPr>
        <w:numPr>
          <w:ilvl w:val="0"/>
          <w:numId w:val="38"/>
        </w:num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On-Time Performance (OTP)</w:t>
      </w:r>
      <w:r w:rsidRPr="000E2F79">
        <w:rPr>
          <w:rFonts w:asciiTheme="majorHAnsi" w:hAnsiTheme="majorHAnsi" w:cstheme="majorHAnsi"/>
          <w:color w:val="111111"/>
        </w:rPr>
        <w:t>: Punctuality</w:t>
      </w:r>
      <w:r w:rsidRPr="000E2F79">
        <w:rPr>
          <w:rFonts w:asciiTheme="majorHAnsi" w:hAnsiTheme="majorHAnsi" w:cstheme="majorHAnsi"/>
          <w:color w:val="111111"/>
        </w:rPr>
        <w:t>.</w:t>
      </w:r>
    </w:p>
    <w:p w14:paraId="5F8232ED" w14:textId="77777777" w:rsidR="00923BF5" w:rsidRPr="000E2F79" w:rsidRDefault="00923BF5" w:rsidP="00923BF5">
      <w:pPr>
        <w:numPr>
          <w:ilvl w:val="0"/>
          <w:numId w:val="38"/>
        </w:num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Load Factor</w:t>
      </w:r>
      <w:r w:rsidRPr="000E2F79">
        <w:rPr>
          <w:rFonts w:asciiTheme="majorHAnsi" w:hAnsiTheme="majorHAnsi" w:cstheme="majorHAnsi"/>
          <w:color w:val="111111"/>
        </w:rPr>
        <w:t>: Optimizing aircraft capacity is essential for profitability.</w:t>
      </w:r>
    </w:p>
    <w:p w14:paraId="20E89AAC" w14:textId="77777777" w:rsidR="00923BF5" w:rsidRPr="000E2F79" w:rsidRDefault="00923BF5" w:rsidP="00923BF5">
      <w:pPr>
        <w:numPr>
          <w:ilvl w:val="0"/>
          <w:numId w:val="38"/>
        </w:num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Revenue Kilometers per Passenger</w:t>
      </w:r>
      <w:r w:rsidRPr="000E2F79">
        <w:rPr>
          <w:rFonts w:asciiTheme="majorHAnsi" w:hAnsiTheme="majorHAnsi" w:cstheme="majorHAnsi"/>
          <w:color w:val="111111"/>
        </w:rPr>
        <w:t>: Measures the total distance traveled by paying passengers.</w:t>
      </w:r>
    </w:p>
    <w:p w14:paraId="16827388" w14:textId="77777777" w:rsidR="00923BF5" w:rsidRPr="000E2F79" w:rsidRDefault="00923BF5" w:rsidP="00923BF5">
      <w:pPr>
        <w:numPr>
          <w:ilvl w:val="0"/>
          <w:numId w:val="38"/>
        </w:num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Cost per Available Seat Kilometer (CASK)</w:t>
      </w:r>
      <w:r w:rsidRPr="000E2F79">
        <w:rPr>
          <w:rFonts w:asciiTheme="majorHAnsi" w:hAnsiTheme="majorHAnsi" w:cstheme="majorHAnsi"/>
          <w:color w:val="111111"/>
        </w:rPr>
        <w:t>: A financial metric.</w:t>
      </w:r>
    </w:p>
    <w:p w14:paraId="2596E0FB" w14:textId="77777777" w:rsidR="00923BF5" w:rsidRPr="000E2F79" w:rsidRDefault="00923BF5" w:rsidP="00923BF5">
      <w:pPr>
        <w:numPr>
          <w:ilvl w:val="0"/>
          <w:numId w:val="38"/>
        </w:num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Customer Satisfaction</w:t>
      </w:r>
      <w:r w:rsidRPr="000E2F79">
        <w:rPr>
          <w:rFonts w:asciiTheme="majorHAnsi" w:hAnsiTheme="majorHAnsi" w:cstheme="majorHAnsi"/>
          <w:color w:val="111111"/>
        </w:rPr>
        <w:t>: Ensures passenger experience.</w:t>
      </w:r>
    </w:p>
    <w:p w14:paraId="2841B5FB" w14:textId="77777777" w:rsidR="00923BF5" w:rsidRPr="000E2F79" w:rsidRDefault="00923BF5" w:rsidP="00923BF5">
      <w:pPr>
        <w:numPr>
          <w:ilvl w:val="0"/>
          <w:numId w:val="38"/>
        </w:num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Ancillary Revenue</w:t>
      </w:r>
      <w:r w:rsidRPr="000E2F79">
        <w:rPr>
          <w:rFonts w:asciiTheme="majorHAnsi" w:hAnsiTheme="majorHAnsi" w:cstheme="majorHAnsi"/>
          <w:color w:val="111111"/>
        </w:rPr>
        <w:t>: Additional income sources.</w:t>
      </w:r>
    </w:p>
    <w:p w14:paraId="7BEF2BE2" w14:textId="5A387071" w:rsidR="00923BF5" w:rsidRPr="000E2F79" w:rsidRDefault="00923BF5" w:rsidP="00923BF5">
      <w:pPr>
        <w:numPr>
          <w:ilvl w:val="0"/>
          <w:numId w:val="38"/>
        </w:num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Sustainability</w:t>
      </w:r>
      <w:r w:rsidRPr="000E2F79">
        <w:rPr>
          <w:rFonts w:asciiTheme="majorHAnsi" w:hAnsiTheme="majorHAnsi" w:cstheme="majorHAnsi"/>
          <w:color w:val="111111"/>
        </w:rPr>
        <w:t>: Focuses on environmental impact.</w:t>
      </w:r>
    </w:p>
    <w:p w14:paraId="423E81CE" w14:textId="77777777" w:rsidR="001C1BA8" w:rsidRPr="000E2F79" w:rsidRDefault="001C1BA8" w:rsidP="001C1BA8">
      <w:p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</w:p>
    <w:p w14:paraId="6DC46BB6" w14:textId="5633A21A" w:rsidR="001C1BA8" w:rsidRPr="000E2F79" w:rsidRDefault="001C1BA8" w:rsidP="001C1BA8">
      <w:pPr>
        <w:shd w:val="clear" w:color="auto" w:fill="FFFFFF"/>
        <w:spacing w:line="330" w:lineRule="atLeast"/>
        <w:rPr>
          <w:rStyle w:val="Strong"/>
          <w:rFonts w:asciiTheme="majorHAnsi" w:hAnsiTheme="majorHAnsi" w:cstheme="majorHAnsi"/>
          <w:color w:val="111111"/>
        </w:rPr>
      </w:pPr>
      <w:r w:rsidRPr="000E2F79">
        <w:rPr>
          <w:rStyle w:val="Strong"/>
          <w:rFonts w:asciiTheme="majorHAnsi" w:hAnsiTheme="majorHAnsi" w:cstheme="majorHAnsi"/>
          <w:color w:val="111111"/>
        </w:rPr>
        <w:t>Data Source</w:t>
      </w:r>
    </w:p>
    <w:p w14:paraId="3FB7F2C5" w14:textId="77777777" w:rsidR="001C1BA8" w:rsidRPr="000E2F79" w:rsidRDefault="001C1BA8" w:rsidP="001C1B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Internal Data</w:t>
      </w:r>
      <w:r w:rsidRPr="000E2F79">
        <w:rPr>
          <w:rFonts w:asciiTheme="majorHAnsi" w:hAnsiTheme="majorHAnsi" w:cstheme="majorHAnsi"/>
        </w:rPr>
        <w:t>:</w:t>
      </w:r>
    </w:p>
    <w:p w14:paraId="0EE94104" w14:textId="77777777" w:rsidR="001C1BA8" w:rsidRPr="000E2F79" w:rsidRDefault="001C1BA8" w:rsidP="001C1B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There is no internal data available.</w:t>
      </w:r>
    </w:p>
    <w:p w14:paraId="256FFAF1" w14:textId="77777777" w:rsidR="001C1BA8" w:rsidRPr="000E2F79" w:rsidRDefault="001C1BA8" w:rsidP="001C1B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External Data</w:t>
      </w:r>
      <w:r w:rsidRPr="000E2F79">
        <w:rPr>
          <w:rFonts w:asciiTheme="majorHAnsi" w:hAnsiTheme="majorHAnsi" w:cstheme="majorHAnsi"/>
        </w:rPr>
        <w:t>:</w:t>
      </w:r>
    </w:p>
    <w:p w14:paraId="53FAA3C6" w14:textId="77777777" w:rsidR="001C1BA8" w:rsidRPr="000E2F79" w:rsidRDefault="001C1BA8" w:rsidP="001C1B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Various online sources.</w:t>
      </w:r>
    </w:p>
    <w:p w14:paraId="5169D3EC" w14:textId="492C8678" w:rsidR="001C1BA8" w:rsidRPr="000E2F79" w:rsidRDefault="001C1BA8" w:rsidP="001C1B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0E2F79">
        <w:rPr>
          <w:rFonts w:asciiTheme="majorHAnsi" w:hAnsiTheme="majorHAnsi" w:cstheme="majorHAnsi"/>
        </w:rPr>
        <w:t>Reddit</w:t>
      </w:r>
      <w:proofErr w:type="spellEnd"/>
      <w:r w:rsidR="003A3828">
        <w:rPr>
          <w:rFonts w:asciiTheme="majorHAnsi" w:hAnsiTheme="majorHAnsi" w:cstheme="majorHAnsi"/>
        </w:rPr>
        <w:t>.</w:t>
      </w:r>
    </w:p>
    <w:p w14:paraId="07AB140A" w14:textId="1B2124E0" w:rsidR="003A3828" w:rsidRPr="003A3828" w:rsidRDefault="001C1BA8" w:rsidP="003A382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0E2F79">
        <w:rPr>
          <w:rFonts w:asciiTheme="majorHAnsi" w:hAnsiTheme="majorHAnsi" w:cstheme="majorHAnsi"/>
        </w:rPr>
        <w:t>Kaggle</w:t>
      </w:r>
      <w:proofErr w:type="spellEnd"/>
      <w:r w:rsidRPr="000E2F79">
        <w:rPr>
          <w:rFonts w:asciiTheme="majorHAnsi" w:hAnsiTheme="majorHAnsi" w:cstheme="majorHAnsi"/>
        </w:rPr>
        <w:t>.</w:t>
      </w:r>
    </w:p>
    <w:p w14:paraId="5B3CD9BF" w14:textId="26EB7737" w:rsidR="001C1BA8" w:rsidRPr="000E2F79" w:rsidRDefault="001C1BA8" w:rsidP="001C1BA8">
      <w:pPr>
        <w:shd w:val="clear" w:color="auto" w:fill="FFFFFF"/>
        <w:spacing w:line="330" w:lineRule="atLeast"/>
        <w:rPr>
          <w:rStyle w:val="Strong"/>
          <w:rFonts w:asciiTheme="majorHAnsi" w:hAnsiTheme="majorHAnsi" w:cstheme="majorHAnsi"/>
          <w:color w:val="111111"/>
        </w:rPr>
      </w:pPr>
    </w:p>
    <w:p w14:paraId="32492DCE" w14:textId="3C6F13D9" w:rsidR="001C1BA8" w:rsidRPr="000E2F79" w:rsidRDefault="001C1BA8" w:rsidP="001C1BA8">
      <w:pPr>
        <w:shd w:val="clear" w:color="auto" w:fill="FFFFFF"/>
        <w:spacing w:line="330" w:lineRule="atLeast"/>
        <w:rPr>
          <w:rStyle w:val="Strong"/>
          <w:rFonts w:asciiTheme="majorHAnsi" w:hAnsiTheme="majorHAnsi" w:cstheme="majorHAnsi"/>
          <w:color w:val="111111"/>
        </w:rPr>
      </w:pPr>
    </w:p>
    <w:p w14:paraId="0C5947C6" w14:textId="58232589" w:rsidR="001C1BA8" w:rsidRPr="000E2F79" w:rsidRDefault="001C1BA8" w:rsidP="001C1BA8">
      <w:pPr>
        <w:shd w:val="clear" w:color="auto" w:fill="FFFFFF"/>
        <w:spacing w:line="330" w:lineRule="atLeast"/>
        <w:rPr>
          <w:rStyle w:val="Strong"/>
          <w:rFonts w:asciiTheme="majorHAnsi" w:hAnsiTheme="majorHAnsi" w:cstheme="majorHAnsi"/>
          <w:color w:val="111111"/>
        </w:rPr>
      </w:pPr>
    </w:p>
    <w:p w14:paraId="5763D1DC" w14:textId="2B76BDA3" w:rsidR="001C1BA8" w:rsidRPr="000E2F79" w:rsidRDefault="001C1BA8" w:rsidP="001C1BA8">
      <w:pPr>
        <w:shd w:val="clear" w:color="auto" w:fill="FFFFFF"/>
        <w:spacing w:line="330" w:lineRule="atLeast"/>
        <w:rPr>
          <w:rStyle w:val="Strong"/>
          <w:rFonts w:asciiTheme="majorHAnsi" w:hAnsiTheme="majorHAnsi" w:cstheme="majorHAnsi"/>
          <w:color w:val="111111"/>
        </w:rPr>
      </w:pPr>
    </w:p>
    <w:p w14:paraId="21C79A5F" w14:textId="3BEDD7F0" w:rsidR="001C1BA8" w:rsidRPr="000E2F79" w:rsidRDefault="001C1BA8" w:rsidP="001C1BA8">
      <w:pPr>
        <w:shd w:val="clear" w:color="auto" w:fill="FFFFFF"/>
        <w:spacing w:line="330" w:lineRule="atLeast"/>
        <w:rPr>
          <w:rStyle w:val="Strong"/>
          <w:rFonts w:asciiTheme="majorHAnsi" w:hAnsiTheme="majorHAnsi" w:cstheme="majorHAnsi"/>
          <w:color w:val="111111"/>
        </w:rPr>
      </w:pPr>
    </w:p>
    <w:p w14:paraId="2E81D6F9" w14:textId="77777777" w:rsidR="001C1BA8" w:rsidRPr="000E2F79" w:rsidRDefault="001C1BA8" w:rsidP="001C1BA8">
      <w:pPr>
        <w:shd w:val="clear" w:color="auto" w:fill="FFFFFF"/>
        <w:spacing w:line="330" w:lineRule="atLeast"/>
        <w:rPr>
          <w:rFonts w:asciiTheme="majorHAnsi" w:hAnsiTheme="majorHAnsi" w:cstheme="majorHAnsi"/>
          <w:color w:val="111111"/>
        </w:rPr>
      </w:pPr>
    </w:p>
    <w:p w14:paraId="7544AC0D" w14:textId="36C9CD42" w:rsidR="001C1BA8" w:rsidRPr="000E2F79" w:rsidRDefault="001C1BA8" w:rsidP="001C1BA8">
      <w:pPr>
        <w:pStyle w:val="Heading3"/>
        <w:rPr>
          <w:rStyle w:val="Strong"/>
          <w:rFonts w:asciiTheme="majorHAnsi" w:hAnsiTheme="majorHAnsi" w:cstheme="majorHAnsi"/>
          <w:bCs w:val="0"/>
        </w:rPr>
      </w:pPr>
      <w:r w:rsidRPr="000E2F79">
        <w:rPr>
          <w:rStyle w:val="Strong"/>
          <w:rFonts w:asciiTheme="majorHAnsi" w:hAnsiTheme="majorHAnsi" w:cstheme="majorHAnsi"/>
          <w:bCs w:val="0"/>
        </w:rPr>
        <w:lastRenderedPageBreak/>
        <w:t>Project Phases and Deliverables</w:t>
      </w:r>
    </w:p>
    <w:p w14:paraId="76D43E88" w14:textId="476FD447" w:rsidR="001C1BA8" w:rsidRPr="000E2F79" w:rsidRDefault="001C1BA8" w:rsidP="001C1BA8">
      <w:pPr>
        <w:rPr>
          <w:rFonts w:asciiTheme="majorHAnsi" w:hAnsiTheme="majorHAnsi" w:cstheme="majorHAnsi"/>
        </w:rPr>
      </w:pPr>
    </w:p>
    <w:p w14:paraId="411FBA70" w14:textId="37558DEF" w:rsidR="001C1BA8" w:rsidRPr="000E2F79" w:rsidRDefault="001C1BA8" w:rsidP="001C1BA8">
      <w:pPr>
        <w:pStyle w:val="Heading3"/>
        <w:ind w:left="360"/>
        <w:rPr>
          <w:rFonts w:asciiTheme="majorHAnsi" w:hAnsiTheme="majorHAnsi" w:cstheme="majorHAnsi"/>
          <w:sz w:val="30"/>
          <w:szCs w:val="3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1</w:t>
      </w: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. Data Collection and Preparation</w:t>
      </w:r>
    </w:p>
    <w:p w14:paraId="68186D99" w14:textId="77777777" w:rsidR="001C1BA8" w:rsidRPr="000E2F79" w:rsidRDefault="001C1BA8" w:rsidP="001C1BA8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Data Cleaning and Preprocessing</w:t>
      </w:r>
      <w:r w:rsidRPr="000E2F79">
        <w:rPr>
          <w:rFonts w:asciiTheme="majorHAnsi" w:hAnsiTheme="majorHAnsi" w:cstheme="majorHAnsi"/>
        </w:rPr>
        <w:t>:</w:t>
      </w:r>
    </w:p>
    <w:p w14:paraId="282F7EC9" w14:textId="36AC39EC" w:rsidR="001C1BA8" w:rsidRPr="00BA2CAA" w:rsidRDefault="001C1BA8" w:rsidP="00BA2CAA">
      <w:pPr>
        <w:numPr>
          <w:ilvl w:val="1"/>
          <w:numId w:val="3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Remove duplicates, fill in missing data, and ensure data quality for accurate ML models</w:t>
      </w:r>
    </w:p>
    <w:p w14:paraId="4312B58D" w14:textId="06B889D9" w:rsidR="001C1BA8" w:rsidRPr="000E2F79" w:rsidRDefault="001C1BA8" w:rsidP="001C1BA8">
      <w:pPr>
        <w:pStyle w:val="Heading4"/>
        <w:ind w:left="360"/>
        <w:rPr>
          <w:rFonts w:asciiTheme="majorHAnsi" w:hAnsiTheme="majorHAnsi" w:cstheme="majorHAnsi"/>
          <w:sz w:val="30"/>
          <w:szCs w:val="3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Phase 2: Data Ingestion and Exploration (</w:t>
      </w:r>
      <w:proofErr w:type="spellStart"/>
      <w:r w:rsidR="00EA6B3A"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todo</w:t>
      </w:r>
      <w:proofErr w:type="spellEnd"/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)</w:t>
      </w:r>
      <w:bookmarkStart w:id="1" w:name="_GoBack"/>
      <w:bookmarkEnd w:id="1"/>
    </w:p>
    <w:p w14:paraId="3FCBCCC5" w14:textId="77777777" w:rsidR="001C1BA8" w:rsidRPr="000E2F79" w:rsidRDefault="001C1BA8" w:rsidP="001C1BA8">
      <w:pPr>
        <w:numPr>
          <w:ilvl w:val="0"/>
          <w:numId w:val="4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Objective:</w:t>
      </w:r>
      <w:r w:rsidRPr="000E2F79">
        <w:rPr>
          <w:rFonts w:asciiTheme="majorHAnsi" w:hAnsiTheme="majorHAnsi" w:cstheme="majorHAnsi"/>
        </w:rPr>
        <w:t xml:space="preserve"> Acquire, explore, and understand raw flight data.</w:t>
      </w:r>
    </w:p>
    <w:p w14:paraId="087B86A6" w14:textId="77777777" w:rsidR="001C1BA8" w:rsidRPr="000E2F79" w:rsidRDefault="001C1BA8" w:rsidP="001C1BA8">
      <w:pPr>
        <w:numPr>
          <w:ilvl w:val="0"/>
          <w:numId w:val="4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Key Activities:</w:t>
      </w:r>
    </w:p>
    <w:p w14:paraId="05E9430F" w14:textId="77777777" w:rsidR="001C1BA8" w:rsidRPr="000E2F79" w:rsidRDefault="001C1BA8" w:rsidP="001C1BA8">
      <w:pPr>
        <w:numPr>
          <w:ilvl w:val="1"/>
          <w:numId w:val="4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Connect to flight data sources (local/cloud databases, APIs, etc.).</w:t>
      </w:r>
    </w:p>
    <w:p w14:paraId="60BE4521" w14:textId="77777777" w:rsidR="001C1BA8" w:rsidRPr="000E2F79" w:rsidRDefault="001C1BA8" w:rsidP="001C1BA8">
      <w:pPr>
        <w:numPr>
          <w:ilvl w:val="1"/>
          <w:numId w:val="4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Load data into GCP Cloud Storage.</w:t>
      </w:r>
    </w:p>
    <w:p w14:paraId="7E6EE30B" w14:textId="77777777" w:rsidR="001C1BA8" w:rsidRPr="000E2F79" w:rsidRDefault="001C1BA8" w:rsidP="001C1BA8">
      <w:pPr>
        <w:numPr>
          <w:ilvl w:val="1"/>
          <w:numId w:val="4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Initial exploratory data analysis (EDA) using Python to assess data quality, missing values, and outliers.</w:t>
      </w:r>
    </w:p>
    <w:p w14:paraId="7F0917F3" w14:textId="77777777" w:rsidR="001C1BA8" w:rsidRPr="000E2F79" w:rsidRDefault="001C1BA8" w:rsidP="001C1BA8">
      <w:pPr>
        <w:numPr>
          <w:ilvl w:val="1"/>
          <w:numId w:val="4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Define the schema and metadata for data warehousing.</w:t>
      </w:r>
    </w:p>
    <w:p w14:paraId="1AE8C854" w14:textId="77777777" w:rsidR="001C1BA8" w:rsidRPr="000E2F79" w:rsidRDefault="001C1BA8" w:rsidP="001C1BA8">
      <w:pPr>
        <w:numPr>
          <w:ilvl w:val="0"/>
          <w:numId w:val="4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Deliverables:</w:t>
      </w:r>
    </w:p>
    <w:p w14:paraId="6F5A0C83" w14:textId="77777777" w:rsidR="001C1BA8" w:rsidRPr="000E2F79" w:rsidRDefault="001C1BA8" w:rsidP="001C1BA8">
      <w:pPr>
        <w:numPr>
          <w:ilvl w:val="1"/>
          <w:numId w:val="4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Data ingestion pipelines.</w:t>
      </w:r>
    </w:p>
    <w:p w14:paraId="6C9F0129" w14:textId="77777777" w:rsidR="001C1BA8" w:rsidRPr="000E2F79" w:rsidRDefault="001C1BA8" w:rsidP="001C1BA8">
      <w:pPr>
        <w:numPr>
          <w:ilvl w:val="1"/>
          <w:numId w:val="4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Data quality report (including insights into completeness, accuracy, and distribution).</w:t>
      </w:r>
    </w:p>
    <w:p w14:paraId="2AFC809A" w14:textId="77777777" w:rsidR="001C1BA8" w:rsidRPr="000E2F79" w:rsidRDefault="001C1BA8" w:rsidP="001C1BA8">
      <w:pPr>
        <w:numPr>
          <w:ilvl w:val="1"/>
          <w:numId w:val="4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Exploratory data analysis report.</w:t>
      </w:r>
    </w:p>
    <w:p w14:paraId="33DE4D6B" w14:textId="2522C9E0" w:rsidR="001C1BA8" w:rsidRPr="000E2F79" w:rsidRDefault="001C1BA8" w:rsidP="001C1BA8">
      <w:pPr>
        <w:pStyle w:val="Heading4"/>
        <w:ind w:left="360"/>
        <w:rPr>
          <w:rFonts w:asciiTheme="majorHAnsi" w:hAnsiTheme="majorHAnsi" w:cstheme="majorHAnsi"/>
          <w:sz w:val="30"/>
          <w:szCs w:val="3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Phase 3: Data Cleaning and Transformation (</w:t>
      </w:r>
      <w:proofErr w:type="spellStart"/>
      <w:r w:rsidR="00EA6B3A"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todo</w:t>
      </w:r>
      <w:proofErr w:type="spellEnd"/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)</w:t>
      </w:r>
    </w:p>
    <w:p w14:paraId="724CC18F" w14:textId="77777777" w:rsidR="001C1BA8" w:rsidRPr="000E2F79" w:rsidRDefault="001C1BA8" w:rsidP="001C1BA8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Objective:</w:t>
      </w:r>
      <w:r w:rsidRPr="000E2F79">
        <w:rPr>
          <w:rFonts w:asciiTheme="majorHAnsi" w:hAnsiTheme="majorHAnsi" w:cstheme="majorHAnsi"/>
        </w:rPr>
        <w:t xml:space="preserve"> Clean and standardize flight data for analysis.</w:t>
      </w:r>
    </w:p>
    <w:p w14:paraId="05AA73ED" w14:textId="77777777" w:rsidR="001C1BA8" w:rsidRPr="000E2F79" w:rsidRDefault="001C1BA8" w:rsidP="001C1BA8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Key Activities:</w:t>
      </w:r>
    </w:p>
    <w:p w14:paraId="772E1101" w14:textId="77777777" w:rsidR="001C1BA8" w:rsidRPr="000E2F79" w:rsidRDefault="001C1BA8" w:rsidP="001C1BA8">
      <w:pPr>
        <w:numPr>
          <w:ilvl w:val="1"/>
          <w:numId w:val="4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Implement data cleaning processes (handle missing data, remove duplicates, and standardize formats).</w:t>
      </w:r>
    </w:p>
    <w:p w14:paraId="3D4F3F43" w14:textId="77777777" w:rsidR="001C1BA8" w:rsidRPr="000E2F79" w:rsidRDefault="001C1BA8" w:rsidP="001C1BA8">
      <w:pPr>
        <w:numPr>
          <w:ilvl w:val="1"/>
          <w:numId w:val="4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Apply transformations to enrich data (e.g., time-zone normalization, data augmentation with external sources like weather).</w:t>
      </w:r>
    </w:p>
    <w:p w14:paraId="243AB666" w14:textId="77777777" w:rsidR="001C1BA8" w:rsidRPr="000E2F79" w:rsidRDefault="001C1BA8" w:rsidP="001C1BA8">
      <w:pPr>
        <w:numPr>
          <w:ilvl w:val="1"/>
          <w:numId w:val="4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Create automated data pipelines using GCP Dataflow and Python scripts.</w:t>
      </w:r>
    </w:p>
    <w:p w14:paraId="7B741E59" w14:textId="77777777" w:rsidR="001C1BA8" w:rsidRPr="000E2F79" w:rsidRDefault="001C1BA8" w:rsidP="001C1BA8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Deliverables:</w:t>
      </w:r>
    </w:p>
    <w:p w14:paraId="30BD3E7C" w14:textId="77777777" w:rsidR="001C1BA8" w:rsidRPr="000E2F79" w:rsidRDefault="001C1BA8" w:rsidP="001C1BA8">
      <w:pPr>
        <w:numPr>
          <w:ilvl w:val="1"/>
          <w:numId w:val="4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Data cleaning scripts.</w:t>
      </w:r>
    </w:p>
    <w:p w14:paraId="6712E227" w14:textId="77777777" w:rsidR="001C1BA8" w:rsidRPr="000E2F79" w:rsidRDefault="001C1BA8" w:rsidP="001C1BA8">
      <w:pPr>
        <w:numPr>
          <w:ilvl w:val="1"/>
          <w:numId w:val="4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Transformation logic and pipeline (including augmentation).</w:t>
      </w:r>
    </w:p>
    <w:p w14:paraId="5A7ADA78" w14:textId="77777777" w:rsidR="001C1BA8" w:rsidRPr="000E2F79" w:rsidRDefault="001C1BA8" w:rsidP="001C1BA8">
      <w:pPr>
        <w:numPr>
          <w:ilvl w:val="1"/>
          <w:numId w:val="4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Documented data dictionaries and schemas for the cleaned data.</w:t>
      </w:r>
    </w:p>
    <w:p w14:paraId="361C0170" w14:textId="27A3780A" w:rsidR="001C1BA8" w:rsidRPr="000E2F79" w:rsidRDefault="001C1BA8" w:rsidP="001C1BA8">
      <w:pPr>
        <w:pStyle w:val="Heading4"/>
        <w:ind w:left="360"/>
        <w:rPr>
          <w:rFonts w:asciiTheme="majorHAnsi" w:hAnsiTheme="majorHAnsi" w:cstheme="majorHAnsi"/>
          <w:sz w:val="30"/>
          <w:szCs w:val="3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Phase 4: Data Warehousing and Storage (</w:t>
      </w:r>
      <w:proofErr w:type="spellStart"/>
      <w:r w:rsidR="00EA6B3A"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todo</w:t>
      </w:r>
      <w:proofErr w:type="spellEnd"/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)</w:t>
      </w:r>
    </w:p>
    <w:p w14:paraId="6B700957" w14:textId="77777777" w:rsidR="001C1BA8" w:rsidRPr="000E2F79" w:rsidRDefault="001C1BA8" w:rsidP="001C1BA8">
      <w:pPr>
        <w:numPr>
          <w:ilvl w:val="0"/>
          <w:numId w:val="4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Objective:</w:t>
      </w:r>
      <w:r w:rsidRPr="000E2F79">
        <w:rPr>
          <w:rFonts w:asciiTheme="majorHAnsi" w:hAnsiTheme="majorHAnsi" w:cstheme="majorHAnsi"/>
        </w:rPr>
        <w:t xml:space="preserve"> Set up a scalable data warehouse for the cleaned data.</w:t>
      </w:r>
    </w:p>
    <w:p w14:paraId="44233EC6" w14:textId="77777777" w:rsidR="001C1BA8" w:rsidRPr="000E2F79" w:rsidRDefault="001C1BA8" w:rsidP="001C1BA8">
      <w:pPr>
        <w:numPr>
          <w:ilvl w:val="0"/>
          <w:numId w:val="4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Key Activities:</w:t>
      </w:r>
    </w:p>
    <w:p w14:paraId="172C08A0" w14:textId="77777777" w:rsidR="001C1BA8" w:rsidRPr="000E2F79" w:rsidRDefault="001C1BA8" w:rsidP="001C1BA8">
      <w:pPr>
        <w:numPr>
          <w:ilvl w:val="1"/>
          <w:numId w:val="4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 xml:space="preserve">Set up </w:t>
      </w:r>
      <w:proofErr w:type="spellStart"/>
      <w:r w:rsidRPr="000E2F79">
        <w:rPr>
          <w:rFonts w:asciiTheme="majorHAnsi" w:hAnsiTheme="majorHAnsi" w:cstheme="majorHAnsi"/>
        </w:rPr>
        <w:t>BigQuery</w:t>
      </w:r>
      <w:proofErr w:type="spellEnd"/>
      <w:r w:rsidRPr="000E2F79">
        <w:rPr>
          <w:rFonts w:asciiTheme="majorHAnsi" w:hAnsiTheme="majorHAnsi" w:cstheme="majorHAnsi"/>
        </w:rPr>
        <w:t xml:space="preserve"> for data warehousing.</w:t>
      </w:r>
    </w:p>
    <w:p w14:paraId="0F539BAC" w14:textId="77777777" w:rsidR="001C1BA8" w:rsidRPr="000E2F79" w:rsidRDefault="001C1BA8" w:rsidP="001C1BA8">
      <w:pPr>
        <w:numPr>
          <w:ilvl w:val="1"/>
          <w:numId w:val="4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lastRenderedPageBreak/>
        <w:t>Design efficient data models and partitioning strategies (fact/dimension tables for flights, passengers, routes).</w:t>
      </w:r>
    </w:p>
    <w:p w14:paraId="1587DC25" w14:textId="77777777" w:rsidR="001C1BA8" w:rsidRPr="000E2F79" w:rsidRDefault="001C1BA8" w:rsidP="001C1BA8">
      <w:pPr>
        <w:numPr>
          <w:ilvl w:val="1"/>
          <w:numId w:val="4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 xml:space="preserve">Load cleaned and transformed data into </w:t>
      </w:r>
      <w:proofErr w:type="spellStart"/>
      <w:r w:rsidRPr="000E2F79">
        <w:rPr>
          <w:rFonts w:asciiTheme="majorHAnsi" w:hAnsiTheme="majorHAnsi" w:cstheme="majorHAnsi"/>
        </w:rPr>
        <w:t>BigQuery</w:t>
      </w:r>
      <w:proofErr w:type="spellEnd"/>
      <w:r w:rsidRPr="000E2F79">
        <w:rPr>
          <w:rFonts w:asciiTheme="majorHAnsi" w:hAnsiTheme="majorHAnsi" w:cstheme="majorHAnsi"/>
        </w:rPr>
        <w:t>.</w:t>
      </w:r>
    </w:p>
    <w:p w14:paraId="181535EF" w14:textId="77777777" w:rsidR="001C1BA8" w:rsidRPr="000E2F79" w:rsidRDefault="001C1BA8" w:rsidP="001C1BA8">
      <w:pPr>
        <w:numPr>
          <w:ilvl w:val="1"/>
          <w:numId w:val="4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Implement security and governance (e.g., access controls, data retention policies).</w:t>
      </w:r>
    </w:p>
    <w:p w14:paraId="00C2D809" w14:textId="77777777" w:rsidR="001C1BA8" w:rsidRPr="000E2F79" w:rsidRDefault="001C1BA8" w:rsidP="001C1BA8">
      <w:pPr>
        <w:numPr>
          <w:ilvl w:val="0"/>
          <w:numId w:val="4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Deliverables:</w:t>
      </w:r>
    </w:p>
    <w:p w14:paraId="4DE68C50" w14:textId="77777777" w:rsidR="001C1BA8" w:rsidRPr="000E2F79" w:rsidRDefault="001C1BA8" w:rsidP="001C1BA8">
      <w:pPr>
        <w:numPr>
          <w:ilvl w:val="1"/>
          <w:numId w:val="4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Data warehouse schema design.</w:t>
      </w:r>
    </w:p>
    <w:p w14:paraId="20A1B800" w14:textId="77777777" w:rsidR="001C1BA8" w:rsidRPr="000E2F79" w:rsidRDefault="001C1BA8" w:rsidP="001C1BA8">
      <w:pPr>
        <w:numPr>
          <w:ilvl w:val="1"/>
          <w:numId w:val="4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Data loading pipelines (ETL scripts).</w:t>
      </w:r>
    </w:p>
    <w:p w14:paraId="771C9C42" w14:textId="77777777" w:rsidR="001C1BA8" w:rsidRPr="000E2F79" w:rsidRDefault="001C1BA8" w:rsidP="001C1BA8">
      <w:pPr>
        <w:numPr>
          <w:ilvl w:val="1"/>
          <w:numId w:val="4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Access control policies and documentation.</w:t>
      </w:r>
    </w:p>
    <w:p w14:paraId="1FA37C07" w14:textId="6679CC44" w:rsidR="001C1BA8" w:rsidRPr="000E2F79" w:rsidRDefault="001C1BA8" w:rsidP="001C1BA8">
      <w:pPr>
        <w:pStyle w:val="Heading4"/>
        <w:ind w:left="360"/>
        <w:rPr>
          <w:rFonts w:asciiTheme="majorHAnsi" w:hAnsiTheme="majorHAnsi" w:cstheme="majorHAnsi"/>
          <w:sz w:val="30"/>
          <w:szCs w:val="3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Phase 5: Data Analysis and Machine Learning Integration (</w:t>
      </w:r>
      <w:proofErr w:type="spellStart"/>
      <w:r w:rsidR="00EA6B3A"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todo</w:t>
      </w:r>
      <w:proofErr w:type="spellEnd"/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)</w:t>
      </w:r>
    </w:p>
    <w:p w14:paraId="5DD9C952" w14:textId="77777777" w:rsidR="001C1BA8" w:rsidRPr="000E2F79" w:rsidRDefault="001C1BA8" w:rsidP="001C1BA8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Objective:</w:t>
      </w:r>
      <w:r w:rsidRPr="000E2F79">
        <w:rPr>
          <w:rFonts w:asciiTheme="majorHAnsi" w:hAnsiTheme="majorHAnsi" w:cstheme="majorHAnsi"/>
        </w:rPr>
        <w:t xml:space="preserve"> Use machine learning models to derive business insights.</w:t>
      </w:r>
    </w:p>
    <w:p w14:paraId="070D3226" w14:textId="77777777" w:rsidR="001C1BA8" w:rsidRPr="000E2F79" w:rsidRDefault="001C1BA8" w:rsidP="001C1BA8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Key Activities:</w:t>
      </w:r>
    </w:p>
    <w:p w14:paraId="204989BD" w14:textId="77777777" w:rsidR="001C1BA8" w:rsidRPr="000E2F79" w:rsidRDefault="001C1BA8" w:rsidP="001C1BA8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Identify relevant business problems (e.g., flight delay predictions, customer segmentation).</w:t>
      </w:r>
    </w:p>
    <w:p w14:paraId="4035D866" w14:textId="77777777" w:rsidR="001C1BA8" w:rsidRPr="000E2F79" w:rsidRDefault="001C1BA8" w:rsidP="001C1BA8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 xml:space="preserve">Build machine learning models using Python and </w:t>
      </w:r>
      <w:proofErr w:type="spellStart"/>
      <w:r w:rsidRPr="000E2F79">
        <w:rPr>
          <w:rFonts w:asciiTheme="majorHAnsi" w:hAnsiTheme="majorHAnsi" w:cstheme="majorHAnsi"/>
        </w:rPr>
        <w:t>TensorFlow</w:t>
      </w:r>
      <w:proofErr w:type="spellEnd"/>
      <w:r w:rsidRPr="000E2F79">
        <w:rPr>
          <w:rFonts w:asciiTheme="majorHAnsi" w:hAnsiTheme="majorHAnsi" w:cstheme="majorHAnsi"/>
        </w:rPr>
        <w:t>.</w:t>
      </w:r>
    </w:p>
    <w:p w14:paraId="6CBB987E" w14:textId="77777777" w:rsidR="001C1BA8" w:rsidRPr="000E2F79" w:rsidRDefault="001C1BA8" w:rsidP="001C1BA8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 xml:space="preserve">Integrate ML pipelines with </w:t>
      </w:r>
      <w:proofErr w:type="spellStart"/>
      <w:r w:rsidRPr="000E2F79">
        <w:rPr>
          <w:rFonts w:asciiTheme="majorHAnsi" w:hAnsiTheme="majorHAnsi" w:cstheme="majorHAnsi"/>
        </w:rPr>
        <w:t>MLOps</w:t>
      </w:r>
      <w:proofErr w:type="spellEnd"/>
      <w:r w:rsidRPr="000E2F79">
        <w:rPr>
          <w:rFonts w:asciiTheme="majorHAnsi" w:hAnsiTheme="majorHAnsi" w:cstheme="majorHAnsi"/>
        </w:rPr>
        <w:t xml:space="preserve"> (</w:t>
      </w:r>
      <w:proofErr w:type="spellStart"/>
      <w:r w:rsidRPr="000E2F79">
        <w:rPr>
          <w:rFonts w:asciiTheme="majorHAnsi" w:hAnsiTheme="majorHAnsi" w:cstheme="majorHAnsi"/>
        </w:rPr>
        <w:t>Kubeflow</w:t>
      </w:r>
      <w:proofErr w:type="spellEnd"/>
      <w:r w:rsidRPr="000E2F79">
        <w:rPr>
          <w:rFonts w:asciiTheme="majorHAnsi" w:hAnsiTheme="majorHAnsi" w:cstheme="majorHAnsi"/>
        </w:rPr>
        <w:t>) for continuous model training and deployment.</w:t>
      </w:r>
    </w:p>
    <w:p w14:paraId="73D61900" w14:textId="77777777" w:rsidR="001C1BA8" w:rsidRPr="000E2F79" w:rsidRDefault="001C1BA8" w:rsidP="001C1BA8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Deliverables:</w:t>
      </w:r>
    </w:p>
    <w:p w14:paraId="7789FF52" w14:textId="77777777" w:rsidR="001C1BA8" w:rsidRPr="000E2F79" w:rsidRDefault="001C1BA8" w:rsidP="001C1BA8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Trained ML models (e.g., delay prediction, customer segmentation).</w:t>
      </w:r>
    </w:p>
    <w:p w14:paraId="0414E368" w14:textId="77777777" w:rsidR="001C1BA8" w:rsidRPr="000E2F79" w:rsidRDefault="001C1BA8" w:rsidP="001C1BA8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proofErr w:type="spellStart"/>
      <w:r w:rsidRPr="000E2F79">
        <w:rPr>
          <w:rFonts w:asciiTheme="majorHAnsi" w:hAnsiTheme="majorHAnsi" w:cstheme="majorHAnsi"/>
        </w:rPr>
        <w:t>MLOps</w:t>
      </w:r>
      <w:proofErr w:type="spellEnd"/>
      <w:r w:rsidRPr="000E2F79">
        <w:rPr>
          <w:rFonts w:asciiTheme="majorHAnsi" w:hAnsiTheme="majorHAnsi" w:cstheme="majorHAnsi"/>
        </w:rPr>
        <w:t xml:space="preserve"> pipeline for automated model retraining and deployment.</w:t>
      </w:r>
    </w:p>
    <w:p w14:paraId="3064AE93" w14:textId="77777777" w:rsidR="001C1BA8" w:rsidRPr="000E2F79" w:rsidRDefault="001C1BA8" w:rsidP="001C1BA8">
      <w:pPr>
        <w:numPr>
          <w:ilvl w:val="1"/>
          <w:numId w:val="4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Performance reports on models (accuracy, precision, recall, etc.).</w:t>
      </w:r>
    </w:p>
    <w:p w14:paraId="218A142C" w14:textId="76FF48B6" w:rsidR="001C1BA8" w:rsidRPr="000E2F79" w:rsidRDefault="001C1BA8" w:rsidP="001C1BA8">
      <w:pPr>
        <w:pStyle w:val="Heading4"/>
        <w:ind w:left="360"/>
        <w:rPr>
          <w:rFonts w:asciiTheme="majorHAnsi" w:hAnsiTheme="majorHAnsi" w:cstheme="majorHAnsi"/>
          <w:sz w:val="30"/>
          <w:szCs w:val="3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Phase 6: Reporting and Visualization (</w:t>
      </w:r>
      <w:proofErr w:type="spellStart"/>
      <w:r w:rsidR="00EA6B3A"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todo</w:t>
      </w:r>
      <w:proofErr w:type="spellEnd"/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)</w:t>
      </w:r>
    </w:p>
    <w:p w14:paraId="49349C7F" w14:textId="77777777" w:rsidR="001C1BA8" w:rsidRPr="000E2F79" w:rsidRDefault="001C1BA8" w:rsidP="001C1BA8">
      <w:pPr>
        <w:numPr>
          <w:ilvl w:val="0"/>
          <w:numId w:val="4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Objective:</w:t>
      </w:r>
      <w:r w:rsidRPr="000E2F79">
        <w:rPr>
          <w:rFonts w:asciiTheme="majorHAnsi" w:hAnsiTheme="majorHAnsi" w:cstheme="majorHAnsi"/>
        </w:rPr>
        <w:t xml:space="preserve"> Build reports and dashboards to visualize business insights.</w:t>
      </w:r>
    </w:p>
    <w:p w14:paraId="02649D0A" w14:textId="77777777" w:rsidR="001C1BA8" w:rsidRPr="000E2F79" w:rsidRDefault="001C1BA8" w:rsidP="001C1BA8">
      <w:pPr>
        <w:numPr>
          <w:ilvl w:val="0"/>
          <w:numId w:val="4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Key Activities:</w:t>
      </w:r>
    </w:p>
    <w:p w14:paraId="68E9477F" w14:textId="77777777" w:rsidR="001C1BA8" w:rsidRPr="000E2F79" w:rsidRDefault="001C1BA8" w:rsidP="001C1BA8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Design and create interactive dashboards using Google Data Studio/Looker.</w:t>
      </w:r>
    </w:p>
    <w:p w14:paraId="5868BC30" w14:textId="77777777" w:rsidR="001C1BA8" w:rsidRPr="000E2F79" w:rsidRDefault="001C1BA8" w:rsidP="001C1BA8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Create detailed reports showing key metrics, trends, and business recommendations.</w:t>
      </w:r>
    </w:p>
    <w:p w14:paraId="4508613E" w14:textId="77777777" w:rsidR="001C1BA8" w:rsidRPr="000E2F79" w:rsidRDefault="001C1BA8" w:rsidP="001C1BA8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Implement real-time dashboards to monitor flight operations.</w:t>
      </w:r>
    </w:p>
    <w:p w14:paraId="6D875F43" w14:textId="77777777" w:rsidR="001C1BA8" w:rsidRPr="000E2F79" w:rsidRDefault="001C1BA8" w:rsidP="001C1BA8">
      <w:pPr>
        <w:numPr>
          <w:ilvl w:val="0"/>
          <w:numId w:val="4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Deliverables:</w:t>
      </w:r>
    </w:p>
    <w:p w14:paraId="7D5E8213" w14:textId="77777777" w:rsidR="001C1BA8" w:rsidRPr="000E2F79" w:rsidRDefault="001C1BA8" w:rsidP="001C1BA8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Interactive business dashboards (flight performance, customer segmentation, etc.).</w:t>
      </w:r>
    </w:p>
    <w:p w14:paraId="2DB1131B" w14:textId="77777777" w:rsidR="001C1BA8" w:rsidRPr="000E2F79" w:rsidRDefault="001C1BA8" w:rsidP="001C1BA8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Static reports on key business insights.</w:t>
      </w:r>
    </w:p>
    <w:p w14:paraId="7D36C48D" w14:textId="77777777" w:rsidR="001C1BA8" w:rsidRPr="000E2F79" w:rsidRDefault="001C1BA8" w:rsidP="001C1BA8">
      <w:pPr>
        <w:numPr>
          <w:ilvl w:val="1"/>
          <w:numId w:val="4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Recommendations for business strategy optimization.</w:t>
      </w:r>
    </w:p>
    <w:p w14:paraId="391F5BF2" w14:textId="6D7C463F" w:rsidR="001C1BA8" w:rsidRPr="000E2F79" w:rsidRDefault="001C1BA8" w:rsidP="001C1BA8">
      <w:pPr>
        <w:pStyle w:val="Heading4"/>
        <w:ind w:left="360"/>
        <w:rPr>
          <w:rFonts w:asciiTheme="majorHAnsi" w:hAnsiTheme="majorHAnsi" w:cstheme="majorHAnsi"/>
          <w:sz w:val="30"/>
          <w:szCs w:val="30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Phase 7: Final Presentation (</w:t>
      </w:r>
      <w:proofErr w:type="spellStart"/>
      <w:r w:rsidR="00EA6B3A"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todo</w:t>
      </w:r>
      <w:proofErr w:type="spellEnd"/>
      <w:r w:rsidRPr="000E2F79">
        <w:rPr>
          <w:rStyle w:val="Strong"/>
          <w:rFonts w:asciiTheme="majorHAnsi" w:hAnsiTheme="majorHAnsi" w:cstheme="majorHAnsi"/>
          <w:b w:val="0"/>
          <w:bCs w:val="0"/>
          <w:sz w:val="30"/>
          <w:szCs w:val="30"/>
        </w:rPr>
        <w:t>)</w:t>
      </w:r>
    </w:p>
    <w:p w14:paraId="03171D2C" w14:textId="77777777" w:rsidR="001C1BA8" w:rsidRPr="000E2F79" w:rsidRDefault="001C1BA8" w:rsidP="001C1BA8">
      <w:pPr>
        <w:numPr>
          <w:ilvl w:val="0"/>
          <w:numId w:val="4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Objective:</w:t>
      </w:r>
      <w:r w:rsidRPr="000E2F79">
        <w:rPr>
          <w:rFonts w:asciiTheme="majorHAnsi" w:hAnsiTheme="majorHAnsi" w:cstheme="majorHAnsi"/>
        </w:rPr>
        <w:t xml:space="preserve"> Deliver the final solution and ensure smooth handoff to XYZ Corp's internal team.</w:t>
      </w:r>
    </w:p>
    <w:p w14:paraId="6EDA2427" w14:textId="299A2029" w:rsidR="001C1BA8" w:rsidRPr="000E2F79" w:rsidRDefault="001C1BA8" w:rsidP="00EA6B3A">
      <w:pPr>
        <w:numPr>
          <w:ilvl w:val="0"/>
          <w:numId w:val="4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t>Key Activities:</w:t>
      </w:r>
    </w:p>
    <w:p w14:paraId="41A9D033" w14:textId="77777777" w:rsidR="001C1BA8" w:rsidRPr="000E2F79" w:rsidRDefault="001C1BA8" w:rsidP="001C1BA8">
      <w:pPr>
        <w:numPr>
          <w:ilvl w:val="1"/>
          <w:numId w:val="4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Deliver final presentations to stakeholders, outlining key insights and recommendations.</w:t>
      </w:r>
    </w:p>
    <w:p w14:paraId="2AA4FAE3" w14:textId="77777777" w:rsidR="001C1BA8" w:rsidRPr="000E2F79" w:rsidRDefault="001C1BA8" w:rsidP="001C1BA8">
      <w:pPr>
        <w:numPr>
          <w:ilvl w:val="1"/>
          <w:numId w:val="4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Provide all documentation and codebase (pipeline scripts, models, etc.).</w:t>
      </w:r>
    </w:p>
    <w:p w14:paraId="16399F73" w14:textId="18D098AB" w:rsidR="001C1BA8" w:rsidRPr="000E2F79" w:rsidRDefault="001C1BA8" w:rsidP="001C1BA8">
      <w:pPr>
        <w:numPr>
          <w:ilvl w:val="1"/>
          <w:numId w:val="4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Ensure proper documentation of maintenance and future scalability guidelines.</w:t>
      </w:r>
    </w:p>
    <w:p w14:paraId="157D8E72" w14:textId="77777777" w:rsidR="00EA6B3A" w:rsidRPr="000E2F79" w:rsidRDefault="00EA6B3A" w:rsidP="00EA6B3A">
      <w:pPr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</w:p>
    <w:p w14:paraId="3BA6AF1B" w14:textId="77777777" w:rsidR="001C1BA8" w:rsidRPr="000E2F79" w:rsidRDefault="001C1BA8" w:rsidP="001C1BA8">
      <w:pPr>
        <w:numPr>
          <w:ilvl w:val="0"/>
          <w:numId w:val="4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</w:rPr>
        <w:lastRenderedPageBreak/>
        <w:t>Deliverables:</w:t>
      </w:r>
    </w:p>
    <w:p w14:paraId="04987EB9" w14:textId="77777777" w:rsidR="001C1BA8" w:rsidRPr="000E2F79" w:rsidRDefault="001C1BA8" w:rsidP="001C1BA8">
      <w:pPr>
        <w:numPr>
          <w:ilvl w:val="1"/>
          <w:numId w:val="4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Final presentation.</w:t>
      </w:r>
    </w:p>
    <w:p w14:paraId="69421F80" w14:textId="77777777" w:rsidR="001C1BA8" w:rsidRPr="000E2F79" w:rsidRDefault="001C1BA8" w:rsidP="001C1BA8">
      <w:pPr>
        <w:numPr>
          <w:ilvl w:val="1"/>
          <w:numId w:val="4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Complete project documentation (data pipeline, models, visualization).</w:t>
      </w:r>
    </w:p>
    <w:p w14:paraId="28BF565B" w14:textId="77777777" w:rsidR="001C1BA8" w:rsidRPr="000E2F79" w:rsidRDefault="001C1BA8" w:rsidP="001C1BA8">
      <w:pPr>
        <w:numPr>
          <w:ilvl w:val="1"/>
          <w:numId w:val="4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t>Handoff of data warehouse, ML models, and dashboards.</w:t>
      </w:r>
    </w:p>
    <w:p w14:paraId="4F60A744" w14:textId="77777777" w:rsidR="001C1BA8" w:rsidRPr="000E2F79" w:rsidRDefault="001C1BA8" w:rsidP="001C1BA8">
      <w:pPr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pict w14:anchorId="3C4D41EA">
          <v:rect id="_x0000_i1025" style="width:0;height:1.5pt" o:hralign="center" o:hrstd="t" o:hr="t" fillcolor="#a0a0a0" stroked="f"/>
        </w:pict>
      </w:r>
    </w:p>
    <w:p w14:paraId="49FDBD1C" w14:textId="77777777" w:rsidR="001C1BA8" w:rsidRPr="000E2F79" w:rsidRDefault="001C1BA8" w:rsidP="001C1BA8">
      <w:pPr>
        <w:pStyle w:val="Heading3"/>
        <w:rPr>
          <w:rFonts w:asciiTheme="majorHAnsi" w:hAnsiTheme="majorHAnsi" w:cstheme="majorHAnsi"/>
        </w:rPr>
      </w:pPr>
      <w:r w:rsidRPr="000E2F79">
        <w:rPr>
          <w:rStyle w:val="Strong"/>
          <w:rFonts w:asciiTheme="majorHAnsi" w:hAnsiTheme="majorHAnsi" w:cstheme="majorHAnsi"/>
          <w:b w:val="0"/>
          <w:bCs w:val="0"/>
        </w:rPr>
        <w:t>Project Milestones: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595"/>
        <w:gridCol w:w="1170"/>
        <w:gridCol w:w="4590"/>
      </w:tblGrid>
      <w:tr w:rsidR="00EA6B3A" w:rsidRPr="000E2F79" w14:paraId="38D56A73" w14:textId="77777777" w:rsidTr="00EA6B3A">
        <w:tc>
          <w:tcPr>
            <w:tcW w:w="3595" w:type="dxa"/>
            <w:hideMark/>
          </w:tcPr>
          <w:p w14:paraId="264CBA1C" w14:textId="77777777" w:rsidR="001C1BA8" w:rsidRPr="000E2F79" w:rsidRDefault="001C1BA8">
            <w:pPr>
              <w:jc w:val="center"/>
              <w:rPr>
                <w:rFonts w:asciiTheme="majorHAnsi" w:hAnsiTheme="majorHAnsi" w:cstheme="majorHAnsi"/>
                <w:b/>
                <w:bCs/>
                <w:color w:val="808080" w:themeColor="background1" w:themeShade="80"/>
              </w:rPr>
            </w:pPr>
            <w:r w:rsidRPr="000E2F79">
              <w:rPr>
                <w:rStyle w:val="Strong"/>
                <w:rFonts w:asciiTheme="majorHAnsi" w:hAnsiTheme="majorHAnsi" w:cstheme="majorHAnsi"/>
                <w:color w:val="808080" w:themeColor="background1" w:themeShade="80"/>
              </w:rPr>
              <w:t>Phase</w:t>
            </w:r>
          </w:p>
        </w:tc>
        <w:tc>
          <w:tcPr>
            <w:tcW w:w="1170" w:type="dxa"/>
            <w:hideMark/>
          </w:tcPr>
          <w:p w14:paraId="688C7CF7" w14:textId="77777777" w:rsidR="001C1BA8" w:rsidRPr="000E2F79" w:rsidRDefault="001C1BA8">
            <w:pPr>
              <w:jc w:val="center"/>
              <w:rPr>
                <w:rFonts w:asciiTheme="majorHAnsi" w:hAnsiTheme="majorHAnsi" w:cstheme="majorHAnsi"/>
                <w:b/>
                <w:bCs/>
                <w:color w:val="808080" w:themeColor="background1" w:themeShade="80"/>
              </w:rPr>
            </w:pPr>
            <w:r w:rsidRPr="000E2F79">
              <w:rPr>
                <w:rStyle w:val="Strong"/>
                <w:rFonts w:asciiTheme="majorHAnsi" w:hAnsiTheme="majorHAnsi" w:cstheme="majorHAnsi"/>
                <w:color w:val="808080" w:themeColor="background1" w:themeShade="80"/>
              </w:rPr>
              <w:t>Timeline</w:t>
            </w:r>
          </w:p>
        </w:tc>
        <w:tc>
          <w:tcPr>
            <w:tcW w:w="4590" w:type="dxa"/>
            <w:hideMark/>
          </w:tcPr>
          <w:p w14:paraId="70A303CB" w14:textId="77777777" w:rsidR="001C1BA8" w:rsidRPr="000E2F79" w:rsidRDefault="001C1BA8">
            <w:pPr>
              <w:jc w:val="center"/>
              <w:rPr>
                <w:rFonts w:asciiTheme="majorHAnsi" w:hAnsiTheme="majorHAnsi" w:cstheme="majorHAnsi"/>
                <w:b/>
                <w:bCs/>
                <w:color w:val="808080" w:themeColor="background1" w:themeShade="80"/>
              </w:rPr>
            </w:pPr>
            <w:r w:rsidRPr="000E2F79">
              <w:rPr>
                <w:rStyle w:val="Strong"/>
                <w:rFonts w:asciiTheme="majorHAnsi" w:hAnsiTheme="majorHAnsi" w:cstheme="majorHAnsi"/>
                <w:color w:val="808080" w:themeColor="background1" w:themeShade="80"/>
              </w:rPr>
              <w:t>Key Deliverables</w:t>
            </w:r>
          </w:p>
        </w:tc>
      </w:tr>
      <w:tr w:rsidR="00EA6B3A" w:rsidRPr="000E2F79" w14:paraId="386D252C" w14:textId="77777777" w:rsidTr="00EA6B3A">
        <w:tc>
          <w:tcPr>
            <w:tcW w:w="3595" w:type="dxa"/>
            <w:hideMark/>
          </w:tcPr>
          <w:p w14:paraId="5D480158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Data Ingestion and Exploration</w:t>
            </w:r>
          </w:p>
        </w:tc>
        <w:tc>
          <w:tcPr>
            <w:tcW w:w="1170" w:type="dxa"/>
            <w:hideMark/>
          </w:tcPr>
          <w:p w14:paraId="2E686FE0" w14:textId="699A9AEA" w:rsidR="001C1BA8" w:rsidRPr="000E2F79" w:rsidRDefault="00EA6B3A" w:rsidP="00EA6B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todo</w:t>
            </w:r>
            <w:proofErr w:type="spellEnd"/>
          </w:p>
        </w:tc>
        <w:tc>
          <w:tcPr>
            <w:tcW w:w="4590" w:type="dxa"/>
            <w:hideMark/>
          </w:tcPr>
          <w:p w14:paraId="7798B538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Data pipelines, EDA report</w:t>
            </w:r>
          </w:p>
        </w:tc>
      </w:tr>
      <w:tr w:rsidR="00EA6B3A" w:rsidRPr="000E2F79" w14:paraId="187FB58F" w14:textId="77777777" w:rsidTr="00EA6B3A">
        <w:tc>
          <w:tcPr>
            <w:tcW w:w="3595" w:type="dxa"/>
            <w:hideMark/>
          </w:tcPr>
          <w:p w14:paraId="4E37DE54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Data Cleaning and Transformation</w:t>
            </w:r>
          </w:p>
        </w:tc>
        <w:tc>
          <w:tcPr>
            <w:tcW w:w="1170" w:type="dxa"/>
            <w:hideMark/>
          </w:tcPr>
          <w:p w14:paraId="50591215" w14:textId="0D99D4AB" w:rsidR="001C1BA8" w:rsidRPr="000E2F79" w:rsidRDefault="00EA6B3A" w:rsidP="00EA6B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todo</w:t>
            </w:r>
            <w:proofErr w:type="spellEnd"/>
          </w:p>
        </w:tc>
        <w:tc>
          <w:tcPr>
            <w:tcW w:w="4590" w:type="dxa"/>
            <w:hideMark/>
          </w:tcPr>
          <w:p w14:paraId="04179A1B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Cleaned data, transformation logic, pipelines</w:t>
            </w:r>
          </w:p>
        </w:tc>
      </w:tr>
      <w:tr w:rsidR="00EA6B3A" w:rsidRPr="000E2F79" w14:paraId="205E1E12" w14:textId="77777777" w:rsidTr="00EA6B3A">
        <w:tc>
          <w:tcPr>
            <w:tcW w:w="3595" w:type="dxa"/>
            <w:hideMark/>
          </w:tcPr>
          <w:p w14:paraId="7664E7D1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Data Warehousing and Storage</w:t>
            </w:r>
          </w:p>
        </w:tc>
        <w:tc>
          <w:tcPr>
            <w:tcW w:w="1170" w:type="dxa"/>
            <w:hideMark/>
          </w:tcPr>
          <w:p w14:paraId="181E37F6" w14:textId="16877968" w:rsidR="001C1BA8" w:rsidRPr="000E2F79" w:rsidRDefault="00EA6B3A" w:rsidP="00EA6B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todo</w:t>
            </w:r>
            <w:proofErr w:type="spellEnd"/>
          </w:p>
        </w:tc>
        <w:tc>
          <w:tcPr>
            <w:tcW w:w="4590" w:type="dxa"/>
            <w:hideMark/>
          </w:tcPr>
          <w:p w14:paraId="5A5595BB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BigQuery</w:t>
            </w:r>
            <w:proofErr w:type="spellEnd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 xml:space="preserve"> setup, ETL scripts, schema design</w:t>
            </w:r>
          </w:p>
        </w:tc>
      </w:tr>
      <w:tr w:rsidR="00EA6B3A" w:rsidRPr="000E2F79" w14:paraId="0ACB8BA1" w14:textId="77777777" w:rsidTr="000E2F79">
        <w:trPr>
          <w:trHeight w:val="242"/>
        </w:trPr>
        <w:tc>
          <w:tcPr>
            <w:tcW w:w="3595" w:type="dxa"/>
            <w:hideMark/>
          </w:tcPr>
          <w:p w14:paraId="55B46B09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Data Analysis and Machine Learning</w:t>
            </w:r>
          </w:p>
        </w:tc>
        <w:tc>
          <w:tcPr>
            <w:tcW w:w="1170" w:type="dxa"/>
            <w:hideMark/>
          </w:tcPr>
          <w:p w14:paraId="057B1197" w14:textId="26F10D18" w:rsidR="001C1BA8" w:rsidRPr="000E2F79" w:rsidRDefault="00EA6B3A" w:rsidP="00EA6B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todo</w:t>
            </w:r>
            <w:proofErr w:type="spellEnd"/>
          </w:p>
        </w:tc>
        <w:tc>
          <w:tcPr>
            <w:tcW w:w="4590" w:type="dxa"/>
            <w:hideMark/>
          </w:tcPr>
          <w:p w14:paraId="5D5E6EBF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 xml:space="preserve">ML models, </w:t>
            </w: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MLOps</w:t>
            </w:r>
            <w:proofErr w:type="spellEnd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 xml:space="preserve"> pipeline, performance reports</w:t>
            </w:r>
          </w:p>
        </w:tc>
      </w:tr>
      <w:tr w:rsidR="00EA6B3A" w:rsidRPr="000E2F79" w14:paraId="0E894BE7" w14:textId="77777777" w:rsidTr="00EA6B3A">
        <w:tc>
          <w:tcPr>
            <w:tcW w:w="3595" w:type="dxa"/>
            <w:hideMark/>
          </w:tcPr>
          <w:p w14:paraId="3DB844BA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Reporting and Visualization</w:t>
            </w:r>
          </w:p>
        </w:tc>
        <w:tc>
          <w:tcPr>
            <w:tcW w:w="1170" w:type="dxa"/>
            <w:hideMark/>
          </w:tcPr>
          <w:p w14:paraId="613177F9" w14:textId="19F5CBE3" w:rsidR="001C1BA8" w:rsidRPr="000E2F79" w:rsidRDefault="00EA6B3A" w:rsidP="00EA6B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todo</w:t>
            </w:r>
            <w:proofErr w:type="spellEnd"/>
          </w:p>
        </w:tc>
        <w:tc>
          <w:tcPr>
            <w:tcW w:w="4590" w:type="dxa"/>
            <w:hideMark/>
          </w:tcPr>
          <w:p w14:paraId="41D47495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Dashboards, reports, business insights</w:t>
            </w:r>
          </w:p>
        </w:tc>
      </w:tr>
      <w:tr w:rsidR="00EA6B3A" w:rsidRPr="000E2F79" w14:paraId="2086DD48" w14:textId="77777777" w:rsidTr="00EA6B3A">
        <w:tc>
          <w:tcPr>
            <w:tcW w:w="3595" w:type="dxa"/>
            <w:hideMark/>
          </w:tcPr>
          <w:p w14:paraId="4431933E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Final Presentation and Handoff</w:t>
            </w:r>
          </w:p>
        </w:tc>
        <w:tc>
          <w:tcPr>
            <w:tcW w:w="1170" w:type="dxa"/>
            <w:hideMark/>
          </w:tcPr>
          <w:p w14:paraId="3CEA7F73" w14:textId="3B8D266D" w:rsidR="001C1BA8" w:rsidRPr="000E2F79" w:rsidRDefault="00EA6B3A" w:rsidP="00EA6B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todo</w:t>
            </w:r>
            <w:proofErr w:type="spellEnd"/>
          </w:p>
        </w:tc>
        <w:tc>
          <w:tcPr>
            <w:tcW w:w="4590" w:type="dxa"/>
            <w:hideMark/>
          </w:tcPr>
          <w:p w14:paraId="0B283506" w14:textId="77777777" w:rsidR="001C1BA8" w:rsidRPr="000E2F79" w:rsidRDefault="001C1B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2F79">
              <w:rPr>
                <w:rFonts w:asciiTheme="majorHAnsi" w:hAnsiTheme="majorHAnsi" w:cstheme="majorHAnsi"/>
                <w:sz w:val="18"/>
                <w:szCs w:val="18"/>
              </w:rPr>
              <w:t>Final presentation, documentation, knowledge transfer</w:t>
            </w:r>
          </w:p>
        </w:tc>
      </w:tr>
    </w:tbl>
    <w:p w14:paraId="70E3CC2D" w14:textId="77777777" w:rsidR="001C1BA8" w:rsidRPr="000E2F79" w:rsidRDefault="001C1BA8" w:rsidP="001C1BA8">
      <w:pPr>
        <w:rPr>
          <w:rFonts w:asciiTheme="majorHAnsi" w:hAnsiTheme="majorHAnsi" w:cstheme="majorHAnsi"/>
        </w:rPr>
      </w:pPr>
      <w:r w:rsidRPr="000E2F79">
        <w:rPr>
          <w:rFonts w:asciiTheme="majorHAnsi" w:hAnsiTheme="majorHAnsi" w:cstheme="majorHAnsi"/>
        </w:rPr>
        <w:pict w14:anchorId="7AE66F31">
          <v:rect id="_x0000_i1026" style="width:0;height:1.5pt" o:hralign="center" o:hrstd="t" o:hr="t" fillcolor="#a0a0a0" stroked="f"/>
        </w:pict>
      </w:r>
    </w:p>
    <w:p w14:paraId="4B83EEFF" w14:textId="15296301" w:rsidR="00283B01" w:rsidRPr="000E2F79" w:rsidRDefault="00283B01" w:rsidP="001C1BA8">
      <w:pPr>
        <w:pStyle w:val="Heading3"/>
        <w:rPr>
          <w:rFonts w:asciiTheme="majorHAnsi" w:hAnsiTheme="majorHAnsi" w:cstheme="majorHAnsi"/>
        </w:rPr>
      </w:pPr>
    </w:p>
    <w:p w14:paraId="7C9A2CFF" w14:textId="41BD2C65" w:rsidR="002B0110" w:rsidRPr="000E2F79" w:rsidRDefault="002B0110" w:rsidP="00283B01">
      <w:pPr>
        <w:spacing w:after="200"/>
        <w:rPr>
          <w:rFonts w:asciiTheme="majorHAnsi" w:hAnsiTheme="majorHAnsi" w:cstheme="majorHAnsi"/>
          <w:b/>
        </w:rPr>
      </w:pPr>
    </w:p>
    <w:sectPr w:rsidR="002B0110" w:rsidRPr="000E2F79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17100" w14:textId="77777777" w:rsidR="00EA4ACD" w:rsidRDefault="00EA4ACD">
      <w:pPr>
        <w:spacing w:line="240" w:lineRule="auto"/>
      </w:pPr>
      <w:r>
        <w:separator/>
      </w:r>
    </w:p>
  </w:endnote>
  <w:endnote w:type="continuationSeparator" w:id="0">
    <w:p w14:paraId="09BF62D9" w14:textId="77777777" w:rsidR="00EA4ACD" w:rsidRDefault="00EA4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20EAC" w14:textId="17829EAC" w:rsidR="00B35CB1" w:rsidRDefault="00B35CB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0DD8B2" wp14:editId="3885EF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68935"/>
              <wp:effectExtent l="0" t="0" r="17780" b="0"/>
              <wp:wrapNone/>
              <wp:docPr id="2011014011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4267BD" w14:textId="209285BE" w:rsidR="00B35CB1" w:rsidRPr="00B35CB1" w:rsidRDefault="00B35CB1" w:rsidP="00B35C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5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DD8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1.1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ckiwIAANsEAAAOAAAAZHJzL2Uyb0RvYy54bWysVFFP2zAQfp+0/2D5vSQtLbQVKQotmSYh&#10;QIKJZ8dxqKXEtmyXhE377/vsJmxje5r24l7u7LvvvvuuF5d925AXYZ3UKqPTk5QSobiupHrO6JfH&#10;YrKkxHmmKtZoJTL6Khy93Hz8cNGZtZjpvW4qYQmSKLfuTEb33pt1kji+Fy1zJ9oIhWCtbcs8Pu1z&#10;UlnWIXvbJLM0PUs6bStjNRfOwbs7Bukm5q9rwf1dXTvhSZNRYPPxtPEsw5lsLtj62TKzl3yAwf4B&#10;RcukQtG3VDvmGTlY+UeqVnKrna79CddtoutachF7QDfT9F03D3tmROwF5DjzRpP7f2n57cu9JbLK&#10;KOpP0+kcJyWKtZjVo+g9udI9mVFSCcdB21arWlZCeckaMiG32hPMhtwfygb8IeoOrfHQAoF3J523&#10;sjyE70gO8t04H2gKmSM93xb59Xxa5LPJNi2KyXx+nk5WV7v5ZFHku22+PN9eXc++hzEl8VV8n3TG&#10;rSPyMOdoPhi04XughQrD9eB3cIZqfW3b8Au6CeLQwevb7AMSDudsdTpfnSPEETs9W65OF0PV8bWx&#10;zn8SuiXByKiFtmJX7AWgjgDHK6GY0oVsmqivRv3mQCfBE7s4QgxgfV/2A+5SV69ox+qjXJ3hhUTN&#10;G+b8PbPQJ2Bi5/wdjrrRXUb1YFGy1/br3/zhPmSDKCUd9J5RhYWkpPmsIKewGqNhR6OMxnSVLlLE&#10;1aHdamwR5AFA0YTX+mY0a6vbJ2xjHgohxBRHuYyWo7n1x8WDYrjI83gJW2CYv1EPhofUgadA4mP/&#10;xKwZmPaY0a0el4Gt3xF+vBteOpMfPGiP0wicHokcqMYGRRUN2x5W9NfveOvnf9LmBwAAAP//AwBQ&#10;SwMEFAAGAAgAAAAhACmCbVbaAAAABAEAAA8AAABkcnMvZG93bnJldi54bWxMj8FqwkAQhu+FvsMy&#10;Qm91Y2xFYjZShJ4sBbWX3tbdMYlmZ0N2o/HtO3qpl4Hh//nmm3w5uEacsQu1JwWTcQICyXhbU6ng&#10;Z/f5OgcRoiarG0+o4IoBlsXzU64z6y+0wfM2loIhFDKtoIqxzaQMpkKnw9i3SJwdfOd05LUrpe30&#10;heGukWmSzKTTNfGFSre4qtCctr1T8L6JX/037aa/Q3o9rtuVmR7WRqmX0fCxABFxiP9luOmzOhTs&#10;tPc92SAaBfxIvE/O3mZpCmLP4PkEZJHLR/niDwAA//8DAFBLAQItABQABgAIAAAAIQC2gziS/gAA&#10;AOEBAAATAAAAAAAAAAAAAAAAAAAAAABbQ29udGVudF9UeXBlc10ueG1sUEsBAi0AFAAGAAgAAAAh&#10;ADj9If/WAAAAlAEAAAsAAAAAAAAAAAAAAAAALwEAAF9yZWxzLy5yZWxzUEsBAi0AFAAGAAgAAAAh&#10;AHltBySLAgAA2wQAAA4AAAAAAAAAAAAAAAAALgIAAGRycy9lMm9Eb2MueG1sUEsBAi0AFAAGAAgA&#10;AAAhACmCbVbaAAAABAEAAA8AAAAAAAAAAAAAAAAA5QQAAGRycy9kb3ducmV2LnhtbFBLBQYAAAAA&#10;BAAEAPMAAADsBQAAAAA=&#10;" filled="f" stroked="f">
              <v:textbox style="mso-fit-shape-to-text:t" inset="0,0,0,15pt">
                <w:txbxContent>
                  <w:p w14:paraId="3A4267BD" w14:textId="209285BE" w:rsidR="00B35CB1" w:rsidRPr="00B35CB1" w:rsidRDefault="00B35CB1" w:rsidP="00B35C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5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7377B" w14:textId="378F4DD7" w:rsidR="00B35CB1" w:rsidRDefault="00B35CB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AA0182" wp14:editId="677BFF85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68935"/>
              <wp:effectExtent l="0" t="0" r="17780" b="0"/>
              <wp:wrapNone/>
              <wp:docPr id="928476365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308C7" w14:textId="18A49BC7" w:rsidR="00B35CB1" w:rsidRPr="00B35CB1" w:rsidRDefault="00B35CB1" w:rsidP="00B35C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5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A01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1.1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hSjgIAAOEEAAAOAAAAZHJzL2Uyb0RvYy54bWysVMlu2zAQvRfoPxC8O5L3BZEDxY6KAkES&#10;IClypigqJkBxCJKOlBb99w4py23Tnope6NEMOcub93x51TWKvArrJOiMji9SSoTmUEn9ktEvT8Vo&#10;RYnzTFdMgRYZfROOXm0/frhszUZM4ACqEpZgEu02rcnowXuzSRLHD6Jh7gKM0BiswTbM46d9SSrL&#10;WszeqGSSpoukBVsZC1w4h959H6TbmL+uBff3de2EJyqj2JuPp41nGc5ke8k2L5aZg+SnNtg/dNEw&#10;qbHoOdWeeUaOVv6RqpHcgoPaX3BoEqhryUWcAacZp++meTwwI+IsCI4zZ5jc/0vL714fLJFVRteT&#10;1Wy5mC7mlGjW4KqeROfJNXRkSkklHEfUdqBrWQntJVNkRO7AE1wNeTiWCuHDqDs2xiMVCHr30nkr&#10;y2P4jthgvlvnA0ohc0Tn2zy/mY2LfDLapUUxms2W6Wh9vZ+N5kW+3+Wr5e76ZvI9bCmJr+L7pDVu&#10;ExsPa47mo8EpfIfdIgnD9eB36AzVuto24RfRJhhHGrydVx864eicrKez9RJDHGPTxWo9nZ+qDq+N&#10;df6TgIYEI6MWqRWnYq/YVN/gcCUU01BIpSK9lP7NgZMET5yibzE067uyi3s4t19C9YZTWehJ6wwv&#10;JJa+Zc4/MIssxW5Ref4ej1pBm1E4WZQcwH79mz/cR/JglJIWWZ9RjbKkRH3WSKogkMGwg1FGY7xO&#10;5ynG9bHZAWppjLI2PJrotV4NZm2heUZN5qEQhpjmWC6j5WDufC8/JA4XeR4voRYM87f60fCQOsAV&#10;sHzqnpk1J8A9ruoOBkmwzTvc+7vhpTP50SP6cSkB2h7IE+Koo0imk+aDUH/9jrd+/jNtfwAAAP//&#10;AwBQSwMEFAAGAAgAAAAhACmCbVbaAAAABAEAAA8AAABkcnMvZG93bnJldi54bWxMj8FqwkAQhu+F&#10;vsMyQm91Y2xFYjZShJ4sBbWX3tbdMYlmZ0N2o/HtO3qpl4Hh//nmm3w5uEacsQu1JwWTcQICyXhb&#10;U6ngZ/f5OgcRoiarG0+o4IoBlsXzU64z6y+0wfM2loIhFDKtoIqxzaQMpkKnw9i3SJwdfOd05LUr&#10;pe30heGukWmSzKTTNfGFSre4qtCctr1T8L6JX/037aa/Q3o9rtuVmR7WRqmX0fCxABFxiP9luOmz&#10;OhTstPc92SAaBfxIvE/O3mZpCmLP4PkEZJHLR/niDwAA//8DAFBLAQItABQABgAIAAAAIQC2gziS&#10;/gAAAOEBAAATAAAAAAAAAAAAAAAAAAAAAABbQ29udGVudF9UeXBlc10ueG1sUEsBAi0AFAAGAAgA&#10;AAAhADj9If/WAAAAlAEAAAsAAAAAAAAAAAAAAAAALwEAAF9yZWxzLy5yZWxzUEsBAi0AFAAGAAgA&#10;AAAhAKzUCFKOAgAA4QQAAA4AAAAAAAAAAAAAAAAALgIAAGRycy9lMm9Eb2MueG1sUEsBAi0AFAAG&#10;AAgAAAAhACmCbVbaAAAABAEAAA8AAAAAAAAAAAAAAAAA6AQAAGRycy9kb3ducmV2LnhtbFBLBQYA&#10;AAAABAAEAPMAAADvBQAAAAA=&#10;" filled="f" stroked="f">
              <v:textbox style="mso-fit-shape-to-text:t" inset="0,0,0,15pt">
                <w:txbxContent>
                  <w:p w14:paraId="3AF308C7" w14:textId="18A49BC7" w:rsidR="00B35CB1" w:rsidRPr="00B35CB1" w:rsidRDefault="00B35CB1" w:rsidP="00B35C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5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8C515" w14:textId="207DCA5C" w:rsidR="00B35CB1" w:rsidRDefault="00B35CB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C8F109" wp14:editId="25D999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68935"/>
              <wp:effectExtent l="0" t="0" r="17780" b="0"/>
              <wp:wrapNone/>
              <wp:docPr id="281267440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3173D" w14:textId="0DCF49B8" w:rsidR="00B35CB1" w:rsidRPr="00B35CB1" w:rsidRDefault="00B35CB1" w:rsidP="00B35C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5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8F1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1.1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ajgIAAOEEAAAOAAAAZHJzL2Uyb0RvYy54bWysVE1v2zAMvQ/YfxB0T+24TvOBOoWb1MOA&#10;Ii3QDj3LstwYsCVBUhp3w/77nuS427qdhl0UmpTIx8fHXF71XUtehLGNkhmdnsWUCMlV1cjnjH55&#10;LCYLSqxjsmKtkiKjr8LSq/XHD5dHvRKJ2qu2EoYgibSro87o3jm9iiLL96Jj9kxpIRGslemYw6d5&#10;jirDjsjetVESxxfRUZlKG8WFtfBuhyBdh/x1Lbi7q2srHGkzCmwunCacpT+j9SVbPRum9w0/wWD/&#10;gKJjjUTRt1Rb5hg5mOaPVF3DjbKqdmdcdZGq64aL0AO6mcbvunnYMy1CLyDH6jea7P9Ly3cv94Y0&#10;VUaTxTS5mKcpWJKsw6geRe/IterJlJJKWA7WNkrWTSWka1hLJmSnHMFoyP2hbEEfovbQaQcpEHi3&#10;jXWmKQ/+O3CDfLfWeZZ85sDOt1l+k06LPJls4qKYpOk8niyvt+lkVuTbTb6Yb65vku9+SlF4Fd5H&#10;R21XAbgfczAfNLpwPdBChP6691s4fbW+Np3/BdsEcTT4+jZ6j4TDmSzP0+UcIY7Y+cVieT47VR1f&#10;a2PdJ6E64o2MGkgrdMVeAGoAOF7xxaQqmrYN8mrlbw504j2hiwGiB+v6sh/mMMIvVfWKrowaRGs1&#10;LxqUvmXW3TMDlQItNs/d4ahbdcyoOlmU7JX5+je/vw/xIErJEarPqMRaUtJ+lhAVErrRMKNRBmO6&#10;jGcx4vLQbRR2CZoAoGDCa1w7mrVR3RN2MveFEGKSo1xGy9HcuGH9IBwu8jxcwi5o5m7lg+Y+tafL&#10;c/nYPzGjT4Q7jGqnxpVgq3e8D3f9S6vzgwP7YSie2oHIE+PYoyCm0877Rf31O9z6+c+0/gEAAP//&#10;AwBQSwMEFAAGAAgAAAAhACmCbVbaAAAABAEAAA8AAABkcnMvZG93bnJldi54bWxMj8FqwkAQhu+F&#10;vsMyQm91Y2xFYjZShJ4sBbWX3tbdMYlmZ0N2o/HtO3qpl4Hh//nmm3w5uEacsQu1JwWTcQICyXhb&#10;U6ngZ/f5OgcRoiarG0+o4IoBlsXzU64z6y+0wfM2loIhFDKtoIqxzaQMpkKnw9i3SJwdfOd05LUr&#10;pe30heGukWmSzKTTNfGFSre4qtCctr1T8L6JX/037aa/Q3o9rtuVmR7WRqmX0fCxABFxiP9luOmz&#10;OhTstPc92SAaBfxIvE/O3mZpCmLP4PkEZJHLR/niDwAA//8DAFBLAQItABQABgAIAAAAIQC2gziS&#10;/gAAAOEBAAATAAAAAAAAAAAAAAAAAAAAAABbQ29udGVudF9UeXBlc10ueG1sUEsBAi0AFAAGAAgA&#10;AAAhADj9If/WAAAAlAEAAAsAAAAAAAAAAAAAAAAALwEAAF9yZWxzLy5yZWxzUEsBAi0AFAAGAAgA&#10;AAAhAJSd8FqOAgAA4QQAAA4AAAAAAAAAAAAAAAAALgIAAGRycy9lMm9Eb2MueG1sUEsBAi0AFAAG&#10;AAgAAAAhACmCbVbaAAAABAEAAA8AAAAAAAAAAAAAAAAA6AQAAGRycy9kb3ducmV2LnhtbFBLBQYA&#10;AAAABAAEAPMAAADvBQAAAAA=&#10;" filled="f" stroked="f">
              <v:textbox style="mso-fit-shape-to-text:t" inset="0,0,0,15pt">
                <w:txbxContent>
                  <w:p w14:paraId="49F3173D" w14:textId="0DCF49B8" w:rsidR="00B35CB1" w:rsidRPr="00B35CB1" w:rsidRDefault="00B35CB1" w:rsidP="00B35C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5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9F844" w14:textId="77777777" w:rsidR="00EA4ACD" w:rsidRDefault="00EA4ACD">
      <w:pPr>
        <w:spacing w:line="240" w:lineRule="auto"/>
      </w:pPr>
      <w:r>
        <w:separator/>
      </w:r>
    </w:p>
  </w:footnote>
  <w:footnote w:type="continuationSeparator" w:id="0">
    <w:p w14:paraId="376CF6EA" w14:textId="77777777" w:rsidR="00EA4ACD" w:rsidRDefault="00EA4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51D28" w14:textId="77777777" w:rsidR="00AE65B1" w:rsidRDefault="00AE65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A79"/>
    <w:multiLevelType w:val="multilevel"/>
    <w:tmpl w:val="A5DC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B99"/>
    <w:multiLevelType w:val="multilevel"/>
    <w:tmpl w:val="3B8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03F52"/>
    <w:multiLevelType w:val="multilevel"/>
    <w:tmpl w:val="CF2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12E52"/>
    <w:multiLevelType w:val="multilevel"/>
    <w:tmpl w:val="884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0464D"/>
    <w:multiLevelType w:val="multilevel"/>
    <w:tmpl w:val="6D2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E04DB"/>
    <w:multiLevelType w:val="multilevel"/>
    <w:tmpl w:val="D78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C2ABB"/>
    <w:multiLevelType w:val="multilevel"/>
    <w:tmpl w:val="0C7A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74592"/>
    <w:multiLevelType w:val="multilevel"/>
    <w:tmpl w:val="8E9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01A97"/>
    <w:multiLevelType w:val="multilevel"/>
    <w:tmpl w:val="880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7755D"/>
    <w:multiLevelType w:val="multilevel"/>
    <w:tmpl w:val="7FD8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90AA7"/>
    <w:multiLevelType w:val="multilevel"/>
    <w:tmpl w:val="B8A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D62E7"/>
    <w:multiLevelType w:val="multilevel"/>
    <w:tmpl w:val="E9B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E2123"/>
    <w:multiLevelType w:val="multilevel"/>
    <w:tmpl w:val="04F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F55EF"/>
    <w:multiLevelType w:val="multilevel"/>
    <w:tmpl w:val="17D2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F71F5"/>
    <w:multiLevelType w:val="multilevel"/>
    <w:tmpl w:val="37D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C3107"/>
    <w:multiLevelType w:val="multilevel"/>
    <w:tmpl w:val="418A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06246"/>
    <w:multiLevelType w:val="multilevel"/>
    <w:tmpl w:val="B69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73CC1"/>
    <w:multiLevelType w:val="multilevel"/>
    <w:tmpl w:val="FE3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36FE3"/>
    <w:multiLevelType w:val="multilevel"/>
    <w:tmpl w:val="3B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92184"/>
    <w:multiLevelType w:val="multilevel"/>
    <w:tmpl w:val="E23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932FA"/>
    <w:multiLevelType w:val="multilevel"/>
    <w:tmpl w:val="A0E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53A83"/>
    <w:multiLevelType w:val="multilevel"/>
    <w:tmpl w:val="D41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B2374"/>
    <w:multiLevelType w:val="multilevel"/>
    <w:tmpl w:val="96D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D4760"/>
    <w:multiLevelType w:val="multilevel"/>
    <w:tmpl w:val="E40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0065F"/>
    <w:multiLevelType w:val="multilevel"/>
    <w:tmpl w:val="1346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DE2623"/>
    <w:multiLevelType w:val="multilevel"/>
    <w:tmpl w:val="9190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F4677"/>
    <w:multiLevelType w:val="multilevel"/>
    <w:tmpl w:val="2AB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000908"/>
    <w:multiLevelType w:val="multilevel"/>
    <w:tmpl w:val="508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A64B2"/>
    <w:multiLevelType w:val="multilevel"/>
    <w:tmpl w:val="875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4E533A"/>
    <w:multiLevelType w:val="multilevel"/>
    <w:tmpl w:val="61E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BA7187"/>
    <w:multiLevelType w:val="multilevel"/>
    <w:tmpl w:val="4D8E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D7403"/>
    <w:multiLevelType w:val="multilevel"/>
    <w:tmpl w:val="C60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1D7EEC"/>
    <w:multiLevelType w:val="multilevel"/>
    <w:tmpl w:val="155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8451C6"/>
    <w:multiLevelType w:val="multilevel"/>
    <w:tmpl w:val="A05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91BF2"/>
    <w:multiLevelType w:val="multilevel"/>
    <w:tmpl w:val="711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6205E"/>
    <w:multiLevelType w:val="multilevel"/>
    <w:tmpl w:val="021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AF1D7C"/>
    <w:multiLevelType w:val="multilevel"/>
    <w:tmpl w:val="896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543B9"/>
    <w:multiLevelType w:val="multilevel"/>
    <w:tmpl w:val="A266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EE0445"/>
    <w:multiLevelType w:val="multilevel"/>
    <w:tmpl w:val="E04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641C29"/>
    <w:multiLevelType w:val="multilevel"/>
    <w:tmpl w:val="FB8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B81FE1"/>
    <w:multiLevelType w:val="multilevel"/>
    <w:tmpl w:val="507E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557DB"/>
    <w:multiLevelType w:val="multilevel"/>
    <w:tmpl w:val="8724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B433AA"/>
    <w:multiLevelType w:val="multilevel"/>
    <w:tmpl w:val="99D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02F22"/>
    <w:multiLevelType w:val="multilevel"/>
    <w:tmpl w:val="B67A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BB3F75"/>
    <w:multiLevelType w:val="multilevel"/>
    <w:tmpl w:val="750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20"/>
  </w:num>
  <w:num w:numId="3">
    <w:abstractNumId w:val="31"/>
  </w:num>
  <w:num w:numId="4">
    <w:abstractNumId w:val="25"/>
  </w:num>
  <w:num w:numId="5">
    <w:abstractNumId w:val="36"/>
  </w:num>
  <w:num w:numId="6">
    <w:abstractNumId w:val="40"/>
  </w:num>
  <w:num w:numId="7">
    <w:abstractNumId w:val="28"/>
  </w:num>
  <w:num w:numId="8">
    <w:abstractNumId w:val="24"/>
  </w:num>
  <w:num w:numId="9">
    <w:abstractNumId w:val="34"/>
  </w:num>
  <w:num w:numId="10">
    <w:abstractNumId w:val="2"/>
  </w:num>
  <w:num w:numId="11">
    <w:abstractNumId w:val="33"/>
  </w:num>
  <w:num w:numId="12">
    <w:abstractNumId w:val="41"/>
  </w:num>
  <w:num w:numId="13">
    <w:abstractNumId w:val="30"/>
  </w:num>
  <w:num w:numId="14">
    <w:abstractNumId w:val="27"/>
  </w:num>
  <w:num w:numId="15">
    <w:abstractNumId w:val="17"/>
  </w:num>
  <w:num w:numId="16">
    <w:abstractNumId w:val="5"/>
  </w:num>
  <w:num w:numId="17">
    <w:abstractNumId w:val="15"/>
  </w:num>
  <w:num w:numId="18">
    <w:abstractNumId w:val="19"/>
  </w:num>
  <w:num w:numId="19">
    <w:abstractNumId w:val="6"/>
  </w:num>
  <w:num w:numId="20">
    <w:abstractNumId w:val="4"/>
  </w:num>
  <w:num w:numId="21">
    <w:abstractNumId w:val="13"/>
  </w:num>
  <w:num w:numId="22">
    <w:abstractNumId w:val="39"/>
  </w:num>
  <w:num w:numId="23">
    <w:abstractNumId w:val="43"/>
  </w:num>
  <w:num w:numId="24">
    <w:abstractNumId w:val="10"/>
  </w:num>
  <w:num w:numId="25">
    <w:abstractNumId w:val="42"/>
  </w:num>
  <w:num w:numId="26">
    <w:abstractNumId w:val="3"/>
  </w:num>
  <w:num w:numId="27">
    <w:abstractNumId w:val="37"/>
  </w:num>
  <w:num w:numId="28">
    <w:abstractNumId w:val="26"/>
  </w:num>
  <w:num w:numId="29">
    <w:abstractNumId w:val="1"/>
  </w:num>
  <w:num w:numId="30">
    <w:abstractNumId w:val="8"/>
  </w:num>
  <w:num w:numId="31">
    <w:abstractNumId w:val="21"/>
  </w:num>
  <w:num w:numId="32">
    <w:abstractNumId w:val="0"/>
  </w:num>
  <w:num w:numId="33">
    <w:abstractNumId w:val="7"/>
  </w:num>
  <w:num w:numId="34">
    <w:abstractNumId w:val="29"/>
  </w:num>
  <w:num w:numId="35">
    <w:abstractNumId w:val="23"/>
  </w:num>
  <w:num w:numId="36">
    <w:abstractNumId w:val="9"/>
  </w:num>
  <w:num w:numId="37">
    <w:abstractNumId w:val="32"/>
  </w:num>
  <w:num w:numId="38">
    <w:abstractNumId w:val="38"/>
  </w:num>
  <w:num w:numId="39">
    <w:abstractNumId w:val="12"/>
  </w:num>
  <w:num w:numId="40">
    <w:abstractNumId w:val="14"/>
  </w:num>
  <w:num w:numId="41">
    <w:abstractNumId w:val="35"/>
  </w:num>
  <w:num w:numId="42">
    <w:abstractNumId w:val="18"/>
  </w:num>
  <w:num w:numId="43">
    <w:abstractNumId w:val="11"/>
  </w:num>
  <w:num w:numId="44">
    <w:abstractNumId w:val="16"/>
  </w:num>
  <w:num w:numId="45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B1"/>
    <w:rsid w:val="00097FF6"/>
    <w:rsid w:val="000C3DC1"/>
    <w:rsid w:val="000C6182"/>
    <w:rsid w:val="000E2F79"/>
    <w:rsid w:val="00104315"/>
    <w:rsid w:val="00112731"/>
    <w:rsid w:val="001224D0"/>
    <w:rsid w:val="001C1BA8"/>
    <w:rsid w:val="001C4102"/>
    <w:rsid w:val="002124DB"/>
    <w:rsid w:val="00262355"/>
    <w:rsid w:val="00283B01"/>
    <w:rsid w:val="002B0110"/>
    <w:rsid w:val="003A3828"/>
    <w:rsid w:val="003A3E6C"/>
    <w:rsid w:val="003D4419"/>
    <w:rsid w:val="004828EA"/>
    <w:rsid w:val="004B0B39"/>
    <w:rsid w:val="00556113"/>
    <w:rsid w:val="0056669C"/>
    <w:rsid w:val="00581A3F"/>
    <w:rsid w:val="00616F23"/>
    <w:rsid w:val="00645C10"/>
    <w:rsid w:val="00662B12"/>
    <w:rsid w:val="00694E41"/>
    <w:rsid w:val="006B241F"/>
    <w:rsid w:val="007704F2"/>
    <w:rsid w:val="00827407"/>
    <w:rsid w:val="00844E27"/>
    <w:rsid w:val="00863195"/>
    <w:rsid w:val="00882A31"/>
    <w:rsid w:val="00883534"/>
    <w:rsid w:val="009221E9"/>
    <w:rsid w:val="00923BF5"/>
    <w:rsid w:val="00A17D2D"/>
    <w:rsid w:val="00A20D3B"/>
    <w:rsid w:val="00A358EB"/>
    <w:rsid w:val="00A7526D"/>
    <w:rsid w:val="00AD5C92"/>
    <w:rsid w:val="00AE65B1"/>
    <w:rsid w:val="00B24756"/>
    <w:rsid w:val="00B35CB1"/>
    <w:rsid w:val="00BA2CAA"/>
    <w:rsid w:val="00C45FF0"/>
    <w:rsid w:val="00D942E8"/>
    <w:rsid w:val="00E274EB"/>
    <w:rsid w:val="00EA4ACD"/>
    <w:rsid w:val="00EA6B3A"/>
    <w:rsid w:val="00EB560D"/>
    <w:rsid w:val="00EE79E5"/>
    <w:rsid w:val="00F61194"/>
    <w:rsid w:val="00FC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A2E8B"/>
  <w15:docId w15:val="{0527BF0A-624E-4672-AD1B-D9A465BA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1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7D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5C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B1"/>
  </w:style>
  <w:style w:type="character" w:styleId="Strong">
    <w:name w:val="Strong"/>
    <w:basedOn w:val="DefaultParagraphFont"/>
    <w:uiPriority w:val="22"/>
    <w:qFormat/>
    <w:rsid w:val="000C6182"/>
    <w:rPr>
      <w:b/>
      <w:bCs/>
    </w:rPr>
  </w:style>
  <w:style w:type="character" w:customStyle="1" w:styleId="overflow-hidden">
    <w:name w:val="overflow-hidden"/>
    <w:basedOn w:val="DefaultParagraphFont"/>
    <w:rsid w:val="0056669C"/>
  </w:style>
  <w:style w:type="table" w:styleId="TableGrid">
    <w:name w:val="Table Grid"/>
    <w:basedOn w:val="TableNormal"/>
    <w:uiPriority w:val="39"/>
    <w:rsid w:val="00EA6B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3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Prince Dubey</cp:lastModifiedBy>
  <cp:revision>32</cp:revision>
  <dcterms:created xsi:type="dcterms:W3CDTF">2024-08-19T17:00:00Z</dcterms:created>
  <dcterms:modified xsi:type="dcterms:W3CDTF">2024-10-17T14:00:00Z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b3851c31fced7c95a48d90b59af45b9428beefd4c7976aef7231771b7fe2222e</vt:lpwstr>
  </property>
  <property fmtid="{D5CDD505-2E9C-101B-9397-08002B2CF9AE}" pid="3" name="ClassificationContentMarkingFooterShapeIds">
    <vt:lpwstr>10c3ccf0,77dda37b,37576ccd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Confidential - Not for Public Consumption or Distribution</vt:lpwstr>
  </property>
  <property fmtid="{D5CDD505-2E9C-101B-9397-08002B2CF9AE}" pid="6" name="MSIP_Label_8e19d756-792e-42a1-bcad-4cb9051ddd2d_Enabled">
    <vt:lpwstr>true</vt:lpwstr>
  </property>
  <property fmtid="{D5CDD505-2E9C-101B-9397-08002B2CF9AE}" pid="7" name="MSIP_Label_8e19d756-792e-42a1-bcad-4cb9051ddd2d_SetDate">
    <vt:lpwstr>2024-08-20T16:49:35Z</vt:lpwstr>
  </property>
  <property fmtid="{D5CDD505-2E9C-101B-9397-08002B2CF9AE}" pid="8" name="MSIP_Label_8e19d756-792e-42a1-bcad-4cb9051ddd2d_Method">
    <vt:lpwstr>Standard</vt:lpwstr>
  </property>
  <property fmtid="{D5CDD505-2E9C-101B-9397-08002B2CF9AE}" pid="9" name="MSIP_Label_8e19d756-792e-42a1-bcad-4cb9051ddd2d_Name">
    <vt:lpwstr>Confidential</vt:lpwstr>
  </property>
  <property fmtid="{D5CDD505-2E9C-101B-9397-08002B2CF9AE}" pid="10" name="MSIP_Label_8e19d756-792e-42a1-bcad-4cb9051ddd2d_SiteId">
    <vt:lpwstr>41eb501a-f671-4ce0-a5bf-b64168c3705f</vt:lpwstr>
  </property>
  <property fmtid="{D5CDD505-2E9C-101B-9397-08002B2CF9AE}" pid="11" name="MSIP_Label_8e19d756-792e-42a1-bcad-4cb9051ddd2d_ActionId">
    <vt:lpwstr>e0fe8693-da5e-4147-939a-dd680402981a</vt:lpwstr>
  </property>
  <property fmtid="{D5CDD505-2E9C-101B-9397-08002B2CF9AE}" pid="12" name="MSIP_Label_8e19d756-792e-42a1-bcad-4cb9051ddd2d_ContentBits">
    <vt:lpwstr>2</vt:lpwstr>
  </property>
</Properties>
</file>