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718E" w14:textId="49F8C3E0" w:rsidR="00EB300B" w:rsidRPr="00A17A04" w:rsidRDefault="00A13FAA" w:rsidP="00A13FAA">
      <w:pPr>
        <w:jc w:val="center"/>
        <w:rPr>
          <w:rFonts w:ascii="Segoe UI Semibold" w:hAnsi="Segoe UI Semibold" w:cs="Segoe UI Semibold"/>
          <w:sz w:val="36"/>
          <w:szCs w:val="36"/>
          <w:lang w:val="bg-BG"/>
        </w:rPr>
      </w:pP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Курсова работа по ООП – </w:t>
      </w:r>
      <w:r w:rsidR="00B06229" w:rsidRPr="00A17A04">
        <w:rPr>
          <w:rFonts w:ascii="Segoe UI Semibold" w:hAnsi="Segoe UI Semibold" w:cs="Segoe UI Semibold"/>
          <w:sz w:val="36"/>
          <w:szCs w:val="36"/>
          <w:lang w:val="bg-BG"/>
        </w:rPr>
        <w:t>проект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 13, </w:t>
      </w:r>
      <w:r w:rsidRPr="00A17A04">
        <w:rPr>
          <w:rFonts w:ascii="Segoe UI Semibold" w:hAnsi="Segoe UI Semibold" w:cs="Segoe UI Semibold"/>
          <w:sz w:val="36"/>
          <w:szCs w:val="36"/>
        </w:rPr>
        <w:t xml:space="preserve">XML 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>парсер</w:t>
      </w:r>
    </w:p>
    <w:p w14:paraId="53CE4BD3" w14:textId="40826AF2" w:rsidR="00A13FAA" w:rsidRDefault="00A13FAA" w:rsidP="00A13FAA">
      <w:pPr>
        <w:jc w:val="center"/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</w:pP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Павел Григоров, </w:t>
      </w:r>
      <w:r w:rsidR="00B06229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СУ-ФМИ, КН, </w:t>
      </w: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>ФН 82038</w:t>
      </w:r>
    </w:p>
    <w:p w14:paraId="664DA61F" w14:textId="20BE7491" w:rsidR="00B57A45" w:rsidRPr="00B57A45" w:rsidRDefault="00B57A45" w:rsidP="00A13FAA">
      <w:pPr>
        <w:jc w:val="center"/>
        <w:rPr>
          <w:rFonts w:ascii="Segoe UI Semibold" w:hAnsi="Segoe UI Semibold" w:cs="Segoe UI Semibold"/>
          <w:color w:val="4472C4" w:themeColor="accent1"/>
          <w:lang w:val="bg-BG"/>
        </w:rPr>
      </w:pPr>
      <w:r w:rsidRPr="00B57A45">
        <w:rPr>
          <w:rFonts w:ascii="Segoe UI Semibold" w:hAnsi="Segoe UI Semibold" w:cs="Segoe UI Semibold"/>
          <w:color w:val="595959" w:themeColor="text1" w:themeTint="A6"/>
          <w:lang w:val="bg-BG"/>
        </w:rPr>
        <w:t xml:space="preserve">Връзка към проекта </w:t>
      </w:r>
      <w:r w:rsidRPr="00B57A45">
        <w:rPr>
          <w:rFonts w:ascii="Segoe UI Semibold" w:hAnsi="Segoe UI Semibold" w:cs="Segoe UI Semibold"/>
          <w:color w:val="4472C4" w:themeColor="accent1"/>
          <w:lang w:val="bg-BG"/>
        </w:rPr>
        <w:t xml:space="preserve">- </w:t>
      </w:r>
      <w:hyperlink r:id="rId7" w:history="1"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https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://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github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.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com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PKGri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OOP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Course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Project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XML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Parser</w:t>
        </w:r>
      </w:hyperlink>
    </w:p>
    <w:p w14:paraId="170AF5F1" w14:textId="03E0C042" w:rsidR="00B06229" w:rsidRDefault="00B06229" w:rsidP="00B0622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 w:rsidRPr="00B06229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Въведение</w:t>
      </w:r>
    </w:p>
    <w:p w14:paraId="603C48D7" w14:textId="1BC7CD1C" w:rsidR="00B06229" w:rsidRPr="00A17A04" w:rsidRDefault="00B06229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парсерът е програма,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която дава възможността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да се работи с данни записани във файловия формат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="00A17A04" w:rsidRPr="00A17A04">
        <w:rPr>
          <w:rFonts w:ascii="Arial" w:hAnsi="Arial" w:cs="Arial"/>
          <w:noProof/>
          <w:color w:val="000000" w:themeColor="text1"/>
          <w:sz w:val="20"/>
          <w:szCs w:val="20"/>
        </w:rPr>
        <w:t>e</w:t>
      </w:r>
      <w:r w:rsidR="00A17A04" w:rsidRPr="00A17A04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X</w:t>
      </w:r>
      <w:r w:rsidR="00A17A04" w:rsidRPr="00A17A04">
        <w:rPr>
          <w:rFonts w:ascii="Arial" w:hAnsi="Arial" w:cs="Arial"/>
          <w:noProof/>
          <w:color w:val="000000" w:themeColor="text1"/>
          <w:sz w:val="20"/>
          <w:szCs w:val="20"/>
        </w:rPr>
        <w:t>tensible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A17A04"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</w:rPr>
        <w:t>arkup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A17A04"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L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</w:rPr>
        <w:t>anguage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- разширяем маркиращ език)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действителност тези файлове представляват текстови файлове, в който данните са записани по определена конвенция.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Основната функционалност е прочитането на файла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съответно представянето им в паметта на компютъра по начин, който позволява да бъдат извършвани множество действия, включващи</w:t>
      </w:r>
      <w:r w:rsidR="00B22456">
        <w:rPr>
          <w:rFonts w:ascii="Arial" w:hAnsi="Arial" w:cs="Arial"/>
          <w:color w:val="000000" w:themeColor="text1"/>
          <w:sz w:val="20"/>
          <w:szCs w:val="20"/>
          <w:lang w:val="bg-BG"/>
        </w:rPr>
        <w:t>, но не ограничени до,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извличане на конкретна информация, редактиране на някои от данните, записване на данните отново в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файлов формат, както и осъществяването на някои основни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</w:t>
      </w:r>
    </w:p>
    <w:p w14:paraId="716A4E97" w14:textId="08CF0FCE" w:rsidR="00E54BE3" w:rsidRPr="00A17A04" w:rsidRDefault="00E54BE3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заявките са изрази, които указват на програмата каква информация да извлече и да представи на потребителя.</w:t>
      </w:r>
    </w:p>
    <w:p w14:paraId="38BEA5C6" w14:textId="488F0712" w:rsidR="00A17A04" w:rsidRPr="00A17A04" w:rsidRDefault="00A17A04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C7AEE11" w14:textId="5D3F531E" w:rsidR="00137025" w:rsidRDefault="00A17A04" w:rsidP="0013702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Първата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основна задача е прочитането на един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файл.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тази цел трябва да се измисли как трябва да бъде представяна в паметта 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текстовата информация от файла, за да могат след това да бъдат </w:t>
      </w:r>
      <w:r w:rsidR="00137025">
        <w:rPr>
          <w:rFonts w:ascii="Arial" w:hAnsi="Arial" w:cs="Arial"/>
          <w:color w:val="000000" w:themeColor="text1"/>
          <w:sz w:val="20"/>
          <w:szCs w:val="20"/>
          <w:lang w:val="bg-BG"/>
        </w:rPr>
        <w:t>извършват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операции с нея.</w:t>
      </w:r>
    </w:p>
    <w:p w14:paraId="716A1811" w14:textId="7F64772E" w:rsidR="00AF5DFB" w:rsidRDefault="00137025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Следващата задача е да се определи какви точно операции да бъдат поддържани и по какъв начин да се подходи с тяхното</w:t>
      </w:r>
      <w:r w:rsidRPr="0013702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осъществяване в кода. От тези операции, може би най-сложната е извличането на конкретна информация чрез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</w:t>
      </w:r>
      <w:r w:rsidR="00AF5DFB">
        <w:rPr>
          <w:rFonts w:ascii="Arial" w:hAnsi="Arial" w:cs="Arial"/>
          <w:color w:val="000000" w:themeColor="text1"/>
          <w:sz w:val="20"/>
          <w:szCs w:val="20"/>
          <w:lang w:val="bg-BG"/>
        </w:rPr>
        <w:t>, затова като последна стъпка в разработката оставям точно тази функционалност.</w:t>
      </w:r>
    </w:p>
    <w:p w14:paraId="4690DB2D" w14:textId="46E5023D" w:rsidR="00FE37D5" w:rsidRDefault="00AF5DFB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Междинн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цел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са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осъществяването на работа с команден ред, за улеснена работа </w:t>
      </w:r>
      <w:r w:rsidR="00A16DC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потребителя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 всичките заредени данни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както и придаването на атрибут с ключ </w:t>
      </w:r>
      <w:r w:rsidR="00E65EED"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="00162CA3" w:rsidRPr="00162CA3">
        <w:rPr>
          <w:rFonts w:ascii="Arial" w:hAnsi="Arial" w:cs="Arial"/>
          <w:i/>
          <w:iCs/>
          <w:color w:val="000000" w:themeColor="text1"/>
          <w:sz w:val="20"/>
          <w:szCs w:val="20"/>
        </w:rPr>
        <w:t>id</w:t>
      </w:r>
      <w:r w:rsidR="00E65EED"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”</w:t>
      </w:r>
      <w:r w:rsidR="00162CA3" w:rsidRP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 с уникална стойност съответстваща на всеки елемент, за да могат някои операции да бъдат извършвани върху точно определен елемент.</w:t>
      </w:r>
    </w:p>
    <w:p w14:paraId="5A93B959" w14:textId="3DD431BE" w:rsidR="00FE37D5" w:rsidRDefault="00FE37D5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10850F4E" w14:textId="07FC52F1" w:rsidR="00B22456" w:rsidRPr="001C1DCC" w:rsidRDefault="00B22456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Изискванията, които условието задава, са да могат да се четат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файлове,</w:t>
      </w:r>
      <w:r w:rsidR="001C1DC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на всеки елемент да се осигурява уникален идентификатор и да се поддържат команди за избиране на даден елемент, за променяне на съдържанието му и възможност за изпълнение на основни </w:t>
      </w:r>
      <w:r w:rsidR="001C1DCC">
        <w:rPr>
          <w:rFonts w:ascii="Arial" w:hAnsi="Arial" w:cs="Arial"/>
          <w:color w:val="000000" w:themeColor="text1"/>
          <w:sz w:val="20"/>
          <w:szCs w:val="20"/>
        </w:rPr>
        <w:t>XPath</w:t>
      </w:r>
      <w:r w:rsidR="001C1DCC" w:rsidRPr="001C1DC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C1DCC">
        <w:rPr>
          <w:rFonts w:ascii="Arial" w:hAnsi="Arial" w:cs="Arial"/>
          <w:color w:val="000000" w:themeColor="text1"/>
          <w:sz w:val="20"/>
          <w:szCs w:val="20"/>
          <w:lang w:val="bg-BG"/>
        </w:rPr>
        <w:t>заявки със символа за абсолютен път, както и няколко предиката.</w:t>
      </w:r>
    </w:p>
    <w:p w14:paraId="7AFA508E" w14:textId="77777777" w:rsidR="00B22456" w:rsidRPr="00FE37D5" w:rsidRDefault="00B22456" w:rsidP="00FE37D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6B83D02" w14:textId="75CC5F5C" w:rsidR="00AF5DFB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По-долу</w:t>
      </w:r>
      <w:r w:rsidR="00FE37D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в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тази документация описвам как съм подходил в достигането си на тези цели, някои от проблемите, които са се явили в процеса на разработката и как съм се справил с тях. Ще бъдат описани всичките класове и </w:t>
      </w:r>
      <w:r w:rsidR="00BC1EB2">
        <w:rPr>
          <w:rFonts w:ascii="Arial" w:hAnsi="Arial" w:cs="Arial"/>
          <w:color w:val="000000" w:themeColor="text1"/>
          <w:sz w:val="20"/>
          <w:szCs w:val="20"/>
          <w:lang w:val="bg-BG"/>
        </w:rPr>
        <w:t>някои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от по-сложните функции, които 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>са част от кода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Разбира се, на края на този документ се намират хипервръзки към отделните източници, които ми бяха от полза в изготвянето на проекта.</w:t>
      </w:r>
    </w:p>
    <w:p w14:paraId="08EBEF83" w14:textId="7E0C8508" w:rsidR="00B57A45" w:rsidRDefault="00B57A45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158921F" w14:textId="7DEA7FC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8360C28" w14:textId="3C7D19FF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65B1FB5" w14:textId="10DC34F4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AE83214" w14:textId="68D6275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AB135F5" w14:textId="7B6FFF05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12976F4F" w14:textId="5695F35A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1A5B2BD" w14:textId="5CC6DDD7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439717F" w14:textId="3AC400A9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E71785F" w14:textId="7223A31C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574D7F1" w14:textId="77777777" w:rsidR="009B6918" w:rsidRPr="00B57A45" w:rsidRDefault="009B6918" w:rsidP="009B69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B57A45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Преглед на предметната област</w:t>
      </w:r>
    </w:p>
    <w:p w14:paraId="6E8CF4F1" w14:textId="0071FF89" w:rsidR="009B6918" w:rsidRDefault="009B6918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Тук ще представя и дам дефиниции на специфичните термини, които ще бъдат срещани надолу в документацията.</w:t>
      </w:r>
    </w:p>
    <w:p w14:paraId="7DDD24AC" w14:textId="77777777" w:rsidR="00050A16" w:rsidRDefault="00E65EED" w:rsidP="00050A16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Общи:</w:t>
      </w:r>
    </w:p>
    <w:p w14:paraId="0F8BB390" w14:textId="57C890B7" w:rsidR="00E65EED" w:rsidRPr="00E65EED" w:rsidRDefault="00E65EED" w:rsidP="00050A1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Регулярен израз –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последователност от знаци, която дефинира шаблон за търсене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кода е използвана стандартната библиотека </w:t>
      </w:r>
      <w:r>
        <w:rPr>
          <w:rFonts w:ascii="Arial" w:hAnsi="Arial" w:cs="Arial"/>
          <w:color w:val="000000" w:themeColor="text1"/>
          <w:sz w:val="20"/>
          <w:szCs w:val="20"/>
        </w:rPr>
        <w:t>&lt;regex&gt;.</w:t>
      </w:r>
    </w:p>
    <w:p w14:paraId="0C84A059" w14:textId="77777777" w:rsidR="00E65EED" w:rsidRDefault="00E65EED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09DAAD4" w14:textId="77777777" w:rsidR="009B6918" w:rsidRDefault="009B6918" w:rsidP="009B6918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XML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2BAF426F" w14:textId="60C7C568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 w:rsidRPr="00E77F7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“Таг“</w:t>
      </w:r>
      <w:r w:rsidRPr="00E77F72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всяко нещо във файла, което се съдържа между скоби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&lt;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7D9477BC" w14:textId="799FCE80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Отварящ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началото на нов елемент - &lt;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43C25837" w14:textId="22497CB0" w:rsidR="009B6918" w:rsidRPr="00BD75B1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Затварящ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краят на елемент - &lt;/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11BF05A2" w14:textId="399E1642" w:rsidR="009B6918" w:rsidRPr="00523446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Самозатварящ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се таг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празен таг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който отговаря на празен елемент - &lt;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/&gt;</w:t>
      </w:r>
    </w:p>
    <w:p w14:paraId="6847CE8C" w14:textId="0D98ED10" w:rsidR="009B6918" w:rsidRPr="00826C20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Таг на версията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таг в началото на файла, който може да бъде пропускан; Този таг указва каква версия на 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 използвана за файла.</w:t>
      </w:r>
    </w:p>
    <w:p w14:paraId="3ECB35E3" w14:textId="0EAAC5A0" w:rsidR="00826C20" w:rsidRPr="00E77F72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Ключ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името на елемент или атрибут. Намира се в началото на отварящ таг.</w:t>
      </w:r>
    </w:p>
    <w:p w14:paraId="25CBC1A1" w14:textId="0F1D4A89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Елемент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елементът включва цялата информация от начален таг до</w:t>
      </w:r>
      <w:r w:rsidR="0037430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съответния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затварящ таг</w:t>
      </w:r>
    </w:p>
    <w:p w14:paraId="14CFFF21" w14:textId="77777777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Коренов елемент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първоначалният елемент, отворен чрез първия таг след таг на версията, ако има такъв. Файлът може да съдържа само един коренов елемент.</w:t>
      </w:r>
    </w:p>
    <w:p w14:paraId="0A7B4CF7" w14:textId="1FEE824F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Елемент-дете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дете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е вложен в друг елемент</w:t>
      </w:r>
    </w:p>
    <w:p w14:paraId="37444725" w14:textId="2964E49E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Родителски елемент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има поне едно дете</w:t>
      </w:r>
    </w:p>
    <w:p w14:paraId="516A1EBF" w14:textId="56EE7384" w:rsidR="009B6918" w:rsidRP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Текстов елемент –</w:t>
      </w:r>
      <w:r>
        <w:rPr>
          <w:rFonts w:ascii="Arial" w:hAnsi="Arial" w:cs="Arial"/>
          <w:sz w:val="20"/>
          <w:szCs w:val="20"/>
          <w:lang w:val="bg-BG"/>
        </w:rPr>
        <w:t xml:space="preserve"> елемент, който няма деца, но между отварящия и затварящия си таг има текстово съдържание.</w:t>
      </w:r>
    </w:p>
    <w:p w14:paraId="14D2772E" w14:textId="59C31573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Празен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елемент, който няма нито деца, нито текстово съдържание</w:t>
      </w:r>
    </w:p>
    <w:p w14:paraId="2C1AD424" w14:textId="486C4A84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Атрибут </w:t>
      </w:r>
      <w:r w:rsid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на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826C20"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атрибутът съдържа информация относно специфичен елемент. Атрибутите са представени в отварящия таг на елемента им, след неговия ключ. Всеки елемент може да притежава множество от атрибути.</w:t>
      </w:r>
    </w:p>
    <w:p w14:paraId="7D73770D" w14:textId="6437D4CE" w:rsidR="00826C20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Стойност на атрибут </w:t>
      </w:r>
      <w:r w:rsidRP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826C20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информацията, която даденият атрибут пази за съответния си елемент.</w:t>
      </w:r>
    </w:p>
    <w:p w14:paraId="39453559" w14:textId="2DCF7A97" w:rsidR="00050A16" w:rsidRPr="0084329B" w:rsidRDefault="00E65EED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Идентификатор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,</w:t>
      </w:r>
      <w:r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атрибут, който по условие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то на проекта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се придава на всеки елемент и има уникална стойност.</w:t>
      </w:r>
    </w:p>
    <w:p w14:paraId="115FE19C" w14:textId="11E8053E" w:rsidR="00050A16" w:rsidRDefault="00050A16" w:rsidP="00050A16">
      <w:pPr>
        <w:ind w:firstLine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XPath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0D1DE4F5" w14:textId="2327ED89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Път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указаният чрез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 път до елемент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, наподобяващ път на директория в компютъра</w:t>
      </w:r>
      <w:r w:rsidR="00D91AFA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6506FE45" w14:textId="76DEC2E2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Възел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всяка част от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израза, която отговаря на елемент или атрибут</w:t>
      </w:r>
    </w:p>
    <w:p w14:paraId="5AE75C6C" w14:textId="3AE39F26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Предикат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условие, ко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ето даден възел-елемент трябва да изпълнява, за да се продължи към края на израза. Намира се в скоби</w:t>
      </w:r>
      <w:r w:rsidR="009D553C">
        <w:rPr>
          <w:rFonts w:ascii="Arial" w:hAnsi="Arial" w:cs="Arial"/>
          <w:color w:val="000000" w:themeColor="text1"/>
          <w:sz w:val="20"/>
          <w:szCs w:val="20"/>
        </w:rPr>
        <w:t xml:space="preserve"> […</w:t>
      </w:r>
      <w:r w:rsidR="0084329B">
        <w:rPr>
          <w:rFonts w:ascii="Arial" w:hAnsi="Arial" w:cs="Arial"/>
          <w:color w:val="000000" w:themeColor="text1"/>
          <w:sz w:val="20"/>
          <w:szCs w:val="20"/>
        </w:rPr>
        <w:t>]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след ключа на елемента.</w:t>
      </w:r>
    </w:p>
    <w:p w14:paraId="35589C2D" w14:textId="77777777" w:rsidR="009D553C" w:rsidRDefault="009D553C" w:rsidP="00050A16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9980D19" w14:textId="6908DC36" w:rsidR="009D553C" w:rsidRDefault="009B2CA3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главната цел, която е четенето на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файла, първото, което направих, беше да създам клас за елемент. За по-лесна работа с атрибутите на елемента съответно създадох и клас за атрибут.</w:t>
      </w:r>
      <w:r w:rsidR="009D553C" w:rsidRP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>След това създадох клас за самия файл, така че да са по-добре структурирани прочетените данни.</w:t>
      </w:r>
    </w:p>
    <w:p w14:paraId="09F516AE" w14:textId="78D88FF3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lastRenderedPageBreak/>
        <w:t>Написах логиката си за работа с команден ред, за да мога по-лесно да изпробвам различните операции, които трябва да извършвам, след което почнах да реализирам изискваните команди.</w:t>
      </w:r>
    </w:p>
    <w:p w14:paraId="3A7910A2" w14:textId="517FDFE8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C31A091" w14:textId="295D2162" w:rsidR="00F855E4" w:rsidRPr="005C22AF" w:rsidRDefault="009D553C" w:rsidP="005C22AF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Проектиране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и</w:t>
      </w:r>
      <w:r w:rsidR="005C22AF" w:rsidRP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реализация</w:t>
      </w:r>
    </w:p>
    <w:p w14:paraId="672ED46A" w14:textId="5E79B1D1" w:rsidR="00F855E4" w:rsidRDefault="005C22AF" w:rsidP="00F855E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В програмата са създадени </w:t>
      </w:r>
      <w:r w:rsidR="004C6508">
        <w:rPr>
          <w:rFonts w:ascii="Arial" w:hAnsi="Arial" w:cs="Arial"/>
          <w:color w:val="000000" w:themeColor="text1"/>
          <w:sz w:val="20"/>
          <w:szCs w:val="20"/>
          <w:lang w:val="bg-BG"/>
        </w:rPr>
        <w:t>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ри класа, които да ми отговарят за различни данни:</w:t>
      </w:r>
    </w:p>
    <w:p w14:paraId="4731BA85" w14:textId="48085A2C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>class Attribute</w:t>
      </w:r>
    </w:p>
    <w:p w14:paraId="771F9389" w14:textId="5A278EFD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xmlElement</w:t>
      </w:r>
    </w:p>
    <w:p w14:paraId="3AA5539B" w14:textId="34DDDF91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xmlFile</w:t>
      </w:r>
    </w:p>
    <w:p w14:paraId="61069397" w14:textId="44EDD3EA" w:rsidR="00F855E4" w:rsidRPr="004C6508" w:rsidRDefault="004C6508" w:rsidP="004C6508">
      <w:pPr>
        <w:ind w:firstLine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Освен тях има клас </w:t>
      </w:r>
      <w:r w:rsidR="005C22AF" w:rsidRPr="004C6508"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XPathNode</w:t>
      </w:r>
      <w:r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 xml:space="preserve">, който се използва при </w:t>
      </w:r>
      <w:r>
        <w:rPr>
          <w:rFonts w:ascii="Consolas" w:hAnsi="Consolas" w:cs="Arial"/>
          <w:noProof/>
          <w:color w:val="000000" w:themeColor="text1"/>
          <w:sz w:val="20"/>
          <w:szCs w:val="20"/>
        </w:rPr>
        <w:t>Xpath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>заявките.</w:t>
      </w:r>
    </w:p>
    <w:p w14:paraId="60F11CC3" w14:textId="3C6F5B5D" w:rsidR="005C22AF" w:rsidRDefault="005C22A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Отделно от тях съм направил функции за работата с команден ред.</w:t>
      </w:r>
    </w:p>
    <w:p w14:paraId="1710DC60" w14:textId="77777777" w:rsidR="005C22AF" w:rsidRPr="005C22AF" w:rsidRDefault="005C22A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CAE4522" w14:textId="3BFEB424" w:rsidR="00C21803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E4CEA9" wp14:editId="3C616B12">
                <wp:simplePos x="0" y="0"/>
                <wp:positionH relativeFrom="margin">
                  <wp:align>center</wp:align>
                </wp:positionH>
                <wp:positionV relativeFrom="paragraph">
                  <wp:posOffset>4352152</wp:posOffset>
                </wp:positionV>
                <wp:extent cx="5335270" cy="2480310"/>
                <wp:effectExtent l="0" t="0" r="1778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4803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EC3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enterCommand(std::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80D648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D5973C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17A1A0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12A0663F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E7F40AD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62E0F2C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ACDC202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std::cout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20"/>
                                <w:szCs w:val="20"/>
                              </w:rPr>
                              <w:t>'&gt;'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90872D" w14:textId="696DAC53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std::cin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command;</w:t>
                            </w:r>
                          </w:p>
                          <w:p w14:paraId="18402A98" w14:textId="56980747" w:rsidR="006A0BC9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5BFFDE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1983DE" w14:textId="488CA4B8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executeCommand(command);</w:t>
                            </w:r>
                          </w:p>
                          <w:p w14:paraId="1CE4CD2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9FA54B" w14:textId="7156D04E" w:rsidR="006A0BC9" w:rsidRPr="00E7332D" w:rsidRDefault="006A0BC9" w:rsidP="00E7332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>Фиг. 2</w:t>
                            </w:r>
                          </w:p>
                          <w:p w14:paraId="7CEB6C1E" w14:textId="4FD4663C" w:rsidR="006A0BC9" w:rsidRDefault="006A0B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4C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2.7pt;width:420.1pt;height:195.3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" fillcolor="#fbfbfb">
                <v:textbox>
                  <w:txbxContent>
                    <w:p w14:paraId="2262EC3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enterCommand(std::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480D648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4D5973C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17A1A0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12A0663F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2E7F40AD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62E0F2C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ACDC202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std::cout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A31515"/>
                          <w:sz w:val="20"/>
                          <w:szCs w:val="20"/>
                        </w:rPr>
                        <w:t>'&gt;'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90872D" w14:textId="696DAC53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std::cin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&gt;&gt;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command;</w:t>
                      </w:r>
                    </w:p>
                    <w:p w14:paraId="18402A98" w14:textId="56980747" w:rsidR="006A0BC9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5BFFDE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7B1983DE" w14:textId="488CA4B8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executeCommand(command);</w:t>
                      </w:r>
                    </w:p>
                    <w:p w14:paraId="1CE4CD2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09FA54B" w14:textId="7156D04E" w:rsidR="006A0BC9" w:rsidRPr="00E7332D" w:rsidRDefault="006A0BC9" w:rsidP="00E7332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bg-BG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>Фиг. 2</w:t>
                      </w:r>
                    </w:p>
                    <w:p w14:paraId="7CEB6C1E" w14:textId="4FD4663C" w:rsidR="006A0BC9" w:rsidRDefault="006A0BC9"/>
                  </w:txbxContent>
                </v:textbox>
                <w10:wrap anchorx="margin"/>
              </v:shape>
            </w:pict>
          </mc:Fallback>
        </mc:AlternateContent>
      </w:r>
      <w:r w:rsidR="00FF6C9D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58240" behindDoc="1" locked="0" layoutInCell="1" allowOverlap="1" wp14:anchorId="4421A73D" wp14:editId="6F13B236">
            <wp:simplePos x="0" y="0"/>
            <wp:positionH relativeFrom="column">
              <wp:posOffset>169241</wp:posOffset>
            </wp:positionH>
            <wp:positionV relativeFrom="paragraph">
              <wp:posOffset>827018</wp:posOffset>
            </wp:positionV>
            <wp:extent cx="5943600" cy="3044190"/>
            <wp:effectExtent l="19050" t="19050" r="1905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Log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Първо ще опиша как реализирах </w:t>
      </w:r>
      <w:r w:rsidR="009D553C" w:rsidRPr="004C6508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командния ред</w:t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Като цяло той е базиран на цикъл </w:t>
      </w:r>
      <w:r w:rsidR="009D553C">
        <w:rPr>
          <w:rFonts w:ascii="Consolas" w:hAnsi="Consolas" w:cs="Arial"/>
          <w:i/>
          <w:iCs/>
          <w:color w:val="000000" w:themeColor="text1"/>
          <w:sz w:val="20"/>
          <w:szCs w:val="20"/>
        </w:rPr>
        <w:t>do</w:t>
      </w:r>
      <w:r w:rsidR="009D553C"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{…}</w:t>
      </w:r>
      <w:r w:rsidR="009D553C">
        <w:rPr>
          <w:rFonts w:ascii="Consolas" w:hAnsi="Consolas" w:cs="Arial"/>
          <w:i/>
          <w:iCs/>
          <w:color w:val="000000" w:themeColor="text1"/>
          <w:sz w:val="20"/>
          <w:szCs w:val="20"/>
        </w:rPr>
        <w:t>while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(</w:t>
      </w:r>
      <w:r w:rsidR="009D553C"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…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)</w:t>
      </w:r>
      <w:r w:rsid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D4D84">
        <w:rPr>
          <w:rFonts w:ascii="Arial" w:hAnsi="Arial" w:cs="Arial"/>
          <w:color w:val="000000" w:themeColor="text1"/>
          <w:sz w:val="20"/>
          <w:szCs w:val="20"/>
          <w:lang w:val="bg-BG"/>
        </w:rPr>
        <w:t>с още един такъв цикъл вложен в него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.</w:t>
      </w:r>
      <w:r w:rsidR="005C22AF" w:rsidRPr="005C22AF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операцията </w:t>
      </w:r>
      <w:r w:rsidR="00B61C83">
        <w:rPr>
          <w:rFonts w:ascii="Arial" w:hAnsi="Arial" w:cs="Arial"/>
          <w:i/>
          <w:iCs/>
          <w:color w:val="000000" w:themeColor="text1"/>
          <w:sz w:val="20"/>
          <w:szCs w:val="20"/>
        </w:rPr>
        <w:t>open</w:t>
      </w:r>
      <w:r w:rsidR="00B61C83" w:rsidRPr="00B61C8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четене на </w:t>
      </w:r>
      <w:r w:rsidR="00B61C83">
        <w:rPr>
          <w:rFonts w:ascii="Arial" w:hAnsi="Arial" w:cs="Arial"/>
          <w:color w:val="000000" w:themeColor="text1"/>
          <w:sz w:val="20"/>
          <w:szCs w:val="20"/>
        </w:rPr>
        <w:t>XML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 не може да се извърши, ако вече има отворен файл, то може да разглеждаме действието на програмата като детерминиран краен автомат с 3 състояния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преходи – отделните команди възможни в тези с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ъ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стояни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я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FF6C9D" w:rsidRP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фиг. 1)</w:t>
      </w:r>
    </w:p>
    <w:p w14:paraId="21FE32F4" w14:textId="0757F1CA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За повече четливост и за да се избегнат повторения на код, използвах функции от по-висок ред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</w:t>
      </w: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(фиг. 2)</w:t>
      </w:r>
    </w:p>
    <w:p w14:paraId="68F98EEA" w14:textId="48ECA1BE" w:rsidR="00E7332D" w:rsidRPr="00C21803" w:rsidRDefault="00E7332D" w:rsidP="00C21803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905CC1E" w14:textId="2E74696D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2FD3BDC" w14:textId="07EE48C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B6ADCAC" w14:textId="2DA09F4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60B5D1C" w14:textId="7CFFA760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6C51485" w14:textId="01B11BE5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287D120" w14:textId="2F6E5D32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7FA03DA" w14:textId="0D72995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0715B9A" w14:textId="17D3D0E1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401087B" w14:textId="26AF1344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582D8DB" w14:textId="27C60DC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40B8709" w14:textId="79485080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6453A34" w14:textId="08D6D8E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54BBAA2" w14:textId="3543B2D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130C1B8" w14:textId="4658A60F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C14B0E4" w14:textId="6F5CBC50" w:rsidR="00E7332D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61312" behindDoc="1" locked="0" layoutInCell="1" allowOverlap="1" wp14:anchorId="2EF3E737" wp14:editId="3FF9DF6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480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37" y="21246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ribu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Класът </w:t>
      </w:r>
      <w:r w:rsidRPr="004C6508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Attribute</w:t>
      </w:r>
      <w:r w:rsidRPr="00C21803">
        <w:rPr>
          <w:rFonts w:ascii="Consolas" w:hAnsi="Consolas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 много семпъл, съдържа по един низ за ключа и стойността на атрибута. (фиг. 3)</w:t>
      </w:r>
    </w:p>
    <w:p w14:paraId="0C3212DC" w14:textId="7381A6E8" w:rsidR="00C21803" w:rsidRDefault="006A0BC9" w:rsidP="00E7332D">
      <w:pPr>
        <w:pStyle w:val="ListParagraph"/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5A0B6" wp14:editId="1F292214">
                <wp:simplePos x="0" y="0"/>
                <wp:positionH relativeFrom="column">
                  <wp:posOffset>4699083</wp:posOffset>
                </wp:positionH>
                <wp:positionV relativeFrom="paragraph">
                  <wp:posOffset>310294</wp:posOffset>
                </wp:positionV>
                <wp:extent cx="66791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6A0F0" w14:textId="6258F829" w:rsidR="006A0BC9" w:rsidRPr="006A0BC9" w:rsidRDefault="006A0BC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A0B6" id="Text Box 12" o:spid="_x0000_s1027" type="#_x0000_t202" style="position:absolute;left:0;text-align:left;margin-left:370pt;margin-top:24.45pt;width:52.6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" fillcolor="white [3201]" stroked="f" strokeweight=".5pt">
                <v:textbox>
                  <w:txbxContent>
                    <w:p w14:paraId="1A66A0F0" w14:textId="6258F829" w:rsidR="006A0BC9" w:rsidRPr="006A0BC9" w:rsidRDefault="006A0BC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3</w:t>
                      </w:r>
                    </w:p>
                  </w:txbxContent>
                </v:textbox>
              </v:shape>
            </w:pict>
          </mc:Fallback>
        </mc:AlternateConten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Форматът по който се задава атрибут вътре в таг е </w:t>
      </w:r>
      <w:r w:rsidR="00C21803">
        <w:rPr>
          <w:rFonts w:ascii="Arial" w:hAnsi="Arial" w:cs="Arial"/>
          <w:i/>
          <w:iCs/>
          <w:color w:val="000000" w:themeColor="text1"/>
          <w:sz w:val="20"/>
          <w:szCs w:val="20"/>
        </w:rPr>
        <w:t>key</w:t>
      </w:r>
      <w:r w:rsidR="00C21803" w:rsidRPr="00C2180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=”</w:t>
      </w:r>
      <w:r w:rsidR="00C21803">
        <w:rPr>
          <w:rFonts w:ascii="Arial" w:hAnsi="Arial" w:cs="Arial"/>
          <w:i/>
          <w:iCs/>
          <w:color w:val="000000" w:themeColor="text1"/>
          <w:sz w:val="20"/>
          <w:szCs w:val="20"/>
        </w:rPr>
        <w:t>value</w:t>
      </w:r>
      <w:r w:rsidR="00C21803" w:rsidRPr="00C2180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”.</w:t>
      </w:r>
    </w:p>
    <w:p w14:paraId="3BF1AC8B" w14:textId="63EB5B28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6F17666" w14:textId="1074243C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09D8018" w14:textId="3CDCB764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FF85A3F" w14:textId="28F83FB8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DDBE426" w14:textId="3DDD8D7C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62336" behindDoc="1" locked="0" layoutInCell="1" allowOverlap="1" wp14:anchorId="6C2871E9" wp14:editId="762B8A72">
            <wp:simplePos x="0" y="0"/>
            <wp:positionH relativeFrom="margin">
              <wp:align>left</wp:align>
            </wp:positionH>
            <wp:positionV relativeFrom="paragraph">
              <wp:posOffset>8614</wp:posOffset>
            </wp:positionV>
            <wp:extent cx="2428875" cy="1760855"/>
            <wp:effectExtent l="0" t="0" r="0" b="0"/>
            <wp:wrapTight wrapText="bothSides">
              <wp:wrapPolygon edited="0">
                <wp:start x="0" y="0"/>
                <wp:lineTo x="0" y="21265"/>
                <wp:lineTo x="21346" y="21265"/>
                <wp:lineTo x="213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842A4" w14:textId="26145B16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Класът </w:t>
      </w:r>
      <w:r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xmlElement</w:t>
      </w:r>
      <w:r w:rsidRPr="00C2180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 малко по-сложен.</w:t>
      </w:r>
    </w:p>
    <w:p w14:paraId="43F49F9B" w14:textId="5C2767BB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Всяка инстанция съдържа член-данни за</w:t>
      </w:r>
      <w:r w:rsidR="00BB7F2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своите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:</w:t>
      </w:r>
    </w:p>
    <w:p w14:paraId="70452C7A" w14:textId="5E85CDB3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брой предшественици</w:t>
      </w:r>
    </w:p>
    <w:p w14:paraId="61A9614C" w14:textId="72C1FC4F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ключа</w:t>
      </w:r>
    </w:p>
    <w:p w14:paraId="1FE3B3D5" w14:textId="6B060D8E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идентификатор</w:t>
      </w:r>
    </w:p>
    <w:p w14:paraId="3734ED3B" w14:textId="7F00B687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вектор от атрибути</w:t>
      </w:r>
    </w:p>
    <w:p w14:paraId="7B4034C0" w14:textId="2501F3A5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указател към своя родител (ако има)</w:t>
      </w:r>
    </w:p>
    <w:p w14:paraId="008A8F30" w14:textId="5850AD51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текстовото си съдържание</w:t>
      </w:r>
    </w:p>
    <w:p w14:paraId="60B86008" w14:textId="4FED187A" w:rsidR="00C21803" w:rsidRDefault="006A0BC9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FE70F" wp14:editId="004DA7EC">
                <wp:simplePos x="0" y="0"/>
                <wp:positionH relativeFrom="margin">
                  <wp:align>left</wp:align>
                </wp:positionH>
                <wp:positionV relativeFrom="paragraph">
                  <wp:posOffset>232327</wp:posOffset>
                </wp:positionV>
                <wp:extent cx="66791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1090C" w14:textId="2A899128" w:rsidR="006A0BC9" w:rsidRPr="006A0BC9" w:rsidRDefault="006A0BC9" w:rsidP="006A0BC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E70F" id="Text Box 13" o:spid="_x0000_s1028" type="#_x0000_t202" style="position:absolute;left:0;text-align:left;margin-left:0;margin-top:18.3pt;width:52.6pt;height:28.8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7tLw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" filled="f" stroked="f" strokeweight=".5pt">
                <v:textbox>
                  <w:txbxContent>
                    <w:p w14:paraId="3F51090C" w14:textId="2A899128" w:rsidR="006A0BC9" w:rsidRPr="006A0BC9" w:rsidRDefault="006A0BC9" w:rsidP="006A0BC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вектор от указатели към децата </w:t>
      </w:r>
      <w:r w:rsidR="00BB7F24">
        <w:rPr>
          <w:rFonts w:ascii="Arial" w:hAnsi="Arial" w:cs="Arial"/>
          <w:color w:val="000000" w:themeColor="text1"/>
          <w:sz w:val="20"/>
          <w:szCs w:val="20"/>
          <w:lang w:val="bg-BG"/>
        </w:rPr>
        <w:t>си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- също инстанции на този клас</w:t>
      </w:r>
    </w:p>
    <w:p w14:paraId="1A826160" w14:textId="0FA6E383" w:rsidR="0026251A" w:rsidRDefault="0026251A" w:rsidP="00D147F7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DC360EE" w14:textId="34A91816" w:rsidR="0026251A" w:rsidRDefault="0026251A" w:rsidP="0026251A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D147F7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A135BB" wp14:editId="69D0CAE8">
                <wp:simplePos x="0" y="0"/>
                <wp:positionH relativeFrom="margin">
                  <wp:align>left</wp:align>
                </wp:positionH>
                <wp:positionV relativeFrom="paragraph">
                  <wp:posOffset>583521</wp:posOffset>
                </wp:positionV>
                <wp:extent cx="5773479" cy="4104168"/>
                <wp:effectExtent l="0" t="0" r="17780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79" cy="410416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F7AE" w14:textId="2350772D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xmlElement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::createAttributes(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0FB8D6" w14:textId="77777777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{</w:t>
                            </w:r>
                          </w:p>
                          <w:p w14:paraId="5E32AF80" w14:textId="4AE2F7FC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regex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keyRegex(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  <w:lang w:val="de-DE"/>
                              </w:rPr>
                              <w:t>"[^ \n\t&amp;&lt;&gt;]+[ \n\t]*="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);</w:t>
                            </w:r>
                          </w:p>
                          <w:p w14:paraId="2989432B" w14:textId="1D37B185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regex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valueRegex(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  <w:lang w:val="de-DE"/>
                              </w:rPr>
                              <w:t>"\"[^&amp;&lt;&gt;\"]+\""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);</w:t>
                            </w:r>
                          </w:p>
                          <w:p w14:paraId="11E27F2C" w14:textId="77777777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sregex_iterator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currentKeyMatch(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de-DE"/>
                              </w:rPr>
                              <w:t>tag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.begin(), 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de-DE"/>
                              </w:rPr>
                              <w:t>tag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.end(), keyRegex);</w:t>
                            </w:r>
                          </w:p>
                          <w:p w14:paraId="53346705" w14:textId="7CA20425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sregex_iterator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currentValueMatch(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.begin(),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.end(), valueRegex);</w:t>
                            </w:r>
                          </w:p>
                          <w:p w14:paraId="1C610868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sregex_iterator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lastMatch;</w:t>
                            </w:r>
                          </w:p>
                          <w:p w14:paraId="518C2C3C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89EB51" w14:textId="54E3C54E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(currentKeyMatch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 &amp;&amp; currentValueMatch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lastMatch)</w:t>
                            </w:r>
                          </w:p>
                          <w:p w14:paraId="0B153D06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C1B5DB" w14:textId="60F8C181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Attribute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toAdd;</w:t>
                            </w:r>
                          </w:p>
                          <w:p w14:paraId="1A6A8461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kmatch =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currentKeyMatch;</w:t>
                            </w:r>
                          </w:p>
                          <w:p w14:paraId="5B8953F8" w14:textId="42245704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vmatch =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currentValueMatch;</w:t>
                            </w:r>
                          </w:p>
                          <w:p w14:paraId="3E674A7A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key(kmatch.str());</w:t>
                            </w:r>
                          </w:p>
                          <w:p w14:paraId="0CA4D980" w14:textId="072B168A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value(vmatch.str());</w:t>
                            </w:r>
                          </w:p>
                          <w:p w14:paraId="2B38AFA2" w14:textId="533B04F2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key.pop_back();</w:t>
                            </w:r>
                          </w:p>
                          <w:p w14:paraId="38B6B32B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stringstream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ss(key);</w:t>
                            </w:r>
                          </w:p>
                          <w:p w14:paraId="42136A9D" w14:textId="1B0C56B2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ss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key;</w:t>
                            </w:r>
                          </w:p>
                          <w:p w14:paraId="7DEDD4A2" w14:textId="24026B85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value.erase(value.begin());</w:t>
                            </w:r>
                          </w:p>
                          <w:p w14:paraId="22F87786" w14:textId="3541BD5F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value.pop_back();</w:t>
                            </w:r>
                          </w:p>
                          <w:p w14:paraId="310E2373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toAdd.setKey(key);</w:t>
                            </w:r>
                          </w:p>
                          <w:p w14:paraId="7D8DD627" w14:textId="4366A4BC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toAdd.setValue(value);</w:t>
                            </w:r>
                          </w:p>
                          <w:p w14:paraId="455D92C6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(key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) setID(value);</w:t>
                            </w:r>
                          </w:p>
                          <w:p w14:paraId="4303C595" w14:textId="53CA915E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addAttribute(toAdd);</w:t>
                            </w:r>
                          </w:p>
                          <w:p w14:paraId="02BFC39E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currentKeyMatch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C039C0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currentValueMatch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743AD2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E779D63" w14:textId="1FDC01DA" w:rsidR="006A0BC9" w:rsidRPr="006E2E58" w:rsidRDefault="006A0BC9" w:rsidP="00D147F7">
                            <w:pPr>
                              <w:rPr>
                                <w:noProof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 w:rsidRPr="00A74B6B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Фиг.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35BB" id="_x0000_s1029" type="#_x0000_t202" style="position:absolute;left:0;text-align:left;margin-left:0;margin-top:45.95pt;width:454.6pt;height:323.1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" fillcolor="#f9f9f9">
                <v:textbox>
                  <w:txbxContent>
                    <w:p w14:paraId="7F29F7AE" w14:textId="2350772D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xmlElement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::createAttributes(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80FB8D6" w14:textId="77777777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{</w:t>
                      </w:r>
                    </w:p>
                    <w:p w14:paraId="5E32AF80" w14:textId="4AE2F7FC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regex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keyRegex(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  <w:lang w:val="de-DE"/>
                        </w:rPr>
                        <w:t>"[^ \n\t&amp;&lt;&gt;]+[ \n\t]*="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);</w:t>
                      </w:r>
                    </w:p>
                    <w:p w14:paraId="2989432B" w14:textId="1D37B185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regex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valueRegex(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  <w:lang w:val="de-DE"/>
                        </w:rPr>
                        <w:t>"\"[^&amp;&lt;&gt;\"]+\""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);</w:t>
                      </w:r>
                    </w:p>
                    <w:p w14:paraId="11E27F2C" w14:textId="77777777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sregex_iterator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currentKeyMatch(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de-DE"/>
                        </w:rPr>
                        <w:t>tag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.begin(), 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de-DE"/>
                        </w:rPr>
                        <w:t>tag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.end(), keyRegex);</w:t>
                      </w:r>
                    </w:p>
                    <w:p w14:paraId="53346705" w14:textId="7CA20425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sregex_iterator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currentValueMatch(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.begin(),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.end(), valueRegex);</w:t>
                      </w:r>
                    </w:p>
                    <w:p w14:paraId="1C610868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sregex_iterator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lastMatch;</w:t>
                      </w:r>
                    </w:p>
                    <w:p w14:paraId="518C2C3C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</w:p>
                    <w:p w14:paraId="0989EB51" w14:textId="54E3C54E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(currentKeyMatch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 &amp;&amp; currentValueMatch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lastMatch)</w:t>
                      </w:r>
                    </w:p>
                    <w:p w14:paraId="0B153D06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C1B5DB" w14:textId="60F8C181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Attribute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toAdd;</w:t>
                      </w:r>
                    </w:p>
                    <w:p w14:paraId="1A6A8461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smatch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kmatch =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currentKeyMatch;</w:t>
                      </w:r>
                    </w:p>
                    <w:p w14:paraId="5B8953F8" w14:textId="42245704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smatch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vmatch =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currentValueMatch;</w:t>
                      </w:r>
                    </w:p>
                    <w:p w14:paraId="3E674A7A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key(kmatch.str());</w:t>
                      </w:r>
                    </w:p>
                    <w:p w14:paraId="0CA4D980" w14:textId="072B168A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value(vmatch.str());</w:t>
                      </w:r>
                    </w:p>
                    <w:p w14:paraId="2B38AFA2" w14:textId="533B04F2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key.pop_back();</w:t>
                      </w:r>
                    </w:p>
                    <w:p w14:paraId="38B6B32B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stringstream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ss(key);</w:t>
                      </w:r>
                    </w:p>
                    <w:p w14:paraId="42136A9D" w14:textId="1B0C56B2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 xml:space="preserve">ss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key;</w:t>
                      </w:r>
                    </w:p>
                    <w:p w14:paraId="7DEDD4A2" w14:textId="24026B85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value.erase(value.begin());</w:t>
                      </w:r>
                    </w:p>
                    <w:p w14:paraId="22F87786" w14:textId="3541BD5F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value.pop_back();</w:t>
                      </w:r>
                    </w:p>
                    <w:p w14:paraId="310E2373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toAdd.setKey(key);</w:t>
                      </w:r>
                    </w:p>
                    <w:p w14:paraId="7D8DD627" w14:textId="4366A4BC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toAdd.setValue(value);</w:t>
                      </w:r>
                    </w:p>
                    <w:p w14:paraId="455D92C6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(key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) setID(value);</w:t>
                      </w:r>
                    </w:p>
                    <w:p w14:paraId="4303C595" w14:textId="53CA915E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addAttribute(toAdd);</w:t>
                      </w:r>
                    </w:p>
                    <w:p w14:paraId="02BFC39E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currentKeyMatch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C039C0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currentValueMatch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743AD2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E779D63" w14:textId="1FDC01DA" w:rsidR="006A0BC9" w:rsidRPr="006E2E58" w:rsidRDefault="006A0BC9" w:rsidP="00D147F7">
                      <w:pPr>
                        <w:rPr>
                          <w:noProof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 w:rsidRPr="00A74B6B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>Фиг.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Функцията, която прочита от файла и създава атрибутите на един елемент е </w:t>
      </w:r>
      <w:r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createAttributes</w:t>
      </w:r>
      <w:r w:rsidRPr="0026251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която използва регулярни изрази за разпознаването на ключовете и стойностите на атрибути от отварящия таг на еле</w:t>
      </w:r>
    </w:p>
    <w:p w14:paraId="5488E64D" w14:textId="37C87572" w:rsidR="00D147F7" w:rsidRDefault="00375C95" w:rsidP="0026251A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71552" behindDoc="0" locked="0" layoutInCell="1" allowOverlap="1" wp14:anchorId="32545AE2" wp14:editId="7C12C0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76500" cy="8220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a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95"/>
                    <a:stretch/>
                  </pic:blipFill>
                  <pic:spPr bwMode="auto">
                    <a:xfrm>
                      <a:off x="0" y="0"/>
                      <a:ext cx="2476500" cy="822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251A" w:rsidRPr="0026251A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191004" wp14:editId="695D734F">
                <wp:simplePos x="0" y="0"/>
                <wp:positionH relativeFrom="margin">
                  <wp:align>left</wp:align>
                </wp:positionH>
                <wp:positionV relativeFrom="paragraph">
                  <wp:posOffset>8217254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EBF71" w14:textId="652377D5" w:rsidR="006A0BC9" w:rsidRDefault="006A0BC9" w:rsidP="0026251A">
                            <w:r>
                              <w:rPr>
                                <w:lang w:val="bg-BG"/>
                              </w:rPr>
                              <w:t>Фиг.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91004" id="_x0000_s1030" type="#_x0000_t202" style="position:absolute;left:0;text-align:left;margin-left:0;margin-top:647.0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LnDw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" filled="f" stroked="f">
                <v:textbox style="mso-fit-shape-to-text:t">
                  <w:txbxContent>
                    <w:p w14:paraId="2D8EBF71" w14:textId="652377D5" w:rsidR="006A0BC9" w:rsidRDefault="006A0BC9" w:rsidP="0026251A">
                      <w:r>
                        <w:rPr>
                          <w:lang w:val="bg-BG"/>
                        </w:rPr>
                        <w:t>Фиг.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51A" w:rsidRPr="0026251A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24D1ED" wp14:editId="24C520BD">
                <wp:simplePos x="0" y="0"/>
                <wp:positionH relativeFrom="margin">
                  <wp:posOffset>5337545</wp:posOffset>
                </wp:positionH>
                <wp:positionV relativeFrom="paragraph">
                  <wp:posOffset>-186011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955AA" w14:textId="006CB478" w:rsidR="006A0BC9" w:rsidRDefault="006A0BC9">
                            <w:r>
                              <w:rPr>
                                <w:lang w:val="bg-BG"/>
                              </w:rPr>
                              <w:t>Фиг.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4D1ED" id="_x0000_s1031" type="#_x0000_t202" style="position:absolute;left:0;text-align:left;margin-left:420.3pt;margin-top:-14.6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" filled="f" stroked="f">
                <v:textbox style="mso-fit-shape-to-text:t">
                  <w:txbxContent>
                    <w:p w14:paraId="4A1955AA" w14:textId="006CB478" w:rsidR="006A0BC9" w:rsidRDefault="006A0BC9">
                      <w:r>
                        <w:rPr>
                          <w:lang w:val="bg-BG"/>
                        </w:rPr>
                        <w:t>Фиг.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Обект от класа </w:t>
      </w:r>
      <w:r w:rsidR="00662263"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xmlFile</w:t>
      </w:r>
      <w:r w:rsidR="00662263" w:rsidRPr="00662263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>съдържа цялата заредена информация от един файл. Член-данните му са:</w:t>
      </w:r>
    </w:p>
    <w:p w14:paraId="015949FC" w14:textId="152E2868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името/директорията на файла</w:t>
      </w:r>
    </w:p>
    <w:p w14:paraId="26D0DADA" w14:textId="4D862ADE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низ за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 w:rsidRP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версията на файла</w:t>
      </w:r>
    </w:p>
    <w:p w14:paraId="2F277206" w14:textId="590F86D5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списък от елементите, инстанции на класа</w:t>
      </w:r>
      <w:r w:rsidRP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xmlElement</w:t>
      </w:r>
    </w:p>
    <w:p w14:paraId="48B290E0" w14:textId="78DD7260" w:rsidR="00662263" w:rsidRPr="00B2484F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указател към корен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овия елемент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, който е първия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елемент в списъка</w:t>
      </w:r>
    </w:p>
    <w:p w14:paraId="2D644F49" w14:textId="379A471E" w:rsidR="00375C95" w:rsidRDefault="00B2484F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Първоначално вместо списък, съдържащ елементите, имаше вектор, но когато правех функцията за добавяне на ново дете към елемент видях, че ще се наложи списък, тъй като исках в контейнера всички елементи да бъдат подредени по реда им на четене/записване, а във вектор няма лесен начин за добавяне на елемент на позиция, различна от последната.</w:t>
      </w:r>
    </w:p>
    <w:p w14:paraId="241CA9F0" w14:textId="620D0C72" w:rsidR="00D71F18" w:rsidRDefault="00375C95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72576" behindDoc="0" locked="0" layoutInCell="1" allowOverlap="1" wp14:anchorId="6EE610D8" wp14:editId="44083A24">
            <wp:simplePos x="0" y="0"/>
            <wp:positionH relativeFrom="margin">
              <wp:align>left</wp:align>
            </wp:positionH>
            <wp:positionV relativeFrom="paragraph">
              <wp:posOffset>2485886</wp:posOffset>
            </wp:positionV>
            <wp:extent cx="3490595" cy="30664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ualization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7"/>
                    <a:stretch/>
                  </pic:blipFill>
                  <pic:spPr bwMode="auto">
                    <a:xfrm>
                      <a:off x="0" y="0"/>
                      <a:ext cx="3490623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6508">
        <w:rPr>
          <w:rFonts w:ascii="Arial" w:hAnsi="Arial" w:cs="Arial"/>
          <w:color w:val="000000" w:themeColor="text1"/>
          <w:sz w:val="20"/>
          <w:szCs w:val="20"/>
          <w:lang w:val="bg-BG"/>
        </w:rPr>
        <w:t>Както предполага името на проекта, може би най-трудната част беше извличането на информацията от файл. Множество функции се ползват за тази цел – за четене на таг, на текстово съдържание, създаване на елемент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>. Има много проверки за валидността на потока, някои от тях позволяват дори грешно форматиране да бъде прочетено и записано правилно. На края на функцията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open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която е водещата за четенето, отвореният файл се затваря и информацията остава заредена в паметта на компютъра. При изпълняване на командата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close</w:t>
      </w:r>
      <w:r w:rsidR="00D71F18" w:rsidRPr="00D71F18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се освобождава паметта от заредената информация чрез функцията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clear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фиг.6 и фиг. 7 е изобразено как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примерно съдържание се </w:t>
      </w:r>
      <w:r w:rsidR="006E2E58">
        <w:rPr>
          <w:rFonts w:ascii="Arial" w:hAnsi="Arial" w:cs="Arial"/>
          <w:color w:val="000000" w:themeColor="text1"/>
          <w:sz w:val="20"/>
          <w:szCs w:val="20"/>
          <w:lang w:val="bg-BG"/>
        </w:rPr>
        <w:t>записва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6E2E58">
        <w:rPr>
          <w:rFonts w:ascii="Arial" w:hAnsi="Arial" w:cs="Arial"/>
          <w:color w:val="000000" w:themeColor="text1"/>
          <w:sz w:val="20"/>
          <w:szCs w:val="20"/>
          <w:lang w:val="bg-BG"/>
        </w:rPr>
        <w:t>въз основа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създадените елементи и техните взаимовръзки.</w:t>
      </w:r>
    </w:p>
    <w:p w14:paraId="29A36508" w14:textId="09DE07BE" w:rsidR="006E2E58" w:rsidRDefault="006A0BC9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lastRenderedPageBreak/>
        <w:t>Голямо препятствие се оказа функцията</w:t>
      </w:r>
      <w:r w:rsidR="001C07C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C07C6" w:rsidRPr="001C07C6">
        <w:rPr>
          <w:rFonts w:ascii="Consolas" w:hAnsi="Consolas" w:cs="Arial"/>
          <w:i/>
          <w:iCs/>
          <w:noProof/>
          <w:color w:val="000000" w:themeColor="text1"/>
          <w:sz w:val="20"/>
          <w:szCs w:val="20"/>
          <w:lang w:val="bg-BG"/>
        </w:rPr>
        <w:t>uniquifyID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 придава</w:t>
      </w:r>
      <w:r w:rsidR="008F6C73">
        <w:rPr>
          <w:rFonts w:ascii="Arial" w:hAnsi="Arial" w:cs="Arial"/>
          <w:color w:val="000000" w:themeColor="text1"/>
          <w:sz w:val="20"/>
          <w:szCs w:val="20"/>
          <w:lang w:val="bg-BG"/>
        </w:rPr>
        <w:t>не на уникални идентификатори на всеки елемент. Не съм много доволен от реализацията ѝ и в бъдеще ще я преразгледам. Проблемът ѝ е, че минава през всички елементи с цикъл, като вътре в този цикъл отново минава през всички елементи, намирайки такива с еднакви стойности на идентификаторите, после минава с трети цикъл през намерените еднакви идентификатори, като конкатенира всеки с различно число.</w:t>
      </w:r>
    </w:p>
    <w:p w14:paraId="14273C37" w14:textId="30BC1125" w:rsidR="0022776D" w:rsidRPr="0022776D" w:rsidRDefault="0022776D" w:rsidP="002277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</w:rPr>
        <w:t>XPath</w:t>
      </w:r>
    </w:p>
    <w:p w14:paraId="39EA8EE9" w14:textId="17545D53" w:rsidR="0022776D" w:rsidRDefault="0022776D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Считам, че тази функционалност трябва да бъде отделна глава, защото съм си позволил своеволие в интерпретацията на условието на проекта относно нея.</w:t>
      </w:r>
    </w:p>
    <w:p w14:paraId="43D8FED1" w14:textId="43CF77CE" w:rsidR="00A81914" w:rsidRDefault="00A81914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в условието примерите, които са дадени за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изрази, не са истински такива, ами подобие, което е направено да прилича малко на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(предполагам за улесняване работата на студентите), аз реших да ме осъществявам по указания начин функцията </w:t>
      </w:r>
      <w:r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а да се опитам да я реализирам по начин, по който наистина наподобява </w:t>
      </w:r>
      <w:r w:rsidR="00475EB9">
        <w:rPr>
          <w:rFonts w:ascii="Arial" w:hAnsi="Arial" w:cs="Arial"/>
          <w:color w:val="000000" w:themeColor="text1"/>
          <w:sz w:val="20"/>
          <w:szCs w:val="20"/>
          <w:lang w:val="bg-BG"/>
        </w:rPr>
        <w:t>коректни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 Затова тук ще опиша по-подробно работата с тази функция. Всичко, което ще описвам ще в </w:t>
      </w:r>
      <w:r w:rsidR="00F4311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отношение към ето това примерно </w:t>
      </w:r>
      <w:r w:rsidR="00F43116">
        <w:rPr>
          <w:rFonts w:ascii="Arial" w:hAnsi="Arial" w:cs="Arial"/>
          <w:color w:val="000000" w:themeColor="text1"/>
          <w:sz w:val="20"/>
          <w:szCs w:val="20"/>
        </w:rPr>
        <w:t>XML</w:t>
      </w:r>
      <w:r w:rsidR="00F4311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съдържание:</w:t>
      </w:r>
    </w:p>
    <w:p w14:paraId="051FF064" w14:textId="00F000BB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&lt;parent&gt;</w:t>
      </w:r>
    </w:p>
    <w:p w14:paraId="0C33FEE4" w14:textId="46AB130A" w:rsidR="00F43116" w:rsidRDefault="00F43116" w:rsidP="0022776D">
      <w:pPr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&lt;child</w:t>
      </w:r>
      <w:r w:rsidR="00214F2E">
        <w:rPr>
          <w:rFonts w:ascii="Arial" w:hAnsi="Arial" w:cs="Arial"/>
          <w:color w:val="000000" w:themeColor="text1"/>
          <w:sz w:val="20"/>
          <w:szCs w:val="20"/>
        </w:rPr>
        <w:t xml:space="preserve"> at1</w:t>
      </w:r>
      <w:r w:rsidR="00214F2E">
        <w:rPr>
          <w:rFonts w:ascii="Arial" w:hAnsi="Arial" w:cs="Arial"/>
          <w:noProof/>
          <w:color w:val="000000" w:themeColor="text1"/>
          <w:sz w:val="20"/>
          <w:szCs w:val="20"/>
        </w:rPr>
        <w:t>=”attribute”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&gt;</w:t>
      </w:r>
    </w:p>
    <w:p w14:paraId="03CDD064" w14:textId="63EF5CEC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&lt;text&gt;Text1&lt;/text&gt;</w:t>
      </w:r>
    </w:p>
    <w:p w14:paraId="70CCC344" w14:textId="7323258E" w:rsidR="00475EB9" w:rsidRDefault="00475EB9" w:rsidP="00475EB9">
      <w:pPr>
        <w:ind w:left="720"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&lt;text&gt;Text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2</w:t>
      </w:r>
      <w:r>
        <w:rPr>
          <w:rFonts w:ascii="Arial" w:hAnsi="Arial" w:cs="Arial"/>
          <w:color w:val="000000" w:themeColor="text1"/>
          <w:sz w:val="20"/>
          <w:szCs w:val="20"/>
        </w:rPr>
        <w:t>&lt;/text&gt;</w:t>
      </w:r>
    </w:p>
    <w:p w14:paraId="07B4B390" w14:textId="038544DA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&lt;/child&gt;</w:t>
      </w:r>
    </w:p>
    <w:p w14:paraId="2AAF0B08" w14:textId="2321F305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&lt;child&gt;Text</w:t>
      </w:r>
      <w:r w:rsidR="00475EB9">
        <w:rPr>
          <w:rFonts w:ascii="Arial" w:hAnsi="Arial" w:cs="Arial"/>
          <w:color w:val="000000" w:themeColor="text1"/>
          <w:sz w:val="20"/>
          <w:szCs w:val="20"/>
          <w:lang w:val="bg-BG"/>
        </w:rPr>
        <w:t>3</w:t>
      </w:r>
      <w:r>
        <w:rPr>
          <w:rFonts w:ascii="Arial" w:hAnsi="Arial" w:cs="Arial"/>
          <w:color w:val="000000" w:themeColor="text1"/>
          <w:sz w:val="20"/>
          <w:szCs w:val="20"/>
        </w:rPr>
        <w:t>&lt;/child&gt;</w:t>
      </w:r>
    </w:p>
    <w:p w14:paraId="28E02051" w14:textId="54BDB0C9" w:rsidR="00F43116" w:rsidRP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&lt;/parent&gt;</w:t>
      </w:r>
    </w:p>
    <w:p w14:paraId="3D396017" w14:textId="2CAD2948" w:rsidR="00752521" w:rsidRPr="000F75A0" w:rsidRDefault="00A81914" w:rsidP="0022776D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Синтаксисът със символ 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>‘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/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>’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показва абсолютен път към даден елемент, подобно на директория в компютъра.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Така ако искаме достъп до текстовото съдържание на всички елементи с ключ</w:t>
      </w:r>
      <w:r w:rsidR="0075252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text</w:t>
      </w:r>
      <w:r w:rsidR="0075252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които са деца на </w:t>
      </w:r>
      <w:r w:rsidR="0075252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child,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то трябва да се напише израз </w:t>
      </w:r>
      <w:r w:rsidR="00752521" w:rsidRP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="00752521" w:rsidRP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parent/child/text</w:t>
      </w:r>
      <w:r w:rsid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0F75A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.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</w:t>
      </w:r>
      <w:r w:rsidR="00752521" w:rsidRPr="00752521">
        <w:rPr>
          <w:rFonts w:ascii="Arial" w:hAnsi="Arial" w:cs="Arial"/>
          <w:color w:val="000000" w:themeColor="text1"/>
          <w:sz w:val="20"/>
          <w:szCs w:val="20"/>
          <w:lang w:val="bg-BG"/>
        </w:rPr>
        <w:t>‘/’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показва абсолютен път, не бива да се пропуска нито един елемент-възел по пътя.</w:t>
      </w:r>
    </w:p>
    <w:p w14:paraId="3E9BD768" w14:textId="6DB1D673" w:rsidR="00752521" w:rsidRDefault="00752521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752521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Пример: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child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text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няма да изведе нищо</w:t>
      </w:r>
    </w:p>
    <w:p w14:paraId="63F2DDF7" w14:textId="77777777" w:rsidR="00214F2E" w:rsidRDefault="00752521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Синтаксисът за предикат се указва със скоби </w:t>
      </w:r>
      <w:r w:rsidRPr="00752521">
        <w:rPr>
          <w:rFonts w:ascii="Arial" w:hAnsi="Arial" w:cs="Arial"/>
          <w:color w:val="000000" w:themeColor="text1"/>
          <w:sz w:val="20"/>
          <w:szCs w:val="20"/>
          <w:lang w:val="bg-BG"/>
        </w:rPr>
        <w:t>[  ]</w:t>
      </w:r>
      <w:r w:rsidR="00214F2E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след ключа на елемент-възел.</w:t>
      </w:r>
    </w:p>
    <w:p w14:paraId="5A7CE79F" w14:textId="00B444B6" w:rsidR="00752521" w:rsidRPr="00FE37D5" w:rsidRDefault="00214F2E" w:rsidP="0022776D">
      <w:pPr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Пример: 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parent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child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[1]/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text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[2]</w:t>
      </w:r>
      <w:r w:rsidRPr="00214F2E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ще даде второто дете </w:t>
      </w:r>
      <w:r w:rsidRPr="00214F2E">
        <w:rPr>
          <w:rFonts w:ascii="Arial" w:hAnsi="Arial" w:cs="Arial"/>
          <w:i/>
          <w:iCs/>
          <w:color w:val="000000" w:themeColor="text1"/>
          <w:sz w:val="20"/>
          <w:szCs w:val="20"/>
        </w:rPr>
        <w:t>text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първото дете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child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на елемента </w:t>
      </w:r>
      <w:r w:rsidRPr="00214F2E">
        <w:rPr>
          <w:rFonts w:ascii="Arial" w:hAnsi="Arial" w:cs="Arial"/>
          <w:i/>
          <w:iCs/>
          <w:color w:val="000000" w:themeColor="text1"/>
          <w:sz w:val="20"/>
          <w:szCs w:val="20"/>
        </w:rPr>
        <w:t>parent</w:t>
      </w:r>
    </w:p>
    <w:p w14:paraId="7B322683" w14:textId="0484B1A8" w:rsidR="00214F2E" w:rsidRDefault="00214F2E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 минималните изисквания са указани три различни вида предикати. С правилен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XPath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синтаксис тези предикати изглеждат така:</w:t>
      </w:r>
    </w:p>
    <w:p w14:paraId="71A02304" w14:textId="102B5F5A" w:rsidR="00214F2E" w:rsidRPr="00214F2E" w:rsidRDefault="00214F2E" w:rsidP="00214F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/parent/child[1]/text</w:t>
      </w:r>
    </w:p>
    <w:p w14:paraId="616F5650" w14:textId="1C50A118" w:rsidR="00214F2E" w:rsidRPr="00214F2E" w:rsidRDefault="00214F2E" w:rsidP="00214F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/parent/child[text=Text2]/text</w:t>
      </w:r>
    </w:p>
    <w:p w14:paraId="5F4CFA9E" w14:textId="55684849" w:rsidR="00214F2E" w:rsidRDefault="00214F2E" w:rsidP="0022776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/parent/child[@at1]/text</w:t>
      </w:r>
    </w:p>
    <w:p w14:paraId="1CA9F702" w14:textId="3D9F47CC" w:rsidR="00214F2E" w:rsidRDefault="00214F2E" w:rsidP="00214F2E">
      <w:pPr>
        <w:jc w:val="both"/>
        <w:rPr>
          <w:rFonts w:ascii="Arial" w:hAnsi="Arial" w:cs="Arial"/>
          <w:bCs/>
          <w:iCs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Първият предикат прави проверка в родителския елемент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на текущия възел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– търси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n-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то по ред дете с ключ в този случай </w:t>
      </w:r>
      <w:r>
        <w:rPr>
          <w:rFonts w:ascii="Arial" w:hAnsi="Arial" w:cs="Arial"/>
          <w:b/>
          <w:i/>
          <w:noProof/>
          <w:color w:val="000000" w:themeColor="text1"/>
          <w:sz w:val="20"/>
          <w:szCs w:val="20"/>
        </w:rPr>
        <w:t>child</w:t>
      </w:r>
      <w:r w:rsidRPr="000F75A0">
        <w:rPr>
          <w:rFonts w:ascii="Arial" w:hAnsi="Arial" w:cs="Arial"/>
          <w:b/>
          <w:iCs/>
          <w:noProof/>
          <w:color w:val="000000" w:themeColor="text1"/>
          <w:sz w:val="20"/>
          <w:szCs w:val="20"/>
        </w:rPr>
        <w:t>.</w:t>
      </w:r>
    </w:p>
    <w:p w14:paraId="5E258BBD" w14:textId="79B207B4" w:rsidR="00214F2E" w:rsidRDefault="00214F2E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Cs/>
          <w:iCs/>
          <w:noProof/>
          <w:color w:val="000000" w:themeColor="text1"/>
          <w:sz w:val="20"/>
          <w:szCs w:val="20"/>
          <w:lang w:val="bg-BG"/>
        </w:rPr>
        <w:t>Вторият предикат прави</w:t>
      </w:r>
      <w:r w:rsidR="000F75A0">
        <w:rPr>
          <w:rFonts w:ascii="Arial" w:hAnsi="Arial" w:cs="Arial"/>
          <w:bCs/>
          <w:iCs/>
          <w:noProof/>
          <w:color w:val="000000" w:themeColor="text1"/>
          <w:sz w:val="20"/>
          <w:szCs w:val="20"/>
          <w:lang w:val="bg-BG"/>
        </w:rPr>
        <w:t xml:space="preserve"> проверка в децата на 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текущия възел – търси дали има дете с ключ </w:t>
      </w:r>
      <w:r w:rsidR="000F75A0" w:rsidRP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, чието текстово съдържание е </w:t>
      </w:r>
      <w:r w:rsid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Text2</w:t>
      </w:r>
      <w:r w:rsid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.</w:t>
      </w:r>
    </w:p>
    <w:p w14:paraId="755C38D4" w14:textId="7F1DF8EB" w:rsidR="000F75A0" w:rsidRDefault="000F75A0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Третият предикат е най-семпъл, защото проверява единствен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o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в текущия възел дали той съдържа атрибут с ключ </w:t>
      </w:r>
      <w:r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at</w:t>
      </w:r>
      <w:r w:rsidRP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1</w:t>
      </w:r>
      <w:r w:rsidRPr="000F75A0"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.</w:t>
      </w:r>
      <w:r w:rsidRP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Всеки от тези изрази ще дава един и същ резултат.</w:t>
      </w:r>
    </w:p>
    <w:p w14:paraId="75B80551" w14:textId="77777777" w:rsidR="00916E2F" w:rsidRDefault="0041706E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lastRenderedPageBreak/>
        <w:t xml:space="preserve">Аз съм прибавил и четвърти предикат, който е да провери дали даденият елемент съдържа дете с опренелен ключ. </w:t>
      </w:r>
    </w:p>
    <w:p w14:paraId="73F9CDF6" w14:textId="58274612" w:rsidR="0041706E" w:rsidRPr="0041706E" w:rsidRDefault="0041706E" w:rsidP="00214F2E">
      <w:pPr>
        <w:jc w:val="both"/>
        <w:rPr>
          <w:rFonts w:ascii="Arial" w:hAnsi="Arial" w:cs="Arial"/>
          <w:i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 xml:space="preserve">Пример: </w:t>
      </w:r>
      <w:r w:rsidRPr="0041706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/parent/child[text]/text</w:t>
      </w:r>
    </w:p>
    <w:p w14:paraId="51D5496B" w14:textId="6DE48CC8" w:rsidR="00C82134" w:rsidRPr="00C82134" w:rsidRDefault="00C82134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В програмата ако потребителят иска да направи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заявка, преди нея трябва да напише командата </w:t>
      </w:r>
      <w:r w:rsidRPr="00C82134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xpath</w:t>
      </w:r>
      <w:r w:rsidRPr="00C82134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.</w:t>
      </w:r>
    </w:p>
    <w:p w14:paraId="3BE34156" w14:textId="312BC005" w:rsidR="000F75A0" w:rsidRDefault="00C82134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Сега след като съм обяснил синтаксиса е време да опиша и</w:t>
      </w:r>
      <w:r w:rsidR="00DA0009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моята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реализацията на тази функционалност.</w:t>
      </w:r>
    </w:p>
    <w:p w14:paraId="6728F74B" w14:textId="501A1ED9" w:rsidR="00C82134" w:rsidRPr="00C82134" w:rsidRDefault="00C82134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Тук се появи нуждата от класа </w:t>
      </w:r>
      <w:r w:rsidRPr="00C82134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XPathNode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който представлява два низа – един за елемента нз възела и един за предиката, ако има такъв. В него има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parseNode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която взима </w:t>
      </w:r>
      <w:r w:rsid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един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низ, който представлява елемент и </w:t>
      </w:r>
      <w:r w:rsid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предикат, като предикат може да няма, отделя елемента от предиката чрез регулярни изрази и на текущия обект му променя двата съответни низа да бъдат с тези стойности.</w:t>
      </w:r>
    </w:p>
    <w:p w14:paraId="49116E02" w14:textId="151E58FB" w:rsidR="00C82134" w:rsidRDefault="00C82134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класа </w:t>
      </w:r>
      <w:r w:rsidRPr="00C82134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xmlFile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създадох функцията </w:t>
      </w:r>
      <w:r w:rsidRPr="00C82134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  <w:lang w:val="bg-BG"/>
        </w:rPr>
        <w:t>parseXPath</w:t>
      </w:r>
      <w:r w:rsidRPr="00C82134">
        <w:rPr>
          <w:rFonts w:ascii="Arial" w:hAnsi="Arial" w:cs="Arial"/>
          <w:i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която взима въведения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израз и чрез регулярни изрази отделя всички възли-елементи и съответните им предикати като с тях създава обекти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XPathNode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, които вкарва във вектор по реда на срещане и връща този вектор.</w:t>
      </w:r>
    </w:p>
    <w:p w14:paraId="0CF7D9EA" w14:textId="469E937F" w:rsidR="00FE3D62" w:rsidRDefault="00FE3D62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Този вектор се изпозлва в основната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xpath</w:t>
      </w:r>
      <w:r w:rsidRP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като с него, нулевата му позиция и кореновият елемент като аргуемнти се вика рекурсивната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traverseXpath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  <w:lang w:val="bg-BG"/>
        </w:rPr>
        <w:t xml:space="preserve">. </w:t>
      </w:r>
    </w:p>
    <w:p w14:paraId="54E138C5" w14:textId="6E8E3E56" w:rsidR="00D878C5" w:rsidRDefault="00FE3D62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тази функция се проверява дали ключът на подадения елемент съвпада с текущия възел и дали изпълнява предиката му. Ако да, </w:t>
      </w:r>
      <w:r w:rsidR="002D5151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за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почва да гледа следващия възел и минава през всички деца на досегашния елемент. Ако вече новият възел е последният, извежда информацията на децата, които с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ъ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впадат по ключ с него и изпълняват 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съответния предикат. Ако пък възелът не е последен, вика функцията рекурсивно</w:t>
      </w:r>
      <w:r w:rsidR="00463B36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чрез новия възел и текущото дете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.</w:t>
      </w:r>
    </w:p>
    <w:p w14:paraId="06F8C394" w14:textId="1F572E7A" w:rsidR="003267F9" w:rsidRPr="003267F9" w:rsidRDefault="003267F9" w:rsidP="003267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Примери и тестови сценарии</w:t>
      </w:r>
    </w:p>
    <w:p w14:paraId="79393C4A" w14:textId="3607C09C" w:rsidR="003267F9" w:rsidRDefault="00D878C5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</w:t>
      </w:r>
      <w:r w:rsidR="0041706E">
        <w:rPr>
          <w:rFonts w:ascii="Arial" w:hAnsi="Arial" w:cs="Arial"/>
          <w:iCs/>
          <w:noProof/>
          <w:color w:val="000000" w:themeColor="text1"/>
          <w:sz w:val="20"/>
          <w:szCs w:val="20"/>
        </w:rPr>
        <w:t>GitHub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репозиторията на проекта съм прикачил и папка с разни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файлове, които съм ползвал за тестване на програмата си.</w:t>
      </w:r>
    </w:p>
    <w:p w14:paraId="062F71D3" w14:textId="77777777" w:rsidR="0041706E" w:rsidRPr="0041706E" w:rsidRDefault="0041706E" w:rsidP="0041706E">
      <w:pPr>
        <w:jc w:val="both"/>
        <w:rPr>
          <w:rFonts w:ascii="Arial" w:hAnsi="Arial" w:cs="Arial"/>
          <w:color w:val="4472C4" w:themeColor="accen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Връзка към репозиторията </w:t>
      </w:r>
      <w:r w:rsidRPr="0041706E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- </w:t>
      </w:r>
      <w:hyperlink r:id="rId13" w:history="1"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https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://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github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.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com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PKGri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OOP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Course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Project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XML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Parser</w:t>
        </w:r>
      </w:hyperlink>
    </w:p>
    <w:p w14:paraId="03C6D670" w14:textId="5CCD9FB7" w:rsidR="0041706E" w:rsidRPr="0041706E" w:rsidRDefault="0041706E" w:rsidP="0041706E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iCs/>
          <w:noProof/>
          <w:color w:val="000000" w:themeColor="text1"/>
          <w:sz w:val="28"/>
          <w:szCs w:val="28"/>
          <w:lang w:val="bg-BG"/>
        </w:rPr>
      </w:pPr>
      <w:r w:rsidRPr="0041706E">
        <w:rPr>
          <w:rFonts w:ascii="Segoe UI Semibold" w:hAnsi="Segoe UI Semibold" w:cs="Segoe UI Semibold"/>
          <w:color w:val="000000"/>
          <w:sz w:val="28"/>
          <w:szCs w:val="28"/>
          <w:lang w:val="bg-BG"/>
        </w:rPr>
        <w:t>Заключение</w:t>
      </w:r>
    </w:p>
    <w:p w14:paraId="5775142F" w14:textId="28114792" w:rsidR="0041706E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изпълнението си на проекта съм предоставил начин за осъществяване на всяка от исканите операции, като съм добавил и малък брой допълнителни.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поддръжката ми не е такава, каквато е описана в условието, но вярвам, че изпълнението на същинската задача има повече предимства от придържането към улеснените условия, давани за студенти.</w:t>
      </w:r>
    </w:p>
    <w:p w14:paraId="46C8137F" w14:textId="686C6666" w:rsidR="00A747ED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В бъдеще ще преразгледам функциите, които са по-тежки за изпълнение, дали мога да ги оптимизирам повече и като цяло ще искам да разгледам какво мога да оптимизирам по проекта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. 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поддръжката има още много, което може да се допълва по нея, това е най-минималното; Има множество други предикати и оператори с разнообразни действия и ползи.</w:t>
      </w:r>
    </w:p>
    <w:p w14:paraId="21A133F8" w14:textId="40536D90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5B9EF731" w14:textId="7C7DF062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067BDACA" w14:textId="58851C2C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0596A4F2" w14:textId="7F428D09" w:rsidR="00210A0B" w:rsidRDefault="00210A0B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p w14:paraId="37298A28" w14:textId="6F37E195" w:rsidR="00210A0B" w:rsidRPr="00210A0B" w:rsidRDefault="00210A0B" w:rsidP="00210A0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iCs/>
          <w:noProof/>
          <w:color w:val="000000" w:themeColor="text1"/>
          <w:sz w:val="28"/>
          <w:szCs w:val="28"/>
          <w:lang w:val="bg-BG"/>
        </w:rPr>
        <w:lastRenderedPageBreak/>
        <w:t>Използвана литература</w:t>
      </w:r>
    </w:p>
    <w:p w14:paraId="4DD61334" w14:textId="2F6C612B" w:rsidR="00210A0B" w:rsidRPr="0033703F" w:rsidRDefault="006D0C76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4" w:history="1">
        <w:r w:rsidR="00210A0B"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http://www.cplusplus.com/</w:t>
        </w:r>
      </w:hyperlink>
      <w:r w:rsidR="00210A0B" w:rsidRPr="0033703F">
        <w:rPr>
          <w:rFonts w:ascii="Arial" w:hAnsi="Arial" w:cs="Arial"/>
          <w:noProof/>
          <w:sz w:val="20"/>
          <w:szCs w:val="20"/>
          <w:lang w:val="bg-BG"/>
        </w:rPr>
        <w:t xml:space="preserve"> - източник на обща информация относно езика</w:t>
      </w:r>
    </w:p>
    <w:p w14:paraId="6BD86E4F" w14:textId="73C50BFA" w:rsidR="0033703F" w:rsidRPr="0033703F" w:rsidRDefault="006D0C76" w:rsidP="00210A0B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hyperlink r:id="rId15" w:history="1">
        <w:r w:rsidR="0033703F"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https://www.w3schools.com/xml/</w:t>
        </w:r>
      </w:hyperlink>
      <w:r w:rsidR="0033703F" w:rsidRPr="0033703F">
        <w:rPr>
          <w:rFonts w:ascii="Arial" w:hAnsi="Arial" w:cs="Arial"/>
          <w:noProof/>
          <w:sz w:val="20"/>
          <w:szCs w:val="20"/>
          <w:lang w:val="bg-BG"/>
        </w:rPr>
        <w:t xml:space="preserve"> - източник относно XML и XPath</w:t>
      </w:r>
    </w:p>
    <w:p w14:paraId="0FD737FE" w14:textId="5031341A" w:rsidR="00210A0B" w:rsidRPr="0033703F" w:rsidRDefault="006D0C76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6" w:history="1">
        <w:r w:rsidR="00210A0B"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https://www.youtube.com/watch?v=9K4N6MO_R1Y</w:t>
        </w:r>
      </w:hyperlink>
      <w:r w:rsidR="00210A0B" w:rsidRPr="0033703F">
        <w:rPr>
          <w:rFonts w:ascii="Arial" w:hAnsi="Arial" w:cs="Arial"/>
          <w:noProof/>
          <w:sz w:val="20"/>
          <w:szCs w:val="20"/>
          <w:lang w:val="bg-BG"/>
        </w:rPr>
        <w:t xml:space="preserve"> – видеоурок за използването на &lt;regex&gt; в С++</w:t>
      </w:r>
    </w:p>
    <w:p w14:paraId="0AE2DA2A" w14:textId="56B169E2" w:rsidR="00210A0B" w:rsidRPr="0033703F" w:rsidRDefault="006D0C76" w:rsidP="00210A0B">
      <w:pPr>
        <w:jc w:val="both"/>
        <w:rPr>
          <w:rFonts w:ascii="Arial" w:hAnsi="Arial" w:cs="Arial"/>
          <w:noProof/>
          <w:sz w:val="20"/>
          <w:szCs w:val="20"/>
          <w:lang w:val="bg-BG"/>
        </w:rPr>
      </w:pPr>
      <w:hyperlink r:id="rId17" w:history="1">
        <w:r w:rsidR="00210A0B" w:rsidRPr="0033703F">
          <w:rPr>
            <w:rStyle w:val="Hyperlink"/>
            <w:rFonts w:ascii="Arial" w:hAnsi="Arial" w:cs="Arial"/>
            <w:noProof/>
            <w:sz w:val="20"/>
            <w:szCs w:val="20"/>
            <w:lang w:val="bg-BG"/>
          </w:rPr>
          <w:t>https://stackoverflow.com/questions/8888748/how-to-check-if-given-c-string-or-char-contains-only-digits</w:t>
        </w:r>
      </w:hyperlink>
      <w:r w:rsidR="00210A0B" w:rsidRPr="0033703F">
        <w:rPr>
          <w:rFonts w:ascii="Arial" w:hAnsi="Arial" w:cs="Arial"/>
          <w:noProof/>
          <w:sz w:val="20"/>
          <w:szCs w:val="20"/>
          <w:lang w:val="bg-BG"/>
        </w:rPr>
        <w:t xml:space="preserve"> - източникът на функцията </w:t>
      </w:r>
      <w:r w:rsidR="00210A0B" w:rsidRPr="0033703F">
        <w:rPr>
          <w:rFonts w:ascii="Arial" w:hAnsi="Arial" w:cs="Arial"/>
          <w:i/>
          <w:iCs/>
          <w:noProof/>
          <w:sz w:val="20"/>
          <w:szCs w:val="20"/>
          <w:lang w:val="bg-BG"/>
        </w:rPr>
        <w:t>isDigits</w:t>
      </w:r>
      <w:r w:rsidR="00210A0B" w:rsidRPr="0033703F">
        <w:rPr>
          <w:rFonts w:ascii="Arial" w:hAnsi="Arial" w:cs="Arial"/>
          <w:noProof/>
          <w:sz w:val="20"/>
          <w:szCs w:val="20"/>
          <w:lang w:val="bg-BG"/>
        </w:rPr>
        <w:t xml:space="preserve"> </w:t>
      </w:r>
    </w:p>
    <w:p w14:paraId="514E9A83" w14:textId="77777777" w:rsidR="00210A0B" w:rsidRPr="00FE37D5" w:rsidRDefault="00210A0B" w:rsidP="00210A0B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</w:p>
    <w:sectPr w:rsidR="00210A0B" w:rsidRPr="00FE37D5" w:rsidSect="00826C2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EC540" w14:textId="77777777" w:rsidR="006D0C76" w:rsidRDefault="006D0C76" w:rsidP="00A17A04">
      <w:pPr>
        <w:spacing w:after="0" w:line="240" w:lineRule="auto"/>
      </w:pPr>
      <w:r>
        <w:separator/>
      </w:r>
    </w:p>
  </w:endnote>
  <w:endnote w:type="continuationSeparator" w:id="0">
    <w:p w14:paraId="203950F8" w14:textId="77777777" w:rsidR="006D0C76" w:rsidRDefault="006D0C76" w:rsidP="00A1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51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E0083" w14:textId="0AF571B7" w:rsidR="006A0BC9" w:rsidRDefault="006A0B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CFA0B" w14:textId="77777777" w:rsidR="006A0BC9" w:rsidRDefault="006A0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B2857" w14:textId="77777777" w:rsidR="006D0C76" w:rsidRDefault="006D0C76" w:rsidP="00A17A04">
      <w:pPr>
        <w:spacing w:after="0" w:line="240" w:lineRule="auto"/>
      </w:pPr>
      <w:r>
        <w:separator/>
      </w:r>
    </w:p>
  </w:footnote>
  <w:footnote w:type="continuationSeparator" w:id="0">
    <w:p w14:paraId="3BDA9B9C" w14:textId="77777777" w:rsidR="006D0C76" w:rsidRDefault="006D0C76" w:rsidP="00A1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437D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3C8C"/>
    <w:multiLevelType w:val="hybridMultilevel"/>
    <w:tmpl w:val="77C08524"/>
    <w:lvl w:ilvl="0" w:tplc="965A7E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B68CF"/>
    <w:multiLevelType w:val="hybridMultilevel"/>
    <w:tmpl w:val="2F42616A"/>
    <w:lvl w:ilvl="0" w:tplc="85BCE1F0">
      <w:start w:val="2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1D7B52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462DE"/>
    <w:multiLevelType w:val="hybridMultilevel"/>
    <w:tmpl w:val="BAB405AE"/>
    <w:lvl w:ilvl="0" w:tplc="986AB9E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C4CA5"/>
    <w:multiLevelType w:val="hybridMultilevel"/>
    <w:tmpl w:val="EFEA7F94"/>
    <w:lvl w:ilvl="0" w:tplc="F78A03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53611"/>
    <w:multiLevelType w:val="hybridMultilevel"/>
    <w:tmpl w:val="A8728E48"/>
    <w:lvl w:ilvl="0" w:tplc="4EA0DC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47078"/>
    <w:multiLevelType w:val="hybridMultilevel"/>
    <w:tmpl w:val="6D048A60"/>
    <w:lvl w:ilvl="0" w:tplc="ED1016E8">
      <w:start w:val="1"/>
      <w:numFmt w:val="upperRoman"/>
      <w:lvlText w:val="%1."/>
      <w:lvlJc w:val="left"/>
      <w:pPr>
        <w:ind w:left="1004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E0"/>
    <w:rsid w:val="00050A16"/>
    <w:rsid w:val="000F75A0"/>
    <w:rsid w:val="00137025"/>
    <w:rsid w:val="00162CA3"/>
    <w:rsid w:val="001C07C6"/>
    <w:rsid w:val="001C1DCC"/>
    <w:rsid w:val="00210A0B"/>
    <w:rsid w:val="00214F2E"/>
    <w:rsid w:val="0022776D"/>
    <w:rsid w:val="0026251A"/>
    <w:rsid w:val="002A1612"/>
    <w:rsid w:val="002D5151"/>
    <w:rsid w:val="003267F9"/>
    <w:rsid w:val="0033703F"/>
    <w:rsid w:val="0037430A"/>
    <w:rsid w:val="00375C95"/>
    <w:rsid w:val="0041706E"/>
    <w:rsid w:val="00463B36"/>
    <w:rsid w:val="00475EB9"/>
    <w:rsid w:val="004A74AC"/>
    <w:rsid w:val="004C6508"/>
    <w:rsid w:val="004D7FE0"/>
    <w:rsid w:val="00523446"/>
    <w:rsid w:val="005C22AF"/>
    <w:rsid w:val="00662263"/>
    <w:rsid w:val="006A0BC9"/>
    <w:rsid w:val="006D0C76"/>
    <w:rsid w:val="006D4D84"/>
    <w:rsid w:val="006E2E58"/>
    <w:rsid w:val="00752521"/>
    <w:rsid w:val="00826C20"/>
    <w:rsid w:val="0084329B"/>
    <w:rsid w:val="008F6C73"/>
    <w:rsid w:val="00910A03"/>
    <w:rsid w:val="00916E2F"/>
    <w:rsid w:val="009B2CA3"/>
    <w:rsid w:val="009B6918"/>
    <w:rsid w:val="009D553C"/>
    <w:rsid w:val="00A13FAA"/>
    <w:rsid w:val="00A16DC3"/>
    <w:rsid w:val="00A17A04"/>
    <w:rsid w:val="00A747ED"/>
    <w:rsid w:val="00A74B6B"/>
    <w:rsid w:val="00A81914"/>
    <w:rsid w:val="00AF5DFB"/>
    <w:rsid w:val="00B06229"/>
    <w:rsid w:val="00B22456"/>
    <w:rsid w:val="00B2484F"/>
    <w:rsid w:val="00B57A45"/>
    <w:rsid w:val="00B61C83"/>
    <w:rsid w:val="00B72074"/>
    <w:rsid w:val="00BB7F24"/>
    <w:rsid w:val="00BC1EB2"/>
    <w:rsid w:val="00BD75B1"/>
    <w:rsid w:val="00C21803"/>
    <w:rsid w:val="00C82134"/>
    <w:rsid w:val="00D13AEB"/>
    <w:rsid w:val="00D147F7"/>
    <w:rsid w:val="00D71F18"/>
    <w:rsid w:val="00D878C5"/>
    <w:rsid w:val="00D91AFA"/>
    <w:rsid w:val="00DA0009"/>
    <w:rsid w:val="00E54BE3"/>
    <w:rsid w:val="00E6058D"/>
    <w:rsid w:val="00E644B2"/>
    <w:rsid w:val="00E65EED"/>
    <w:rsid w:val="00E70AE0"/>
    <w:rsid w:val="00E7332D"/>
    <w:rsid w:val="00E77F72"/>
    <w:rsid w:val="00EB300B"/>
    <w:rsid w:val="00F43116"/>
    <w:rsid w:val="00F75CFE"/>
    <w:rsid w:val="00F855E4"/>
    <w:rsid w:val="00FE37D5"/>
    <w:rsid w:val="00FE3D6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7BB7B"/>
  <w15:chartTrackingRefBased/>
  <w15:docId w15:val="{F80E1E1A-21A1-4759-9B9A-CBC7D239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04"/>
  </w:style>
  <w:style w:type="paragraph" w:styleId="Footer">
    <w:name w:val="footer"/>
    <w:basedOn w:val="Normal"/>
    <w:link w:val="Foot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04"/>
  </w:style>
  <w:style w:type="character" w:styleId="Hyperlink">
    <w:name w:val="Hyperlink"/>
    <w:basedOn w:val="DefaultParagraphFont"/>
    <w:uiPriority w:val="99"/>
    <w:unhideWhenUsed/>
    <w:rsid w:val="00B5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KGri/OOP_Course_Project_XML_Pars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KGri/OOP_Course_Project_XML_Parser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8888748/how-to-check-if-given-c-string-or-char-contains-only-digi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9K4N6MO_R1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xml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plusplus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2021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36</cp:revision>
  <dcterms:created xsi:type="dcterms:W3CDTF">2020-05-31T09:37:00Z</dcterms:created>
  <dcterms:modified xsi:type="dcterms:W3CDTF">2020-05-31T19:25:00Z</dcterms:modified>
</cp:coreProperties>
</file>