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>
          <w:b w:val="1"/>
        </w:rPr>
      </w:pPr>
      <w:bookmarkStart w:colFirst="0" w:colLast="0" w:name="_bdtnyx90r7n3" w:id="0"/>
      <w:bookmarkEnd w:id="0"/>
      <w:r w:rsidDel="00000000" w:rsidR="00000000" w:rsidRPr="00000000">
        <w:rPr>
          <w:b w:val="1"/>
          <w:rtl w:val="0"/>
        </w:rPr>
        <w:t xml:space="preserve">Coder’s Creed: Unity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Logline: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Overview: </w:t>
      </w:r>
      <w:r w:rsidDel="00000000" w:rsidR="00000000" w:rsidRPr="00000000">
        <w:rPr>
          <w:rtl w:val="0"/>
        </w:rPr>
        <w:t xml:space="preserve">Ava must s</w:t>
      </w:r>
      <w:r w:rsidDel="00000000" w:rsidR="00000000" w:rsidRPr="00000000">
        <w:rPr>
          <w:rtl w:val="0"/>
        </w:rPr>
        <w:t xml:space="preserve">ave the town from the various antics of a Troll.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Operating System, input, 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Windows 7, 8, 8.1,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Mouse and Keyboard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Mechanics: </w:t>
      </w:r>
      <w:r w:rsidDel="00000000" w:rsidR="00000000" w:rsidRPr="00000000">
        <w:rPr>
          <w:rtl w:val="0"/>
        </w:rPr>
        <w:t xml:space="preserve">How user plays the game (interactions)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Menu: player chooses what language to play in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C++ (for the try-hards)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explores various areas (clicking? Arrows and/or WASD?), and must solve puzzles through writing pseudocode.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Characters: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Ava Lovelace</w:t>
      </w:r>
      <w:r w:rsidDel="00000000" w:rsidR="00000000" w:rsidRPr="00000000">
        <w:rPr>
          <w:rtl w:val="0"/>
        </w:rPr>
        <w:t xml:space="preserve"> (The HardCoder) 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main character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Gracie Hopper</w:t>
      </w:r>
      <w:r w:rsidDel="00000000" w:rsidR="00000000" w:rsidRPr="00000000">
        <w:rPr>
          <w:rtl w:val="0"/>
        </w:rPr>
        <w:t xml:space="preserve"> (The Debugger)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Ava’s friend who helps her fix grading system at the school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Alec Turing</w:t>
      </w:r>
      <w:r w:rsidDel="00000000" w:rsidR="00000000" w:rsidRPr="00000000">
        <w:rPr>
          <w:rtl w:val="0"/>
        </w:rPr>
        <w:t xml:space="preserve"> (The Compiler)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Ava’s friend who helps her get over the fence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Troll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Evil Mastermind, master of trolling; also known as a huge jerk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Walkthrough</w:t>
      </w:r>
      <w:r w:rsidDel="00000000" w:rsidR="00000000" w:rsidRPr="00000000">
        <w:rPr>
          <w:rtl w:val="0"/>
        </w:rPr>
        <w:t xml:space="preserve">: (How player clears each level &amp; the game)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School Level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limit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is given a prompt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Friend starts code for them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needs to finish code before report cards come out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Friend’s code is different each time 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EX: Friend’s code has some errors, you must find them and fix them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SCENARIO: Troll wiped out the computer letter grading system and the computer does not know what grades to hand out. It would take too long to assign each student a letter grade by hand, so you must write a series of if-else statements telling the computer to assign proper letter grades to student’s numeric grades.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Designer’s Goals:</w:t>
      </w:r>
      <w:r w:rsidDel="00000000" w:rsidR="00000000" w:rsidRPr="00000000">
        <w:rPr>
          <w:rtl w:val="0"/>
        </w:rPr>
        <w:t xml:space="preserve"> What designer’s goal is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Portray coding as fun, powerful, and inclusive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good educational game fully utilizing the unique medium videogames offer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Player’s Goals: </w:t>
      </w:r>
      <w:r w:rsidDel="00000000" w:rsidR="00000000" w:rsidRPr="00000000">
        <w:rPr>
          <w:rtl w:val="0"/>
        </w:rPr>
        <w:t xml:space="preserve">What player should get out of the game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basic programming concepts through problem solving with pseudocode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