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sz w:val="32"/>
          <w:szCs w:val="32"/>
        </w:rPr>
      </w:pPr>
      <w:r>
        <w:rPr>
          <w:rFonts w:ascii="Arial" w:cs="Arial" w:hAnsi="Arial"/>
          <w:sz w:val="32"/>
          <w:szCs w:val="32"/>
        </w:rPr>
        <w:t xml:space="preserve">IOT BASED </w:t>
      </w:r>
      <w:r>
        <w:rPr>
          <w:rFonts w:ascii="Arial" w:cs="Arial" w:hAnsi="Arial"/>
          <w:sz w:val="32"/>
          <w:szCs w:val="32"/>
        </w:rPr>
        <w:t>GARBAGE SEGREGATOR AND BIN LEVEL INDICATOR</w:t>
      </w:r>
    </w:p>
    <w:p>
      <w:pPr>
        <w:pStyle w:val="style0"/>
        <w:spacing w:after="290" w:lineRule="auto" w:line="259"/>
        <w:ind w:left="152" w:right="459"/>
        <w:jc w:val="center"/>
        <w:rPr>
          <w:b/>
        </w:rPr>
      </w:pPr>
    </w:p>
    <w:p>
      <w:pPr>
        <w:pStyle w:val="style0"/>
        <w:spacing w:after="290" w:lineRule="auto" w:line="259"/>
        <w:ind w:left="152" w:right="459"/>
        <w:jc w:val="center"/>
        <w:rPr>
          <w:sz w:val="36"/>
          <w:szCs w:val="36"/>
        </w:rPr>
      </w:pPr>
      <w:r>
        <w:rPr>
          <w:b/>
          <w:sz w:val="36"/>
          <w:szCs w:val="36"/>
        </w:rPr>
        <w:t xml:space="preserve">A PROJECT REPORT </w:t>
      </w:r>
    </w:p>
    <w:p>
      <w:pPr>
        <w:pStyle w:val="style0"/>
        <w:spacing w:after="328" w:lineRule="auto" w:line="259"/>
        <w:ind w:left="0" w:right="314"/>
        <w:jc w:val="center"/>
        <w:rPr>
          <w:b/>
          <w:i/>
          <w:sz w:val="24"/>
          <w:szCs w:val="24"/>
        </w:rPr>
      </w:pPr>
    </w:p>
    <w:p>
      <w:pPr>
        <w:pStyle w:val="style0"/>
        <w:spacing w:after="328" w:lineRule="auto" w:line="259"/>
        <w:ind w:left="0" w:right="314"/>
        <w:jc w:val="center"/>
        <w:rPr>
          <w:b/>
          <w:i/>
          <w:sz w:val="24"/>
          <w:szCs w:val="24"/>
        </w:rPr>
      </w:pPr>
      <w:r>
        <w:rPr>
          <w:b/>
          <w:i/>
          <w:sz w:val="24"/>
          <w:szCs w:val="24"/>
        </w:rPr>
        <w:t xml:space="preserve">Submitted by </w:t>
      </w:r>
    </w:p>
    <w:p>
      <w:pPr>
        <w:pStyle w:val="style0"/>
        <w:spacing w:after="328" w:lineRule="auto" w:line="259"/>
        <w:ind w:left="0" w:right="314"/>
        <w:jc w:val="center"/>
        <w:rPr>
          <w:b/>
          <w:i/>
          <w:sz w:val="24"/>
          <w:szCs w:val="24"/>
        </w:rPr>
      </w:pPr>
      <w:r>
        <w:rPr>
          <w:b/>
          <w:i/>
          <w:sz w:val="24"/>
          <w:szCs w:val="24"/>
        </w:rPr>
        <w:t>P.K. MUTHUMARI</w:t>
      </w:r>
      <w:r>
        <w:rPr>
          <w:b/>
          <w:i/>
          <w:sz w:val="24"/>
          <w:szCs w:val="24"/>
        </w:rPr>
        <w:t>-9530211060</w:t>
      </w:r>
      <w:r>
        <w:rPr>
          <w:b/>
          <w:i/>
          <w:sz w:val="24"/>
          <w:szCs w:val="24"/>
        </w:rPr>
        <w:t>4</w:t>
      </w:r>
      <w:r>
        <w:rPr>
          <w:b/>
          <w:i/>
          <w:sz w:val="24"/>
          <w:szCs w:val="24"/>
        </w:rPr>
        <w:t>5</w:t>
      </w:r>
    </w:p>
    <w:p>
      <w:pPr>
        <w:pStyle w:val="style0"/>
        <w:spacing w:after="328" w:lineRule="auto" w:line="259"/>
        <w:ind w:left="0" w:right="314"/>
        <w:jc w:val="center"/>
        <w:rPr>
          <w:b/>
          <w:i/>
          <w:sz w:val="24"/>
          <w:szCs w:val="24"/>
        </w:rPr>
      </w:pPr>
      <w:r>
        <w:rPr>
          <w:b/>
          <w:i/>
          <w:sz w:val="24"/>
          <w:szCs w:val="24"/>
        </w:rPr>
        <w:t>S. PRISKILAL</w:t>
      </w:r>
      <w:r>
        <w:rPr>
          <w:b/>
          <w:i/>
          <w:sz w:val="24"/>
          <w:szCs w:val="24"/>
        </w:rPr>
        <w:t>-9530211060</w:t>
      </w:r>
      <w:r>
        <w:rPr>
          <w:b/>
          <w:i/>
          <w:sz w:val="24"/>
          <w:szCs w:val="24"/>
        </w:rPr>
        <w:t>52</w:t>
      </w:r>
    </w:p>
    <w:p>
      <w:pPr>
        <w:pStyle w:val="style0"/>
        <w:spacing w:after="328" w:lineRule="auto" w:line="259"/>
        <w:ind w:left="0" w:right="314"/>
        <w:jc w:val="center"/>
        <w:rPr>
          <w:b/>
          <w:i/>
          <w:sz w:val="24"/>
          <w:szCs w:val="24"/>
        </w:rPr>
      </w:pPr>
      <w:r>
        <w:rPr>
          <w:b/>
          <w:i/>
          <w:sz w:val="24"/>
          <w:szCs w:val="24"/>
        </w:rPr>
        <w:t>T. SELVAPUSH</w:t>
      </w:r>
      <w:r>
        <w:rPr>
          <w:b/>
          <w:i/>
          <w:sz w:val="24"/>
          <w:szCs w:val="24"/>
        </w:rPr>
        <w:t>PAM</w:t>
      </w:r>
      <w:r>
        <w:rPr>
          <w:b/>
          <w:i/>
          <w:sz w:val="24"/>
          <w:szCs w:val="24"/>
        </w:rPr>
        <w:t>-9530211060</w:t>
      </w:r>
      <w:r>
        <w:rPr>
          <w:b/>
          <w:i/>
          <w:sz w:val="24"/>
          <w:szCs w:val="24"/>
        </w:rPr>
        <w:t>62</w:t>
      </w:r>
    </w:p>
    <w:p>
      <w:pPr>
        <w:pStyle w:val="style0"/>
        <w:spacing w:after="328" w:lineRule="auto" w:line="259"/>
        <w:ind w:left="0" w:right="314"/>
        <w:jc w:val="center"/>
        <w:rPr>
          <w:b/>
          <w:i/>
          <w:sz w:val="24"/>
          <w:szCs w:val="24"/>
        </w:rPr>
      </w:pPr>
      <w:r>
        <w:rPr>
          <w:b/>
          <w:i/>
          <w:sz w:val="24"/>
          <w:szCs w:val="24"/>
        </w:rPr>
        <w:t>M. SINDHUJA</w:t>
      </w:r>
      <w:r>
        <w:rPr>
          <w:b/>
          <w:i/>
          <w:sz w:val="24"/>
          <w:szCs w:val="24"/>
        </w:rPr>
        <w:t>-9530211060</w:t>
      </w:r>
      <w:r>
        <w:rPr>
          <w:b/>
          <w:i/>
          <w:sz w:val="24"/>
          <w:szCs w:val="24"/>
        </w:rPr>
        <w:t>66</w:t>
      </w:r>
    </w:p>
    <w:p>
      <w:pPr>
        <w:pStyle w:val="style0"/>
        <w:spacing w:after="328" w:lineRule="auto" w:line="259"/>
        <w:ind w:left="0" w:right="314"/>
        <w:jc w:val="center"/>
        <w:rPr>
          <w:b/>
          <w:i/>
          <w:sz w:val="24"/>
          <w:szCs w:val="24"/>
        </w:rPr>
      </w:pPr>
      <w:r>
        <w:rPr>
          <w:b/>
          <w:i/>
          <w:sz w:val="24"/>
          <w:szCs w:val="24"/>
        </w:rPr>
        <w:t>S. SUBA SANGEETHA</w:t>
      </w:r>
      <w:r>
        <w:rPr>
          <w:b/>
          <w:i/>
          <w:sz w:val="24"/>
          <w:szCs w:val="24"/>
        </w:rPr>
        <w:t>-9530211060</w:t>
      </w:r>
      <w:r>
        <w:rPr>
          <w:b/>
          <w:i/>
          <w:sz w:val="24"/>
          <w:szCs w:val="24"/>
        </w:rPr>
        <w:t>68</w:t>
      </w:r>
    </w:p>
    <w:p>
      <w:pPr>
        <w:pStyle w:val="style0"/>
        <w:spacing w:after="328" w:lineRule="auto" w:line="259"/>
        <w:ind w:left="0" w:right="314"/>
        <w:jc w:val="center"/>
        <w:rPr>
          <w:b/>
          <w:i/>
          <w:sz w:val="24"/>
          <w:szCs w:val="24"/>
        </w:rPr>
      </w:pPr>
      <w:r>
        <w:rPr>
          <w:b/>
          <w:i/>
          <w:sz w:val="24"/>
          <w:szCs w:val="24"/>
        </w:rPr>
        <w:t>B. SUBASREE</w:t>
      </w:r>
      <w:r>
        <w:rPr>
          <w:b/>
          <w:i/>
          <w:sz w:val="24"/>
          <w:szCs w:val="24"/>
        </w:rPr>
        <w:t xml:space="preserve"> -9530211060</w:t>
      </w:r>
      <w:r>
        <w:rPr>
          <w:b/>
          <w:i/>
          <w:sz w:val="24"/>
          <w:szCs w:val="24"/>
        </w:rPr>
        <w:t>69</w:t>
      </w:r>
    </w:p>
    <w:p>
      <w:pPr>
        <w:pStyle w:val="style0"/>
        <w:spacing w:after="328" w:lineRule="auto" w:line="259"/>
        <w:ind w:left="0" w:right="314"/>
        <w:jc w:val="left"/>
        <w:rPr>
          <w:b/>
          <w:i/>
          <w:sz w:val="24"/>
          <w:szCs w:val="24"/>
        </w:rPr>
      </w:pPr>
    </w:p>
    <w:p>
      <w:pPr>
        <w:pStyle w:val="style1"/>
        <w:spacing w:after="121"/>
        <w:ind w:left="413" w:right="720"/>
        <w:rPr>
          <w:sz w:val="44"/>
          <w:szCs w:val="44"/>
        </w:rPr>
      </w:pPr>
      <w:r>
        <w:rPr>
          <w:sz w:val="44"/>
          <w:szCs w:val="44"/>
        </w:rPr>
        <w:t xml:space="preserve">BACHELOR OF ENGINEERING </w:t>
      </w:r>
    </w:p>
    <w:p>
      <w:pPr>
        <w:pStyle w:val="style2"/>
        <w:spacing w:after="117"/>
        <w:ind w:left="152" w:right="455"/>
        <w:rPr>
          <w:sz w:val="44"/>
          <w:szCs w:val="44"/>
        </w:rPr>
      </w:pPr>
      <w:r>
        <w:rPr>
          <w:sz w:val="44"/>
          <w:szCs w:val="44"/>
        </w:rPr>
        <w:t xml:space="preserve">IN ELECTRONICS AND COMMUNICATION ENGINEERING </w:t>
      </w:r>
    </w:p>
    <w:p>
      <w:pPr>
        <w:pStyle w:val="style0"/>
        <w:spacing w:after="147" w:lineRule="auto" w:line="259"/>
        <w:ind w:left="0" w:right="255"/>
        <w:jc w:val="center"/>
        <w:rPr>
          <w:sz w:val="44"/>
          <w:szCs w:val="44"/>
        </w:rPr>
      </w:pPr>
      <w:r>
        <w:rPr>
          <w:b/>
          <w:sz w:val="44"/>
          <w:szCs w:val="44"/>
        </w:rPr>
        <w:t xml:space="preserve"> </w:t>
      </w:r>
    </w:p>
    <w:p>
      <w:pPr>
        <w:pStyle w:val="style0"/>
        <w:spacing w:after="139" w:lineRule="auto" w:line="259"/>
        <w:ind w:left="0" w:right="257"/>
        <w:jc w:val="center"/>
        <w:rPr>
          <w:b/>
          <w:sz w:val="44"/>
          <w:szCs w:val="44"/>
        </w:rPr>
      </w:pPr>
      <w:r>
        <w:rPr>
          <w:b/>
          <w:sz w:val="44"/>
          <w:szCs w:val="44"/>
        </w:rPr>
        <w:t>ST. MOTHER THERESA ENGINEERING COLLEGE</w:t>
      </w:r>
    </w:p>
    <w:p>
      <w:pPr>
        <w:pStyle w:val="style0"/>
        <w:spacing w:after="139" w:lineRule="auto" w:line="259"/>
        <w:ind w:left="0" w:right="257"/>
        <w:jc w:val="center"/>
        <w:rPr>
          <w:sz w:val="44"/>
          <w:szCs w:val="44"/>
        </w:rPr>
      </w:pPr>
      <w:r>
        <w:rPr>
          <w:b/>
          <w:sz w:val="44"/>
          <w:szCs w:val="44"/>
        </w:rPr>
        <w:t>VAGAIKULAM, THOOTHUKUDI-628102</w:t>
      </w:r>
    </w:p>
    <w:p>
      <w:pPr>
        <w:pStyle w:val="style0"/>
        <w:spacing w:after="156" w:lineRule="auto" w:line="259"/>
        <w:ind w:left="0" w:right="259"/>
        <w:rPr/>
      </w:pPr>
    </w:p>
    <w:p>
      <w:pPr>
        <w:pStyle w:val="style0"/>
        <w:spacing w:after="139" w:lineRule="auto" w:line="259"/>
        <w:ind w:left="0" w:right="257"/>
        <w:jc w:val="center"/>
        <w:rPr/>
      </w:pPr>
    </w:p>
    <w:p>
      <w:pPr>
        <w:pStyle w:val="style0"/>
        <w:spacing w:after="160" w:lineRule="auto" w:line="259"/>
        <w:ind w:left="0"/>
        <w:jc w:val="left"/>
        <w:rPr/>
      </w:pPr>
    </w:p>
    <w:p>
      <w:pPr>
        <w:pStyle w:val="style0"/>
        <w:spacing w:after="160" w:lineRule="auto" w:line="259"/>
        <w:ind w:left="0"/>
        <w:jc w:val="left"/>
        <w:rPr>
          <w:b/>
          <w:bCs/>
          <w:sz w:val="36"/>
          <w:szCs w:val="28"/>
        </w:rPr>
      </w:pPr>
      <w:r>
        <w:rPr>
          <w:b/>
          <w:bCs/>
          <w:sz w:val="36"/>
          <w:szCs w:val="28"/>
        </w:rPr>
        <w:t xml:space="preserve">                                   CONTENT</w:t>
      </w:r>
    </w:p>
    <w:p>
      <w:pPr>
        <w:pStyle w:val="style0"/>
        <w:spacing w:after="160" w:lineRule="auto" w:line="259"/>
        <w:ind w:left="0"/>
        <w:jc w:val="left"/>
        <w:rPr>
          <w:b/>
          <w:bCs/>
          <w:sz w:val="36"/>
          <w:szCs w:val="28"/>
        </w:rPr>
      </w:pPr>
    </w:p>
    <w:p>
      <w:pPr>
        <w:pStyle w:val="style0"/>
        <w:spacing w:after="160" w:lineRule="auto" w:line="259"/>
        <w:ind w:left="0"/>
        <w:jc w:val="left"/>
        <w:rPr>
          <w:b/>
          <w:bCs/>
          <w:sz w:val="36"/>
          <w:szCs w:val="28"/>
        </w:rPr>
      </w:pPr>
      <w:r>
        <w:rPr>
          <w:b/>
          <w:bCs/>
          <w:sz w:val="36"/>
          <w:szCs w:val="28"/>
        </w:rPr>
        <w:t>TITLE                                                             PAGE NO</w:t>
      </w:r>
    </w:p>
    <w:p>
      <w:pPr>
        <w:pStyle w:val="style0"/>
        <w:spacing w:after="160" w:lineRule="auto" w:line="259"/>
        <w:ind w:left="0"/>
        <w:jc w:val="left"/>
        <w:rPr>
          <w:b/>
          <w:bCs/>
          <w:sz w:val="36"/>
          <w:szCs w:val="28"/>
        </w:rPr>
      </w:pPr>
    </w:p>
    <w:p>
      <w:pPr>
        <w:pStyle w:val="style0"/>
        <w:spacing w:after="160" w:lineRule="auto" w:line="259"/>
        <w:ind w:left="0"/>
        <w:jc w:val="left"/>
        <w:rPr>
          <w:sz w:val="32"/>
          <w:szCs w:val="24"/>
        </w:rPr>
      </w:pPr>
      <w:r>
        <w:rPr>
          <w:sz w:val="32"/>
          <w:szCs w:val="24"/>
        </w:rPr>
        <w:t xml:space="preserve">ABSTRACT                                                            </w:t>
      </w:r>
      <w:r>
        <w:rPr>
          <w:sz w:val="32"/>
          <w:szCs w:val="24"/>
          <w:lang w:val="en-US"/>
        </w:rPr>
        <w:t xml:space="preserve"> </w:t>
      </w:r>
      <w:r>
        <w:rPr>
          <w:sz w:val="32"/>
          <w:szCs w:val="24"/>
        </w:rPr>
        <w:t xml:space="preserve">    </w:t>
      </w:r>
      <w:r>
        <w:rPr>
          <w:sz w:val="32"/>
          <w:szCs w:val="24"/>
          <w:lang w:val="en-US"/>
        </w:rPr>
        <w:t xml:space="preserve"> </w:t>
      </w:r>
      <w:r>
        <w:rPr>
          <w:sz w:val="32"/>
          <w:szCs w:val="24"/>
        </w:rPr>
        <w:t xml:space="preserve">  </w:t>
      </w:r>
      <w:r>
        <w:rPr>
          <w:sz w:val="32"/>
          <w:szCs w:val="24"/>
          <w:lang w:val="en-US"/>
        </w:rPr>
        <w:t xml:space="preserve"> </w:t>
      </w:r>
      <w:r>
        <w:rPr>
          <w:sz w:val="32"/>
          <w:szCs w:val="24"/>
        </w:rPr>
        <w:t xml:space="preserve"> 3</w:t>
      </w:r>
    </w:p>
    <w:p>
      <w:pPr>
        <w:pStyle w:val="style0"/>
        <w:spacing w:after="160" w:lineRule="auto" w:line="259"/>
        <w:ind w:left="0"/>
        <w:jc w:val="left"/>
        <w:rPr>
          <w:sz w:val="32"/>
          <w:szCs w:val="24"/>
        </w:rPr>
      </w:pPr>
      <w:r>
        <w:rPr>
          <w:sz w:val="32"/>
          <w:szCs w:val="24"/>
        </w:rPr>
        <w:t xml:space="preserve">INTRODUCTION                                                </w:t>
      </w:r>
      <w:r>
        <w:rPr>
          <w:sz w:val="32"/>
          <w:szCs w:val="24"/>
          <w:lang w:val="en-US"/>
        </w:rPr>
        <w:t xml:space="preserve"> </w:t>
      </w:r>
      <w:r>
        <w:rPr>
          <w:sz w:val="32"/>
          <w:szCs w:val="24"/>
        </w:rPr>
        <w:t xml:space="preserve">        </w:t>
      </w:r>
      <w:r>
        <w:rPr>
          <w:sz w:val="32"/>
          <w:szCs w:val="24"/>
          <w:lang w:val="en-US"/>
        </w:rPr>
        <w:t xml:space="preserve"> </w:t>
      </w:r>
      <w:r>
        <w:rPr>
          <w:sz w:val="32"/>
          <w:szCs w:val="24"/>
        </w:rPr>
        <w:t xml:space="preserve"> </w:t>
      </w:r>
      <w:r>
        <w:rPr>
          <w:sz w:val="32"/>
          <w:szCs w:val="24"/>
          <w:lang w:val="en-US"/>
        </w:rPr>
        <w:t xml:space="preserve"> </w:t>
      </w:r>
      <w:r>
        <w:rPr>
          <w:sz w:val="32"/>
          <w:szCs w:val="24"/>
        </w:rPr>
        <w:t xml:space="preserve"> 4</w:t>
      </w:r>
    </w:p>
    <w:p>
      <w:pPr>
        <w:pStyle w:val="style0"/>
        <w:spacing w:after="160" w:lineRule="auto" w:line="259"/>
        <w:ind w:left="0"/>
        <w:jc w:val="left"/>
        <w:rPr>
          <w:sz w:val="32"/>
          <w:szCs w:val="24"/>
        </w:rPr>
      </w:pPr>
      <w:r>
        <w:rPr>
          <w:sz w:val="32"/>
          <w:szCs w:val="24"/>
        </w:rPr>
        <w:t xml:space="preserve">OBJECTIVE                                                           </w:t>
      </w:r>
      <w:r>
        <w:rPr>
          <w:sz w:val="32"/>
          <w:szCs w:val="24"/>
          <w:lang w:val="en-US"/>
        </w:rPr>
        <w:t xml:space="preserve"> </w:t>
      </w:r>
      <w:r>
        <w:rPr>
          <w:sz w:val="32"/>
          <w:szCs w:val="24"/>
        </w:rPr>
        <w:t xml:space="preserve">      </w:t>
      </w:r>
      <w:r>
        <w:rPr>
          <w:sz w:val="32"/>
          <w:szCs w:val="24"/>
          <w:lang w:val="en-US"/>
        </w:rPr>
        <w:t xml:space="preserve"> </w:t>
      </w:r>
      <w:r>
        <w:rPr>
          <w:sz w:val="32"/>
          <w:szCs w:val="24"/>
          <w:lang w:val="en-US"/>
        </w:rPr>
        <w:t xml:space="preserve"> </w:t>
      </w:r>
      <w:r>
        <w:rPr>
          <w:sz w:val="32"/>
          <w:szCs w:val="24"/>
        </w:rPr>
        <w:t xml:space="preserve"> 5</w:t>
      </w:r>
    </w:p>
    <w:p>
      <w:pPr>
        <w:pStyle w:val="style0"/>
        <w:spacing w:after="160" w:lineRule="auto" w:line="259"/>
        <w:ind w:left="0"/>
        <w:jc w:val="left"/>
        <w:rPr>
          <w:sz w:val="32"/>
          <w:szCs w:val="24"/>
        </w:rPr>
      </w:pPr>
      <w:r>
        <w:rPr>
          <w:sz w:val="32"/>
          <w:szCs w:val="24"/>
          <w:lang w:val="en-US"/>
        </w:rPr>
        <w:t xml:space="preserve">Existing system                    </w:t>
      </w:r>
      <w:r>
        <w:rPr>
          <w:sz w:val="32"/>
          <w:szCs w:val="24"/>
        </w:rPr>
        <w:t xml:space="preserve">                                    </w:t>
      </w:r>
      <w:r>
        <w:rPr>
          <w:sz w:val="32"/>
          <w:szCs w:val="24"/>
          <w:lang w:val="en-US"/>
        </w:rPr>
        <w:t xml:space="preserve"> </w:t>
      </w:r>
      <w:r>
        <w:rPr>
          <w:sz w:val="32"/>
          <w:szCs w:val="24"/>
        </w:rPr>
        <w:t xml:space="preserve">   </w:t>
      </w:r>
      <w:r>
        <w:rPr>
          <w:sz w:val="32"/>
          <w:szCs w:val="24"/>
        </w:rPr>
        <w:t xml:space="preserve"> </w:t>
      </w:r>
      <w:r>
        <w:rPr>
          <w:sz w:val="32"/>
          <w:szCs w:val="24"/>
        </w:rPr>
        <w:t xml:space="preserve"> 5</w:t>
      </w:r>
    </w:p>
    <w:p>
      <w:pPr>
        <w:pStyle w:val="style0"/>
        <w:spacing w:after="160" w:lineRule="auto" w:line="259"/>
        <w:ind w:left="0"/>
        <w:jc w:val="left"/>
        <w:rPr>
          <w:sz w:val="32"/>
          <w:szCs w:val="24"/>
        </w:rPr>
      </w:pPr>
      <w:r>
        <w:rPr>
          <w:sz w:val="32"/>
          <w:szCs w:val="24"/>
        </w:rPr>
        <w:t xml:space="preserve">PROPOSED SOLUTION                                         </w:t>
      </w:r>
      <w:r>
        <w:rPr>
          <w:sz w:val="32"/>
          <w:szCs w:val="24"/>
          <w:lang w:val="en-US"/>
        </w:rPr>
        <w:t xml:space="preserve"> </w:t>
      </w:r>
      <w:r>
        <w:rPr>
          <w:sz w:val="32"/>
          <w:szCs w:val="24"/>
        </w:rPr>
        <w:t xml:space="preserve">    </w:t>
      </w:r>
      <w:r>
        <w:rPr>
          <w:sz w:val="32"/>
          <w:szCs w:val="24"/>
          <w:lang w:val="en-US"/>
        </w:rPr>
        <w:t xml:space="preserve">  </w:t>
      </w:r>
      <w:r>
        <w:rPr>
          <w:sz w:val="32"/>
          <w:szCs w:val="24"/>
        </w:rPr>
        <w:t xml:space="preserve">  6</w:t>
      </w:r>
    </w:p>
    <w:p>
      <w:pPr>
        <w:pStyle w:val="style0"/>
        <w:spacing w:after="160" w:lineRule="auto" w:line="259"/>
        <w:ind w:left="0"/>
        <w:jc w:val="left"/>
        <w:rPr>
          <w:sz w:val="32"/>
          <w:szCs w:val="24"/>
        </w:rPr>
      </w:pPr>
      <w:r>
        <w:rPr>
          <w:sz w:val="32"/>
          <w:szCs w:val="24"/>
        </w:rPr>
        <w:t xml:space="preserve">IMPLEMENTATION                                              </w:t>
      </w:r>
      <w:r>
        <w:rPr>
          <w:sz w:val="32"/>
          <w:szCs w:val="24"/>
          <w:lang w:val="en-US"/>
        </w:rPr>
        <w:t xml:space="preserve"> </w:t>
      </w:r>
      <w:r>
        <w:rPr>
          <w:sz w:val="32"/>
          <w:szCs w:val="24"/>
        </w:rPr>
        <w:t xml:space="preserve">     </w:t>
      </w:r>
      <w:r>
        <w:rPr>
          <w:sz w:val="32"/>
          <w:szCs w:val="24"/>
          <w:lang w:val="en-US"/>
        </w:rPr>
        <w:t xml:space="preserve">  </w:t>
      </w:r>
      <w:r>
        <w:rPr>
          <w:sz w:val="32"/>
          <w:szCs w:val="24"/>
        </w:rPr>
        <w:t xml:space="preserve">  7</w:t>
      </w:r>
    </w:p>
    <w:p>
      <w:pPr>
        <w:pStyle w:val="style0"/>
        <w:spacing w:after="160" w:lineRule="auto" w:line="259"/>
        <w:ind w:left="0"/>
        <w:jc w:val="left"/>
        <w:rPr>
          <w:sz w:val="32"/>
          <w:szCs w:val="24"/>
        </w:rPr>
      </w:pPr>
      <w:r>
        <w:rPr>
          <w:sz w:val="32"/>
          <w:szCs w:val="24"/>
        </w:rPr>
        <w:t xml:space="preserve">CIRCUIT DIAGRAM                                                </w:t>
      </w:r>
      <w:r>
        <w:rPr>
          <w:sz w:val="32"/>
          <w:szCs w:val="24"/>
          <w:lang w:val="en-US"/>
        </w:rPr>
        <w:t xml:space="preserve">    </w:t>
      </w:r>
      <w:r>
        <w:rPr>
          <w:sz w:val="32"/>
          <w:szCs w:val="24"/>
        </w:rPr>
        <w:t xml:space="preserve">    7</w:t>
      </w:r>
    </w:p>
    <w:p>
      <w:pPr>
        <w:pStyle w:val="style0"/>
        <w:spacing w:after="160" w:lineRule="auto" w:line="259"/>
        <w:ind w:left="0"/>
        <w:jc w:val="left"/>
        <w:rPr>
          <w:sz w:val="32"/>
          <w:szCs w:val="24"/>
        </w:rPr>
      </w:pPr>
      <w:r>
        <w:rPr>
          <w:sz w:val="32"/>
          <w:szCs w:val="24"/>
        </w:rPr>
        <w:t xml:space="preserve">MODEL IMAGE                                                    </w:t>
      </w:r>
      <w:r>
        <w:rPr>
          <w:sz w:val="32"/>
          <w:szCs w:val="24"/>
          <w:lang w:val="en-US"/>
        </w:rPr>
        <w:t xml:space="preserve">  </w:t>
      </w:r>
      <w:r>
        <w:rPr>
          <w:sz w:val="32"/>
          <w:szCs w:val="24"/>
        </w:rPr>
        <w:t xml:space="preserve">  </w:t>
      </w:r>
      <w:r>
        <w:rPr>
          <w:sz w:val="32"/>
          <w:szCs w:val="24"/>
          <w:lang w:val="en-US"/>
        </w:rPr>
        <w:t xml:space="preserve"> </w:t>
      </w:r>
      <w:r>
        <w:rPr>
          <w:sz w:val="32"/>
          <w:szCs w:val="24"/>
        </w:rPr>
        <w:t xml:space="preserve">      8</w:t>
      </w:r>
    </w:p>
    <w:p>
      <w:pPr>
        <w:pStyle w:val="style0"/>
        <w:spacing w:after="160" w:lineRule="auto" w:line="259"/>
        <w:ind w:left="0"/>
        <w:jc w:val="left"/>
        <w:rPr>
          <w:sz w:val="32"/>
          <w:szCs w:val="24"/>
        </w:rPr>
      </w:pPr>
      <w:r>
        <w:rPr>
          <w:sz w:val="32"/>
          <w:szCs w:val="24"/>
        </w:rPr>
        <w:t xml:space="preserve">BLOCK DIAGRAM                                             </w:t>
      </w:r>
      <w:r>
        <w:rPr>
          <w:sz w:val="32"/>
          <w:szCs w:val="24"/>
          <w:lang w:val="en-US"/>
        </w:rPr>
        <w:t xml:space="preserve"> </w:t>
      </w:r>
      <w:r>
        <w:rPr>
          <w:sz w:val="32"/>
          <w:szCs w:val="24"/>
        </w:rPr>
        <w:t xml:space="preserve">       </w:t>
      </w:r>
      <w:r>
        <w:rPr>
          <w:sz w:val="32"/>
          <w:szCs w:val="24"/>
          <w:lang w:val="en-US"/>
        </w:rPr>
        <w:t xml:space="preserve">  </w:t>
      </w:r>
      <w:r>
        <w:rPr>
          <w:sz w:val="32"/>
          <w:szCs w:val="24"/>
        </w:rPr>
        <w:t xml:space="preserve">  </w:t>
      </w:r>
      <w:r>
        <w:rPr>
          <w:sz w:val="32"/>
          <w:szCs w:val="24"/>
        </w:rPr>
        <w:t xml:space="preserve"> </w:t>
      </w:r>
      <w:r>
        <w:rPr>
          <w:sz w:val="32"/>
          <w:szCs w:val="24"/>
        </w:rPr>
        <w:t>8</w:t>
      </w:r>
    </w:p>
    <w:p>
      <w:pPr>
        <w:pStyle w:val="style0"/>
        <w:spacing w:after="160" w:lineRule="auto" w:line="259"/>
        <w:ind w:left="0"/>
        <w:jc w:val="left"/>
        <w:rPr>
          <w:sz w:val="32"/>
          <w:szCs w:val="24"/>
        </w:rPr>
      </w:pPr>
      <w:r>
        <w:rPr>
          <w:sz w:val="32"/>
          <w:szCs w:val="24"/>
        </w:rPr>
        <w:t xml:space="preserve">WORKING                                                              </w:t>
      </w:r>
      <w:r>
        <w:rPr>
          <w:sz w:val="32"/>
          <w:szCs w:val="24"/>
          <w:lang w:val="en-US"/>
        </w:rPr>
        <w:t xml:space="preserve"> </w:t>
      </w:r>
      <w:r>
        <w:rPr>
          <w:sz w:val="32"/>
          <w:szCs w:val="24"/>
        </w:rPr>
        <w:t xml:space="preserve">        9</w:t>
      </w:r>
    </w:p>
    <w:p>
      <w:pPr>
        <w:pStyle w:val="style0"/>
        <w:spacing w:after="160" w:lineRule="auto" w:line="259"/>
        <w:ind w:left="0"/>
        <w:jc w:val="left"/>
        <w:rPr>
          <w:sz w:val="32"/>
          <w:szCs w:val="24"/>
        </w:rPr>
      </w:pPr>
      <w:r>
        <w:rPr>
          <w:sz w:val="32"/>
          <w:szCs w:val="24"/>
        </w:rPr>
        <w:t xml:space="preserve">COMPONENTS                                              </w:t>
      </w:r>
      <w:r>
        <w:rPr>
          <w:sz w:val="32"/>
          <w:szCs w:val="24"/>
          <w:lang w:val="en-US"/>
        </w:rPr>
        <w:t xml:space="preserve"> </w:t>
      </w:r>
      <w:r>
        <w:rPr>
          <w:sz w:val="32"/>
          <w:szCs w:val="24"/>
        </w:rPr>
        <w:t xml:space="preserve">              10</w:t>
      </w:r>
    </w:p>
    <w:p>
      <w:pPr>
        <w:pStyle w:val="style0"/>
        <w:spacing w:after="160" w:lineRule="auto" w:line="259"/>
        <w:ind w:left="0"/>
        <w:jc w:val="left"/>
        <w:rPr>
          <w:sz w:val="32"/>
          <w:szCs w:val="24"/>
        </w:rPr>
      </w:pPr>
      <w:r>
        <w:rPr>
          <w:sz w:val="32"/>
          <w:szCs w:val="24"/>
        </w:rPr>
        <w:t xml:space="preserve">SOFTWARE DESCRIPTION                            </w:t>
      </w:r>
      <w:r>
        <w:rPr>
          <w:sz w:val="32"/>
          <w:szCs w:val="24"/>
          <w:lang w:val="en-US"/>
        </w:rPr>
        <w:t xml:space="preserve">  </w:t>
      </w:r>
      <w:r>
        <w:rPr>
          <w:sz w:val="32"/>
          <w:szCs w:val="24"/>
        </w:rPr>
        <w:t xml:space="preserve">           13</w:t>
      </w:r>
    </w:p>
    <w:p>
      <w:pPr>
        <w:pStyle w:val="style0"/>
        <w:spacing w:after="160" w:lineRule="auto" w:line="259"/>
        <w:ind w:left="0"/>
        <w:jc w:val="left"/>
        <w:rPr>
          <w:sz w:val="32"/>
          <w:szCs w:val="24"/>
        </w:rPr>
      </w:pPr>
      <w:r>
        <w:rPr>
          <w:sz w:val="32"/>
          <w:szCs w:val="24"/>
        </w:rPr>
        <w:t xml:space="preserve">SOFTWARE OVERVIEW                                 </w:t>
      </w:r>
      <w:r>
        <w:rPr>
          <w:sz w:val="32"/>
          <w:szCs w:val="24"/>
          <w:lang w:val="en-US"/>
        </w:rPr>
        <w:t xml:space="preserve">  </w:t>
      </w:r>
      <w:r>
        <w:rPr>
          <w:sz w:val="32"/>
          <w:szCs w:val="24"/>
        </w:rPr>
        <w:t xml:space="preserve">           14</w:t>
      </w:r>
    </w:p>
    <w:p>
      <w:pPr>
        <w:pStyle w:val="style0"/>
        <w:spacing w:after="160" w:lineRule="auto" w:line="259"/>
        <w:ind w:left="0"/>
        <w:jc w:val="left"/>
        <w:rPr>
          <w:sz w:val="32"/>
          <w:szCs w:val="24"/>
        </w:rPr>
      </w:pPr>
      <w:r>
        <w:rPr>
          <w:sz w:val="32"/>
          <w:szCs w:val="24"/>
        </w:rPr>
        <w:t xml:space="preserve">PROGRAMMING OVERVIEW                          </w:t>
      </w:r>
      <w:r>
        <w:rPr>
          <w:sz w:val="32"/>
          <w:szCs w:val="24"/>
          <w:lang w:val="en-US"/>
        </w:rPr>
        <w:t xml:space="preserve">  </w:t>
      </w:r>
      <w:r>
        <w:rPr>
          <w:sz w:val="32"/>
          <w:szCs w:val="24"/>
        </w:rPr>
        <w:t xml:space="preserve">         16</w:t>
      </w:r>
    </w:p>
    <w:p>
      <w:pPr>
        <w:pStyle w:val="style0"/>
        <w:spacing w:after="160" w:lineRule="auto" w:line="259"/>
        <w:ind w:left="0"/>
        <w:jc w:val="left"/>
        <w:rPr>
          <w:sz w:val="32"/>
          <w:szCs w:val="24"/>
        </w:rPr>
      </w:pPr>
      <w:r>
        <w:rPr>
          <w:sz w:val="32"/>
          <w:szCs w:val="24"/>
        </w:rPr>
        <w:t xml:space="preserve">SORCE CODE                                                               </w:t>
      </w:r>
      <w:r>
        <w:rPr>
          <w:sz w:val="32"/>
          <w:szCs w:val="24"/>
        </w:rPr>
        <w:t>17</w:t>
      </w:r>
    </w:p>
    <w:p>
      <w:pPr>
        <w:pStyle w:val="style0"/>
        <w:spacing w:after="160" w:lineRule="auto" w:line="259"/>
        <w:ind w:left="0"/>
        <w:jc w:val="left"/>
        <w:rPr>
          <w:sz w:val="32"/>
          <w:szCs w:val="24"/>
        </w:rPr>
      </w:pPr>
      <w:r>
        <w:rPr>
          <w:sz w:val="32"/>
          <w:szCs w:val="24"/>
        </w:rPr>
        <w:t xml:space="preserve">SCOPE FOR SOLUTION                                           </w:t>
      </w:r>
      <w:r>
        <w:rPr>
          <w:sz w:val="32"/>
          <w:szCs w:val="24"/>
          <w:lang w:val="en-US"/>
        </w:rPr>
        <w:t xml:space="preserve"> </w:t>
      </w:r>
      <w:r>
        <w:rPr>
          <w:sz w:val="32"/>
          <w:szCs w:val="24"/>
        </w:rPr>
        <w:t xml:space="preserve"> </w:t>
      </w:r>
      <w:r>
        <w:rPr>
          <w:sz w:val="32"/>
          <w:szCs w:val="24"/>
        </w:rPr>
        <w:t>19</w:t>
      </w:r>
    </w:p>
    <w:p>
      <w:pPr>
        <w:pStyle w:val="style0"/>
        <w:spacing w:after="160" w:lineRule="auto" w:line="259"/>
        <w:ind w:left="0"/>
        <w:jc w:val="left"/>
        <w:rPr>
          <w:sz w:val="32"/>
          <w:szCs w:val="24"/>
        </w:rPr>
      </w:pPr>
      <w:r>
        <w:rPr>
          <w:sz w:val="32"/>
          <w:szCs w:val="24"/>
        </w:rPr>
        <w:t xml:space="preserve">APPLICATION                                                         </w:t>
      </w:r>
      <w:r>
        <w:rPr>
          <w:sz w:val="32"/>
          <w:szCs w:val="24"/>
          <w:lang w:val="en-US"/>
        </w:rPr>
        <w:t xml:space="preserve"> </w:t>
      </w:r>
      <w:r>
        <w:rPr>
          <w:sz w:val="32"/>
          <w:szCs w:val="24"/>
        </w:rPr>
        <w:t xml:space="preserve">    </w:t>
      </w:r>
      <w:r>
        <w:rPr>
          <w:sz w:val="32"/>
          <w:szCs w:val="24"/>
        </w:rPr>
        <w:t>20</w:t>
      </w:r>
    </w:p>
    <w:p>
      <w:pPr>
        <w:pStyle w:val="style0"/>
        <w:spacing w:after="160" w:lineRule="auto" w:line="259"/>
        <w:ind w:left="0"/>
        <w:jc w:val="left"/>
        <w:rPr>
          <w:sz w:val="32"/>
          <w:szCs w:val="24"/>
        </w:rPr>
      </w:pPr>
      <w:r>
        <w:rPr>
          <w:sz w:val="32"/>
          <w:szCs w:val="24"/>
        </w:rPr>
        <w:t xml:space="preserve">MERITS                                                                     </w:t>
      </w:r>
      <w:r>
        <w:rPr>
          <w:sz w:val="32"/>
          <w:szCs w:val="24"/>
          <w:lang w:val="en-US"/>
        </w:rPr>
        <w:t xml:space="preserve"> </w:t>
      </w:r>
      <w:r>
        <w:rPr>
          <w:sz w:val="32"/>
          <w:szCs w:val="24"/>
        </w:rPr>
        <w:t xml:space="preserve">   </w:t>
      </w:r>
      <w:r>
        <w:rPr>
          <w:sz w:val="32"/>
          <w:szCs w:val="24"/>
        </w:rPr>
        <w:t>21</w:t>
      </w:r>
    </w:p>
    <w:p>
      <w:pPr>
        <w:pStyle w:val="style0"/>
        <w:spacing w:after="160" w:lineRule="auto" w:line="259"/>
        <w:ind w:left="0"/>
        <w:jc w:val="left"/>
        <w:rPr>
          <w:sz w:val="32"/>
          <w:szCs w:val="24"/>
        </w:rPr>
      </w:pPr>
      <w:r>
        <w:rPr>
          <w:sz w:val="32"/>
          <w:szCs w:val="24"/>
        </w:rPr>
        <w:t xml:space="preserve">CONCLUSION                                                         </w:t>
      </w:r>
      <w:r>
        <w:rPr>
          <w:sz w:val="32"/>
          <w:szCs w:val="24"/>
          <w:lang w:val="en-US"/>
        </w:rPr>
        <w:t xml:space="preserve"> </w:t>
      </w:r>
      <w:r>
        <w:rPr>
          <w:sz w:val="32"/>
          <w:szCs w:val="24"/>
        </w:rPr>
        <w:t xml:space="preserve">    </w:t>
      </w:r>
      <w:r>
        <w:rPr>
          <w:sz w:val="32"/>
          <w:szCs w:val="24"/>
        </w:rPr>
        <w:t>22</w:t>
      </w:r>
    </w:p>
    <w:p>
      <w:pPr>
        <w:pStyle w:val="style0"/>
        <w:spacing w:after="160" w:lineRule="auto" w:line="259"/>
        <w:ind w:left="0"/>
        <w:jc w:val="left"/>
        <w:rPr>
          <w:sz w:val="32"/>
          <w:szCs w:val="24"/>
        </w:rPr>
      </w:pPr>
      <w:r>
        <w:rPr>
          <w:sz w:val="32"/>
          <w:szCs w:val="24"/>
        </w:rPr>
        <w:t xml:space="preserve">REFERENCE                                                          </w:t>
      </w:r>
      <w:r>
        <w:rPr>
          <w:sz w:val="32"/>
          <w:szCs w:val="24"/>
          <w:lang w:val="en-US"/>
        </w:rPr>
        <w:t xml:space="preserve"> </w:t>
      </w:r>
      <w:r>
        <w:rPr>
          <w:sz w:val="32"/>
          <w:szCs w:val="24"/>
        </w:rPr>
        <w:t xml:space="preserve">      </w:t>
      </w:r>
      <w:r>
        <w:rPr>
          <w:sz w:val="32"/>
          <w:szCs w:val="24"/>
        </w:rPr>
        <w:t>23</w:t>
      </w:r>
    </w:p>
    <w:p>
      <w:pPr>
        <w:pStyle w:val="style0"/>
        <w:spacing w:after="160" w:lineRule="auto" w:line="259"/>
        <w:ind w:left="0"/>
        <w:jc w:val="left"/>
        <w:rPr>
          <w:b/>
          <w:bCs/>
          <w:sz w:val="44"/>
          <w:szCs w:val="44"/>
        </w:rPr>
      </w:pPr>
      <w:r>
        <w:rPr>
          <w:b/>
          <w:bCs/>
          <w:sz w:val="44"/>
          <w:szCs w:val="44"/>
        </w:rPr>
        <w:t>ABSTRACT</w:t>
      </w:r>
    </w:p>
    <w:p>
      <w:pPr>
        <w:pStyle w:val="style179"/>
        <w:spacing w:lineRule="auto" w:line="360"/>
        <w:ind w:firstLine="720"/>
        <w:rPr>
          <w:sz w:val="28"/>
          <w:szCs w:val="28"/>
        </w:rPr>
      </w:pPr>
      <w:r>
        <w:rPr>
          <w:sz w:val="28"/>
          <w:szCs w:val="28"/>
          <w:shd w:val="clear" w:color="auto" w:fill="ffffff"/>
        </w:rPr>
        <w:t xml:space="preserve">The normal system for removal of the waste is uncontrolled and unplanned and uncovered selling at the open site is harmful to plants, human wellbeing, and creature life. One possible response for this issue could be separating the waste at early phase itself. The isolation of the waste is to be suitably sorted out some way to restrict the threats to the </w:t>
      </w:r>
      <w:r>
        <w:rPr>
          <w:sz w:val="28"/>
          <w:szCs w:val="28"/>
          <w:shd w:val="clear" w:color="auto" w:fill="ffffff"/>
        </w:rPr>
        <w:t>--</w:t>
      </w:r>
      <w:r>
        <w:rPr>
          <w:sz w:val="28"/>
          <w:szCs w:val="28"/>
          <w:shd w:val="clear" w:color="auto" w:fill="ffffff"/>
        </w:rPr>
        <w:t>prosperity and security of patients, individuals all in all. The financial estimation of waste is most popular when we isolate the waste items. Right now there is no compelling framework for isolation of different kinds of squanders at a family level. The reason for this undertaking is to make a basic, easy to understand isolation framework for urban family units to squander the executives procedure increasingly successful in India. For effective handling of those wastes, Internet of Things (IOT) idea is being employed, that principally deals with sensing, actuating, information gathering, storing, and process by connecting physical and virtual devices. For Identifying the waste objects system utilizes IOT sensors and classifying them as biodegradable and non-biodegradable then Segregating the waste.</w:t>
      </w:r>
    </w:p>
    <w:p>
      <w:pPr>
        <w:pStyle w:val="style0"/>
        <w:spacing w:after="160" w:lineRule="auto" w:line="259"/>
        <w:ind w:left="0"/>
        <w:jc w:val="left"/>
        <w:rPr>
          <w:b/>
          <w:bCs/>
          <w:sz w:val="44"/>
          <w:szCs w:val="44"/>
        </w:rPr>
      </w:pPr>
    </w:p>
    <w:p>
      <w:pPr>
        <w:pStyle w:val="style0"/>
        <w:rPr>
          <w:b/>
          <w:bCs/>
          <w:sz w:val="32"/>
          <w:szCs w:val="32"/>
        </w:rPr>
      </w:pPr>
      <w:r>
        <w:rPr>
          <w:b/>
          <w:bCs/>
          <w:sz w:val="36"/>
          <w:szCs w:val="36"/>
        </w:rPr>
        <w:t>INTRODUCTION:</w:t>
      </w:r>
    </w:p>
    <w:p>
      <w:pPr>
        <w:pStyle w:val="style0"/>
        <w:shd w:val="clear" w:color="auto" w:fill="ffffff"/>
        <w:ind w:firstLine="720"/>
        <w:rPr>
          <w:color w:val="212529"/>
          <w:kern w:val="0"/>
          <w:szCs w:val="28"/>
          <w14:ligatures xmlns:w14="http://schemas.microsoft.com/office/word/2010/wordml" w14:val="none"/>
        </w:rPr>
      </w:pPr>
      <w:r>
        <w:rPr>
          <w:color w:val="212529"/>
          <w:kern w:val="0"/>
          <w:szCs w:val="28"/>
          <w14:ligatures xmlns:w14="http://schemas.microsoft.com/office/word/2010/wordml" w14:val="none"/>
        </w:rPr>
        <w:t xml:space="preserve">Increasing urbanization and population growth have intensified the challenges of effective waste management, posing significant environmental and public health concerns worldwide. Traditional waste collection methods often suffer from inefficiencies, leading to overflowing bins, irregular collection schedules, and improper segregation practices. To </w:t>
      </w:r>
      <w:r>
        <w:rPr>
          <w:color w:val="212529"/>
          <w:kern w:val="0"/>
          <w:szCs w:val="28"/>
          <w14:ligatures xmlns:w14="http://schemas.microsoft.com/office/word/2010/wordml" w14:val="none"/>
        </w:rPr>
        <w:t xml:space="preserve">address these issues, there is a growing need for innovative solutions that </w:t>
      </w:r>
      <w:r>
        <w:rPr>
          <w:color w:val="212529"/>
          <w:kern w:val="0"/>
          <w:szCs w:val="28"/>
          <w14:ligatures xmlns:w14="http://schemas.microsoft.com/office/word/2010/wordml" w14:val="none"/>
        </w:rPr>
        <w:t>leverage technology to optimize waste management processes. In this context, the integration of garbage segregation with bin level indication emerges as a promising approach to enhance the efficiency and sustainability of waste collection systems. By deploying sensors and smart monitoring systems, municipalities and waste management authorities can gain real-time insights into the fill levels of garbage bins, enabling proactive collection strategies and promoting proper waste segregation at the source. This introduction provides an overview of the current challenges in waste management, highlights the significance of garbage segregation and bin level indication, and outlines the objectives and scope of the proposed study to contribute to the advancement of sustainable waste management practices.</w:t>
      </w:r>
    </w:p>
    <w:p>
      <w:pPr>
        <w:pStyle w:val="style0"/>
        <w:shd w:val="clear" w:color="auto" w:fill="ffffff"/>
        <w:ind w:left="0"/>
        <w:textAlignment w:val="baseline"/>
        <w:rPr>
          <w:b/>
          <w:bCs/>
          <w:color w:val="273239"/>
          <w:spacing w:val="2"/>
          <w:kern w:val="0"/>
          <w:szCs w:val="28"/>
          <w14:ligatures xmlns:w14="http://schemas.microsoft.com/office/word/2010/wordml" w14:val="none"/>
        </w:rPr>
      </w:pPr>
    </w:p>
    <w:p>
      <w:pPr>
        <w:pStyle w:val="style0"/>
        <w:shd w:val="clear" w:color="auto" w:fill="ffffff"/>
        <w:ind w:left="0"/>
        <w:textAlignment w:val="baseline"/>
        <w:rPr>
          <w:b/>
          <w:bCs/>
          <w:color w:val="273239"/>
          <w:spacing w:val="2"/>
          <w:kern w:val="0"/>
          <w:sz w:val="40"/>
          <w:szCs w:val="40"/>
          <w14:ligatures xmlns:w14="http://schemas.microsoft.com/office/word/2010/wordml" w14:val="none"/>
        </w:rPr>
      </w:pPr>
      <w:r>
        <w:rPr>
          <w:b/>
          <w:bCs/>
          <w:color w:val="273239"/>
          <w:spacing w:val="2"/>
          <w:kern w:val="0"/>
          <w:sz w:val="40"/>
          <w:szCs w:val="40"/>
          <w14:ligatures xmlns:w14="http://schemas.microsoft.com/office/word/2010/wordml" w14:val="none"/>
        </w:rPr>
        <w:t>OBJECTIVE:</w:t>
      </w:r>
    </w:p>
    <w:p>
      <w:pPr>
        <w:pStyle w:val="style0"/>
        <w:shd w:val="clear" w:color="auto" w:fill="ffffff"/>
        <w:textAlignment w:val="baseline"/>
        <w:rPr>
          <w:color w:val="333333"/>
          <w:szCs w:val="28"/>
          <w:shd w:val="clear" w:color="auto" w:fill="ffffff"/>
        </w:rPr>
      </w:pPr>
      <w:r>
        <w:rPr>
          <w:color w:val="273239"/>
          <w:spacing w:val="2"/>
          <w:kern w:val="0"/>
          <w:sz w:val="32"/>
          <w:szCs w:val="32"/>
          <w:lang w:val="en-US"/>
          <w14:ligatures xmlns:w14="http://schemas.microsoft.com/office/word/2010/wordml" w14:val="none"/>
        </w:rPr>
        <w:t xml:space="preserve">           </w:t>
      </w:r>
      <w:r>
        <w:rPr>
          <w:color w:val="333333"/>
          <w:szCs w:val="28"/>
          <w:shd w:val="clear" w:color="auto" w:fill="ffffff"/>
        </w:rPr>
        <w:t>The main objective of this project is to automatically segregate the waste based on its material and monitor daily waste disposal rates and apply proper maintenance of the dustbin.</w:t>
      </w:r>
      <w:r>
        <w:rPr>
          <w:color w:val="4a4a4a"/>
          <w:szCs w:val="28"/>
          <w:shd w:val="clear" w:color="auto" w:fill="ffffff"/>
        </w:rPr>
        <w:t xml:space="preserve"> The motivation behind making this project was it is environment friendly and we can implement this at our homes, societies, educational institutes, hospitals, commercial areas etc. This system reduces human efforts of manual segregation and time consumption. It alerts user on time to avoid overflowing of bins and littering premises. It helps in timely disposal of garbage.</w:t>
      </w:r>
    </w:p>
    <w:p>
      <w:pPr>
        <w:pStyle w:val="style0"/>
        <w:shd w:val="clear" w:color="auto" w:fill="ffffff"/>
        <w:textAlignment w:val="baseline"/>
        <w:rPr>
          <w:color w:val="273239"/>
          <w:spacing w:val="2"/>
          <w:kern w:val="0"/>
          <w:sz w:val="32"/>
          <w:szCs w:val="32"/>
          <w:lang w:val="en-US"/>
          <w14:ligatures xmlns:w14="http://schemas.microsoft.com/office/word/2010/wordml" w14:val="none"/>
        </w:rPr>
      </w:pPr>
    </w:p>
    <w:p>
      <w:pPr>
        <w:pStyle w:val="style0"/>
        <w:shd w:val="clear" w:color="auto" w:fill="ffffff"/>
        <w:textAlignment w:val="baseline"/>
        <w:rPr>
          <w:b/>
          <w:bCs/>
          <w:color w:val="auto"/>
          <w:spacing w:val="2"/>
          <w:kern w:val="0"/>
          <w:sz w:val="32"/>
          <w:szCs w:val="32"/>
          <w:lang w:val="en-US"/>
          <w14:ligatures xmlns:w14="http://schemas.microsoft.com/office/word/2010/wordml" w14:val="none"/>
        </w:rPr>
      </w:pPr>
      <w:r>
        <w:rPr>
          <w:b/>
          <w:bCs/>
          <w:color w:val="auto"/>
          <w:spacing w:val="2"/>
          <w:kern w:val="0"/>
          <w:sz w:val="32"/>
          <w:szCs w:val="32"/>
          <w:lang w:val="en-US"/>
          <w14:ligatures xmlns:w14="http://schemas.microsoft.com/office/word/2010/wordml" w14:val="none"/>
        </w:rPr>
        <w:t>EXISTING SYSTEM:</w:t>
      </w:r>
    </w:p>
    <w:p>
      <w:pPr>
        <w:pStyle w:val="style0"/>
        <w:shd w:val="clear" w:color="auto" w:fill="ffffff"/>
        <w:textAlignment w:val="baseline"/>
        <w:rPr/>
      </w:pPr>
      <w:r>
        <w:t xml:space="preserve">Municipal solid waste can be separated using various techniques: </w:t>
      </w:r>
    </w:p>
    <w:p>
      <w:pPr>
        <w:pStyle w:val="style0"/>
        <w:shd w:val="clear" w:color="auto" w:fill="ffffff"/>
        <w:textAlignment w:val="baseline"/>
        <w:rPr/>
      </w:pPr>
      <w:r>
        <w:rPr/>
        <w:sym w:font="Symbol" w:char="f0b7"/>
      </w:r>
      <w:r>
        <w:t xml:space="preserve"> Trommel separators/drum screens; </w:t>
      </w:r>
    </w:p>
    <w:p>
      <w:pPr>
        <w:pStyle w:val="style0"/>
        <w:shd w:val="clear" w:color="auto" w:fill="ffffff"/>
        <w:textAlignment w:val="baseline"/>
        <w:rPr/>
      </w:pPr>
      <w:r>
        <w:rPr/>
        <w:sym w:font="Symbol" w:char="f0b7"/>
      </w:r>
      <w:r>
        <w:t xml:space="preserve"> Eddy current separators; </w:t>
      </w:r>
    </w:p>
    <w:p>
      <w:pPr>
        <w:pStyle w:val="style0"/>
        <w:shd w:val="clear" w:color="auto" w:fill="ffffff"/>
        <w:textAlignment w:val="baseline"/>
        <w:rPr/>
      </w:pPr>
      <w:r>
        <w:rPr/>
        <w:sym w:font="Symbol" w:char="f0b7"/>
      </w:r>
      <w:r>
        <w:t xml:space="preserve"> Inductor sorting; </w:t>
      </w:r>
    </w:p>
    <w:p>
      <w:pPr>
        <w:pStyle w:val="style0"/>
        <w:shd w:val="clear" w:color="auto" w:fill="ffffff"/>
        <w:textAlignment w:val="baseline"/>
        <w:rPr/>
      </w:pPr>
      <w:r>
        <w:rPr/>
        <w:sym w:font="Symbol" w:char="f0b7"/>
      </w:r>
      <w:r>
        <w:t xml:space="preserve"> Near infrared sensors; </w:t>
      </w:r>
    </w:p>
    <w:p>
      <w:pPr>
        <w:pStyle w:val="style0"/>
        <w:shd w:val="clear" w:color="auto" w:fill="ffffff"/>
        <w:textAlignment w:val="baseline"/>
        <w:rPr/>
      </w:pPr>
      <w:r>
        <w:rPr/>
        <w:sym w:font="Symbol" w:char="f0b7"/>
      </w:r>
      <w:r>
        <w:t xml:space="preserve"> X-ray technology; and </w:t>
      </w:r>
    </w:p>
    <w:p>
      <w:pPr>
        <w:pStyle w:val="style0"/>
        <w:shd w:val="clear" w:color="auto" w:fill="ffffff"/>
        <w:textAlignment w:val="baseline"/>
        <w:rPr/>
      </w:pPr>
      <w:r>
        <w:rPr/>
        <w:sym w:font="Symbol" w:char="f0b7"/>
      </w:r>
      <w:r>
        <w:t xml:space="preserve"> Manual sorting.</w:t>
      </w:r>
    </w:p>
    <w:p>
      <w:pPr>
        <w:pStyle w:val="style0"/>
        <w:shd w:val="clear" w:color="auto" w:fill="ffffff"/>
        <w:textAlignment w:val="baseline"/>
        <w:rPr/>
      </w:pPr>
    </w:p>
    <w:p>
      <w:pPr>
        <w:pStyle w:val="style0"/>
        <w:shd w:val="clear" w:color="auto" w:fill="ffffff"/>
        <w:textAlignment w:val="baseline"/>
        <w:rPr>
          <w:b/>
          <w:bCs/>
        </w:rPr>
      </w:pPr>
    </w:p>
    <w:p>
      <w:pPr>
        <w:pStyle w:val="style0"/>
        <w:shd w:val="clear" w:color="auto" w:fill="ffffff"/>
        <w:textAlignment w:val="baseline"/>
        <w:rPr>
          <w:b/>
          <w:bCs/>
        </w:rPr>
      </w:pPr>
      <w:r>
        <w:rPr>
          <w:b/>
          <w:bCs/>
        </w:rPr>
        <w:t>Trommel Separators/Drum Screens</w:t>
      </w:r>
      <w:r>
        <w:rPr>
          <w:b/>
          <w:bCs/>
        </w:rPr>
        <w:t>:</w:t>
      </w:r>
    </w:p>
    <w:p>
      <w:pPr>
        <w:pStyle w:val="style0"/>
        <w:shd w:val="clear" w:color="auto" w:fill="ffffff"/>
        <w:textAlignment w:val="baseline"/>
        <w:rPr/>
      </w:pPr>
      <w:r>
        <w:t xml:space="preserve"> A trommel screen, also known as rotary screen, is an essential unit which is used mainly in the mineral and solid waste processing industries. It consists of a perforated cylindrical drum which is normally elevated at an angle at the feed end [9]. Physical size separation is achieved as the feed material spirals down the rotating drum, where the undersized material smaller than the screen apertures passes through the screen, while the oversized material exits at the other end of the drum. </w:t>
      </w:r>
    </w:p>
    <w:p>
      <w:pPr>
        <w:pStyle w:val="style0"/>
        <w:shd w:val="clear" w:color="auto" w:fill="ffffff"/>
        <w:textAlignment w:val="baseline"/>
        <w:rPr/>
      </w:pPr>
    </w:p>
    <w:p>
      <w:pPr>
        <w:pStyle w:val="style0"/>
        <w:shd w:val="clear" w:color="auto" w:fill="ffffff"/>
        <w:textAlignment w:val="baseline"/>
        <w:rPr>
          <w:b/>
          <w:bCs/>
        </w:rPr>
      </w:pPr>
      <w:r>
        <w:rPr>
          <w:b/>
          <w:bCs/>
        </w:rPr>
        <w:t>Eddy Current Separators</w:t>
      </w:r>
      <w:r>
        <w:rPr>
          <w:b/>
          <w:bCs/>
        </w:rPr>
        <w:t>:</w:t>
      </w:r>
    </w:p>
    <w:p>
      <w:pPr>
        <w:pStyle w:val="style0"/>
        <w:shd w:val="clear" w:color="auto" w:fill="ffffff"/>
        <w:textAlignment w:val="baseline"/>
        <w:rPr/>
      </w:pPr>
      <w:r>
        <w:t xml:space="preserve"> Eddy current separator uses a powerful magnetic field to separate non-ferrous metals from waste after all ferrous metals have been removed previously. Eddy current separators are not designed to sort ferrous metals which become hot inside the eddy current field. This can lead to damage of eddy current separator</w:t>
      </w:r>
      <w:r>
        <w:t xml:space="preserve"> unit belt. The eddy current separator is applied to a conveyor belt carrying a thin layer of mixed waste. At the end of the conveyor belt is an eddy current rotor. Non-ferrous metals are thrown forward from the belt into a bin, while metals simply fall off the belt due to gravity. </w:t>
      </w:r>
    </w:p>
    <w:p>
      <w:pPr>
        <w:pStyle w:val="style0"/>
        <w:shd w:val="clear" w:color="auto" w:fill="ffffff"/>
        <w:textAlignment w:val="baseline"/>
        <w:rPr/>
      </w:pPr>
    </w:p>
    <w:p>
      <w:pPr>
        <w:pStyle w:val="style0"/>
        <w:shd w:val="clear" w:color="auto" w:fill="ffffff"/>
        <w:textAlignment w:val="baseline"/>
        <w:rPr>
          <w:b/>
          <w:bCs/>
        </w:rPr>
      </w:pPr>
      <w:r>
        <w:rPr>
          <w:b/>
          <w:bCs/>
        </w:rPr>
        <w:t>Induction Sorting:</w:t>
      </w:r>
    </w:p>
    <w:p>
      <w:pPr>
        <w:pStyle w:val="style0"/>
        <w:shd w:val="clear" w:color="auto" w:fill="ffffff"/>
        <w:textAlignment w:val="baseline"/>
        <w:rPr/>
      </w:pPr>
      <w:r>
        <w:t xml:space="preserve">In certain cases, metallic components, e.g. stainless steel and composite materials, cannot be recovered using magnetic separation and non-ferrous metal sorting processes. The induction sorting system is the solution to this problem. The main measuring criterion is the electrical conductivity of the material. Small sensors of about a thumb’s width in size positioned under a belt emit electromagnetic waves. Electrical conductors traversing through the field change these waves and a computer detects the signal difference for each individual particle, which makes it possible to accurately sort particles with a conductor of thicknesses 1 mm. </w:t>
      </w:r>
    </w:p>
    <w:p>
      <w:pPr>
        <w:pStyle w:val="style0"/>
        <w:shd w:val="clear" w:color="auto" w:fill="ffffff"/>
        <w:textAlignment w:val="baseline"/>
        <w:rPr>
          <w:b/>
          <w:bCs/>
        </w:rPr>
      </w:pPr>
    </w:p>
    <w:p>
      <w:pPr>
        <w:pStyle w:val="style0"/>
        <w:shd w:val="clear" w:color="auto" w:fill="ffffff"/>
        <w:textAlignment w:val="baseline"/>
        <w:rPr>
          <w:b/>
          <w:bCs/>
        </w:rPr>
      </w:pPr>
    </w:p>
    <w:p>
      <w:pPr>
        <w:pStyle w:val="style0"/>
        <w:shd w:val="clear" w:color="auto" w:fill="ffffff"/>
        <w:textAlignment w:val="baseline"/>
        <w:rPr>
          <w:b/>
          <w:bCs/>
        </w:rPr>
      </w:pPr>
    </w:p>
    <w:p>
      <w:pPr>
        <w:pStyle w:val="style0"/>
        <w:shd w:val="clear" w:color="auto" w:fill="ffffff"/>
        <w:textAlignment w:val="baseline"/>
        <w:rPr>
          <w:b/>
          <w:bCs/>
        </w:rPr>
      </w:pPr>
      <w:r>
        <w:rPr>
          <w:b/>
          <w:bCs/>
        </w:rPr>
        <w:t>Near Infrared Sensors:</w:t>
      </w:r>
    </w:p>
    <w:p>
      <w:pPr>
        <w:pStyle w:val="style0"/>
        <w:shd w:val="clear" w:color="auto" w:fill="ffffff"/>
        <w:textAlignment w:val="baseline"/>
        <w:rPr/>
      </w:pPr>
      <w:r>
        <w:t>When materials are illuminated, they mostly reflect light in the near infrared wavelength spectrum. The NIR sensor can distinguish between different materials based on the way they reflect light.</w:t>
      </w:r>
    </w:p>
    <w:p>
      <w:pPr>
        <w:pStyle w:val="style0"/>
        <w:shd w:val="clear" w:color="auto" w:fill="ffffff"/>
        <w:textAlignment w:val="baseline"/>
        <w:rPr>
          <w:b/>
          <w:bCs/>
        </w:rPr>
      </w:pPr>
      <w:r>
        <w:rPr>
          <w:b/>
          <w:bCs/>
        </w:rPr>
        <w:t>X-ray Technology:</w:t>
      </w:r>
    </w:p>
    <w:p>
      <w:pPr>
        <w:pStyle w:val="style0"/>
        <w:shd w:val="clear" w:color="auto" w:fill="ffffff"/>
        <w:textAlignment w:val="baseline"/>
        <w:rPr/>
      </w:pPr>
      <w:r>
        <w:t xml:space="preserve"> X-rays can be used to distinguish between different types of waste based on their density. </w:t>
      </w:r>
    </w:p>
    <w:p>
      <w:pPr>
        <w:pStyle w:val="style0"/>
        <w:shd w:val="clear" w:color="auto" w:fill="ffffff"/>
        <w:textAlignment w:val="baseline"/>
        <w:rPr>
          <w:b/>
          <w:bCs/>
        </w:rPr>
      </w:pPr>
      <w:r>
        <w:rPr>
          <w:b/>
          <w:bCs/>
        </w:rPr>
        <w:t>Manual Sorting:</w:t>
      </w:r>
    </w:p>
    <w:p>
      <w:pPr>
        <w:pStyle w:val="style0"/>
        <w:shd w:val="clear" w:color="auto" w:fill="ffffff"/>
        <w:textAlignment w:val="baseline"/>
        <w:rPr/>
      </w:pPr>
      <w:r>
        <w:t>The municipal waste is separated into plastic, paper, metallic, etc. manually.</w:t>
      </w:r>
    </w:p>
    <w:p>
      <w:pPr>
        <w:pStyle w:val="style0"/>
        <w:shd w:val="clear" w:color="auto" w:fill="ffffff"/>
        <w:textAlignment w:val="baseline"/>
        <w:rPr>
          <w:b/>
          <w:bCs/>
          <w:color w:val="auto"/>
          <w:spacing w:val="2"/>
          <w:kern w:val="0"/>
          <w:sz w:val="32"/>
          <w:szCs w:val="32"/>
          <w:lang w:val="en-US"/>
          <w14:ligatures xmlns:w14="http://schemas.microsoft.com/office/word/2010/wordml" w14:val="none"/>
        </w:rPr>
      </w:pPr>
    </w:p>
    <w:p>
      <w:pPr>
        <w:pStyle w:val="style0"/>
        <w:spacing w:after="160" w:lineRule="auto" w:line="259"/>
        <w:ind w:left="0"/>
        <w:jc w:val="left"/>
        <w:rPr>
          <w:color w:val="auto"/>
          <w:spacing w:val="2"/>
          <w:kern w:val="0"/>
          <w:sz w:val="40"/>
          <w:szCs w:val="40"/>
          <w:lang w:val="en-US"/>
          <w14:ligatures xmlns:w14="http://schemas.microsoft.com/office/word/2010/wordml" w14:val="none"/>
        </w:rPr>
      </w:pPr>
      <w:r>
        <w:rPr>
          <w:color w:val="auto"/>
          <w:spacing w:val="2"/>
          <w:kern w:val="0"/>
          <w:sz w:val="40"/>
          <w:szCs w:val="40"/>
          <w:lang w:val="en-US"/>
          <w14:ligatures xmlns:w14="http://schemas.microsoft.com/office/word/2010/wordml" w14:val="none"/>
        </w:rPr>
        <w:t>PROPOSED SYSTEM:</w:t>
      </w:r>
    </w:p>
    <w:p>
      <w:pPr>
        <w:pStyle w:val="style0"/>
        <w:spacing w:after="160"/>
        <w:rPr>
          <w:color w:val="4a4a4a"/>
          <w:szCs w:val="28"/>
          <w:shd w:val="clear" w:color="auto" w:fill="ffffff"/>
        </w:rPr>
      </w:pPr>
      <w:r>
        <w:rPr>
          <w:color w:val="4a4a4a"/>
          <w:szCs w:val="28"/>
          <w:shd w:val="clear" w:color="auto" w:fill="ffffff"/>
        </w:rPr>
        <w:t xml:space="preserve">Smart Garbage Segregation and Monitoring System is an autonomous system. The user can place waste over the segregator table the sensors over the table identifies it and categorizes waste into dry and wet and the waste is pushed into respective bins. The process continues until the garbage in </w:t>
      </w:r>
      <w:r>
        <w:rPr>
          <w:color w:val="4a4a4a"/>
          <w:szCs w:val="28"/>
          <w:shd w:val="clear" w:color="auto" w:fill="ffffff"/>
        </w:rPr>
        <w:t>bins reach its full capacity. When bin is full an alarm rings and an SMS Alert is sent to user notifying the dustbin is full! The user can empty the bin as soon as he/she receives SMS alert.</w:t>
      </w:r>
    </w:p>
    <w:p>
      <w:pPr>
        <w:pStyle w:val="style0"/>
        <w:spacing w:after="160"/>
        <w:rPr>
          <w:rFonts w:ascii="Helvetica" w:hAnsi="Helvetica"/>
          <w:color w:val="4a4a4a"/>
          <w:sz w:val="27"/>
          <w:szCs w:val="27"/>
          <w:shd w:val="clear" w:color="auto" w:fill="ffffff"/>
        </w:rPr>
      </w:pPr>
    </w:p>
    <w:p>
      <w:pPr>
        <w:pStyle w:val="style0"/>
        <w:spacing w:after="160"/>
        <w:rPr>
          <w:color w:val="273239"/>
          <w:spacing w:val="2"/>
          <w:kern w:val="0"/>
          <w:sz w:val="32"/>
          <w:szCs w:val="32"/>
          <w14:ligatures xmlns:w14="http://schemas.microsoft.com/office/word/2010/wordml" w14:val="none"/>
        </w:rPr>
      </w:pPr>
    </w:p>
    <w:p>
      <w:pPr>
        <w:pStyle w:val="style0"/>
        <w:spacing w:after="160" w:lineRule="auto" w:line="259"/>
        <w:ind w:left="0"/>
        <w:rPr>
          <w:color w:val="auto"/>
          <w:spacing w:val="2"/>
          <w:kern w:val="0"/>
          <w:sz w:val="36"/>
          <w:szCs w:val="36"/>
          <w14:ligatures xmlns:w14="http://schemas.microsoft.com/office/word/2010/wordml" w14:val="none"/>
        </w:rPr>
      </w:pPr>
      <w:r>
        <w:rPr>
          <w:b/>
          <w:bCs/>
          <w:color w:val="auto"/>
          <w:spacing w:val="2"/>
          <w:kern w:val="0"/>
          <w:sz w:val="36"/>
          <w:szCs w:val="36"/>
          <w14:ligatures xmlns:w14="http://schemas.microsoft.com/office/word/2010/wordml" w14:val="none"/>
        </w:rPr>
        <w:t>IMPLEMENTATION:</w:t>
      </w:r>
    </w:p>
    <w:p>
      <w:pPr>
        <w:pStyle w:val="style0"/>
        <w:spacing w:after="160"/>
        <w:rPr>
          <w:color w:val="273239"/>
          <w:spacing w:val="2"/>
          <w:szCs w:val="28"/>
        </w:rPr>
      </w:pPr>
      <w:r>
        <w:rPr>
          <w:color w:val="273239"/>
          <w:spacing w:val="2"/>
          <w:sz w:val="32"/>
          <w:szCs w:val="32"/>
        </w:rPr>
        <w:t xml:space="preserve">           </w:t>
      </w:r>
      <w:r>
        <w:rPr>
          <w:color w:val="4a4a4a"/>
          <w:szCs w:val="28"/>
          <w:shd w:val="clear" w:color="auto" w:fill="ffffff"/>
        </w:rPr>
        <w:t>The micro servo motor is set to 90 degree when there is no object on the table. When object is placed infrared sensor detects object is present the waste is placed over soil moisture sensor it detects moisture level and based on dry or wet category the waste is pushed by servo motor into respective bins and servo motor comes back to 90 degree. Infrared sensor is placed at brim of both the bins it checks the level of garbage inside bin. When garbage in bin is full a buzzer rings. Serial data status of bin is sent from Arduino to Bolt wifi module and SMS is sent to user here I have used Twilio SMS API service and boltiot python library. You can create Twilio trial account. Note: Create a conf.py file to store bolt cloud API key, device id, Twilio SID, Auth token, twilio trial phone number and user phone number as string. The system gives alert until user empties the bin.</w:t>
      </w:r>
    </w:p>
    <w:p>
      <w:pPr>
        <w:pStyle w:val="style0"/>
        <w:spacing w:after="160" w:lineRule="auto" w:line="276"/>
        <w:ind w:left="0"/>
        <w:rPr>
          <w:b/>
          <w:bCs/>
          <w:color w:val="273239"/>
          <w:spacing w:val="2"/>
          <w:kern w:val="0"/>
          <w:sz w:val="36"/>
          <w:szCs w:val="36"/>
          <w:lang w:val="en-US"/>
          <w14:ligatures xmlns:w14="http://schemas.microsoft.com/office/word/2010/wordml" w14:val="none"/>
        </w:rPr>
      </w:pPr>
      <w:r>
        <w:rPr>
          <w:b/>
          <w:bCs/>
          <w:color w:val="273239"/>
          <w:spacing w:val="2"/>
          <w:kern w:val="0"/>
          <w:sz w:val="36"/>
          <w:szCs w:val="36"/>
          <w:lang w:val="en-US"/>
          <w14:ligatures xmlns:w14="http://schemas.microsoft.com/office/word/2010/wordml" w14:val="none"/>
        </w:rPr>
        <w:t>CIRCUIT DIAGRAM:</w:t>
      </w:r>
    </w:p>
    <w:p>
      <w:pPr>
        <w:pStyle w:val="style0"/>
        <w:spacing w:after="160" w:lineRule="auto" w:line="276"/>
        <w:ind w:left="0"/>
        <w:rPr>
          <w:b/>
          <w:bCs/>
          <w:color w:val="273239"/>
          <w:spacing w:val="2"/>
          <w:kern w:val="0"/>
          <w:sz w:val="36"/>
          <w:szCs w:val="36"/>
          <w:lang w:val="en-US"/>
          <w14:ligatures xmlns:w14="http://schemas.microsoft.com/office/word/2010/wordml" w14:val="none"/>
        </w:rPr>
      </w:pPr>
    </w:p>
    <w:p>
      <w:pPr>
        <w:pStyle w:val="style0"/>
        <w:spacing w:after="160" w:lineRule="auto" w:line="276"/>
        <w:ind w:left="0"/>
        <w:rPr>
          <w:b/>
          <w:bCs/>
          <w:color w:val="273239"/>
          <w:spacing w:val="2"/>
          <w:kern w:val="0"/>
          <w:sz w:val="36"/>
          <w:szCs w:val="36"/>
          <w:lang w:val="en-US"/>
          <w14:ligatures xmlns:w14="http://schemas.microsoft.com/office/word/2010/wordml" w14:val="none"/>
        </w:rPr>
      </w:pPr>
      <w:r>
        <w:rPr>
          <w:noProof/>
        </w:rPr>
        <w:drawing>
          <wp:inline distL="0" distT="0" distB="0" distR="0">
            <wp:extent cx="5731510" cy="3253740"/>
            <wp:effectExtent l="0" t="0" r="2540" b="381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253740"/>
                    </a:xfrm>
                    <a:prstGeom prst="rect"/>
                    <a:ln>
                      <a:noFill/>
                    </a:ln>
                  </pic:spPr>
                </pic:pic>
              </a:graphicData>
            </a:graphic>
          </wp:inline>
        </w:drawing>
      </w: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r>
        <w:rPr>
          <w:b/>
          <w:bCs/>
          <w:color w:val="273239"/>
          <w:spacing w:val="2"/>
          <w:kern w:val="0"/>
          <w:sz w:val="36"/>
          <w:szCs w:val="36"/>
          <w:lang w:val="en-US"/>
          <w14:ligatures xmlns:w14="http://schemas.microsoft.com/office/word/2010/wordml" w14:val="none"/>
        </w:rPr>
        <w:t>MODEL IMAGE:</w:t>
      </w: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r>
        <w:rPr>
          <w:noProof/>
        </w:rPr>
        <w:drawing>
          <wp:inline distL="0" distT="0" distB="0" distR="0">
            <wp:extent cx="5008418" cy="5036760"/>
            <wp:effectExtent l="0" t="0" r="1905" b="0"/>
            <wp:docPr id="1027" name="Picture 2" descr="Smart Garbage Segregation and Monitoring System through SM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27975"/>
                    <a:stretch/>
                  </pic:blipFill>
                  <pic:spPr>
                    <a:xfrm rot="0">
                      <a:off x="0" y="0"/>
                      <a:ext cx="5008418" cy="5036760"/>
                    </a:xfrm>
                    <a:prstGeom prst="rect"/>
                    <a:ln>
                      <a:noFill/>
                    </a:ln>
                  </pic:spPr>
                </pic:pic>
              </a:graphicData>
            </a:graphic>
          </wp:inline>
        </w:drawing>
      </w: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r>
        <w:rPr>
          <w:b/>
          <w:bCs/>
          <w:color w:val="273239"/>
          <w:spacing w:val="2"/>
          <w:kern w:val="0"/>
          <w:sz w:val="36"/>
          <w:szCs w:val="36"/>
          <w:lang w:val="en-US"/>
          <w14:ligatures xmlns:w14="http://schemas.microsoft.com/office/word/2010/wordml" w14:val="none"/>
        </w:rPr>
        <w:t>BLOCK DIAGRAM:</w:t>
      </w: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r>
        <w:rPr>
          <w:noProof/>
        </w:rPr>
        <w:drawing>
          <wp:inline distL="0" distT="0" distB="0" distR="0">
            <wp:extent cx="5731510" cy="4960620"/>
            <wp:effectExtent l="0" t="0" r="254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31510" cy="4960620"/>
                    </a:xfrm>
                    <a:prstGeom prst="rect"/>
                    <a:ln>
                      <a:noFill/>
                    </a:ln>
                  </pic:spPr>
                </pic:pic>
              </a:graphicData>
            </a:graphic>
          </wp:inline>
        </w:drawing>
      </w: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rPr>
          <w:b/>
          <w:bCs/>
          <w:color w:val="273239"/>
          <w:spacing w:val="2"/>
          <w:kern w:val="0"/>
          <w:sz w:val="36"/>
          <w:szCs w:val="36"/>
          <w:lang w:val="en-US"/>
          <w14:ligatures xmlns:w14="http://schemas.microsoft.com/office/word/2010/wordml" w14:val="none"/>
        </w:rPr>
      </w:pPr>
    </w:p>
    <w:p>
      <w:pPr>
        <w:pStyle w:val="style0"/>
        <w:spacing w:after="160" w:lineRule="auto" w:line="276"/>
        <w:ind w:left="0"/>
        <w:rPr>
          <w:color w:val="273239"/>
          <w:spacing w:val="2"/>
          <w:sz w:val="32"/>
          <w:szCs w:val="32"/>
        </w:rPr>
      </w:pPr>
    </w:p>
    <w:p>
      <w:pPr>
        <w:pStyle w:val="style0"/>
        <w:spacing w:after="160" w:lineRule="auto" w:line="259"/>
        <w:ind w:left="0"/>
        <w:rPr>
          <w:color w:val="273239"/>
          <w:spacing w:val="2"/>
          <w:kern w:val="0"/>
          <w:sz w:val="32"/>
          <w:szCs w:val="32"/>
          <w:lang w:val="en-US"/>
          <w14:ligatures xmlns:w14="http://schemas.microsoft.com/office/word/2010/wordml" w14:val="none"/>
        </w:rPr>
      </w:pPr>
      <w:r>
        <w:rPr>
          <w:color w:val="273239"/>
          <w:spacing w:val="2"/>
          <w:kern w:val="0"/>
          <w:sz w:val="32"/>
          <w:szCs w:val="32"/>
          <w:lang w:val="en-US"/>
          <w14:ligatures xmlns:w14="http://schemas.microsoft.com/office/word/2010/wordml" w14:val="none"/>
        </w:rPr>
        <w:br w:type="page"/>
      </w:r>
      <w:r>
        <w:rPr>
          <w:b/>
          <w:bCs/>
          <w:sz w:val="36"/>
          <w:szCs w:val="36"/>
        </w:rPr>
        <w:t>COMPONENTS:</w:t>
      </w:r>
    </w:p>
    <w:p>
      <w:pPr>
        <w:pStyle w:val="style0"/>
        <w:spacing w:after="160"/>
        <w:ind w:left="0"/>
        <w:rPr>
          <w:b/>
          <w:bCs/>
          <w:szCs w:val="28"/>
        </w:rPr>
      </w:pPr>
    </w:p>
    <w:p>
      <w:pPr>
        <w:pStyle w:val="style0"/>
        <w:spacing w:after="160"/>
        <w:ind w:left="0"/>
        <w:rPr>
          <w:b/>
          <w:bCs/>
          <w:sz w:val="32"/>
          <w:szCs w:val="32"/>
        </w:rPr>
      </w:pPr>
      <w:r>
        <w:rPr>
          <w:b/>
          <w:bCs/>
          <w:sz w:val="32"/>
          <w:szCs w:val="32"/>
        </w:rPr>
        <w:t>HARDWARE COMPONENTS:</w:t>
      </w:r>
    </w:p>
    <w:p>
      <w:pPr>
        <w:pStyle w:val="style0"/>
        <w:spacing w:after="160"/>
        <w:ind w:left="0"/>
        <w:rPr>
          <w:b/>
          <w:bCs/>
          <w:sz w:val="32"/>
          <w:szCs w:val="32"/>
        </w:rPr>
      </w:pPr>
      <w:r>
        <w:rPr>
          <w:b/>
          <w:bCs/>
          <w:sz w:val="32"/>
          <w:szCs w:val="32"/>
        </w:rPr>
        <w:t>1.</w:t>
      </w:r>
      <w:r>
        <w:rPr>
          <w:b/>
          <w:bCs/>
          <w:sz w:val="32"/>
          <w:szCs w:val="32"/>
        </w:rPr>
        <w:t>ARDUINO UNO:</w:t>
      </w:r>
    </w:p>
    <w:p>
      <w:pPr>
        <w:pStyle w:val="style0"/>
        <w:spacing w:after="160"/>
        <w:ind w:left="0"/>
        <w:rPr>
          <w:szCs w:val="28"/>
        </w:rPr>
      </w:pPr>
      <w:r>
        <w:rPr>
          <w:szCs w:val="28"/>
        </w:rPr>
        <w:t>The Arduino Uno is an open-source microcontroller board based on the Microchip ATmega328P microcontroller (MCU).</w:t>
      </w:r>
      <w:r>
        <w:rPr>
          <w:szCs w:val="28"/>
        </w:rPr>
        <w:t xml:space="preserve"> Arduino UNO is a low-cost, flexible, and easy-to-use programmable open-source microcontroller board that can be integrated into a variety of electronic projects. This board can be interfaced with other Arduino boards, Arduino shields, Raspberry Pi boards and can control relays, LEDs, servos, and motors as an output.</w:t>
      </w:r>
    </w:p>
    <w:p>
      <w:pPr>
        <w:pStyle w:val="style0"/>
        <w:spacing w:after="160"/>
        <w:ind w:left="0"/>
        <w:rPr>
          <w:b/>
          <w:bCs/>
          <w:szCs w:val="28"/>
        </w:rPr>
      </w:pPr>
      <w:r>
        <w:rPr>
          <w:b/>
          <w:bCs/>
          <w:szCs w:val="28"/>
        </w:rPr>
        <w:t xml:space="preserve">              </w:t>
      </w:r>
      <w:r>
        <w:rPr>
          <w:noProof/>
        </w:rPr>
        <w:drawing>
          <wp:inline distL="0" distT="0" distB="0" distR="0">
            <wp:extent cx="3962400" cy="2852928"/>
            <wp:effectExtent l="0" t="0" r="0" b="5080"/>
            <wp:docPr id="1029" name="Picture 4" descr="undefin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3962400" cy="2852928"/>
                    </a:xfrm>
                    <a:prstGeom prst="rect"/>
                    <a:ln>
                      <a:noFill/>
                    </a:ln>
                  </pic:spPr>
                </pic:pic>
              </a:graphicData>
            </a:graphic>
          </wp:inline>
        </w:drawing>
      </w:r>
    </w:p>
    <w:p>
      <w:pPr>
        <w:pStyle w:val="style0"/>
        <w:spacing w:after="160"/>
        <w:ind w:left="0"/>
        <w:rPr>
          <w:b/>
          <w:bCs/>
          <w:szCs w:val="28"/>
        </w:rPr>
      </w:pPr>
      <w:r>
        <w:rPr>
          <w:b/>
          <w:bCs/>
          <w:szCs w:val="28"/>
        </w:rPr>
        <w:t xml:space="preserve">                                        Fig:ARUDINO</w:t>
      </w:r>
    </w:p>
    <w:p>
      <w:pPr>
        <w:pStyle w:val="style0"/>
        <w:spacing w:after="160"/>
        <w:ind w:left="0"/>
        <w:rPr>
          <w:b/>
          <w:bCs/>
          <w:szCs w:val="28"/>
        </w:rPr>
      </w:pPr>
    </w:p>
    <w:p>
      <w:pPr>
        <w:pStyle w:val="style0"/>
        <w:spacing w:after="160"/>
        <w:ind w:left="0"/>
        <w:rPr>
          <w:b/>
          <w:bCs/>
          <w:szCs w:val="28"/>
        </w:rPr>
      </w:pPr>
    </w:p>
    <w:p>
      <w:pPr>
        <w:pStyle w:val="style0"/>
        <w:spacing w:after="160"/>
        <w:ind w:left="0"/>
        <w:rPr>
          <w:b/>
          <w:bCs/>
          <w:szCs w:val="28"/>
        </w:rPr>
      </w:pPr>
    </w:p>
    <w:p>
      <w:pPr>
        <w:pStyle w:val="style0"/>
        <w:spacing w:after="139" w:lineRule="auto" w:line="259"/>
        <w:ind w:left="0" w:right="257"/>
        <w:rPr>
          <w:b/>
          <w:bCs/>
          <w:sz w:val="32"/>
          <w:szCs w:val="32"/>
        </w:rPr>
      </w:pPr>
      <w:r>
        <w:rPr>
          <w:b/>
          <w:bCs/>
          <w:sz w:val="32"/>
          <w:szCs w:val="32"/>
        </w:rPr>
        <w:t>2.</w:t>
      </w:r>
      <w:r>
        <w:rPr>
          <w:b/>
          <w:bCs/>
          <w:sz w:val="32"/>
          <w:szCs w:val="32"/>
        </w:rPr>
        <w:t>SERVO MOTOR:</w:t>
      </w:r>
    </w:p>
    <w:p>
      <w:pPr>
        <w:pStyle w:val="style0"/>
        <w:spacing w:after="139" w:lineRule="auto" w:line="259"/>
        <w:ind w:left="0" w:right="257"/>
        <w:rPr>
          <w:sz w:val="36"/>
          <w:szCs w:val="36"/>
        </w:rPr>
      </w:pPr>
      <w:r>
        <w:rPr>
          <w:szCs w:val="28"/>
        </w:rPr>
        <w:t>A servo motor is a rotary actuator that allows for precise control of angular position. It consists of a motor coupled to a sensor for position feedback. It also requires a servo drive to complete the system. The drive uses the feedback sensor to precisely control the rotary position of the motor</w:t>
      </w:r>
      <w:r>
        <w:rPr>
          <w:sz w:val="36"/>
          <w:szCs w:val="36"/>
        </w:rPr>
        <w:t>.</w:t>
      </w:r>
    </w:p>
    <w:p>
      <w:pPr>
        <w:pStyle w:val="style0"/>
        <w:spacing w:after="139" w:lineRule="auto" w:line="259"/>
        <w:ind w:left="0" w:right="257"/>
        <w:rPr>
          <w:sz w:val="36"/>
          <w:szCs w:val="36"/>
        </w:rPr>
      </w:pPr>
    </w:p>
    <w:p>
      <w:pPr>
        <w:pStyle w:val="style0"/>
        <w:spacing w:after="139" w:lineRule="auto" w:line="259"/>
        <w:ind w:left="0" w:right="257"/>
        <w:rPr>
          <w:sz w:val="36"/>
          <w:szCs w:val="36"/>
        </w:rPr>
      </w:pPr>
    </w:p>
    <w:p>
      <w:pPr>
        <w:pStyle w:val="style0"/>
        <w:spacing w:after="139" w:lineRule="auto" w:line="259"/>
        <w:ind w:left="0" w:right="257"/>
        <w:rPr>
          <w:sz w:val="36"/>
          <w:szCs w:val="36"/>
        </w:rPr>
      </w:pPr>
    </w:p>
    <w:p>
      <w:pPr>
        <w:pStyle w:val="style0"/>
        <w:spacing w:after="139" w:lineRule="auto" w:line="259"/>
        <w:ind w:left="0" w:right="257"/>
        <w:rPr>
          <w:sz w:val="36"/>
          <w:szCs w:val="36"/>
        </w:rPr>
      </w:pPr>
    </w:p>
    <w:p>
      <w:pPr>
        <w:pStyle w:val="style0"/>
        <w:spacing w:after="139" w:lineRule="auto" w:line="259"/>
        <w:ind w:left="0" w:right="257"/>
        <w:rPr>
          <w:sz w:val="36"/>
          <w:szCs w:val="36"/>
        </w:rPr>
      </w:pPr>
      <w:r>
        <w:rPr>
          <w:noProof/>
        </w:rPr>
        <w:drawing>
          <wp:inline distL="0" distT="0" distB="0" distR="0">
            <wp:extent cx="5731510" cy="3139440"/>
            <wp:effectExtent l="0" t="0" r="2540" b="3810"/>
            <wp:docPr id="1030" name="Picture 5" descr="Super Debug SG 90 Tower Pro Micro Servo Motor Motor Control Electronic  Hobby Kit Price in India - Buy Super Debug SG 90 Tower Pro Micro Servo  Motor Motor Control Electronic Hobb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731510" cy="3139440"/>
                    </a:xfrm>
                    <a:prstGeom prst="rect"/>
                    <a:ln>
                      <a:noFill/>
                    </a:ln>
                  </pic:spPr>
                </pic:pic>
              </a:graphicData>
            </a:graphic>
          </wp:inline>
        </w:drawing>
      </w:r>
    </w:p>
    <w:p>
      <w:pPr>
        <w:pStyle w:val="style0"/>
        <w:spacing w:after="139" w:lineRule="auto" w:line="259"/>
        <w:ind w:left="0" w:right="257"/>
        <w:rPr>
          <w:sz w:val="36"/>
          <w:szCs w:val="36"/>
        </w:rPr>
      </w:pPr>
    </w:p>
    <w:p>
      <w:pPr>
        <w:pStyle w:val="style0"/>
        <w:spacing w:after="139" w:lineRule="auto" w:line="259"/>
        <w:ind w:left="0" w:right="257"/>
        <w:rPr>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r>
        <w:rPr>
          <w:b/>
          <w:bCs/>
          <w:sz w:val="36"/>
          <w:szCs w:val="36"/>
        </w:rPr>
        <w:t>3.ULTRASONIC SENSOR:</w:t>
      </w:r>
    </w:p>
    <w:p>
      <w:pPr>
        <w:pStyle w:val="style0"/>
        <w:spacing w:after="139" w:lineRule="auto" w:line="259"/>
        <w:ind w:left="0" w:right="257"/>
        <w:rPr>
          <w:szCs w:val="28"/>
        </w:rPr>
      </w:pPr>
      <w:r>
        <w:rPr>
          <w:szCs w:val="28"/>
        </w:rPr>
        <w:t>An ultrasonic sensor is an instrument that measures the distance to an object using ultrasonic sound waves. An ultrasonic sensor uses a transducer to send and receive ultrasonic pulses that relay back information about an object's proximity.</w:t>
      </w:r>
    </w:p>
    <w:p>
      <w:pPr>
        <w:pStyle w:val="style0"/>
        <w:spacing w:after="139" w:lineRule="auto" w:line="259"/>
        <w:ind w:left="0" w:right="257"/>
        <w:rPr>
          <w:szCs w:val="28"/>
        </w:rPr>
      </w:pPr>
    </w:p>
    <w:p>
      <w:pPr>
        <w:pStyle w:val="style0"/>
        <w:spacing w:after="139" w:lineRule="auto" w:line="259"/>
        <w:ind w:left="0" w:right="257"/>
        <w:rPr>
          <w:b/>
          <w:bCs/>
          <w:sz w:val="36"/>
          <w:szCs w:val="36"/>
        </w:rPr>
      </w:pPr>
      <w:r>
        <w:rPr>
          <w:noProof/>
        </w:rPr>
        <w:drawing>
          <wp:inline distL="0" distT="0" distB="0" distR="0">
            <wp:extent cx="5731510" cy="5731510"/>
            <wp:effectExtent l="0" t="0" r="2540" b="2540"/>
            <wp:docPr id="1031" name="Picture 6" descr="HC-SR-04 Ultrasonic Distance Sensor Modu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731510" cy="5731510"/>
                    </a:xfrm>
                    <a:prstGeom prst="rect"/>
                    <a:ln>
                      <a:noFill/>
                    </a:ln>
                  </pic:spPr>
                </pic:pic>
              </a:graphicData>
            </a:graphic>
          </wp:inline>
        </w:drawing>
      </w:r>
    </w:p>
    <w:p>
      <w:pPr>
        <w:pStyle w:val="style0"/>
        <w:spacing w:after="139" w:lineRule="auto" w:line="259"/>
        <w:ind w:left="0" w:right="257"/>
        <w:rPr>
          <w:b/>
          <w:bCs/>
          <w:sz w:val="36"/>
          <w:szCs w:val="36"/>
        </w:rPr>
      </w:pPr>
      <w:r>
        <w:rPr>
          <w:b/>
          <w:bCs/>
          <w:sz w:val="36"/>
          <w:szCs w:val="36"/>
        </w:rPr>
        <w:t>4.SOIL MOISTURE SENSOR</w:t>
      </w:r>
      <w:r>
        <w:rPr>
          <w:b/>
          <w:bCs/>
          <w:sz w:val="36"/>
          <w:szCs w:val="36"/>
        </w:rPr>
        <w:t>:</w:t>
      </w: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r>
        <w:rPr>
          <w:noProof/>
        </w:rPr>
        <w:drawing>
          <wp:inline distL="0" distT="0" distB="0" distR="0">
            <wp:extent cx="5731510" cy="3619500"/>
            <wp:effectExtent l="0" t="0" r="2540" b="0"/>
            <wp:docPr id="1032" name="Picture 8" descr="Soil Moisture Sensor Module buy online at Low Price in India -  ElectronicsComp.co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731510" cy="3619500"/>
                    </a:xfrm>
                    <a:prstGeom prst="rect"/>
                    <a:ln>
                      <a:noFill/>
                    </a:ln>
                  </pic:spPr>
                </pic:pic>
              </a:graphicData>
            </a:graphic>
          </wp:inline>
        </w:drawing>
      </w: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p>
    <w:p>
      <w:pPr>
        <w:pStyle w:val="style0"/>
        <w:spacing w:after="139" w:lineRule="auto" w:line="259"/>
        <w:ind w:left="0" w:right="257"/>
        <w:rPr>
          <w:b/>
          <w:bCs/>
          <w:sz w:val="36"/>
          <w:szCs w:val="36"/>
        </w:rPr>
      </w:pPr>
      <w:r>
        <w:rPr>
          <w:b/>
          <w:bCs/>
          <w:sz w:val="36"/>
          <w:szCs w:val="36"/>
        </w:rPr>
        <w:t>SOFTWARE DESCRIPTION:</w:t>
      </w:r>
    </w:p>
    <w:p>
      <w:pPr>
        <w:pStyle w:val="style0"/>
        <w:spacing w:after="139" w:lineRule="auto" w:line="259"/>
        <w:ind w:left="0" w:right="257"/>
        <w:rPr>
          <w:sz w:val="32"/>
          <w:szCs w:val="32"/>
        </w:rPr>
      </w:pPr>
    </w:p>
    <w:p>
      <w:pPr>
        <w:pStyle w:val="style0"/>
        <w:spacing w:after="139" w:lineRule="auto" w:line="259"/>
        <w:ind w:left="0" w:right="257"/>
        <w:rPr>
          <w:b/>
          <w:bCs/>
          <w:sz w:val="32"/>
          <w:szCs w:val="32"/>
        </w:rPr>
      </w:pPr>
      <w:r>
        <w:rPr>
          <w:b/>
          <w:bCs/>
          <w:sz w:val="32"/>
          <w:szCs w:val="32"/>
        </w:rPr>
        <w:t>ARDUINO IDE:</w:t>
      </w:r>
    </w:p>
    <w:p>
      <w:pPr>
        <w:pStyle w:val="style0"/>
        <w:spacing w:after="132" w:lineRule="auto" w:line="259"/>
        <w:ind w:right="282"/>
        <w:jc w:val="right"/>
        <w:rPr>
          <w:szCs w:val="28"/>
        </w:rPr>
      </w:pPr>
      <w:r>
        <w:rPr>
          <w:szCs w:val="28"/>
        </w:rPr>
        <w:t xml:space="preserve">The ARDUINO Integrated Development Environment or arduino </w:t>
      </w:r>
    </w:p>
    <w:p>
      <w:pPr>
        <w:pStyle w:val="style0"/>
        <w:ind w:left="-5" w:right="281"/>
        <w:rPr>
          <w:szCs w:val="28"/>
        </w:rPr>
      </w:pPr>
      <w:r>
        <w:rPr>
          <w:szCs w:val="28"/>
        </w:rPr>
        <w:t xml:space="preserve">Software (IDE) - contains a text editor for writing code, a message area, A text console, a toolbar with buttons for common functions and a series of menus. Fig 4.13 shows the ARDUINO IDE. It connects to the ARDUINO and Genuino hardware to upload programs and communicate with them. </w:t>
      </w:r>
    </w:p>
    <w:p>
      <w:pPr>
        <w:pStyle w:val="style0"/>
        <w:ind w:left="0" w:right="281"/>
        <w:rPr>
          <w:sz w:val="32"/>
          <w:szCs w:val="24"/>
        </w:rPr>
      </w:pPr>
    </w:p>
    <w:p>
      <w:pPr>
        <w:pStyle w:val="style0"/>
        <w:ind w:left="0" w:right="281"/>
        <w:rPr>
          <w:b/>
          <w:bCs/>
          <w:sz w:val="32"/>
          <w:szCs w:val="32"/>
        </w:rPr>
      </w:pPr>
    </w:p>
    <w:p>
      <w:pPr>
        <w:pStyle w:val="style0"/>
        <w:ind w:left="0" w:right="281"/>
        <w:rPr/>
      </w:pPr>
      <w:r>
        <w:rPr>
          <w:b/>
          <w:bCs/>
          <w:sz w:val="32"/>
          <w:szCs w:val="32"/>
        </w:rPr>
        <w:t>SOFTWARE OVERVIEW:</w:t>
      </w:r>
    </w:p>
    <w:p>
      <w:pPr>
        <w:pStyle w:val="style0"/>
        <w:spacing w:after="132"/>
        <w:ind w:right="282"/>
        <w:rPr>
          <w:szCs w:val="28"/>
        </w:rPr>
      </w:pPr>
      <w:r>
        <w:rPr>
          <w:szCs w:val="28"/>
        </w:rPr>
        <w:t>Programs written using ARDUINO Software (IDE) are called sketches. These sketches are written in the text editor and are saved with the file extension ARDUINO. The editor has features for cutting/pasting and for searching/replacing text. The message area gives feedback while saving and exporting and also displays. The console displays text output by the ARDUINO Software (IDE), including complete error messages and other information.  The bottom righ</w:t>
      </w:r>
      <w:r>
        <w:rPr>
          <w:szCs w:val="28"/>
        </w:rPr>
        <w:t>t</w:t>
      </w:r>
      <w:r>
        <w:rPr>
          <w:szCs w:val="28"/>
        </w:rPr>
        <w:t xml:space="preserve"> hand corner of the window displays the configured board and serial port. The toolbar buttons allow you to verify and upload programs, create, open, and save sketches, and open the serial monitor. Versions of the Software (IDE) prior to 1.0 saved sketches with the extension. It is possible to open these files with version 1.0, you will be prompted to save the sketch with the into extension on save. </w:t>
      </w:r>
    </w:p>
    <w:p>
      <w:pPr>
        <w:pStyle w:val="style0"/>
        <w:spacing w:after="132"/>
        <w:ind w:right="282"/>
        <w:rPr>
          <w:szCs w:val="28"/>
        </w:rPr>
      </w:pPr>
      <w:r>
        <w:rPr>
          <w:szCs w:val="28"/>
        </w:rPr>
        <w:t xml:space="preserve">     </w:t>
      </w:r>
      <w:r>
        <w:rPr>
          <w:szCs w:val="28"/>
        </w:rPr>
        <w:t xml:space="preserve">  The following are the basic menu elements present in the ARDUINO IDE Software for coding, compiling and uploading a sketch on to an ARDUINO. Each menu has a different icon for easy identification.</w:t>
      </w:r>
      <w:r>
        <w:rPr>
          <w:szCs w:val="28"/>
        </w:rPr>
        <w:t xml:space="preserve"> </w:t>
      </w:r>
      <w:r>
        <w:rPr>
          <w:szCs w:val="28"/>
        </w:rPr>
        <w:t>This</w:t>
      </w:r>
      <w:r>
        <w:rPr>
          <w:szCs w:val="28"/>
        </w:rPr>
        <w:t xml:space="preserve"> </w:t>
      </w:r>
      <w:r>
        <w:rPr>
          <w:szCs w:val="28"/>
        </w:rPr>
        <w:t xml:space="preserve">icons are shown below along with there operations. </w:t>
      </w:r>
    </w:p>
    <w:p>
      <w:pPr>
        <w:pStyle w:val="style0"/>
        <w:spacing w:after="154" w:lineRule="auto" w:line="259"/>
        <w:ind w:left="-5"/>
        <w:rPr>
          <w:szCs w:val="28"/>
        </w:rPr>
      </w:pPr>
      <w:r>
        <w:rPr>
          <w:noProof/>
        </w:rPr>
        <w:drawing>
          <wp:inline distL="0" distT="0" distB="0" distR="0">
            <wp:extent cx="419100" cy="419100"/>
            <wp:effectExtent l="0" t="0" r="0" b="0"/>
            <wp:docPr id="1033" name="Picture 33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384"/>
                    <pic:cNvPicPr/>
                  </pic:nvPicPr>
                  <pic:blipFill>
                    <a:blip r:embed="rId9" cstate="print"/>
                    <a:srcRect l="0" t="0" r="0" b="0"/>
                    <a:stretch/>
                  </pic:blipFill>
                  <pic:spPr>
                    <a:xfrm rot="0">
                      <a:off x="0" y="0"/>
                      <a:ext cx="419100" cy="419100"/>
                    </a:xfrm>
                    <a:prstGeom prst="rect"/>
                  </pic:spPr>
                </pic:pic>
              </a:graphicData>
            </a:graphic>
          </wp:inline>
        </w:drawing>
      </w:r>
      <w:r>
        <w:rPr>
          <w:b/>
        </w:rPr>
        <w:t xml:space="preserve"> </w:t>
      </w:r>
      <w:r>
        <w:rPr>
          <w:b/>
          <w:szCs w:val="28"/>
        </w:rPr>
        <w:t xml:space="preserve">Verify </w:t>
      </w:r>
    </w:p>
    <w:p>
      <w:pPr>
        <w:pStyle w:val="style0"/>
        <w:spacing w:after="283" w:lineRule="auto" w:line="259"/>
        <w:ind w:left="852" w:right="281"/>
        <w:rPr>
          <w:szCs w:val="28"/>
        </w:rPr>
      </w:pPr>
      <w:r>
        <w:rPr>
          <w:szCs w:val="28"/>
        </w:rPr>
        <w:t xml:space="preserve">Check your code for errors compiling it. </w:t>
      </w:r>
    </w:p>
    <w:p>
      <w:pPr>
        <w:pStyle w:val="style5"/>
        <w:spacing w:after="390"/>
        <w:ind w:left="-5"/>
        <w:rPr>
          <w:rFonts w:ascii="Times New Roman" w:cs="Times New Roman" w:hAnsi="Times New Roman"/>
          <w:szCs w:val="28"/>
        </w:rPr>
      </w:pPr>
      <w:r>
        <w:rPr>
          <w:noProof/>
        </w:rPr>
        <w:drawing>
          <wp:inline distL="0" distT="0" distB="0" distR="0">
            <wp:extent cx="400050" cy="400050"/>
            <wp:effectExtent l="0" t="0" r="0" b="0"/>
            <wp:docPr id="1034" name="Picture 34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435"/>
                    <pic:cNvPicPr/>
                  </pic:nvPicPr>
                  <pic:blipFill>
                    <a:blip r:embed="rId10" cstate="print"/>
                    <a:srcRect l="0" t="0" r="0" b="0"/>
                    <a:stretch/>
                  </pic:blipFill>
                  <pic:spPr>
                    <a:xfrm rot="0">
                      <a:off x="0" y="0"/>
                      <a:ext cx="400050" cy="400050"/>
                    </a:xfrm>
                    <a:prstGeom prst="rect"/>
                  </pic:spPr>
                </pic:pic>
              </a:graphicData>
            </a:graphic>
          </wp:inline>
        </w:drawing>
      </w:r>
      <w:r>
        <w:t xml:space="preserve"> </w:t>
      </w:r>
      <w:r>
        <w:rPr>
          <w:rFonts w:ascii="Times New Roman" w:cs="Times New Roman" w:hAnsi="Times New Roman"/>
          <w:b/>
          <w:bCs/>
          <w:color w:val="auto"/>
          <w:szCs w:val="28"/>
        </w:rPr>
        <w:t xml:space="preserve">Upload </w:t>
      </w:r>
      <w:r>
        <w:rPr>
          <w:rFonts w:ascii="Times New Roman" w:cs="Times New Roman" w:hAnsi="Times New Roman"/>
          <w:szCs w:val="28"/>
        </w:rPr>
        <w:t xml:space="preserve"> </w:t>
      </w:r>
    </w:p>
    <w:p>
      <w:pPr>
        <w:pStyle w:val="style0"/>
        <w:spacing w:lineRule="auto" w:line="259"/>
        <w:ind w:left="0" w:right="281"/>
        <w:rPr>
          <w:szCs w:val="28"/>
        </w:rPr>
      </w:pPr>
      <w:r>
        <w:rPr>
          <w:szCs w:val="28"/>
        </w:rPr>
        <w:t xml:space="preserve">              </w:t>
      </w:r>
      <w:r>
        <w:rPr>
          <w:szCs w:val="28"/>
        </w:rPr>
        <w:t xml:space="preserve">Compiles your code and uploads it to the configured board. </w:t>
      </w:r>
    </w:p>
    <w:p>
      <w:pPr>
        <w:pStyle w:val="style0"/>
        <w:spacing w:after="299" w:lineRule="auto" w:line="259"/>
        <w:ind w:left="982" w:right="281"/>
        <w:rPr>
          <w:szCs w:val="28"/>
        </w:rPr>
      </w:pPr>
      <w:r>
        <w:rPr>
          <w:szCs w:val="28"/>
        </w:rPr>
        <w:t>See</w:t>
      </w:r>
      <w:r>
        <w:rPr/>
        <w:fldChar w:fldCharType="begin"/>
      </w:r>
      <w:r>
        <w:instrText xml:space="preserve"> HYPERLINK "https://www.arduino.cc/en/Guide/Environment" \l "uploading" </w:instrText>
      </w:r>
      <w:r>
        <w:rPr/>
        <w:fldChar w:fldCharType="separate"/>
      </w:r>
      <w:r>
        <w:rPr>
          <w:szCs w:val="28"/>
        </w:rPr>
        <w:t xml:space="preserve"> </w:t>
      </w:r>
      <w:r>
        <w:rPr/>
        <w:fldChar w:fldCharType="end"/>
      </w:r>
      <w:r>
        <w:rPr/>
        <w:fldChar w:fldCharType="begin"/>
      </w:r>
      <w:r>
        <w:instrText xml:space="preserve"> HYPERLINK "https://www.arduino.cc/en/Guide/Environment" \l "uploading" </w:instrText>
      </w:r>
      <w:r>
        <w:rPr/>
        <w:fldChar w:fldCharType="separate"/>
      </w:r>
      <w:r>
        <w:rPr>
          <w:szCs w:val="28"/>
        </w:rPr>
        <w:t>uploading</w:t>
      </w:r>
      <w:r>
        <w:rPr/>
        <w:fldChar w:fldCharType="end"/>
      </w:r>
      <w:r>
        <w:rPr/>
        <w:fldChar w:fldCharType="begin"/>
      </w:r>
      <w:r>
        <w:instrText xml:space="preserve"> HYPERLINK "https://www.arduino.cc/en/Guide/Environment" \l "uploading" </w:instrText>
      </w:r>
      <w:r>
        <w:rPr/>
        <w:fldChar w:fldCharType="separate"/>
      </w:r>
      <w:r>
        <w:rPr>
          <w:szCs w:val="28"/>
        </w:rPr>
        <w:t xml:space="preserve"> </w:t>
      </w:r>
      <w:r>
        <w:rPr/>
        <w:fldChar w:fldCharType="end"/>
      </w:r>
      <w:r>
        <w:rPr>
          <w:szCs w:val="28"/>
        </w:rPr>
        <w:t>below for details.</w:t>
      </w:r>
      <w:r>
        <w:rPr>
          <w:b/>
          <w:szCs w:val="28"/>
        </w:rPr>
        <w:t xml:space="preserve"> </w:t>
      </w:r>
    </w:p>
    <w:p>
      <w:pPr>
        <w:pStyle w:val="style5"/>
        <w:tabs>
          <w:tab w:val="center" w:leader="none" w:pos="1379"/>
        </w:tabs>
        <w:spacing w:after="342"/>
        <w:ind w:left="0"/>
        <w:jc w:val="left"/>
        <w:rPr>
          <w:rFonts w:ascii="Times New Roman" w:cs="Times New Roman" w:hAnsi="Times New Roman"/>
          <w:b/>
          <w:bCs/>
          <w:color w:val="auto"/>
        </w:rPr>
      </w:pPr>
      <w:r>
        <w:rPr>
          <w:noProof/>
        </w:rPr>
        <w:drawing>
          <wp:inline distL="0" distT="0" distB="0" distR="0">
            <wp:extent cx="419100" cy="419100"/>
            <wp:effectExtent l="0" t="0" r="0" b="0"/>
            <wp:docPr id="1035" name="Picture 34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437"/>
                    <pic:cNvPicPr/>
                  </pic:nvPicPr>
                  <pic:blipFill>
                    <a:blip r:embed="rId11" cstate="print"/>
                    <a:srcRect l="0" t="0" r="0" b="0"/>
                    <a:stretch/>
                  </pic:blipFill>
                  <pic:spPr>
                    <a:xfrm rot="0">
                      <a:off x="0" y="0"/>
                      <a:ext cx="419100" cy="419100"/>
                    </a:xfrm>
                    <a:prstGeom prst="rect"/>
                  </pic:spPr>
                </pic:pic>
              </a:graphicData>
            </a:graphic>
          </wp:inline>
        </w:drawing>
      </w:r>
      <w:r>
        <w:tab/>
      </w:r>
      <w:r>
        <w:rPr>
          <w:rFonts w:ascii="Times New Roman" w:cs="Times New Roman" w:hAnsi="Times New Roman"/>
          <w:b/>
          <w:bCs/>
          <w:color w:val="auto"/>
        </w:rPr>
        <w:t xml:space="preserve">New </w:t>
      </w:r>
    </w:p>
    <w:p>
      <w:pPr>
        <w:pStyle w:val="style0"/>
        <w:spacing w:lineRule="auto" w:line="259"/>
        <w:ind w:left="117"/>
        <w:jc w:val="left"/>
        <w:rPr/>
      </w:pPr>
      <w:r>
        <w:rPr>
          <w:b/>
        </w:rPr>
        <w:t xml:space="preserve"> </w:t>
      </w:r>
    </w:p>
    <w:p>
      <w:pPr>
        <w:pStyle w:val="style0"/>
        <w:spacing w:lineRule="auto" w:line="259"/>
        <w:ind w:left="117"/>
        <w:jc w:val="left"/>
        <w:rPr/>
      </w:pPr>
      <w:r>
        <w:rPr>
          <w:noProof/>
        </w:rPr>
        <w:drawing>
          <wp:inline distL="0" distT="0" distB="0" distR="0">
            <wp:extent cx="419100" cy="419100"/>
            <wp:effectExtent l="0" t="0" r="0" b="0"/>
            <wp:docPr id="1036" name="Picture 34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439"/>
                    <pic:cNvPicPr/>
                  </pic:nvPicPr>
                  <pic:blipFill>
                    <a:blip r:embed="rId12" cstate="print"/>
                    <a:srcRect l="0" t="0" r="0" b="0"/>
                    <a:stretch/>
                  </pic:blipFill>
                  <pic:spPr>
                    <a:xfrm rot="0">
                      <a:off x="0" y="0"/>
                      <a:ext cx="419100" cy="419100"/>
                    </a:xfrm>
                    <a:prstGeom prst="rect"/>
                  </pic:spPr>
                </pic:pic>
              </a:graphicData>
            </a:graphic>
          </wp:inline>
        </w:drawing>
      </w:r>
    </w:p>
    <w:p>
      <w:pPr>
        <w:pStyle w:val="style0"/>
        <w:spacing w:lineRule="auto" w:line="259"/>
        <w:ind w:left="127" w:right="281"/>
        <w:rPr>
          <w:szCs w:val="28"/>
        </w:rPr>
      </w:pPr>
      <w:r>
        <w:rPr>
          <w:b/>
        </w:rPr>
        <w:t xml:space="preserve">         </w:t>
      </w:r>
      <w:r>
        <w:rPr>
          <w:szCs w:val="28"/>
        </w:rPr>
        <w:t>Create a new sketch</w:t>
      </w:r>
      <w:r>
        <w:rPr>
          <w:b/>
          <w:szCs w:val="28"/>
        </w:rPr>
        <w:t xml:space="preserve"> </w:t>
      </w:r>
    </w:p>
    <w:p>
      <w:pPr>
        <w:pStyle w:val="style0"/>
        <w:spacing w:lineRule="auto" w:line="259"/>
        <w:ind w:left="0"/>
        <w:jc w:val="left"/>
        <w:rPr/>
      </w:pPr>
      <w:r>
        <w:rPr>
          <w:b/>
          <w:szCs w:val="28"/>
        </w:rPr>
        <w:t xml:space="preserve">           </w:t>
      </w:r>
      <w:r>
        <w:rPr>
          <w:szCs w:val="28"/>
        </w:rPr>
        <w:t xml:space="preserve">                                                      </w:t>
      </w:r>
    </w:p>
    <w:p>
      <w:pPr>
        <w:pStyle w:val="style5"/>
        <w:spacing w:after="129"/>
        <w:ind w:left="-5"/>
        <w:rPr>
          <w:rFonts w:ascii="Times New Roman" w:cs="Times New Roman" w:hAnsi="Times New Roman"/>
          <w:b/>
          <w:bCs/>
          <w:color w:val="auto"/>
          <w:szCs w:val="28"/>
        </w:rPr>
      </w:pPr>
      <w:r>
        <w:rPr>
          <w:rFonts w:ascii="Times New Roman" w:cs="Times New Roman" w:hAnsi="Times New Roman"/>
          <w:b/>
          <w:bCs/>
          <w:color w:val="auto"/>
          <w:szCs w:val="28"/>
        </w:rPr>
        <w:t xml:space="preserve">Open  </w:t>
      </w:r>
    </w:p>
    <w:p>
      <w:pPr>
        <w:pStyle w:val="style0"/>
        <w:ind w:left="572" w:right="281"/>
        <w:rPr>
          <w:szCs w:val="28"/>
        </w:rPr>
      </w:pPr>
      <w:r>
        <w:rPr>
          <w:szCs w:val="28"/>
        </w:rPr>
        <w:t xml:space="preserve">Presents a menu of all the sketches in your sketchbook. Clicking one will open it within the current window overwriting its content. </w:t>
      </w:r>
    </w:p>
    <w:p>
      <w:pPr>
        <w:pStyle w:val="style0"/>
        <w:spacing w:lineRule="auto" w:line="259"/>
        <w:ind w:left="216"/>
        <w:jc w:val="left"/>
        <w:rPr/>
      </w:pPr>
      <w:r>
        <w:t xml:space="preserve">             </w:t>
      </w:r>
    </w:p>
    <w:p>
      <w:pPr>
        <w:pStyle w:val="style5"/>
        <w:ind w:left="226"/>
        <w:rPr>
          <w:rFonts w:ascii="Times New Roman" w:cs="Times New Roman" w:hAnsi="Times New Roman"/>
        </w:rPr>
      </w:pPr>
      <w:r>
        <w:rPr>
          <w:noProof/>
        </w:rPr>
        <w:drawing>
          <wp:inline distL="0" distT="0" distB="0" distR="0">
            <wp:extent cx="430530" cy="441960"/>
            <wp:effectExtent l="0" t="0" r="0" b="0"/>
            <wp:docPr id="1037" name="Picture 35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506"/>
                    <pic:cNvPicPr/>
                  </pic:nvPicPr>
                  <pic:blipFill>
                    <a:blip r:embed="rId13" cstate="print"/>
                    <a:srcRect l="0" t="0" r="0" b="0"/>
                    <a:stretch/>
                  </pic:blipFill>
                  <pic:spPr>
                    <a:xfrm rot="0">
                      <a:off x="0" y="0"/>
                      <a:ext cx="430530" cy="441960"/>
                    </a:xfrm>
                    <a:prstGeom prst="rect"/>
                  </pic:spPr>
                </pic:pic>
              </a:graphicData>
            </a:graphic>
          </wp:inline>
        </w:drawing>
      </w:r>
      <w:r>
        <w:t xml:space="preserve">  </w:t>
      </w:r>
      <w:r>
        <w:rPr>
          <w:rFonts w:ascii="Times New Roman" w:cs="Times New Roman" w:hAnsi="Times New Roman"/>
          <w:b/>
          <w:bCs/>
          <w:color w:val="auto"/>
        </w:rPr>
        <w:t>Save</w:t>
      </w:r>
      <w:r>
        <w:rPr>
          <w:rFonts w:ascii="Times New Roman" w:cs="Times New Roman" w:hAnsi="Times New Roman"/>
          <w:color w:val="auto"/>
        </w:rPr>
        <w:t xml:space="preserve"> </w:t>
      </w:r>
    </w:p>
    <w:p>
      <w:pPr>
        <w:pStyle w:val="style0"/>
        <w:spacing w:after="292" w:lineRule="auto" w:line="259"/>
        <w:ind w:left="0"/>
        <w:jc w:val="left"/>
        <w:rPr/>
      </w:pPr>
      <w:r>
        <w:rPr>
          <w:b/>
        </w:rPr>
        <w:t xml:space="preserve"> </w:t>
      </w:r>
    </w:p>
    <w:p>
      <w:pPr>
        <w:pStyle w:val="style0"/>
        <w:spacing w:lineRule="auto" w:line="259"/>
        <w:ind w:left="197"/>
        <w:jc w:val="left"/>
        <w:rPr/>
      </w:pPr>
      <w:r>
        <w:rPr>
          <w:b/>
        </w:rPr>
        <w:t xml:space="preserve">   </w:t>
      </w:r>
    </w:p>
    <w:p>
      <w:pPr>
        <w:pStyle w:val="style0"/>
        <w:spacing w:after="292" w:lineRule="auto" w:line="259"/>
        <w:ind w:left="197"/>
        <w:jc w:val="left"/>
        <w:rPr/>
      </w:pPr>
      <w:r>
        <w:rPr>
          <w:noProof/>
        </w:rPr>
        <w:drawing>
          <wp:inline distL="0" distT="0" distB="0" distR="0">
            <wp:extent cx="474980" cy="400050"/>
            <wp:effectExtent l="0" t="0" r="0" b="0"/>
            <wp:docPr id="1038" name="Picture 35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508"/>
                    <pic:cNvPicPr/>
                  </pic:nvPicPr>
                  <pic:blipFill>
                    <a:blip r:embed="rId14" cstate="print"/>
                    <a:srcRect l="0" t="0" r="0" b="0"/>
                    <a:stretch/>
                  </pic:blipFill>
                  <pic:spPr>
                    <a:xfrm rot="0">
                      <a:off x="0" y="0"/>
                      <a:ext cx="474980" cy="400050"/>
                    </a:xfrm>
                    <a:prstGeom prst="rect"/>
                  </pic:spPr>
                </pic:pic>
              </a:graphicData>
            </a:graphic>
          </wp:inline>
        </w:drawing>
      </w:r>
      <w:r>
        <w:rPr>
          <w:b/>
        </w:rPr>
        <w:t xml:space="preserve"> </w:t>
      </w:r>
    </w:p>
    <w:p>
      <w:pPr>
        <w:pStyle w:val="style0"/>
        <w:spacing w:after="292" w:lineRule="auto" w:line="259"/>
        <w:ind w:left="-5" w:right="281"/>
        <w:rPr>
          <w:szCs w:val="28"/>
        </w:rPr>
      </w:pPr>
      <w:r>
        <w:rPr>
          <w:b/>
        </w:rPr>
        <w:t xml:space="preserve">         </w:t>
      </w:r>
      <w:r>
        <w:t xml:space="preserve"> </w:t>
      </w:r>
      <w:r>
        <w:rPr>
          <w:szCs w:val="28"/>
        </w:rPr>
        <w:t xml:space="preserve">Save your Sketch </w:t>
      </w:r>
    </w:p>
    <w:p>
      <w:pPr>
        <w:pStyle w:val="style0"/>
        <w:spacing w:after="292" w:lineRule="auto" w:line="259"/>
        <w:ind w:left="-5" w:right="281"/>
        <w:rPr/>
      </w:pPr>
    </w:p>
    <w:p>
      <w:pPr>
        <w:pStyle w:val="style0"/>
        <w:spacing w:after="292" w:lineRule="auto" w:line="259"/>
        <w:ind w:left="-5" w:right="281"/>
        <w:rPr/>
      </w:pPr>
    </w:p>
    <w:p>
      <w:pPr>
        <w:pStyle w:val="style0"/>
        <w:spacing w:after="292" w:lineRule="auto" w:line="259"/>
        <w:ind w:left="-5" w:right="281"/>
        <w:rPr/>
      </w:pPr>
    </w:p>
    <w:p>
      <w:pPr>
        <w:pStyle w:val="style4"/>
        <w:ind w:left="-5"/>
        <w:rPr>
          <w:rFonts w:ascii="Times New Roman" w:cs="Times New Roman" w:hAnsi="Times New Roman"/>
          <w:b/>
          <w:bCs/>
          <w:i w:val="false"/>
          <w:iCs w:val="false"/>
          <w:color w:val="auto"/>
          <w:sz w:val="36"/>
          <w:szCs w:val="28"/>
        </w:rPr>
      </w:pPr>
      <w:r>
        <w:rPr>
          <w:rFonts w:ascii="Times New Roman" w:cs="Times New Roman" w:hAnsi="Times New Roman"/>
          <w:b/>
          <w:bCs/>
          <w:i w:val="false"/>
          <w:iCs w:val="false"/>
          <w:color w:val="auto"/>
          <w:sz w:val="36"/>
          <w:szCs w:val="28"/>
        </w:rPr>
        <w:t>PROGRAMMING OVERVIEW :</w:t>
      </w:r>
    </w:p>
    <w:p>
      <w:pPr>
        <w:pStyle w:val="style0"/>
        <w:spacing w:after="191"/>
        <w:ind w:left="-15" w:right="281" w:firstLine="720"/>
        <w:rPr>
          <w:szCs w:val="28"/>
        </w:rPr>
      </w:pPr>
      <w:r>
        <w:rPr>
          <w:szCs w:val="28"/>
        </w:rPr>
        <w:t>When you open the ARDUINO program, you are opening the IDE. It is intentionally streamlined to keep the file is called a sketch – a sketch is where you save the computer code you have written things as simple and straight forward as possible. When you save a file in ARDUINO. The coding language that ARDUINO uses is very much like C Programming which is a common language in the world of computing. The code you learn to</w:t>
      </w:r>
      <w:r>
        <w:rPr>
          <w:sz w:val="32"/>
          <w:szCs w:val="32"/>
        </w:rPr>
        <w:t xml:space="preserve"> </w:t>
      </w:r>
      <w:r>
        <w:rPr>
          <w:szCs w:val="28"/>
        </w:rPr>
        <w:t xml:space="preserve">write for ARDUINO </w:t>
      </w:r>
      <w:r>
        <w:rPr>
          <w:szCs w:val="28"/>
        </w:rPr>
        <w:t xml:space="preserve">will be very similar to the programming languages.  Code you write in any other computer language – all the basic concepts remain the same – it is just a matter of learning a new dialect should you pursue other programming languages. </w:t>
      </w:r>
    </w:p>
    <w:p>
      <w:pPr>
        <w:pStyle w:val="style0"/>
        <w:spacing w:after="132" w:lineRule="auto" w:line="259"/>
        <w:ind w:right="282"/>
        <w:rPr>
          <w:szCs w:val="28"/>
        </w:rPr>
      </w:pPr>
      <w:r>
        <w:rPr>
          <w:szCs w:val="28"/>
        </w:rPr>
        <w:t xml:space="preserve">    The code you write is “human readable”, that is, it will make sense </w:t>
      </w:r>
    </w:p>
    <w:p>
      <w:pPr>
        <w:pStyle w:val="style0"/>
        <w:spacing w:after="132" w:lineRule="auto" w:line="259"/>
        <w:ind w:right="282"/>
        <w:rPr>
          <w:szCs w:val="28"/>
        </w:rPr>
      </w:pPr>
      <w:r>
        <w:rPr>
          <w:szCs w:val="28"/>
        </w:rPr>
        <w:t>to you (sometimes), and will be organized for a human to follow. Part</w:t>
      </w:r>
    </w:p>
    <w:p>
      <w:pPr>
        <w:pStyle w:val="style0"/>
        <w:spacing w:after="132" w:lineRule="auto" w:line="259"/>
        <w:ind w:right="282"/>
        <w:rPr>
          <w:szCs w:val="28"/>
        </w:rPr>
      </w:pPr>
      <w:r>
        <w:rPr>
          <w:szCs w:val="28"/>
        </w:rPr>
        <w:t xml:space="preserve">of the job of the IDE is to take the human readable code and translate </w:t>
      </w:r>
    </w:p>
    <w:p>
      <w:pPr>
        <w:pStyle w:val="style0"/>
        <w:spacing w:after="132" w:lineRule="auto" w:line="259"/>
        <w:ind w:right="282"/>
        <w:rPr>
          <w:szCs w:val="28"/>
        </w:rPr>
      </w:pPr>
      <w:r>
        <w:rPr>
          <w:szCs w:val="28"/>
        </w:rPr>
        <w:t>it into machine-readable code to be executed by the ARDUINO. This</w:t>
      </w:r>
    </w:p>
    <w:p>
      <w:pPr>
        <w:pStyle w:val="style0"/>
        <w:spacing w:after="132" w:lineRule="auto" w:line="259"/>
        <w:ind w:right="282"/>
        <w:rPr>
          <w:szCs w:val="28"/>
        </w:rPr>
      </w:pPr>
      <w:r>
        <w:rPr>
          <w:szCs w:val="28"/>
        </w:rPr>
        <w:t xml:space="preserve"> process is called compiling. The process of compiling is seamless to</w:t>
      </w:r>
    </w:p>
    <w:p>
      <w:pPr>
        <w:pStyle w:val="style0"/>
        <w:spacing w:after="132" w:lineRule="auto" w:line="259"/>
        <w:ind w:right="282"/>
        <w:rPr>
          <w:szCs w:val="28"/>
        </w:rPr>
      </w:pPr>
      <w:r>
        <w:rPr>
          <w:szCs w:val="28"/>
        </w:rPr>
        <w:t xml:space="preserve"> the user. All you have to do is press a button.</w:t>
      </w:r>
    </w:p>
    <w:p>
      <w:pPr>
        <w:pStyle w:val="style0"/>
        <w:spacing w:after="132" w:lineRule="auto" w:line="259"/>
        <w:ind w:right="282"/>
        <w:rPr>
          <w:szCs w:val="28"/>
        </w:rPr>
      </w:pPr>
      <w:r>
        <w:rPr>
          <w:szCs w:val="28"/>
        </w:rPr>
        <w:t xml:space="preserve">  </w:t>
      </w:r>
    </w:p>
    <w:p>
      <w:pPr>
        <w:pStyle w:val="style0"/>
        <w:ind w:left="-15" w:right="281" w:firstLine="720"/>
        <w:rPr>
          <w:szCs w:val="28"/>
        </w:rPr>
      </w:pPr>
      <w:r>
        <w:rPr>
          <w:szCs w:val="28"/>
        </w:rPr>
        <w:t xml:space="preserve">If you have errors in your computer code, the compiler will display an error message at the bottom of the IDE and highlight the line of code that seems to be the issue. The error message is meant to help you identify what you might have done wrong – sometimes the message is very explicit, like saying, “Hey – you forget a semicolon”, sometimes the error message is vague. Why be concerned with a semicolon you ask A semicolon is part of the ARDUINO language syntax, the rules that govern how the code is written. It is like grammar in writing. </w:t>
      </w:r>
      <w:r>
        <w:rPr>
          <w:szCs w:val="28"/>
        </w:rPr>
        <w:t xml:space="preserve">Say for example we didn’t use periods when we wrote – everyone would have a heck of a time trying to figure out when sentences started and ended. Or if we didn’t employ the comma how would we convey a dramatic pause to the reader And let me tell you, if you ever had an English teacher with an overactive red pen, the compiler is ten times worse. </w:t>
      </w:r>
    </w:p>
    <w:p>
      <w:pPr>
        <w:pStyle w:val="style0"/>
        <w:ind w:left="-15" w:right="281" w:firstLine="720"/>
        <w:rPr>
          <w:sz w:val="32"/>
          <w:szCs w:val="24"/>
        </w:rPr>
      </w:pPr>
    </w:p>
    <w:p>
      <w:pPr>
        <w:pStyle w:val="style0"/>
        <w:ind w:left="-15" w:right="281" w:firstLine="720"/>
        <w:rPr/>
      </w:pPr>
    </w:p>
    <w:p>
      <w:pPr>
        <w:pStyle w:val="style0"/>
        <w:spacing w:after="234" w:lineRule="auto" w:line="259"/>
        <w:ind w:left="0" w:right="1342"/>
        <w:jc w:val="right"/>
        <w:rPr/>
      </w:pPr>
      <w:r>
        <w:rPr>
          <w:noProof/>
        </w:rPr>
        <w:drawing>
          <wp:inline distL="0" distT="0" distB="0" distR="0">
            <wp:extent cx="4056887" cy="2802255"/>
            <wp:effectExtent l="0" t="0" r="0" b="0"/>
            <wp:docPr id="1039" name="Picture 35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556"/>
                    <pic:cNvPicPr/>
                  </pic:nvPicPr>
                  <pic:blipFill>
                    <a:blip r:embed="rId15" cstate="print"/>
                    <a:srcRect l="0" t="0" r="0" b="0"/>
                    <a:stretch/>
                  </pic:blipFill>
                  <pic:spPr>
                    <a:xfrm rot="0">
                      <a:off x="0" y="0"/>
                      <a:ext cx="4056887" cy="2802255"/>
                    </a:xfrm>
                    <a:prstGeom prst="rect"/>
                  </pic:spPr>
                </pic:pic>
              </a:graphicData>
            </a:graphic>
          </wp:inline>
        </w:drawing>
      </w:r>
      <w:r>
        <w:t xml:space="preserve"> </w:t>
      </w:r>
    </w:p>
    <w:p>
      <w:pPr>
        <w:pStyle w:val="style0"/>
        <w:ind w:left="-15" w:right="281" w:firstLine="720"/>
        <w:rPr/>
      </w:pPr>
    </w:p>
    <w:p>
      <w:pPr>
        <w:pStyle w:val="style4103"/>
        <w:shd w:val="clear" w:color="auto" w:fill="ffffff"/>
        <w:spacing w:lineRule="auto" w:line="360"/>
        <w:jc w:val="both"/>
        <w:rPr>
          <w:color w:val="000000"/>
          <w:spacing w:val="2"/>
          <w:sz w:val="32"/>
          <w:szCs w:val="32"/>
        </w:rPr>
      </w:pPr>
    </w:p>
    <w:p>
      <w:pPr>
        <w:pStyle w:val="style0"/>
        <w:spacing w:after="160" w:lineRule="auto" w:line="259"/>
        <w:ind w:left="0"/>
        <w:jc w:val="left"/>
        <w:rPr>
          <w:sz w:val="32"/>
          <w:szCs w:val="24"/>
        </w:rPr>
      </w:pPr>
    </w:p>
    <w:p>
      <w:pPr>
        <w:pStyle w:val="style0"/>
        <w:spacing w:after="160" w:lineRule="auto" w:line="259"/>
        <w:ind w:left="0"/>
        <w:jc w:val="left"/>
        <w:rPr>
          <w:b/>
          <w:bCs/>
          <w:sz w:val="36"/>
          <w:szCs w:val="28"/>
        </w:rPr>
      </w:pPr>
      <w:r>
        <w:rPr>
          <w:b/>
          <w:bCs/>
          <w:sz w:val="36"/>
          <w:szCs w:val="28"/>
        </w:rPr>
        <w:t>SOURCE CODE:</w:t>
      </w:r>
    </w:p>
    <w:p>
      <w:pPr>
        <w:pStyle w:val="style0"/>
        <w:spacing w:lineRule="auto" w:line="240"/>
        <w:ind w:left="0"/>
        <w:jc w:val="left"/>
        <w:rPr>
          <w:color w:val="auto"/>
          <w:kern w:val="0"/>
          <w:sz w:val="24"/>
          <w:szCs w:val="24"/>
          <w14:ligatures xmlns:w14="http://schemas.microsoft.com/office/word/2010/wordml" w14:val="none"/>
        </w:rPr>
      </w:pPr>
      <w:r>
        <w:rPr>
          <w:color w:val="auto"/>
          <w:kern w:val="0"/>
          <w:sz w:val="24"/>
          <w:szCs w:val="24"/>
          <w14:ligatures xmlns:w14="http://schemas.microsoft.com/office/word/2010/wordml" w14:val="none"/>
        </w:rPr>
        <w:br/>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#include &lt;Servo.h&gt;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Servo servo1;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const int trigPin = 12;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const int echoPin = 11;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long duration;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int distance=0;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int potPin = A0; //input pin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int soil=0;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int fsoil;</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void setup()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Serial.begin(9600);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//Serial.print("Humidity");</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pinMode(trigPin, OUTPUT);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pinMode(echoPin, INPUT);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servo1.attach(8);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void loop()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int soil=0;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for(int i=0;i&lt;2;i++)</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digitalWrite(trigPin, LOW);</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delayMicroseconds(7);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digitalWrite(trigPin, HIGH);</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delayMicroseconds(10);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digitalWrite(trigPin, LOW);</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delayMicroseconds(10);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duration = pulseIn(echoPin, HIGH);</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distance= duration*0.034/2+distance;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delay(10);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distance=distance/2;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Serial.println(distance);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if (distance &lt;15 &amp;&amp; distance&gt;1)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delay(1000);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for(int i=0;i&lt;3;i++)</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soil = analogRead(potPin)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soil = constrain(soil, 485, 1023);</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fsoil = (map(soil, 485, 1023, 100, 0))+fsoil;</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delay(75);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fsoil=fsoil/3;</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Serial.println(fsoil);</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Serial.print("%");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if(fsoil&gt;3)</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{delay(1000);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Serial.print("WET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servo1.write(180);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delay(3000);}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else{ delay(1000);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 xml:space="preserve">  Serial.print("dry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servo1.write(0);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delay(3000);}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servo1.write(90);}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distance=0;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fsoil=0;delay(1000);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rPr>
          <w:kern w:val="0"/>
          <w:szCs w:val="28"/>
          <w14:ligatures xmlns:w14="http://schemas.microsoft.com/office/word/2010/wordml" w14:val="none"/>
        </w:rPr>
      </w:pPr>
      <w:r>
        <w:rPr>
          <w:kern w:val="0"/>
          <w:szCs w:val="28"/>
          <w14:ligatures xmlns:w14="http://schemas.microsoft.com/office/word/2010/wordml" w14:val="none"/>
        </w:rPr>
        <w:t>}</w:t>
      </w:r>
    </w:p>
    <w:p>
      <w:pPr>
        <w:pStyle w:val="style0"/>
        <w:spacing w:lineRule="auto" w:line="240"/>
        <w:ind w:left="0"/>
        <w:jc w:val="left"/>
        <w:rPr>
          <w:color w:val="c4c7c5"/>
          <w:kern w:val="0"/>
          <w:szCs w:val="28"/>
          <w14:ligatures xmlns:w14="http://schemas.microsoft.com/office/word/2010/wordml" w14:val="none"/>
        </w:rPr>
      </w:pPr>
    </w:p>
    <w:p>
      <w:pPr>
        <w:pStyle w:val="style0"/>
        <w:spacing w:lineRule="atLeast" w:line="360"/>
        <w:ind w:left="60"/>
        <w:jc w:val="center"/>
        <w:textAlignment w:val="center"/>
        <w:rPr>
          <w:color w:val="ffffff"/>
          <w:kern w:val="0"/>
          <w:szCs w:val="28"/>
          <w14:ligatures xmlns:w14="http://schemas.microsoft.com/office/word/2010/wordml" w14:val="none"/>
        </w:rPr>
      </w:pPr>
      <w:r>
        <w:rPr>
          <w:color w:val="ffffff"/>
          <w:kern w:val="0"/>
          <w:szCs w:val="28"/>
          <w14:ligatures xmlns:w14="http://schemas.microsoft.com/office/word/2010/wordml" w14:val="none"/>
        </w:rPr>
        <w:t>Open with Google Docs</w:t>
      </w:r>
    </w:p>
    <w:p>
      <w:pPr>
        <w:pStyle w:val="style0"/>
        <w:spacing w:after="160" w:lineRule="auto" w:line="259"/>
        <w:ind w:left="0"/>
        <w:jc w:val="left"/>
        <w:rPr>
          <w:szCs w:val="28"/>
        </w:rPr>
      </w:pPr>
    </w:p>
    <w:p>
      <w:pPr>
        <w:pStyle w:val="style0"/>
        <w:ind w:left="0" w:right="281"/>
        <w:rPr>
          <w:b/>
          <w:bCs/>
          <w:sz w:val="32"/>
          <w:szCs w:val="24"/>
        </w:rPr>
      </w:pPr>
      <w:r>
        <w:rPr>
          <w:b/>
          <w:bCs/>
          <w:sz w:val="36"/>
          <w:szCs w:val="28"/>
        </w:rPr>
        <w:t>SCOPE FOR THE SOLUTION:</w:t>
      </w:r>
    </w:p>
    <w:p>
      <w:pPr>
        <w:pStyle w:val="style94"/>
        <w:pBdr>
          <w:left w:val="single" w:sz="2" w:space="0" w:color="e3e3e3"/>
          <w:right w:val="single" w:sz="2" w:space="0" w:color="e3e3e3"/>
          <w:top w:val="single" w:sz="2" w:space="0" w:color="e3e3e3"/>
          <w:bottom w:val="single" w:sz="2" w:space="0" w:color="e3e3e3"/>
        </w:pBdr>
        <w:shd w:val="clear" w:color="auto" w:fill="ffffff"/>
        <w:spacing w:before="0" w:beforeAutospacing="false" w:after="300" w:afterAutospacing="false" w:lineRule="auto" w:line="360"/>
        <w:rPr>
          <w:color w:val="0d0d0d"/>
          <w:sz w:val="28"/>
          <w:szCs w:val="28"/>
        </w:rPr>
      </w:pPr>
      <w:r>
        <w:rPr>
          <w:sz w:val="28"/>
          <w:szCs w:val="28"/>
        </w:rPr>
        <w:t xml:space="preserve">              </w:t>
      </w:r>
      <w:r>
        <w:rPr>
          <w:color w:val="0d0d0d"/>
          <w:sz w:val="28"/>
          <w:szCs w:val="28"/>
        </w:rPr>
        <w:t>A garbage segregator and bin level indicator can address crucial issues in waste management, offering significant scope for various applications and advancements. Here are some potential areas where such technology could find utility and opportunities for development:</w:t>
      </w:r>
    </w:p>
    <w:p>
      <w:pPr>
        <w:pStyle w:val="style94"/>
        <w:numPr>
          <w:ilvl w:val="0"/>
          <w:numId w:val="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lineRule="auto" w:line="360"/>
        <w:rPr>
          <w:color w:val="0d0d0d"/>
          <w:sz w:val="28"/>
          <w:szCs w:val="28"/>
        </w:rPr>
      </w:pPr>
      <w:r>
        <w:rPr>
          <w:rStyle w:val="style87"/>
          <w:color w:val="0d0d0d"/>
          <w:sz w:val="28"/>
          <w:szCs w:val="28"/>
          <w:bdr w:val="single" w:sz="2" w:space="0" w:color="e3e3e3" w:frame="true"/>
        </w:rPr>
        <w:t>Smart Cities Initiatives</w:t>
      </w:r>
      <w:r>
        <w:rPr>
          <w:color w:val="0d0d0d"/>
          <w:sz w:val="28"/>
          <w:szCs w:val="28"/>
        </w:rPr>
        <w:t>: Many cities are striving to become "smart cities" by integrating technology for efficient resource management. A garbage segregator and bin level indicator can play a pivotal role in waste management within these initiatives, ensuring proper segregation of waste and optimizing waste collection routes.</w:t>
      </w:r>
    </w:p>
    <w:p>
      <w:pPr>
        <w:pStyle w:val="style94"/>
        <w:numPr>
          <w:ilvl w:val="0"/>
          <w:numId w:val="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lineRule="auto" w:line="360"/>
        <w:rPr>
          <w:color w:val="0d0d0d"/>
          <w:sz w:val="28"/>
          <w:szCs w:val="28"/>
        </w:rPr>
      </w:pPr>
      <w:r>
        <w:rPr>
          <w:rStyle w:val="style87"/>
          <w:color w:val="0d0d0d"/>
          <w:sz w:val="28"/>
          <w:szCs w:val="28"/>
          <w:bdr w:val="single" w:sz="2" w:space="0" w:color="e3e3e3" w:frame="true"/>
        </w:rPr>
        <w:t>Public Health and Hygiene</w:t>
      </w:r>
      <w:r>
        <w:rPr>
          <w:color w:val="0d0d0d"/>
          <w:sz w:val="28"/>
          <w:szCs w:val="28"/>
        </w:rPr>
        <w:t>: Effective waste management is directly linked to public health and hygiene. By accurately segregating waste at the source and providing real-time information about bin levels, such technology can help prevent the spread of diseases and maintain cleaner environments.</w:t>
      </w:r>
    </w:p>
    <w:p>
      <w:pPr>
        <w:pStyle w:val="style94"/>
        <w:numPr>
          <w:ilvl w:val="0"/>
          <w:numId w:val="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lineRule="auto" w:line="360"/>
        <w:rPr>
          <w:color w:val="0d0d0d"/>
          <w:sz w:val="28"/>
          <w:szCs w:val="28"/>
        </w:rPr>
      </w:pPr>
      <w:r>
        <w:rPr>
          <w:rStyle w:val="style87"/>
          <w:color w:val="0d0d0d"/>
          <w:sz w:val="28"/>
          <w:szCs w:val="28"/>
          <w:bdr w:val="single" w:sz="2" w:space="0" w:color="e3e3e3" w:frame="true"/>
        </w:rPr>
        <w:t>Environmental Sustainability</w:t>
      </w:r>
      <w:r>
        <w:rPr>
          <w:color w:val="0d0d0d"/>
          <w:sz w:val="28"/>
          <w:szCs w:val="28"/>
        </w:rPr>
        <w:t>: Proper waste segregation and management are essential for environmental sustainability. Technologies that facilitate waste segregation can enable recycling and composting initiatives, reducing the overall environmental impact of waste disposal.</w:t>
      </w:r>
    </w:p>
    <w:p>
      <w:pPr>
        <w:pStyle w:val="style94"/>
        <w:numPr>
          <w:ilvl w:val="0"/>
          <w:numId w:val="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lineRule="auto" w:line="360"/>
        <w:rPr>
          <w:color w:val="0d0d0d"/>
          <w:sz w:val="28"/>
          <w:szCs w:val="28"/>
        </w:rPr>
      </w:pPr>
      <w:r>
        <w:rPr>
          <w:rStyle w:val="style87"/>
          <w:color w:val="0d0d0d"/>
          <w:sz w:val="28"/>
          <w:szCs w:val="28"/>
          <w:bdr w:val="single" w:sz="2" w:space="0" w:color="e3e3e3" w:frame="true"/>
        </w:rPr>
        <w:t>Resource Optimization</w:t>
      </w:r>
      <w:r>
        <w:rPr>
          <w:color w:val="0d0d0d"/>
          <w:sz w:val="28"/>
          <w:szCs w:val="28"/>
        </w:rPr>
        <w:t>: Bin level indicators can provide valuable data for optimizing waste collection routes and schedules. This data-driven approach can minimize fuel consumption, reduce emissions, and optimize the allocation of resources in waste management operations.</w:t>
      </w:r>
    </w:p>
    <w:p>
      <w:pPr>
        <w:pStyle w:val="style94"/>
        <w:numPr>
          <w:ilvl w:val="0"/>
          <w:numId w:val="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lineRule="auto" w:line="360"/>
        <w:rPr>
          <w:color w:val="0d0d0d"/>
          <w:sz w:val="28"/>
          <w:szCs w:val="28"/>
        </w:rPr>
      </w:pPr>
      <w:r>
        <w:rPr>
          <w:rStyle w:val="style87"/>
          <w:color w:val="0d0d0d"/>
          <w:sz w:val="28"/>
          <w:szCs w:val="28"/>
          <w:bdr w:val="single" w:sz="2" w:space="0" w:color="e3e3e3" w:frame="true"/>
        </w:rPr>
        <w:t>Consumer Education and Engagement</w:t>
      </w:r>
      <w:r>
        <w:rPr>
          <w:color w:val="0d0d0d"/>
          <w:sz w:val="28"/>
          <w:szCs w:val="28"/>
        </w:rPr>
        <w:t>: Garbage segregators equipped with user interfaces can educate consumers about proper waste disposal practices and encourage behavior change. Interactive features, such as feedback on segregation accuracy, can foster community engagement in waste management efforts.</w:t>
      </w:r>
    </w:p>
    <w:p>
      <w:pPr>
        <w:pStyle w:val="style94"/>
        <w:numPr>
          <w:ilvl w:val="0"/>
          <w:numId w:val="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lineRule="auto" w:line="360"/>
        <w:rPr>
          <w:color w:val="0d0d0d"/>
          <w:sz w:val="28"/>
          <w:szCs w:val="28"/>
        </w:rPr>
      </w:pPr>
      <w:r>
        <w:rPr>
          <w:rStyle w:val="style87"/>
          <w:color w:val="0d0d0d"/>
          <w:sz w:val="28"/>
          <w:szCs w:val="28"/>
          <w:bdr w:val="single" w:sz="2" w:space="0" w:color="e3e3e3" w:frame="true"/>
        </w:rPr>
        <w:t>Integration with IoT and AI</w:t>
      </w:r>
      <w:r>
        <w:rPr>
          <w:color w:val="0d0d0d"/>
          <w:sz w:val="28"/>
          <w:szCs w:val="28"/>
        </w:rPr>
        <w:t>: The integration of garbage segregators and bin level indicators with Internet of Things (IoT) technology and artificial intelligence (AI) algorithms can enable advanced features such as predictive maintenance, anomaly detection, and adaptive waste management strategies.</w:t>
      </w:r>
    </w:p>
    <w:p>
      <w:pPr>
        <w:pStyle w:val="style94"/>
        <w:numPr>
          <w:ilvl w:val="0"/>
          <w:numId w:val="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lineRule="auto" w:line="360"/>
        <w:rPr>
          <w:rFonts w:ascii="Segoe UI" w:cs="Segoe UI" w:hAnsi="Segoe UI"/>
          <w:color w:val="0d0d0d"/>
        </w:rPr>
      </w:pPr>
      <w:r>
        <w:rPr>
          <w:rStyle w:val="style87"/>
          <w:color w:val="0d0d0d"/>
          <w:sz w:val="28"/>
          <w:szCs w:val="28"/>
          <w:bdr w:val="single" w:sz="2" w:space="0" w:color="e3e3e3" w:frame="true"/>
        </w:rPr>
        <w:t>Commercial and Industrial Applications</w:t>
      </w:r>
      <w:r>
        <w:rPr>
          <w:color w:val="0d0d0d"/>
          <w:sz w:val="28"/>
          <w:szCs w:val="28"/>
        </w:rPr>
        <w:t>: Beyond residential areas, there's a significant scope for garbage segregators and bin level indicators in commercial and industrial settings. These environments often generate large</w:t>
      </w:r>
      <w:r>
        <w:rPr>
          <w:rFonts w:ascii="Segoe UI" w:cs="Segoe UI" w:hAnsi="Segoe UI"/>
          <w:color w:val="0d0d0d"/>
        </w:rPr>
        <w:t xml:space="preserve"> volumes of waste, and efficient management is critical for regulatory compliance and operational efficiency.</w:t>
      </w:r>
    </w:p>
    <w:p>
      <w:pPr>
        <w:pStyle w:val="style94"/>
        <w:numPr>
          <w:ilvl w:val="0"/>
          <w:numId w:val="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lineRule="auto" w:line="360"/>
        <w:rPr>
          <w:color w:val="0d0d0d"/>
          <w:sz w:val="28"/>
          <w:szCs w:val="28"/>
        </w:rPr>
      </w:pPr>
      <w:r>
        <w:rPr>
          <w:rStyle w:val="style87"/>
          <w:color w:val="0d0d0d"/>
          <w:sz w:val="28"/>
          <w:szCs w:val="28"/>
          <w:bdr w:val="single" w:sz="2" w:space="0" w:color="e3e3e3" w:frame="true"/>
        </w:rPr>
        <w:t>Emerging Markets and Urbanization</w:t>
      </w:r>
      <w:r>
        <w:rPr>
          <w:color w:val="0d0d0d"/>
          <w:sz w:val="28"/>
          <w:szCs w:val="28"/>
        </w:rPr>
        <w:t>: As urbanization accelerates in emerging markets, there's a growing need for innovative waste management solutions. Garbage segregators and bin level indicators tailored to the unique challenges of these regions can contribute to sustainable urban development.</w:t>
      </w:r>
    </w:p>
    <w:p>
      <w:pPr>
        <w:pStyle w:val="style94"/>
        <w:numPr>
          <w:ilvl w:val="0"/>
          <w:numId w:val="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lineRule="auto" w:line="360"/>
        <w:rPr>
          <w:color w:val="0d0d0d"/>
          <w:sz w:val="28"/>
          <w:szCs w:val="28"/>
        </w:rPr>
      </w:pPr>
      <w:r>
        <w:rPr>
          <w:rStyle w:val="style87"/>
          <w:color w:val="0d0d0d"/>
          <w:sz w:val="28"/>
          <w:szCs w:val="28"/>
          <w:bdr w:val="single" w:sz="2" w:space="0" w:color="e3e3e3" w:frame="true"/>
        </w:rPr>
        <w:t>Integration with Existing Infrastructure</w:t>
      </w:r>
      <w:r>
        <w:rPr>
          <w:color w:val="0d0d0d"/>
          <w:sz w:val="28"/>
          <w:szCs w:val="28"/>
        </w:rPr>
        <w:t>: Compatibility with existing waste management infrastructure is crucial for the adoption of new technologies. Garbage segregators and bin level indicators should be designed to seamlessly integrate with existing bins, collection vehicles, and backend systems.</w:t>
      </w:r>
    </w:p>
    <w:p>
      <w:pPr>
        <w:pStyle w:val="style94"/>
        <w:numPr>
          <w:ilvl w:val="0"/>
          <w:numId w:val="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lineRule="auto" w:line="360"/>
        <w:rPr>
          <w:color w:val="0d0d0d"/>
          <w:sz w:val="28"/>
          <w:szCs w:val="28"/>
        </w:rPr>
      </w:pPr>
      <w:r>
        <w:rPr>
          <w:rStyle w:val="style87"/>
          <w:color w:val="0d0d0d"/>
          <w:sz w:val="28"/>
          <w:szCs w:val="28"/>
          <w:bdr w:val="single" w:sz="2" w:space="0" w:color="e3e3e3" w:frame="true"/>
        </w:rPr>
        <w:t>Data Analytics and Insights</w:t>
      </w:r>
      <w:r>
        <w:rPr>
          <w:color w:val="0d0d0d"/>
          <w:sz w:val="28"/>
          <w:szCs w:val="28"/>
        </w:rPr>
        <w:t>: The data collected by garbage segregators and bin level indicators can be analyzed to gain insights into waste generation patterns, trends, and hotspots. Such analytics can inform policy-</w:t>
      </w:r>
      <w:r>
        <w:rPr>
          <w:color w:val="0d0d0d"/>
          <w:sz w:val="28"/>
          <w:szCs w:val="28"/>
        </w:rPr>
        <w:t>making, infrastructure planning, and optimization of waste management processes.</w:t>
      </w:r>
    </w:p>
    <w:p>
      <w:pPr>
        <w:pStyle w:val="style94"/>
        <w:pBdr>
          <w:left w:val="single" w:sz="2" w:space="0" w:color="e3e3e3"/>
          <w:right w:val="single" w:sz="2" w:space="0" w:color="e3e3e3"/>
          <w:top w:val="single" w:sz="2" w:space="0" w:color="e3e3e3"/>
          <w:bottom w:val="single" w:sz="2" w:space="0" w:color="e3e3e3"/>
        </w:pBdr>
        <w:shd w:val="clear" w:color="auto" w:fill="ffffff"/>
        <w:spacing w:before="300" w:beforeAutospacing="false" w:after="0" w:afterAutospacing="false" w:lineRule="auto" w:line="360"/>
        <w:rPr>
          <w:color w:val="0d0d0d"/>
          <w:sz w:val="28"/>
          <w:szCs w:val="28"/>
        </w:rPr>
      </w:pPr>
      <w:r>
        <w:rPr>
          <w:color w:val="0d0d0d"/>
          <w:sz w:val="28"/>
          <w:szCs w:val="28"/>
        </w:rPr>
        <w:t>Overall, the scope for garbage segregators and bin level indicators is vast, encompassing various sectors and applications within the broader context of waste management and environmental sustainability. Continued innovation and investment in these technologies can lead to tangible improvements in public health, environmental quality, and resource efficiency.</w:t>
      </w:r>
    </w:p>
    <w:p>
      <w:pPr>
        <w:pStyle w:val="style0"/>
        <w:ind w:left="0" w:right="281"/>
        <w:rPr>
          <w:b/>
          <w:bCs/>
          <w:sz w:val="36"/>
          <w:szCs w:val="28"/>
        </w:rPr>
      </w:pPr>
      <w:r>
        <w:rPr>
          <w:b/>
          <w:bCs/>
          <w:sz w:val="36"/>
          <w:szCs w:val="28"/>
        </w:rPr>
        <w:t>APPLICATION:</w:t>
      </w:r>
    </w:p>
    <w:p>
      <w:pPr>
        <w:pStyle w:val="style0"/>
        <w:ind w:right="281"/>
        <w:rPr>
          <w:b/>
          <w:bCs/>
          <w:sz w:val="36"/>
          <w:szCs w:val="28"/>
        </w:rPr>
      </w:pPr>
      <w:r>
        <w:rPr>
          <w:rStyle w:val="style87"/>
          <w:color w:val="0d0d0d"/>
          <w:bdr w:val="single" w:sz="2" w:space="0" w:color="e3e3e3" w:frame="true"/>
          <w:shd w:val="clear" w:color="auto" w:fill="ffffff"/>
        </w:rPr>
        <w:t>Residential Areas</w:t>
      </w:r>
      <w:r>
        <w:rPr>
          <w:color w:val="0d0d0d"/>
          <w:shd w:val="clear" w:color="auto" w:fill="ffffff"/>
        </w:rPr>
        <w:t>:</w:t>
      </w:r>
    </w:p>
    <w:p>
      <w:pPr>
        <w:pStyle w:val="style0"/>
        <w:ind w:right="281"/>
        <w:rPr>
          <w:color w:val="0d0d0d"/>
          <w:shd w:val="clear" w:color="auto" w:fill="ffffff"/>
        </w:rPr>
      </w:pPr>
      <w:r>
        <w:rPr>
          <w:color w:val="0d0d0d"/>
          <w:shd w:val="clear" w:color="auto" w:fill="ffffff"/>
        </w:rPr>
        <w:t>Residents can easily categorize their waste into recyclables, organic waste, and non-recyclables, ensuring that each type of waste is appropriately handled.</w:t>
      </w:r>
    </w:p>
    <w:p>
      <w:pPr>
        <w:pStyle w:val="style0"/>
        <w:ind w:right="281"/>
        <w:rPr>
          <w:rStyle w:val="style87"/>
          <w:color w:val="0d0d0d"/>
          <w:bdr w:val="single" w:sz="2" w:space="0" w:color="e3e3e3" w:frame="true"/>
          <w:shd w:val="clear" w:color="auto" w:fill="ffffff"/>
        </w:rPr>
      </w:pPr>
      <w:r>
        <w:rPr>
          <w:rStyle w:val="style87"/>
          <w:color w:val="0d0d0d"/>
          <w:bdr w:val="single" w:sz="2" w:space="0" w:color="e3e3e3" w:frame="true"/>
          <w:shd w:val="clear" w:color="auto" w:fill="ffffff"/>
        </w:rPr>
        <w:t>Commercial Establishments</w:t>
      </w:r>
    </w:p>
    <w:p>
      <w:pPr>
        <w:pStyle w:val="style0"/>
        <w:ind w:right="281"/>
        <w:rPr>
          <w:color w:val="0d0d0d"/>
          <w:shd w:val="clear" w:color="auto" w:fill="ffffff"/>
        </w:rPr>
      </w:pPr>
      <w:r>
        <w:rPr>
          <w:color w:val="0d0d0d"/>
          <w:shd w:val="clear" w:color="auto" w:fill="ffffff"/>
        </w:rPr>
        <w:t>Implementing segregators, businesses can streamline waste disposal processes and improve recycling rates.</w:t>
      </w:r>
    </w:p>
    <w:p>
      <w:pPr>
        <w:pStyle w:val="style0"/>
        <w:ind w:right="281"/>
        <w:rPr>
          <w:rFonts w:ascii="Segoe UI" w:cs="Segoe UI" w:hAnsi="Segoe UI"/>
          <w:color w:val="0d0d0d"/>
          <w:shd w:val="clear" w:color="auto" w:fill="ffffff"/>
        </w:rPr>
      </w:pPr>
      <w:r>
        <w:rPr>
          <w:rStyle w:val="style87"/>
          <w:color w:val="0d0d0d"/>
          <w:bdr w:val="single" w:sz="2" w:space="0" w:color="e3e3e3" w:frame="true"/>
          <w:shd w:val="clear" w:color="auto" w:fill="ffffff"/>
        </w:rPr>
        <w:t>Public Spaces</w:t>
      </w:r>
      <w:r>
        <w:rPr>
          <w:rFonts w:ascii="Segoe UI" w:cs="Segoe UI" w:hAnsi="Segoe UI"/>
          <w:color w:val="0d0d0d"/>
          <w:shd w:val="clear" w:color="auto" w:fill="ffffff"/>
        </w:rPr>
        <w:t>:</w:t>
      </w:r>
    </w:p>
    <w:p>
      <w:pPr>
        <w:pStyle w:val="style0"/>
        <w:ind w:right="281"/>
        <w:rPr>
          <w:color w:val="0d0d0d"/>
          <w:shd w:val="clear" w:color="auto" w:fill="ffffff"/>
        </w:rPr>
      </w:pPr>
      <w:r>
        <w:rPr>
          <w:color w:val="0d0d0d"/>
          <w:shd w:val="clear" w:color="auto" w:fill="ffffff"/>
        </w:rPr>
        <w:t>Parks, recreational areas, and transportation hubs can benefit from garbage segregators and bin level indicators to manage waste generated by visitors</w:t>
      </w:r>
      <w:r>
        <w:rPr>
          <w:color w:val="0d0d0d"/>
          <w:shd w:val="clear" w:color="auto" w:fill="ffffff"/>
        </w:rPr>
        <w:t>.</w:t>
      </w:r>
    </w:p>
    <w:p>
      <w:pPr>
        <w:pStyle w:val="style0"/>
        <w:ind w:right="281"/>
        <w:rPr>
          <w:color w:val="0d0d0d"/>
          <w:shd w:val="clear" w:color="auto" w:fill="ffffff"/>
        </w:rPr>
      </w:pPr>
      <w:r>
        <w:rPr>
          <w:rStyle w:val="style87"/>
          <w:color w:val="0d0d0d"/>
          <w:bdr w:val="single" w:sz="2" w:space="0" w:color="e3e3e3" w:frame="true"/>
          <w:shd w:val="clear" w:color="auto" w:fill="ffffff"/>
        </w:rPr>
        <w:t>Industrial Complexes</w:t>
      </w:r>
      <w:r>
        <w:rPr>
          <w:color w:val="0d0d0d"/>
          <w:shd w:val="clear" w:color="auto" w:fill="ffffff"/>
        </w:rPr>
        <w:t>:</w:t>
      </w:r>
    </w:p>
    <w:p>
      <w:pPr>
        <w:pStyle w:val="style0"/>
        <w:ind w:right="281"/>
        <w:rPr/>
      </w:pPr>
      <w:r>
        <w:rPr>
          <w:color w:val="0d0d0d"/>
          <w:shd w:val="clear" w:color="auto" w:fill="ffffff"/>
        </w:rPr>
        <w:t>Garbage segregators tailored to industrial waste streams enable proper segregation and disposal of various waste types, while bin level indicators assist in scheduling waste collection services and monitoring waste accumulation in on-site bins.</w:t>
      </w:r>
    </w:p>
    <w:p>
      <w:pPr>
        <w:pStyle w:val="style0"/>
        <w:ind w:right="281"/>
        <w:jc w:val="left"/>
        <w:rPr>
          <w:rStyle w:val="style87"/>
          <w:color w:val="0d0d0d"/>
          <w:bdr w:val="single" w:sz="2" w:space="0" w:color="e3e3e3" w:frame="true"/>
          <w:shd w:val="clear" w:color="auto" w:fill="ffffff"/>
        </w:rPr>
      </w:pPr>
    </w:p>
    <w:p>
      <w:pPr>
        <w:pStyle w:val="style0"/>
        <w:ind w:right="281"/>
        <w:jc w:val="left"/>
        <w:rPr>
          <w:rStyle w:val="style87"/>
          <w:color w:val="0d0d0d"/>
          <w:bdr w:val="single" w:sz="2" w:space="0" w:color="e3e3e3" w:frame="true"/>
          <w:shd w:val="clear" w:color="auto" w:fill="ffffff"/>
        </w:rPr>
      </w:pPr>
    </w:p>
    <w:p>
      <w:pPr>
        <w:pStyle w:val="style0"/>
        <w:ind w:right="281"/>
        <w:jc w:val="left"/>
        <w:rPr>
          <w:rStyle w:val="style87"/>
          <w:color w:val="0d0d0d"/>
          <w:bdr w:val="single" w:sz="2" w:space="0" w:color="e3e3e3" w:frame="true"/>
          <w:shd w:val="clear" w:color="auto" w:fill="ffffff"/>
        </w:rPr>
      </w:pPr>
    </w:p>
    <w:p>
      <w:pPr>
        <w:pStyle w:val="style0"/>
        <w:ind w:right="281"/>
        <w:jc w:val="left"/>
        <w:rPr>
          <w:rStyle w:val="style87"/>
          <w:color w:val="0d0d0d"/>
          <w:bdr w:val="single" w:sz="2" w:space="0" w:color="e3e3e3" w:frame="true"/>
          <w:shd w:val="clear" w:color="auto" w:fill="ffffff"/>
        </w:rPr>
      </w:pPr>
    </w:p>
    <w:p>
      <w:pPr>
        <w:pStyle w:val="style0"/>
        <w:ind w:right="281"/>
        <w:jc w:val="left"/>
        <w:rPr>
          <w:color w:val="0d0d0d"/>
          <w:shd w:val="clear" w:color="auto" w:fill="ffffff"/>
        </w:rPr>
      </w:pPr>
      <w:r>
        <w:rPr>
          <w:rStyle w:val="style87"/>
          <w:color w:val="0d0d0d"/>
          <w:bdr w:val="single" w:sz="2" w:space="0" w:color="e3e3e3" w:frame="true"/>
          <w:shd w:val="clear" w:color="auto" w:fill="ffffff"/>
        </w:rPr>
        <w:t>Smart City Initiatives</w:t>
      </w:r>
      <w:r>
        <w:rPr>
          <w:color w:val="0d0d0d"/>
          <w:shd w:val="clear" w:color="auto" w:fill="ffffff"/>
        </w:rPr>
        <w:t>:</w:t>
      </w:r>
    </w:p>
    <w:p>
      <w:pPr>
        <w:pStyle w:val="style0"/>
        <w:ind w:right="281"/>
        <w:jc w:val="left"/>
        <w:rPr>
          <w:color w:val="0d0d0d"/>
          <w:shd w:val="clear" w:color="auto" w:fill="ffffff"/>
        </w:rPr>
      </w:pPr>
      <w:r>
        <w:rPr>
          <w:color w:val="0d0d0d"/>
          <w:shd w:val="clear" w:color="auto" w:fill="ffffff"/>
        </w:rPr>
        <w:t>Municipalities and local governments can incorporate garbage segregators and bin level indicators into their smart city infrastructure to improve overall waste management efficiency</w:t>
      </w:r>
      <w:r>
        <w:rPr>
          <w:rFonts w:ascii="Segoe UI" w:cs="Segoe UI" w:hAnsi="Segoe UI"/>
          <w:color w:val="0d0d0d"/>
          <w:shd w:val="clear" w:color="auto" w:fill="ffffff"/>
        </w:rPr>
        <w:t>.</w:t>
      </w:r>
    </w:p>
    <w:p>
      <w:pPr>
        <w:pStyle w:val="style0"/>
        <w:ind w:left="0" w:right="281"/>
        <w:jc w:val="left"/>
        <w:rPr>
          <w:b/>
          <w:bCs/>
          <w:sz w:val="36"/>
          <w:szCs w:val="28"/>
        </w:rPr>
      </w:pPr>
    </w:p>
    <w:p>
      <w:pPr>
        <w:pStyle w:val="style0"/>
        <w:ind w:left="0" w:right="281"/>
        <w:jc w:val="left"/>
        <w:rPr>
          <w:b/>
          <w:bCs/>
          <w:sz w:val="36"/>
          <w:szCs w:val="28"/>
        </w:rPr>
      </w:pPr>
      <w:r>
        <w:rPr>
          <w:b/>
          <w:bCs/>
          <w:sz w:val="36"/>
          <w:szCs w:val="28"/>
        </w:rPr>
        <w:t>MERITS:</w:t>
      </w:r>
      <w:r>
        <w:rPr>
          <w:rStyle w:val="style4097"/>
          <w:rFonts w:ascii="Segoe UI" w:cs="Segoe UI" w:hAnsi="Segoe UI"/>
          <w:color w:val="0d0d0d"/>
          <w:bdr w:val="single" w:sz="2" w:space="0" w:color="e3e3e3" w:frame="true"/>
          <w:shd w:val="clear" w:color="auto" w:fill="ffffff"/>
        </w:rPr>
        <w:t xml:space="preserve"> </w:t>
      </w:r>
    </w:p>
    <w:p>
      <w:pPr>
        <w:pStyle w:val="style179"/>
        <w:numPr>
          <w:ilvl w:val="0"/>
          <w:numId w:val="17"/>
        </w:numPr>
        <w:spacing w:lineRule="auto" w:line="360"/>
        <w:ind w:right="281"/>
        <w:rPr>
          <w:color w:val="202124"/>
          <w:sz w:val="28"/>
          <w:szCs w:val="28"/>
          <w:shd w:val="clear" w:color="auto" w:fill="ffffff"/>
        </w:rPr>
      </w:pPr>
      <w:r>
        <w:rPr>
          <w:color w:val="202124"/>
          <w:sz w:val="28"/>
          <w:szCs w:val="28"/>
          <w:shd w:val="clear" w:color="auto" w:fill="ffffff"/>
        </w:rPr>
        <w:t>Improved waste management systems</w:t>
      </w:r>
    </w:p>
    <w:p>
      <w:pPr>
        <w:pStyle w:val="style179"/>
        <w:numPr>
          <w:ilvl w:val="0"/>
          <w:numId w:val="18"/>
        </w:numPr>
        <w:spacing w:lineRule="auto" w:line="360"/>
        <w:ind w:right="281"/>
        <w:rPr>
          <w:color w:val="202124"/>
          <w:sz w:val="28"/>
          <w:szCs w:val="28"/>
          <w:shd w:val="clear" w:color="auto" w:fill="ffffff"/>
        </w:rPr>
      </w:pPr>
      <w:r>
        <w:rPr>
          <w:color w:val="202124"/>
          <w:sz w:val="28"/>
          <w:szCs w:val="28"/>
          <w:shd w:val="clear" w:color="auto" w:fill="ffffff"/>
        </w:rPr>
        <w:t>R</w:t>
      </w:r>
      <w:r>
        <w:rPr>
          <w:color w:val="202124"/>
          <w:sz w:val="28"/>
          <w:szCs w:val="28"/>
          <w:shd w:val="clear" w:color="auto" w:fill="ffffff"/>
        </w:rPr>
        <w:t>educed environmental and health risks</w:t>
      </w:r>
    </w:p>
    <w:p>
      <w:pPr>
        <w:pStyle w:val="style179"/>
        <w:numPr>
          <w:ilvl w:val="0"/>
          <w:numId w:val="18"/>
        </w:numPr>
        <w:spacing w:lineRule="auto" w:line="360"/>
        <w:ind w:right="281"/>
        <w:rPr>
          <w:sz w:val="28"/>
          <w:szCs w:val="28"/>
        </w:rPr>
      </w:pPr>
      <w:r>
        <w:rPr>
          <w:color w:val="202124"/>
          <w:sz w:val="28"/>
          <w:szCs w:val="28"/>
          <w:shd w:val="clear" w:color="auto" w:fill="ffffff"/>
        </w:rPr>
        <w:t>M</w:t>
      </w:r>
      <w:r>
        <w:rPr>
          <w:color w:val="202124"/>
          <w:sz w:val="28"/>
          <w:szCs w:val="28"/>
          <w:shd w:val="clear" w:color="auto" w:fill="ffffff"/>
        </w:rPr>
        <w:t>inimized direct contact with waste</w:t>
      </w:r>
    </w:p>
    <w:p>
      <w:pPr>
        <w:pStyle w:val="style179"/>
        <w:numPr>
          <w:ilvl w:val="0"/>
          <w:numId w:val="18"/>
        </w:numPr>
        <w:spacing w:lineRule="auto" w:line="360"/>
        <w:ind w:right="281"/>
        <w:rPr>
          <w:sz w:val="28"/>
          <w:szCs w:val="28"/>
        </w:rPr>
      </w:pPr>
      <w:r>
        <w:rPr>
          <w:color w:val="040c28"/>
          <w:sz w:val="28"/>
          <w:szCs w:val="28"/>
          <w:shd w:val="clear" w:color="auto" w:fill="d3e3fd"/>
        </w:rPr>
        <w:t>Ac</w:t>
      </w:r>
      <w:r>
        <w:rPr>
          <w:color w:val="040c28"/>
          <w:sz w:val="28"/>
          <w:szCs w:val="28"/>
          <w:shd w:val="clear" w:color="auto" w:fill="d3e3fd"/>
        </w:rPr>
        <w:t xml:space="preserve">curate scheduling </w:t>
      </w:r>
    </w:p>
    <w:p>
      <w:pPr>
        <w:pStyle w:val="style179"/>
        <w:numPr>
          <w:ilvl w:val="0"/>
          <w:numId w:val="18"/>
        </w:numPr>
        <w:spacing w:lineRule="auto" w:line="360"/>
        <w:ind w:right="281"/>
        <w:rPr>
          <w:sz w:val="28"/>
          <w:szCs w:val="28"/>
        </w:rPr>
      </w:pPr>
      <w:r>
        <w:rPr>
          <w:color w:val="040c28"/>
          <w:sz w:val="28"/>
          <w:szCs w:val="28"/>
          <w:shd w:val="clear" w:color="auto" w:fill="d3e3fd"/>
        </w:rPr>
        <w:t>Op</w:t>
      </w:r>
      <w:r>
        <w:rPr>
          <w:color w:val="040c28"/>
          <w:sz w:val="28"/>
          <w:szCs w:val="28"/>
          <w:shd w:val="clear" w:color="auto" w:fill="d3e3fd"/>
        </w:rPr>
        <w:t>timal collection route optimization</w:t>
      </w:r>
    </w:p>
    <w:p>
      <w:pPr>
        <w:pStyle w:val="style0"/>
        <w:ind w:right="281"/>
        <w:jc w:val="left"/>
        <w:rPr>
          <w:szCs w:val="28"/>
        </w:rPr>
      </w:pPr>
      <w:r>
        <w:rPr>
          <w:szCs w:val="28"/>
        </w:rPr>
        <w:t xml:space="preserve">    </w:t>
      </w:r>
    </w:p>
    <w:p>
      <w:pPr>
        <w:pStyle w:val="style0"/>
        <w:ind w:left="0" w:right="281"/>
        <w:jc w:val="left"/>
        <w:rPr>
          <w:szCs w:val="28"/>
        </w:rPr>
      </w:pPr>
      <w:r>
        <w:rPr>
          <w:b/>
          <w:bCs/>
          <w:sz w:val="36"/>
          <w:szCs w:val="28"/>
        </w:rPr>
        <w:t>CONCLUSION:</w:t>
      </w:r>
    </w:p>
    <w:p>
      <w:pPr>
        <w:pStyle w:val="style0"/>
        <w:ind w:right="281"/>
        <w:rPr>
          <w:sz w:val="32"/>
          <w:szCs w:val="24"/>
          <w:lang w:val="en-US"/>
        </w:rPr>
      </w:pPr>
      <w:r>
        <w:rPr>
          <w:sz w:val="32"/>
          <w:szCs w:val="24"/>
          <w:lang w:val="en-US"/>
        </w:rPr>
        <w:t xml:space="preserve">               </w:t>
      </w:r>
      <w:r>
        <w:t>The waste segregator as the name suggests, segregates the waste into three major classes: plastic, organic, metallic.  The proposed system would be able to monitor the solid waste collection process and management of the overall collection process. The inlet section is provided with open and close mechanism to regulate the flow of waste on to the conveyor. Inductive proximity sensor is used to detect the metallic waste. A blower mechanism is used to segregate dry and wet waste. The timing and movement of the conveyor belt is controlled by Arduino Uno. Continuous and unnecessary operation of any particular section is thus avoided.</w:t>
      </w:r>
    </w:p>
    <w:p>
      <w:pPr>
        <w:pStyle w:val="style0"/>
        <w:ind w:right="281"/>
        <w:rPr>
          <w:sz w:val="32"/>
          <w:szCs w:val="24"/>
          <w:lang w:val="en-US"/>
        </w:rPr>
      </w:pPr>
    </w:p>
    <w:p>
      <w:pPr>
        <w:pStyle w:val="style0"/>
        <w:ind w:right="281"/>
        <w:rPr>
          <w:sz w:val="32"/>
          <w:szCs w:val="24"/>
          <w:lang w:val="en-US"/>
        </w:rPr>
      </w:pPr>
    </w:p>
    <w:p>
      <w:pPr>
        <w:pStyle w:val="style0"/>
        <w:ind w:right="281"/>
        <w:rPr>
          <w:sz w:val="32"/>
          <w:szCs w:val="24"/>
          <w:lang w:val="en-US"/>
        </w:rPr>
      </w:pPr>
    </w:p>
    <w:p>
      <w:pPr>
        <w:pStyle w:val="style0"/>
        <w:ind w:right="281"/>
        <w:rPr>
          <w:sz w:val="32"/>
          <w:szCs w:val="24"/>
          <w:lang w:val="en-US"/>
        </w:rPr>
      </w:pPr>
    </w:p>
    <w:p>
      <w:pPr>
        <w:pStyle w:val="style0"/>
        <w:ind w:left="0" w:right="281"/>
        <w:rPr>
          <w:b/>
          <w:bCs/>
          <w:sz w:val="36"/>
          <w:szCs w:val="28"/>
          <w:lang w:val="en-US"/>
        </w:rPr>
      </w:pPr>
      <w:r>
        <w:rPr>
          <w:b/>
          <w:bCs/>
          <w:sz w:val="36"/>
          <w:szCs w:val="28"/>
          <w:lang w:val="en-US"/>
        </w:rPr>
        <w:t>REFERENCE:</w:t>
      </w:r>
    </w:p>
    <w:p>
      <w:pPr>
        <w:pStyle w:val="style0"/>
        <w:spacing w:after="139"/>
        <w:ind w:left="0" w:right="257"/>
        <w:rPr/>
      </w:pPr>
      <w:r>
        <w:t>1.Bajaj JS. Urban Solid Waste Management in India. New Delhi: Planning Commission Government of India; 1995.</w:t>
      </w:r>
    </w:p>
    <w:p>
      <w:pPr>
        <w:pStyle w:val="style0"/>
        <w:spacing w:after="139"/>
        <w:ind w:left="0" w:right="257"/>
        <w:rPr/>
      </w:pPr>
      <w:r>
        <w:t xml:space="preserve"> 2. Daniel Hoornweg, et al. What a Waste: A Global Review of Solid Waste Management. Washington, DC: Urban Development &amp; Local Government Unit World Bank, No.15; Mar 2012.</w:t>
      </w:r>
    </w:p>
    <w:p>
      <w:pPr>
        <w:pStyle w:val="style0"/>
        <w:spacing w:after="139"/>
        <w:ind w:left="0" w:right="257"/>
        <w:rPr/>
      </w:pPr>
      <w:r>
        <w:t xml:space="preserve"> 3. Shuchi Gupta, Krishna Mohan, Raj Kumar Prasad, et al. Solid Waste Management In India: Options and Opportunities. In Resource, Conservation and Opportunities. Nov 1996; 24(2): 137p. </w:t>
      </w:r>
    </w:p>
    <w:p>
      <w:pPr>
        <w:pStyle w:val="style0"/>
        <w:spacing w:after="139"/>
        <w:ind w:left="0" w:right="257"/>
        <w:rPr/>
      </w:pPr>
      <w:r>
        <w:t xml:space="preserve">4. Pushpa MK, et al. Microcontroller Based Automatic Waste Segregator. International Journal of Innovative Research in Electrical, Electronics, Instrumentation and Control Engineering (IJIREEICE). May 2015; 3(5). </w:t>
      </w:r>
    </w:p>
    <w:p>
      <w:pPr>
        <w:pStyle w:val="style0"/>
        <w:spacing w:after="139"/>
        <w:ind w:left="0" w:right="257"/>
        <w:rPr>
          <w:sz w:val="32"/>
          <w:szCs w:val="32"/>
        </w:rPr>
      </w:pPr>
      <w:r>
        <w:t>5. Nishigandha Kothari. Waste to Wealth. New Delhi: NSWAI; Jul 2013.</w:t>
      </w:r>
      <w:r>
        <w:rPr>
          <w:sz w:val="32"/>
          <w:szCs w:val="32"/>
        </w:rPr>
        <w:t xml:space="preserve"> </w:t>
      </w:r>
    </w:p>
    <w:sectPr>
      <w:headerReference w:type="default" r:id="rId16"/>
      <w:footerReference w:type="default" r:id="rId17"/>
      <w:pgSz w:w="11906" w:h="16838" w:orient="portrait"/>
      <w:pgMar w:top="1440" w:right="1440" w:bottom="1440" w:left="1440" w:header="708" w:footer="708" w:gutter="0"/>
      <w:pgBorders w:zOrder="front" w:display="allPage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3">
    <w:altName w:val="Wingdings 3"/>
    <w:panose1 w:val="050401020100000707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libri Light">
    <w:altName w:val="Calibri Light"/>
    <w:panose1 w:val="020f0302020000030204"/>
    <w:charset w:val="00"/>
    <w:family w:val="swiss"/>
    <w:pitch w:val="variable"/>
    <w:sig w:usb0="E4002EFF" w:usb1="C200247B" w:usb2="00000009" w:usb3="00000000" w:csb0="000001FF" w:csb1="00000000"/>
  </w:font>
  <w:font w:name="Helvetica">
    <w:altName w:val="Helvetica"/>
    <w:panose1 w:val="020b0604020000020204"/>
    <w:charset w:val="00"/>
    <w:family w:val="swiss"/>
    <w:pitch w:val="variable"/>
    <w:sig w:usb0="E0002EFF" w:usb1="C000785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39400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A990A782"/>
    <w:lvl w:ilvl="0" w:tplc="8F1E18CA">
      <w:start w:val="1"/>
      <w:numFmt w:val="bullet"/>
      <w:lvlText w:val=""/>
      <w:lvlJc w:val="left"/>
      <w:pPr>
        <w:tabs>
          <w:tab w:val="left" w:leader="none" w:pos="720"/>
        </w:tabs>
        <w:ind w:left="720" w:hanging="360"/>
      </w:pPr>
      <w:rPr>
        <w:rFonts w:ascii="Wingdings 3" w:hAnsi="Wingdings 3" w:hint="default"/>
      </w:rPr>
    </w:lvl>
    <w:lvl w:ilvl="1" w:tplc="809451E4" w:tentative="1">
      <w:start w:val="1"/>
      <w:numFmt w:val="bullet"/>
      <w:lvlText w:val=""/>
      <w:lvlJc w:val="left"/>
      <w:pPr>
        <w:tabs>
          <w:tab w:val="left" w:leader="none" w:pos="1440"/>
        </w:tabs>
        <w:ind w:left="1440" w:hanging="360"/>
      </w:pPr>
      <w:rPr>
        <w:rFonts w:ascii="Wingdings 3" w:hAnsi="Wingdings 3" w:hint="default"/>
      </w:rPr>
    </w:lvl>
    <w:lvl w:ilvl="2" w:tplc="EBEC526E" w:tentative="1">
      <w:start w:val="1"/>
      <w:numFmt w:val="bullet"/>
      <w:lvlText w:val=""/>
      <w:lvlJc w:val="left"/>
      <w:pPr>
        <w:tabs>
          <w:tab w:val="left" w:leader="none" w:pos="2160"/>
        </w:tabs>
        <w:ind w:left="2160" w:hanging="360"/>
      </w:pPr>
      <w:rPr>
        <w:rFonts w:ascii="Wingdings 3" w:hAnsi="Wingdings 3" w:hint="default"/>
      </w:rPr>
    </w:lvl>
    <w:lvl w:ilvl="3" w:tplc="A1C2FE12" w:tentative="1">
      <w:start w:val="1"/>
      <w:numFmt w:val="bullet"/>
      <w:lvlText w:val=""/>
      <w:lvlJc w:val="left"/>
      <w:pPr>
        <w:tabs>
          <w:tab w:val="left" w:leader="none" w:pos="2880"/>
        </w:tabs>
        <w:ind w:left="2880" w:hanging="360"/>
      </w:pPr>
      <w:rPr>
        <w:rFonts w:ascii="Wingdings 3" w:hAnsi="Wingdings 3" w:hint="default"/>
      </w:rPr>
    </w:lvl>
    <w:lvl w:ilvl="4" w:tplc="87FA1C1C" w:tentative="1">
      <w:start w:val="1"/>
      <w:numFmt w:val="bullet"/>
      <w:lvlText w:val=""/>
      <w:lvlJc w:val="left"/>
      <w:pPr>
        <w:tabs>
          <w:tab w:val="left" w:leader="none" w:pos="3600"/>
        </w:tabs>
        <w:ind w:left="3600" w:hanging="360"/>
      </w:pPr>
      <w:rPr>
        <w:rFonts w:ascii="Wingdings 3" w:hAnsi="Wingdings 3" w:hint="default"/>
      </w:rPr>
    </w:lvl>
    <w:lvl w:ilvl="5" w:tplc="E8E0860E" w:tentative="1">
      <w:start w:val="1"/>
      <w:numFmt w:val="bullet"/>
      <w:lvlText w:val=""/>
      <w:lvlJc w:val="left"/>
      <w:pPr>
        <w:tabs>
          <w:tab w:val="left" w:leader="none" w:pos="4320"/>
        </w:tabs>
        <w:ind w:left="4320" w:hanging="360"/>
      </w:pPr>
      <w:rPr>
        <w:rFonts w:ascii="Wingdings 3" w:hAnsi="Wingdings 3" w:hint="default"/>
      </w:rPr>
    </w:lvl>
    <w:lvl w:ilvl="6" w:tplc="380804B6" w:tentative="1">
      <w:start w:val="1"/>
      <w:numFmt w:val="bullet"/>
      <w:lvlText w:val=""/>
      <w:lvlJc w:val="left"/>
      <w:pPr>
        <w:tabs>
          <w:tab w:val="left" w:leader="none" w:pos="5040"/>
        </w:tabs>
        <w:ind w:left="5040" w:hanging="360"/>
      </w:pPr>
      <w:rPr>
        <w:rFonts w:ascii="Wingdings 3" w:hAnsi="Wingdings 3" w:hint="default"/>
      </w:rPr>
    </w:lvl>
    <w:lvl w:ilvl="7" w:tplc="FB301DFE" w:tentative="1">
      <w:start w:val="1"/>
      <w:numFmt w:val="bullet"/>
      <w:lvlText w:val=""/>
      <w:lvlJc w:val="left"/>
      <w:pPr>
        <w:tabs>
          <w:tab w:val="left" w:leader="none" w:pos="5760"/>
        </w:tabs>
        <w:ind w:left="5760" w:hanging="360"/>
      </w:pPr>
      <w:rPr>
        <w:rFonts w:ascii="Wingdings 3" w:hAnsi="Wingdings 3" w:hint="default"/>
      </w:rPr>
    </w:lvl>
    <w:lvl w:ilvl="8" w:tplc="E3F4B548" w:tentative="1">
      <w:start w:val="1"/>
      <w:numFmt w:val="bullet"/>
      <w:lvlText w:val=""/>
      <w:lvlJc w:val="left"/>
      <w:pPr>
        <w:tabs>
          <w:tab w:val="left" w:leader="none" w:pos="6480"/>
        </w:tabs>
        <w:ind w:left="6480" w:hanging="360"/>
      </w:pPr>
      <w:rPr>
        <w:rFonts w:ascii="Wingdings 3" w:hAnsi="Wingdings 3" w:hint="default"/>
      </w:rPr>
    </w:lvl>
  </w:abstractNum>
  <w:abstractNum w:abstractNumId="2">
    <w:nsid w:val="00000002"/>
    <w:multiLevelType w:val="hybridMultilevel"/>
    <w:tmpl w:val="F55EA09C"/>
    <w:lvl w:ilvl="0" w:tplc="05CCA9BC">
      <w:start w:val="1"/>
      <w:numFmt w:val="bullet"/>
      <w:lvlText w:val="•"/>
      <w:lvlJc w:val="left"/>
      <w:pPr>
        <w:tabs>
          <w:tab w:val="left" w:leader="none" w:pos="720"/>
        </w:tabs>
        <w:ind w:left="720" w:hanging="360"/>
      </w:pPr>
      <w:rPr>
        <w:rFonts w:ascii="Arial" w:hAnsi="Arial" w:hint="default"/>
      </w:rPr>
    </w:lvl>
    <w:lvl w:ilvl="1" w:tplc="17D6B20C" w:tentative="1">
      <w:start w:val="1"/>
      <w:numFmt w:val="bullet"/>
      <w:lvlText w:val="•"/>
      <w:lvlJc w:val="left"/>
      <w:pPr>
        <w:tabs>
          <w:tab w:val="left" w:leader="none" w:pos="1440"/>
        </w:tabs>
        <w:ind w:left="1440" w:hanging="360"/>
      </w:pPr>
      <w:rPr>
        <w:rFonts w:ascii="Arial" w:hAnsi="Arial" w:hint="default"/>
      </w:rPr>
    </w:lvl>
    <w:lvl w:ilvl="2" w:tplc="20860E76" w:tentative="1">
      <w:start w:val="1"/>
      <w:numFmt w:val="bullet"/>
      <w:lvlText w:val="•"/>
      <w:lvlJc w:val="left"/>
      <w:pPr>
        <w:tabs>
          <w:tab w:val="left" w:leader="none" w:pos="2160"/>
        </w:tabs>
        <w:ind w:left="2160" w:hanging="360"/>
      </w:pPr>
      <w:rPr>
        <w:rFonts w:ascii="Arial" w:hAnsi="Arial" w:hint="default"/>
      </w:rPr>
    </w:lvl>
    <w:lvl w:ilvl="3" w:tplc="11E4B27C" w:tentative="1">
      <w:start w:val="1"/>
      <w:numFmt w:val="bullet"/>
      <w:lvlText w:val="•"/>
      <w:lvlJc w:val="left"/>
      <w:pPr>
        <w:tabs>
          <w:tab w:val="left" w:leader="none" w:pos="2880"/>
        </w:tabs>
        <w:ind w:left="2880" w:hanging="360"/>
      </w:pPr>
      <w:rPr>
        <w:rFonts w:ascii="Arial" w:hAnsi="Arial" w:hint="default"/>
      </w:rPr>
    </w:lvl>
    <w:lvl w:ilvl="4" w:tplc="DC58A72A" w:tentative="1">
      <w:start w:val="1"/>
      <w:numFmt w:val="bullet"/>
      <w:lvlText w:val="•"/>
      <w:lvlJc w:val="left"/>
      <w:pPr>
        <w:tabs>
          <w:tab w:val="left" w:leader="none" w:pos="3600"/>
        </w:tabs>
        <w:ind w:left="3600" w:hanging="360"/>
      </w:pPr>
      <w:rPr>
        <w:rFonts w:ascii="Arial" w:hAnsi="Arial" w:hint="default"/>
      </w:rPr>
    </w:lvl>
    <w:lvl w:ilvl="5" w:tplc="97DEAE40" w:tentative="1">
      <w:start w:val="1"/>
      <w:numFmt w:val="bullet"/>
      <w:lvlText w:val="•"/>
      <w:lvlJc w:val="left"/>
      <w:pPr>
        <w:tabs>
          <w:tab w:val="left" w:leader="none" w:pos="4320"/>
        </w:tabs>
        <w:ind w:left="4320" w:hanging="360"/>
      </w:pPr>
      <w:rPr>
        <w:rFonts w:ascii="Arial" w:hAnsi="Arial" w:hint="default"/>
      </w:rPr>
    </w:lvl>
    <w:lvl w:ilvl="6" w:tplc="5F70D582" w:tentative="1">
      <w:start w:val="1"/>
      <w:numFmt w:val="bullet"/>
      <w:lvlText w:val="•"/>
      <w:lvlJc w:val="left"/>
      <w:pPr>
        <w:tabs>
          <w:tab w:val="left" w:leader="none" w:pos="5040"/>
        </w:tabs>
        <w:ind w:left="5040" w:hanging="360"/>
      </w:pPr>
      <w:rPr>
        <w:rFonts w:ascii="Arial" w:hAnsi="Arial" w:hint="default"/>
      </w:rPr>
    </w:lvl>
    <w:lvl w:ilvl="7" w:tplc="6C4AE4E8" w:tentative="1">
      <w:start w:val="1"/>
      <w:numFmt w:val="bullet"/>
      <w:lvlText w:val="•"/>
      <w:lvlJc w:val="left"/>
      <w:pPr>
        <w:tabs>
          <w:tab w:val="left" w:leader="none" w:pos="5760"/>
        </w:tabs>
        <w:ind w:left="5760" w:hanging="360"/>
      </w:pPr>
      <w:rPr>
        <w:rFonts w:ascii="Arial" w:hAnsi="Arial" w:hint="default"/>
      </w:rPr>
    </w:lvl>
    <w:lvl w:ilvl="8" w:tplc="2B20CE08" w:tentative="1">
      <w:start w:val="1"/>
      <w:numFmt w:val="bullet"/>
      <w:lvlText w:val="•"/>
      <w:lvlJc w:val="left"/>
      <w:pPr>
        <w:tabs>
          <w:tab w:val="left" w:leader="none" w:pos="6480"/>
        </w:tabs>
        <w:ind w:left="6480" w:hanging="360"/>
      </w:pPr>
      <w:rPr>
        <w:rFonts w:ascii="Arial" w:hAnsi="Arial" w:hint="default"/>
      </w:rPr>
    </w:lvl>
  </w:abstractNum>
  <w:abstractNum w:abstractNumId="3">
    <w:nsid w:val="00000003"/>
    <w:multiLevelType w:val="hybridMultilevel"/>
    <w:tmpl w:val="E69C8E54"/>
    <w:lvl w:ilvl="0" w:tplc="D5E8DF7E">
      <w:start w:val="1"/>
      <w:numFmt w:val="bullet"/>
      <w:lvlText w:val=""/>
      <w:lvlJc w:val="left"/>
      <w:pPr>
        <w:tabs>
          <w:tab w:val="left" w:leader="none" w:pos="720"/>
        </w:tabs>
        <w:ind w:left="720" w:hanging="360"/>
      </w:pPr>
      <w:rPr>
        <w:rFonts w:ascii="Wingdings 3" w:hAnsi="Wingdings 3" w:hint="default"/>
      </w:rPr>
    </w:lvl>
    <w:lvl w:ilvl="1" w:tplc="97C4D7B8" w:tentative="1">
      <w:start w:val="1"/>
      <w:numFmt w:val="bullet"/>
      <w:lvlText w:val=""/>
      <w:lvlJc w:val="left"/>
      <w:pPr>
        <w:tabs>
          <w:tab w:val="left" w:leader="none" w:pos="1440"/>
        </w:tabs>
        <w:ind w:left="1440" w:hanging="360"/>
      </w:pPr>
      <w:rPr>
        <w:rFonts w:ascii="Wingdings 3" w:hAnsi="Wingdings 3" w:hint="default"/>
      </w:rPr>
    </w:lvl>
    <w:lvl w:ilvl="2" w:tplc="58FC1678" w:tentative="1">
      <w:start w:val="1"/>
      <w:numFmt w:val="bullet"/>
      <w:lvlText w:val=""/>
      <w:lvlJc w:val="left"/>
      <w:pPr>
        <w:tabs>
          <w:tab w:val="left" w:leader="none" w:pos="2160"/>
        </w:tabs>
        <w:ind w:left="2160" w:hanging="360"/>
      </w:pPr>
      <w:rPr>
        <w:rFonts w:ascii="Wingdings 3" w:hAnsi="Wingdings 3" w:hint="default"/>
      </w:rPr>
    </w:lvl>
    <w:lvl w:ilvl="3" w:tplc="6B18E080" w:tentative="1">
      <w:start w:val="1"/>
      <w:numFmt w:val="bullet"/>
      <w:lvlText w:val=""/>
      <w:lvlJc w:val="left"/>
      <w:pPr>
        <w:tabs>
          <w:tab w:val="left" w:leader="none" w:pos="2880"/>
        </w:tabs>
        <w:ind w:left="2880" w:hanging="360"/>
      </w:pPr>
      <w:rPr>
        <w:rFonts w:ascii="Wingdings 3" w:hAnsi="Wingdings 3" w:hint="default"/>
      </w:rPr>
    </w:lvl>
    <w:lvl w:ilvl="4" w:tplc="2C9485A0" w:tentative="1">
      <w:start w:val="1"/>
      <w:numFmt w:val="bullet"/>
      <w:lvlText w:val=""/>
      <w:lvlJc w:val="left"/>
      <w:pPr>
        <w:tabs>
          <w:tab w:val="left" w:leader="none" w:pos="3600"/>
        </w:tabs>
        <w:ind w:left="3600" w:hanging="360"/>
      </w:pPr>
      <w:rPr>
        <w:rFonts w:ascii="Wingdings 3" w:hAnsi="Wingdings 3" w:hint="default"/>
      </w:rPr>
    </w:lvl>
    <w:lvl w:ilvl="5" w:tplc="C3B8E394" w:tentative="1">
      <w:start w:val="1"/>
      <w:numFmt w:val="bullet"/>
      <w:lvlText w:val=""/>
      <w:lvlJc w:val="left"/>
      <w:pPr>
        <w:tabs>
          <w:tab w:val="left" w:leader="none" w:pos="4320"/>
        </w:tabs>
        <w:ind w:left="4320" w:hanging="360"/>
      </w:pPr>
      <w:rPr>
        <w:rFonts w:ascii="Wingdings 3" w:hAnsi="Wingdings 3" w:hint="default"/>
      </w:rPr>
    </w:lvl>
    <w:lvl w:ilvl="6" w:tplc="3C50371C" w:tentative="1">
      <w:start w:val="1"/>
      <w:numFmt w:val="bullet"/>
      <w:lvlText w:val=""/>
      <w:lvlJc w:val="left"/>
      <w:pPr>
        <w:tabs>
          <w:tab w:val="left" w:leader="none" w:pos="5040"/>
        </w:tabs>
        <w:ind w:left="5040" w:hanging="360"/>
      </w:pPr>
      <w:rPr>
        <w:rFonts w:ascii="Wingdings 3" w:hAnsi="Wingdings 3" w:hint="default"/>
      </w:rPr>
    </w:lvl>
    <w:lvl w:ilvl="7" w:tplc="A78653C2" w:tentative="1">
      <w:start w:val="1"/>
      <w:numFmt w:val="bullet"/>
      <w:lvlText w:val=""/>
      <w:lvlJc w:val="left"/>
      <w:pPr>
        <w:tabs>
          <w:tab w:val="left" w:leader="none" w:pos="5760"/>
        </w:tabs>
        <w:ind w:left="5760" w:hanging="360"/>
      </w:pPr>
      <w:rPr>
        <w:rFonts w:ascii="Wingdings 3" w:hAnsi="Wingdings 3" w:hint="default"/>
      </w:rPr>
    </w:lvl>
    <w:lvl w:ilvl="8" w:tplc="AF26C2A4" w:tentative="1">
      <w:start w:val="1"/>
      <w:numFmt w:val="bullet"/>
      <w:lvlText w:val=""/>
      <w:lvlJc w:val="left"/>
      <w:pPr>
        <w:tabs>
          <w:tab w:val="left" w:leader="none" w:pos="6480"/>
        </w:tabs>
        <w:ind w:left="6480" w:hanging="360"/>
      </w:pPr>
      <w:rPr>
        <w:rFonts w:ascii="Wingdings 3" w:hAnsi="Wingdings 3" w:hint="default"/>
      </w:rPr>
    </w:lvl>
  </w:abstractNum>
  <w:abstractNum w:abstractNumId="4">
    <w:nsid w:val="00000004"/>
    <w:multiLevelType w:val="hybridMultilevel"/>
    <w:tmpl w:val="596E6406"/>
    <w:lvl w:ilvl="0" w:tplc="AFFCF142">
      <w:start w:val="1"/>
      <w:numFmt w:val="bullet"/>
      <w:lvlText w:val=""/>
      <w:lvlJc w:val="left"/>
      <w:pPr>
        <w:tabs>
          <w:tab w:val="left" w:leader="none" w:pos="720"/>
        </w:tabs>
        <w:ind w:left="720" w:hanging="360"/>
      </w:pPr>
      <w:rPr>
        <w:rFonts w:ascii="Wingdings 3" w:hAnsi="Wingdings 3" w:hint="default"/>
      </w:rPr>
    </w:lvl>
    <w:lvl w:ilvl="1" w:tplc="F0A0B3E4" w:tentative="1">
      <w:start w:val="1"/>
      <w:numFmt w:val="bullet"/>
      <w:lvlText w:val=""/>
      <w:lvlJc w:val="left"/>
      <w:pPr>
        <w:tabs>
          <w:tab w:val="left" w:leader="none" w:pos="1440"/>
        </w:tabs>
        <w:ind w:left="1440" w:hanging="360"/>
      </w:pPr>
      <w:rPr>
        <w:rFonts w:ascii="Wingdings 3" w:hAnsi="Wingdings 3" w:hint="default"/>
      </w:rPr>
    </w:lvl>
    <w:lvl w:ilvl="2" w:tplc="CE729E08" w:tentative="1">
      <w:start w:val="1"/>
      <w:numFmt w:val="bullet"/>
      <w:lvlText w:val=""/>
      <w:lvlJc w:val="left"/>
      <w:pPr>
        <w:tabs>
          <w:tab w:val="left" w:leader="none" w:pos="2160"/>
        </w:tabs>
        <w:ind w:left="2160" w:hanging="360"/>
      </w:pPr>
      <w:rPr>
        <w:rFonts w:ascii="Wingdings 3" w:hAnsi="Wingdings 3" w:hint="default"/>
      </w:rPr>
    </w:lvl>
    <w:lvl w:ilvl="3" w:tplc="0C7AFC4C" w:tentative="1">
      <w:start w:val="1"/>
      <w:numFmt w:val="bullet"/>
      <w:lvlText w:val=""/>
      <w:lvlJc w:val="left"/>
      <w:pPr>
        <w:tabs>
          <w:tab w:val="left" w:leader="none" w:pos="2880"/>
        </w:tabs>
        <w:ind w:left="2880" w:hanging="360"/>
      </w:pPr>
      <w:rPr>
        <w:rFonts w:ascii="Wingdings 3" w:hAnsi="Wingdings 3" w:hint="default"/>
      </w:rPr>
    </w:lvl>
    <w:lvl w:ilvl="4" w:tplc="BCCEBAF0" w:tentative="1">
      <w:start w:val="1"/>
      <w:numFmt w:val="bullet"/>
      <w:lvlText w:val=""/>
      <w:lvlJc w:val="left"/>
      <w:pPr>
        <w:tabs>
          <w:tab w:val="left" w:leader="none" w:pos="3600"/>
        </w:tabs>
        <w:ind w:left="3600" w:hanging="360"/>
      </w:pPr>
      <w:rPr>
        <w:rFonts w:ascii="Wingdings 3" w:hAnsi="Wingdings 3" w:hint="default"/>
      </w:rPr>
    </w:lvl>
    <w:lvl w:ilvl="5" w:tplc="FFA86218" w:tentative="1">
      <w:start w:val="1"/>
      <w:numFmt w:val="bullet"/>
      <w:lvlText w:val=""/>
      <w:lvlJc w:val="left"/>
      <w:pPr>
        <w:tabs>
          <w:tab w:val="left" w:leader="none" w:pos="4320"/>
        </w:tabs>
        <w:ind w:left="4320" w:hanging="360"/>
      </w:pPr>
      <w:rPr>
        <w:rFonts w:ascii="Wingdings 3" w:hAnsi="Wingdings 3" w:hint="default"/>
      </w:rPr>
    </w:lvl>
    <w:lvl w:ilvl="6" w:tplc="C464BBC2" w:tentative="1">
      <w:start w:val="1"/>
      <w:numFmt w:val="bullet"/>
      <w:lvlText w:val=""/>
      <w:lvlJc w:val="left"/>
      <w:pPr>
        <w:tabs>
          <w:tab w:val="left" w:leader="none" w:pos="5040"/>
        </w:tabs>
        <w:ind w:left="5040" w:hanging="360"/>
      </w:pPr>
      <w:rPr>
        <w:rFonts w:ascii="Wingdings 3" w:hAnsi="Wingdings 3" w:hint="default"/>
      </w:rPr>
    </w:lvl>
    <w:lvl w:ilvl="7" w:tplc="884C4302" w:tentative="1">
      <w:start w:val="1"/>
      <w:numFmt w:val="bullet"/>
      <w:lvlText w:val=""/>
      <w:lvlJc w:val="left"/>
      <w:pPr>
        <w:tabs>
          <w:tab w:val="left" w:leader="none" w:pos="5760"/>
        </w:tabs>
        <w:ind w:left="5760" w:hanging="360"/>
      </w:pPr>
      <w:rPr>
        <w:rFonts w:ascii="Wingdings 3" w:hAnsi="Wingdings 3" w:hint="default"/>
      </w:rPr>
    </w:lvl>
    <w:lvl w:ilvl="8" w:tplc="0C7C5F1A" w:tentative="1">
      <w:start w:val="1"/>
      <w:numFmt w:val="bullet"/>
      <w:lvlText w:val=""/>
      <w:lvlJc w:val="left"/>
      <w:pPr>
        <w:tabs>
          <w:tab w:val="left" w:leader="none" w:pos="6480"/>
        </w:tabs>
        <w:ind w:left="6480" w:hanging="360"/>
      </w:pPr>
      <w:rPr>
        <w:rFonts w:ascii="Wingdings 3" w:hAnsi="Wingdings 3" w:hint="default"/>
      </w:rPr>
    </w:lvl>
  </w:abstractNum>
  <w:abstractNum w:abstractNumId="5">
    <w:nsid w:val="00000005"/>
    <w:multiLevelType w:val="hybridMultilevel"/>
    <w:tmpl w:val="BE507398"/>
    <w:lvl w:ilvl="0" w:tplc="0A2C9C00">
      <w:start w:val="1"/>
      <w:numFmt w:val="bullet"/>
      <w:lvlText w:val="•"/>
      <w:lvlJc w:val="left"/>
      <w:pPr>
        <w:tabs>
          <w:tab w:val="left" w:leader="none" w:pos="720"/>
        </w:tabs>
        <w:ind w:left="720" w:hanging="360"/>
      </w:pPr>
      <w:rPr>
        <w:rFonts w:ascii="Arial" w:hAnsi="Arial" w:hint="default"/>
      </w:rPr>
    </w:lvl>
    <w:lvl w:ilvl="1" w:tplc="4BA67588" w:tentative="1">
      <w:start w:val="1"/>
      <w:numFmt w:val="bullet"/>
      <w:lvlText w:val="•"/>
      <w:lvlJc w:val="left"/>
      <w:pPr>
        <w:tabs>
          <w:tab w:val="left" w:leader="none" w:pos="1440"/>
        </w:tabs>
        <w:ind w:left="1440" w:hanging="360"/>
      </w:pPr>
      <w:rPr>
        <w:rFonts w:ascii="Arial" w:hAnsi="Arial" w:hint="default"/>
      </w:rPr>
    </w:lvl>
    <w:lvl w:ilvl="2" w:tplc="7DA6BC62" w:tentative="1">
      <w:start w:val="1"/>
      <w:numFmt w:val="bullet"/>
      <w:lvlText w:val="•"/>
      <w:lvlJc w:val="left"/>
      <w:pPr>
        <w:tabs>
          <w:tab w:val="left" w:leader="none" w:pos="2160"/>
        </w:tabs>
        <w:ind w:left="2160" w:hanging="360"/>
      </w:pPr>
      <w:rPr>
        <w:rFonts w:ascii="Arial" w:hAnsi="Arial" w:hint="default"/>
      </w:rPr>
    </w:lvl>
    <w:lvl w:ilvl="3" w:tplc="754443D2" w:tentative="1">
      <w:start w:val="1"/>
      <w:numFmt w:val="bullet"/>
      <w:lvlText w:val="•"/>
      <w:lvlJc w:val="left"/>
      <w:pPr>
        <w:tabs>
          <w:tab w:val="left" w:leader="none" w:pos="2880"/>
        </w:tabs>
        <w:ind w:left="2880" w:hanging="360"/>
      </w:pPr>
      <w:rPr>
        <w:rFonts w:ascii="Arial" w:hAnsi="Arial" w:hint="default"/>
      </w:rPr>
    </w:lvl>
    <w:lvl w:ilvl="4" w:tplc="6614898E" w:tentative="1">
      <w:start w:val="1"/>
      <w:numFmt w:val="bullet"/>
      <w:lvlText w:val="•"/>
      <w:lvlJc w:val="left"/>
      <w:pPr>
        <w:tabs>
          <w:tab w:val="left" w:leader="none" w:pos="3600"/>
        </w:tabs>
        <w:ind w:left="3600" w:hanging="360"/>
      </w:pPr>
      <w:rPr>
        <w:rFonts w:ascii="Arial" w:hAnsi="Arial" w:hint="default"/>
      </w:rPr>
    </w:lvl>
    <w:lvl w:ilvl="5" w:tplc="8EB4F084" w:tentative="1">
      <w:start w:val="1"/>
      <w:numFmt w:val="bullet"/>
      <w:lvlText w:val="•"/>
      <w:lvlJc w:val="left"/>
      <w:pPr>
        <w:tabs>
          <w:tab w:val="left" w:leader="none" w:pos="4320"/>
        </w:tabs>
        <w:ind w:left="4320" w:hanging="360"/>
      </w:pPr>
      <w:rPr>
        <w:rFonts w:ascii="Arial" w:hAnsi="Arial" w:hint="default"/>
      </w:rPr>
    </w:lvl>
    <w:lvl w:ilvl="6" w:tplc="9482C22E" w:tentative="1">
      <w:start w:val="1"/>
      <w:numFmt w:val="bullet"/>
      <w:lvlText w:val="•"/>
      <w:lvlJc w:val="left"/>
      <w:pPr>
        <w:tabs>
          <w:tab w:val="left" w:leader="none" w:pos="5040"/>
        </w:tabs>
        <w:ind w:left="5040" w:hanging="360"/>
      </w:pPr>
      <w:rPr>
        <w:rFonts w:ascii="Arial" w:hAnsi="Arial" w:hint="default"/>
      </w:rPr>
    </w:lvl>
    <w:lvl w:ilvl="7" w:tplc="0C36E7EE" w:tentative="1">
      <w:start w:val="1"/>
      <w:numFmt w:val="bullet"/>
      <w:lvlText w:val="•"/>
      <w:lvlJc w:val="left"/>
      <w:pPr>
        <w:tabs>
          <w:tab w:val="left" w:leader="none" w:pos="5760"/>
        </w:tabs>
        <w:ind w:left="5760" w:hanging="360"/>
      </w:pPr>
      <w:rPr>
        <w:rFonts w:ascii="Arial" w:hAnsi="Arial" w:hint="default"/>
      </w:rPr>
    </w:lvl>
    <w:lvl w:ilvl="8" w:tplc="14984A78" w:tentative="1">
      <w:start w:val="1"/>
      <w:numFmt w:val="bullet"/>
      <w:lvlText w:val="•"/>
      <w:lvlJc w:val="left"/>
      <w:pPr>
        <w:tabs>
          <w:tab w:val="left" w:leader="none" w:pos="6480"/>
        </w:tabs>
        <w:ind w:left="6480" w:hanging="360"/>
      </w:pPr>
      <w:rPr>
        <w:rFonts w:ascii="Arial" w:hAnsi="Arial" w:hint="default"/>
      </w:rPr>
    </w:lvl>
  </w:abstractNum>
  <w:abstractNum w:abstractNumId="6">
    <w:nsid w:val="00000006"/>
    <w:multiLevelType w:val="hybridMultilevel"/>
    <w:tmpl w:val="C5CA8A64"/>
    <w:lvl w:ilvl="0" w:tplc="ACD292A2">
      <w:start w:val="1"/>
      <w:numFmt w:val="bullet"/>
      <w:lvlText w:val="•"/>
      <w:lvlJc w:val="left"/>
      <w:pPr>
        <w:tabs>
          <w:tab w:val="left" w:leader="none" w:pos="720"/>
        </w:tabs>
        <w:ind w:left="720" w:hanging="360"/>
      </w:pPr>
      <w:rPr>
        <w:rFonts w:ascii="Arial" w:hAnsi="Arial" w:hint="default"/>
      </w:rPr>
    </w:lvl>
    <w:lvl w:ilvl="1" w:tplc="EF0AD0E8" w:tentative="1">
      <w:start w:val="1"/>
      <w:numFmt w:val="bullet"/>
      <w:lvlText w:val="•"/>
      <w:lvlJc w:val="left"/>
      <w:pPr>
        <w:tabs>
          <w:tab w:val="left" w:leader="none" w:pos="1440"/>
        </w:tabs>
        <w:ind w:left="1440" w:hanging="360"/>
      </w:pPr>
      <w:rPr>
        <w:rFonts w:ascii="Arial" w:hAnsi="Arial" w:hint="default"/>
      </w:rPr>
    </w:lvl>
    <w:lvl w:ilvl="2" w:tplc="EE64F4A0" w:tentative="1">
      <w:start w:val="1"/>
      <w:numFmt w:val="bullet"/>
      <w:lvlText w:val="•"/>
      <w:lvlJc w:val="left"/>
      <w:pPr>
        <w:tabs>
          <w:tab w:val="left" w:leader="none" w:pos="2160"/>
        </w:tabs>
        <w:ind w:left="2160" w:hanging="360"/>
      </w:pPr>
      <w:rPr>
        <w:rFonts w:ascii="Arial" w:hAnsi="Arial" w:hint="default"/>
      </w:rPr>
    </w:lvl>
    <w:lvl w:ilvl="3" w:tplc="687E1B02" w:tentative="1">
      <w:start w:val="1"/>
      <w:numFmt w:val="bullet"/>
      <w:lvlText w:val="•"/>
      <w:lvlJc w:val="left"/>
      <w:pPr>
        <w:tabs>
          <w:tab w:val="left" w:leader="none" w:pos="2880"/>
        </w:tabs>
        <w:ind w:left="2880" w:hanging="360"/>
      </w:pPr>
      <w:rPr>
        <w:rFonts w:ascii="Arial" w:hAnsi="Arial" w:hint="default"/>
      </w:rPr>
    </w:lvl>
    <w:lvl w:ilvl="4" w:tplc="6C34605A" w:tentative="1">
      <w:start w:val="1"/>
      <w:numFmt w:val="bullet"/>
      <w:lvlText w:val="•"/>
      <w:lvlJc w:val="left"/>
      <w:pPr>
        <w:tabs>
          <w:tab w:val="left" w:leader="none" w:pos="3600"/>
        </w:tabs>
        <w:ind w:left="3600" w:hanging="360"/>
      </w:pPr>
      <w:rPr>
        <w:rFonts w:ascii="Arial" w:hAnsi="Arial" w:hint="default"/>
      </w:rPr>
    </w:lvl>
    <w:lvl w:ilvl="5" w:tplc="DE24A5EA" w:tentative="1">
      <w:start w:val="1"/>
      <w:numFmt w:val="bullet"/>
      <w:lvlText w:val="•"/>
      <w:lvlJc w:val="left"/>
      <w:pPr>
        <w:tabs>
          <w:tab w:val="left" w:leader="none" w:pos="4320"/>
        </w:tabs>
        <w:ind w:left="4320" w:hanging="360"/>
      </w:pPr>
      <w:rPr>
        <w:rFonts w:ascii="Arial" w:hAnsi="Arial" w:hint="default"/>
      </w:rPr>
    </w:lvl>
    <w:lvl w:ilvl="6" w:tplc="6F908770" w:tentative="1">
      <w:start w:val="1"/>
      <w:numFmt w:val="bullet"/>
      <w:lvlText w:val="•"/>
      <w:lvlJc w:val="left"/>
      <w:pPr>
        <w:tabs>
          <w:tab w:val="left" w:leader="none" w:pos="5040"/>
        </w:tabs>
        <w:ind w:left="5040" w:hanging="360"/>
      </w:pPr>
      <w:rPr>
        <w:rFonts w:ascii="Arial" w:hAnsi="Arial" w:hint="default"/>
      </w:rPr>
    </w:lvl>
    <w:lvl w:ilvl="7" w:tplc="38D01588" w:tentative="1">
      <w:start w:val="1"/>
      <w:numFmt w:val="bullet"/>
      <w:lvlText w:val="•"/>
      <w:lvlJc w:val="left"/>
      <w:pPr>
        <w:tabs>
          <w:tab w:val="left" w:leader="none" w:pos="5760"/>
        </w:tabs>
        <w:ind w:left="5760" w:hanging="360"/>
      </w:pPr>
      <w:rPr>
        <w:rFonts w:ascii="Arial" w:hAnsi="Arial" w:hint="default"/>
      </w:rPr>
    </w:lvl>
    <w:lvl w:ilvl="8" w:tplc="878EC0BC" w:tentative="1">
      <w:start w:val="1"/>
      <w:numFmt w:val="bullet"/>
      <w:lvlText w:val="•"/>
      <w:lvlJc w:val="left"/>
      <w:pPr>
        <w:tabs>
          <w:tab w:val="left" w:leader="none" w:pos="6480"/>
        </w:tabs>
        <w:ind w:left="6480" w:hanging="360"/>
      </w:pPr>
      <w:rPr>
        <w:rFonts w:ascii="Arial" w:hAnsi="Arial" w:hint="default"/>
      </w:rPr>
    </w:lvl>
  </w:abstractNum>
  <w:abstractNum w:abstractNumId="7">
    <w:nsid w:val="00000007"/>
    <w:multiLevelType w:val="multilevel"/>
    <w:tmpl w:val="9F2832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1C0A3386"/>
    <w:lvl w:ilvl="0" w:tplc="20A85144">
      <w:start w:val="1"/>
      <w:numFmt w:val="bullet"/>
      <w:lvlText w:val=""/>
      <w:lvlJc w:val="left"/>
      <w:pPr>
        <w:tabs>
          <w:tab w:val="left" w:leader="none" w:pos="720"/>
        </w:tabs>
        <w:ind w:left="720" w:hanging="360"/>
      </w:pPr>
      <w:rPr>
        <w:rFonts w:ascii="Wingdings 3" w:hAnsi="Wingdings 3" w:hint="default"/>
      </w:rPr>
    </w:lvl>
    <w:lvl w:ilvl="1" w:tplc="1D2ED64A" w:tentative="1">
      <w:start w:val="1"/>
      <w:numFmt w:val="bullet"/>
      <w:lvlText w:val=""/>
      <w:lvlJc w:val="left"/>
      <w:pPr>
        <w:tabs>
          <w:tab w:val="left" w:leader="none" w:pos="1440"/>
        </w:tabs>
        <w:ind w:left="1440" w:hanging="360"/>
      </w:pPr>
      <w:rPr>
        <w:rFonts w:ascii="Wingdings 3" w:hAnsi="Wingdings 3" w:hint="default"/>
      </w:rPr>
    </w:lvl>
    <w:lvl w:ilvl="2" w:tplc="78A2442C" w:tentative="1">
      <w:start w:val="1"/>
      <w:numFmt w:val="bullet"/>
      <w:lvlText w:val=""/>
      <w:lvlJc w:val="left"/>
      <w:pPr>
        <w:tabs>
          <w:tab w:val="left" w:leader="none" w:pos="2160"/>
        </w:tabs>
        <w:ind w:left="2160" w:hanging="360"/>
      </w:pPr>
      <w:rPr>
        <w:rFonts w:ascii="Wingdings 3" w:hAnsi="Wingdings 3" w:hint="default"/>
      </w:rPr>
    </w:lvl>
    <w:lvl w:ilvl="3" w:tplc="A51ED88E" w:tentative="1">
      <w:start w:val="1"/>
      <w:numFmt w:val="bullet"/>
      <w:lvlText w:val=""/>
      <w:lvlJc w:val="left"/>
      <w:pPr>
        <w:tabs>
          <w:tab w:val="left" w:leader="none" w:pos="2880"/>
        </w:tabs>
        <w:ind w:left="2880" w:hanging="360"/>
      </w:pPr>
      <w:rPr>
        <w:rFonts w:ascii="Wingdings 3" w:hAnsi="Wingdings 3" w:hint="default"/>
      </w:rPr>
    </w:lvl>
    <w:lvl w:ilvl="4" w:tplc="67CEB044" w:tentative="1">
      <w:start w:val="1"/>
      <w:numFmt w:val="bullet"/>
      <w:lvlText w:val=""/>
      <w:lvlJc w:val="left"/>
      <w:pPr>
        <w:tabs>
          <w:tab w:val="left" w:leader="none" w:pos="3600"/>
        </w:tabs>
        <w:ind w:left="3600" w:hanging="360"/>
      </w:pPr>
      <w:rPr>
        <w:rFonts w:ascii="Wingdings 3" w:hAnsi="Wingdings 3" w:hint="default"/>
      </w:rPr>
    </w:lvl>
    <w:lvl w:ilvl="5" w:tplc="A668586A" w:tentative="1">
      <w:start w:val="1"/>
      <w:numFmt w:val="bullet"/>
      <w:lvlText w:val=""/>
      <w:lvlJc w:val="left"/>
      <w:pPr>
        <w:tabs>
          <w:tab w:val="left" w:leader="none" w:pos="4320"/>
        </w:tabs>
        <w:ind w:left="4320" w:hanging="360"/>
      </w:pPr>
      <w:rPr>
        <w:rFonts w:ascii="Wingdings 3" w:hAnsi="Wingdings 3" w:hint="default"/>
      </w:rPr>
    </w:lvl>
    <w:lvl w:ilvl="6" w:tplc="439E5544" w:tentative="1">
      <w:start w:val="1"/>
      <w:numFmt w:val="bullet"/>
      <w:lvlText w:val=""/>
      <w:lvlJc w:val="left"/>
      <w:pPr>
        <w:tabs>
          <w:tab w:val="left" w:leader="none" w:pos="5040"/>
        </w:tabs>
        <w:ind w:left="5040" w:hanging="360"/>
      </w:pPr>
      <w:rPr>
        <w:rFonts w:ascii="Wingdings 3" w:hAnsi="Wingdings 3" w:hint="default"/>
      </w:rPr>
    </w:lvl>
    <w:lvl w:ilvl="7" w:tplc="63985280" w:tentative="1">
      <w:start w:val="1"/>
      <w:numFmt w:val="bullet"/>
      <w:lvlText w:val=""/>
      <w:lvlJc w:val="left"/>
      <w:pPr>
        <w:tabs>
          <w:tab w:val="left" w:leader="none" w:pos="5760"/>
        </w:tabs>
        <w:ind w:left="5760" w:hanging="360"/>
      </w:pPr>
      <w:rPr>
        <w:rFonts w:ascii="Wingdings 3" w:hAnsi="Wingdings 3" w:hint="default"/>
      </w:rPr>
    </w:lvl>
    <w:lvl w:ilvl="8" w:tplc="8ECA50D0" w:tentative="1">
      <w:start w:val="1"/>
      <w:numFmt w:val="bullet"/>
      <w:lvlText w:val=""/>
      <w:lvlJc w:val="left"/>
      <w:pPr>
        <w:tabs>
          <w:tab w:val="left" w:leader="none" w:pos="6480"/>
        </w:tabs>
        <w:ind w:left="6480" w:hanging="360"/>
      </w:pPr>
      <w:rPr>
        <w:rFonts w:ascii="Wingdings 3" w:hAnsi="Wingdings 3" w:hint="default"/>
      </w:rPr>
    </w:lvl>
  </w:abstractNum>
  <w:abstractNum w:abstractNumId="9">
    <w:nsid w:val="00000009"/>
    <w:multiLevelType w:val="hybridMultilevel"/>
    <w:tmpl w:val="F23A2C74"/>
    <w:lvl w:ilvl="0" w:tplc="CE94AE96">
      <w:start w:val="1"/>
      <w:numFmt w:val="bullet"/>
      <w:lvlText w:val=""/>
      <w:lvlJc w:val="left"/>
      <w:pPr>
        <w:tabs>
          <w:tab w:val="left" w:leader="none" w:pos="720"/>
        </w:tabs>
        <w:ind w:left="720" w:hanging="360"/>
      </w:pPr>
      <w:rPr>
        <w:rFonts w:ascii="Wingdings 3" w:hAnsi="Wingdings 3" w:hint="default"/>
      </w:rPr>
    </w:lvl>
    <w:lvl w:ilvl="1" w:tplc="44F613CC" w:tentative="1">
      <w:start w:val="1"/>
      <w:numFmt w:val="bullet"/>
      <w:lvlText w:val=""/>
      <w:lvlJc w:val="left"/>
      <w:pPr>
        <w:tabs>
          <w:tab w:val="left" w:leader="none" w:pos="1440"/>
        </w:tabs>
        <w:ind w:left="1440" w:hanging="360"/>
      </w:pPr>
      <w:rPr>
        <w:rFonts w:ascii="Wingdings 3" w:hAnsi="Wingdings 3" w:hint="default"/>
      </w:rPr>
    </w:lvl>
    <w:lvl w:ilvl="2" w:tplc="DD1C0FB6" w:tentative="1">
      <w:start w:val="1"/>
      <w:numFmt w:val="bullet"/>
      <w:lvlText w:val=""/>
      <w:lvlJc w:val="left"/>
      <w:pPr>
        <w:tabs>
          <w:tab w:val="left" w:leader="none" w:pos="2160"/>
        </w:tabs>
        <w:ind w:left="2160" w:hanging="360"/>
      </w:pPr>
      <w:rPr>
        <w:rFonts w:ascii="Wingdings 3" w:hAnsi="Wingdings 3" w:hint="default"/>
      </w:rPr>
    </w:lvl>
    <w:lvl w:ilvl="3" w:tplc="3D287C90" w:tentative="1">
      <w:start w:val="1"/>
      <w:numFmt w:val="bullet"/>
      <w:lvlText w:val=""/>
      <w:lvlJc w:val="left"/>
      <w:pPr>
        <w:tabs>
          <w:tab w:val="left" w:leader="none" w:pos="2880"/>
        </w:tabs>
        <w:ind w:left="2880" w:hanging="360"/>
      </w:pPr>
      <w:rPr>
        <w:rFonts w:ascii="Wingdings 3" w:hAnsi="Wingdings 3" w:hint="default"/>
      </w:rPr>
    </w:lvl>
    <w:lvl w:ilvl="4" w:tplc="1A84BC06" w:tentative="1">
      <w:start w:val="1"/>
      <w:numFmt w:val="bullet"/>
      <w:lvlText w:val=""/>
      <w:lvlJc w:val="left"/>
      <w:pPr>
        <w:tabs>
          <w:tab w:val="left" w:leader="none" w:pos="3600"/>
        </w:tabs>
        <w:ind w:left="3600" w:hanging="360"/>
      </w:pPr>
      <w:rPr>
        <w:rFonts w:ascii="Wingdings 3" w:hAnsi="Wingdings 3" w:hint="default"/>
      </w:rPr>
    </w:lvl>
    <w:lvl w:ilvl="5" w:tplc="E710D806" w:tentative="1">
      <w:start w:val="1"/>
      <w:numFmt w:val="bullet"/>
      <w:lvlText w:val=""/>
      <w:lvlJc w:val="left"/>
      <w:pPr>
        <w:tabs>
          <w:tab w:val="left" w:leader="none" w:pos="4320"/>
        </w:tabs>
        <w:ind w:left="4320" w:hanging="360"/>
      </w:pPr>
      <w:rPr>
        <w:rFonts w:ascii="Wingdings 3" w:hAnsi="Wingdings 3" w:hint="default"/>
      </w:rPr>
    </w:lvl>
    <w:lvl w:ilvl="6" w:tplc="FAC87F46" w:tentative="1">
      <w:start w:val="1"/>
      <w:numFmt w:val="bullet"/>
      <w:lvlText w:val=""/>
      <w:lvlJc w:val="left"/>
      <w:pPr>
        <w:tabs>
          <w:tab w:val="left" w:leader="none" w:pos="5040"/>
        </w:tabs>
        <w:ind w:left="5040" w:hanging="360"/>
      </w:pPr>
      <w:rPr>
        <w:rFonts w:ascii="Wingdings 3" w:hAnsi="Wingdings 3" w:hint="default"/>
      </w:rPr>
    </w:lvl>
    <w:lvl w:ilvl="7" w:tplc="333E41E2" w:tentative="1">
      <w:start w:val="1"/>
      <w:numFmt w:val="bullet"/>
      <w:lvlText w:val=""/>
      <w:lvlJc w:val="left"/>
      <w:pPr>
        <w:tabs>
          <w:tab w:val="left" w:leader="none" w:pos="5760"/>
        </w:tabs>
        <w:ind w:left="5760" w:hanging="360"/>
      </w:pPr>
      <w:rPr>
        <w:rFonts w:ascii="Wingdings 3" w:hAnsi="Wingdings 3" w:hint="default"/>
      </w:rPr>
    </w:lvl>
    <w:lvl w:ilvl="8" w:tplc="D11A6A38" w:tentative="1">
      <w:start w:val="1"/>
      <w:numFmt w:val="bullet"/>
      <w:lvlText w:val=""/>
      <w:lvlJc w:val="left"/>
      <w:pPr>
        <w:tabs>
          <w:tab w:val="left" w:leader="none" w:pos="6480"/>
        </w:tabs>
        <w:ind w:left="6480" w:hanging="360"/>
      </w:pPr>
      <w:rPr>
        <w:rFonts w:ascii="Wingdings 3" w:hAnsi="Wingdings 3" w:hint="default"/>
      </w:rPr>
    </w:lvl>
  </w:abstractNum>
  <w:abstractNum w:abstractNumId="10">
    <w:nsid w:val="0000000A"/>
    <w:multiLevelType w:val="hybridMultilevel"/>
    <w:tmpl w:val="F032306E"/>
    <w:lvl w:ilvl="0" w:tplc="6A3010D8">
      <w:start w:val="1"/>
      <w:numFmt w:val="bullet"/>
      <w:lvlText w:val="•"/>
      <w:lvlJc w:val="left"/>
      <w:pPr>
        <w:tabs>
          <w:tab w:val="left" w:leader="none" w:pos="720"/>
        </w:tabs>
        <w:ind w:left="720" w:hanging="360"/>
      </w:pPr>
      <w:rPr>
        <w:rFonts w:ascii="Arial" w:hAnsi="Arial" w:hint="default"/>
      </w:rPr>
    </w:lvl>
    <w:lvl w:ilvl="1" w:tplc="6B762B90" w:tentative="1">
      <w:start w:val="1"/>
      <w:numFmt w:val="bullet"/>
      <w:lvlText w:val="•"/>
      <w:lvlJc w:val="left"/>
      <w:pPr>
        <w:tabs>
          <w:tab w:val="left" w:leader="none" w:pos="1440"/>
        </w:tabs>
        <w:ind w:left="1440" w:hanging="360"/>
      </w:pPr>
      <w:rPr>
        <w:rFonts w:ascii="Arial" w:hAnsi="Arial" w:hint="default"/>
      </w:rPr>
    </w:lvl>
    <w:lvl w:ilvl="2" w:tplc="8C483C94" w:tentative="1">
      <w:start w:val="1"/>
      <w:numFmt w:val="bullet"/>
      <w:lvlText w:val="•"/>
      <w:lvlJc w:val="left"/>
      <w:pPr>
        <w:tabs>
          <w:tab w:val="left" w:leader="none" w:pos="2160"/>
        </w:tabs>
        <w:ind w:left="2160" w:hanging="360"/>
      </w:pPr>
      <w:rPr>
        <w:rFonts w:ascii="Arial" w:hAnsi="Arial" w:hint="default"/>
      </w:rPr>
    </w:lvl>
    <w:lvl w:ilvl="3" w:tplc="5C48A160" w:tentative="1">
      <w:start w:val="1"/>
      <w:numFmt w:val="bullet"/>
      <w:lvlText w:val="•"/>
      <w:lvlJc w:val="left"/>
      <w:pPr>
        <w:tabs>
          <w:tab w:val="left" w:leader="none" w:pos="2880"/>
        </w:tabs>
        <w:ind w:left="2880" w:hanging="360"/>
      </w:pPr>
      <w:rPr>
        <w:rFonts w:ascii="Arial" w:hAnsi="Arial" w:hint="default"/>
      </w:rPr>
    </w:lvl>
    <w:lvl w:ilvl="4" w:tplc="6D027ACA" w:tentative="1">
      <w:start w:val="1"/>
      <w:numFmt w:val="bullet"/>
      <w:lvlText w:val="•"/>
      <w:lvlJc w:val="left"/>
      <w:pPr>
        <w:tabs>
          <w:tab w:val="left" w:leader="none" w:pos="3600"/>
        </w:tabs>
        <w:ind w:left="3600" w:hanging="360"/>
      </w:pPr>
      <w:rPr>
        <w:rFonts w:ascii="Arial" w:hAnsi="Arial" w:hint="default"/>
      </w:rPr>
    </w:lvl>
    <w:lvl w:ilvl="5" w:tplc="FE7C7D80" w:tentative="1">
      <w:start w:val="1"/>
      <w:numFmt w:val="bullet"/>
      <w:lvlText w:val="•"/>
      <w:lvlJc w:val="left"/>
      <w:pPr>
        <w:tabs>
          <w:tab w:val="left" w:leader="none" w:pos="4320"/>
        </w:tabs>
        <w:ind w:left="4320" w:hanging="360"/>
      </w:pPr>
      <w:rPr>
        <w:rFonts w:ascii="Arial" w:hAnsi="Arial" w:hint="default"/>
      </w:rPr>
    </w:lvl>
    <w:lvl w:ilvl="6" w:tplc="2C2C0614" w:tentative="1">
      <w:start w:val="1"/>
      <w:numFmt w:val="bullet"/>
      <w:lvlText w:val="•"/>
      <w:lvlJc w:val="left"/>
      <w:pPr>
        <w:tabs>
          <w:tab w:val="left" w:leader="none" w:pos="5040"/>
        </w:tabs>
        <w:ind w:left="5040" w:hanging="360"/>
      </w:pPr>
      <w:rPr>
        <w:rFonts w:ascii="Arial" w:hAnsi="Arial" w:hint="default"/>
      </w:rPr>
    </w:lvl>
    <w:lvl w:ilvl="7" w:tplc="6A444226" w:tentative="1">
      <w:start w:val="1"/>
      <w:numFmt w:val="bullet"/>
      <w:lvlText w:val="•"/>
      <w:lvlJc w:val="left"/>
      <w:pPr>
        <w:tabs>
          <w:tab w:val="left" w:leader="none" w:pos="5760"/>
        </w:tabs>
        <w:ind w:left="5760" w:hanging="360"/>
      </w:pPr>
      <w:rPr>
        <w:rFonts w:ascii="Arial" w:hAnsi="Arial" w:hint="default"/>
      </w:rPr>
    </w:lvl>
    <w:lvl w:ilvl="8" w:tplc="F8DA4C14" w:tentative="1">
      <w:start w:val="1"/>
      <w:numFmt w:val="bullet"/>
      <w:lvlText w:val="•"/>
      <w:lvlJc w:val="left"/>
      <w:pPr>
        <w:tabs>
          <w:tab w:val="left" w:leader="none" w:pos="6480"/>
        </w:tabs>
        <w:ind w:left="6480" w:hanging="360"/>
      </w:pPr>
      <w:rPr>
        <w:rFonts w:ascii="Arial" w:hAnsi="Arial" w:hint="default"/>
      </w:rPr>
    </w:lvl>
  </w:abstractNum>
  <w:abstractNum w:abstractNumId="11">
    <w:nsid w:val="0000000B"/>
    <w:multiLevelType w:val="hybridMultilevel"/>
    <w:tmpl w:val="0C0C6556"/>
    <w:lvl w:ilvl="0" w:tplc="1480D43A">
      <w:start w:val="1"/>
      <w:numFmt w:val="bullet"/>
      <w:lvlText w:val="•"/>
      <w:lvlJc w:val="left"/>
      <w:pPr>
        <w:tabs>
          <w:tab w:val="left" w:leader="none" w:pos="720"/>
        </w:tabs>
        <w:ind w:left="720" w:hanging="360"/>
      </w:pPr>
      <w:rPr>
        <w:rFonts w:ascii="Arial" w:hAnsi="Arial" w:hint="default"/>
      </w:rPr>
    </w:lvl>
    <w:lvl w:ilvl="1" w:tplc="669861E4" w:tentative="1">
      <w:start w:val="1"/>
      <w:numFmt w:val="bullet"/>
      <w:lvlText w:val="•"/>
      <w:lvlJc w:val="left"/>
      <w:pPr>
        <w:tabs>
          <w:tab w:val="left" w:leader="none" w:pos="1440"/>
        </w:tabs>
        <w:ind w:left="1440" w:hanging="360"/>
      </w:pPr>
      <w:rPr>
        <w:rFonts w:ascii="Arial" w:hAnsi="Arial" w:hint="default"/>
      </w:rPr>
    </w:lvl>
    <w:lvl w:ilvl="2" w:tplc="FF120C06" w:tentative="1">
      <w:start w:val="1"/>
      <w:numFmt w:val="bullet"/>
      <w:lvlText w:val="•"/>
      <w:lvlJc w:val="left"/>
      <w:pPr>
        <w:tabs>
          <w:tab w:val="left" w:leader="none" w:pos="2160"/>
        </w:tabs>
        <w:ind w:left="2160" w:hanging="360"/>
      </w:pPr>
      <w:rPr>
        <w:rFonts w:ascii="Arial" w:hAnsi="Arial" w:hint="default"/>
      </w:rPr>
    </w:lvl>
    <w:lvl w:ilvl="3" w:tplc="9122704A" w:tentative="1">
      <w:start w:val="1"/>
      <w:numFmt w:val="bullet"/>
      <w:lvlText w:val="•"/>
      <w:lvlJc w:val="left"/>
      <w:pPr>
        <w:tabs>
          <w:tab w:val="left" w:leader="none" w:pos="2880"/>
        </w:tabs>
        <w:ind w:left="2880" w:hanging="360"/>
      </w:pPr>
      <w:rPr>
        <w:rFonts w:ascii="Arial" w:hAnsi="Arial" w:hint="default"/>
      </w:rPr>
    </w:lvl>
    <w:lvl w:ilvl="4" w:tplc="3DB0FA48" w:tentative="1">
      <w:start w:val="1"/>
      <w:numFmt w:val="bullet"/>
      <w:lvlText w:val="•"/>
      <w:lvlJc w:val="left"/>
      <w:pPr>
        <w:tabs>
          <w:tab w:val="left" w:leader="none" w:pos="3600"/>
        </w:tabs>
        <w:ind w:left="3600" w:hanging="360"/>
      </w:pPr>
      <w:rPr>
        <w:rFonts w:ascii="Arial" w:hAnsi="Arial" w:hint="default"/>
      </w:rPr>
    </w:lvl>
    <w:lvl w:ilvl="5" w:tplc="4BFEE752" w:tentative="1">
      <w:start w:val="1"/>
      <w:numFmt w:val="bullet"/>
      <w:lvlText w:val="•"/>
      <w:lvlJc w:val="left"/>
      <w:pPr>
        <w:tabs>
          <w:tab w:val="left" w:leader="none" w:pos="4320"/>
        </w:tabs>
        <w:ind w:left="4320" w:hanging="360"/>
      </w:pPr>
      <w:rPr>
        <w:rFonts w:ascii="Arial" w:hAnsi="Arial" w:hint="default"/>
      </w:rPr>
    </w:lvl>
    <w:lvl w:ilvl="6" w:tplc="ED5C6ECA" w:tentative="1">
      <w:start w:val="1"/>
      <w:numFmt w:val="bullet"/>
      <w:lvlText w:val="•"/>
      <w:lvlJc w:val="left"/>
      <w:pPr>
        <w:tabs>
          <w:tab w:val="left" w:leader="none" w:pos="5040"/>
        </w:tabs>
        <w:ind w:left="5040" w:hanging="360"/>
      </w:pPr>
      <w:rPr>
        <w:rFonts w:ascii="Arial" w:hAnsi="Arial" w:hint="default"/>
      </w:rPr>
    </w:lvl>
    <w:lvl w:ilvl="7" w:tplc="DED42488" w:tentative="1">
      <w:start w:val="1"/>
      <w:numFmt w:val="bullet"/>
      <w:lvlText w:val="•"/>
      <w:lvlJc w:val="left"/>
      <w:pPr>
        <w:tabs>
          <w:tab w:val="left" w:leader="none" w:pos="5760"/>
        </w:tabs>
        <w:ind w:left="5760" w:hanging="360"/>
      </w:pPr>
      <w:rPr>
        <w:rFonts w:ascii="Arial" w:hAnsi="Arial" w:hint="default"/>
      </w:rPr>
    </w:lvl>
    <w:lvl w:ilvl="8" w:tplc="01E64A28" w:tentative="1">
      <w:start w:val="1"/>
      <w:numFmt w:val="bullet"/>
      <w:lvlText w:val="•"/>
      <w:lvlJc w:val="left"/>
      <w:pPr>
        <w:tabs>
          <w:tab w:val="left" w:leader="none" w:pos="6480"/>
        </w:tabs>
        <w:ind w:left="6480" w:hanging="360"/>
      </w:pPr>
      <w:rPr>
        <w:rFonts w:ascii="Arial" w:hAnsi="Arial" w:hint="default"/>
      </w:rPr>
    </w:lvl>
  </w:abstractNum>
  <w:abstractNum w:abstractNumId="12">
    <w:nsid w:val="0000000C"/>
    <w:multiLevelType w:val="hybridMultilevel"/>
    <w:tmpl w:val="5914E75C"/>
    <w:lvl w:ilvl="0" w:tplc="334666F2">
      <w:start w:val="1"/>
      <w:numFmt w:val="bullet"/>
      <w:lvlText w:val=""/>
      <w:lvlJc w:val="left"/>
      <w:pPr>
        <w:tabs>
          <w:tab w:val="left" w:leader="none" w:pos="720"/>
        </w:tabs>
        <w:ind w:left="720" w:hanging="360"/>
      </w:pPr>
      <w:rPr>
        <w:rFonts w:ascii="Wingdings 3" w:hAnsi="Wingdings 3" w:hint="default"/>
      </w:rPr>
    </w:lvl>
    <w:lvl w:ilvl="1" w:tplc="F312AFD8" w:tentative="1">
      <w:start w:val="1"/>
      <w:numFmt w:val="bullet"/>
      <w:lvlText w:val=""/>
      <w:lvlJc w:val="left"/>
      <w:pPr>
        <w:tabs>
          <w:tab w:val="left" w:leader="none" w:pos="1440"/>
        </w:tabs>
        <w:ind w:left="1440" w:hanging="360"/>
      </w:pPr>
      <w:rPr>
        <w:rFonts w:ascii="Wingdings 3" w:hAnsi="Wingdings 3" w:hint="default"/>
      </w:rPr>
    </w:lvl>
    <w:lvl w:ilvl="2" w:tplc="642C7B96" w:tentative="1">
      <w:start w:val="1"/>
      <w:numFmt w:val="bullet"/>
      <w:lvlText w:val=""/>
      <w:lvlJc w:val="left"/>
      <w:pPr>
        <w:tabs>
          <w:tab w:val="left" w:leader="none" w:pos="2160"/>
        </w:tabs>
        <w:ind w:left="2160" w:hanging="360"/>
      </w:pPr>
      <w:rPr>
        <w:rFonts w:ascii="Wingdings 3" w:hAnsi="Wingdings 3" w:hint="default"/>
      </w:rPr>
    </w:lvl>
    <w:lvl w:ilvl="3" w:tplc="B06E0EC4" w:tentative="1">
      <w:start w:val="1"/>
      <w:numFmt w:val="bullet"/>
      <w:lvlText w:val=""/>
      <w:lvlJc w:val="left"/>
      <w:pPr>
        <w:tabs>
          <w:tab w:val="left" w:leader="none" w:pos="2880"/>
        </w:tabs>
        <w:ind w:left="2880" w:hanging="360"/>
      </w:pPr>
      <w:rPr>
        <w:rFonts w:ascii="Wingdings 3" w:hAnsi="Wingdings 3" w:hint="default"/>
      </w:rPr>
    </w:lvl>
    <w:lvl w:ilvl="4" w:tplc="FB62962A" w:tentative="1">
      <w:start w:val="1"/>
      <w:numFmt w:val="bullet"/>
      <w:lvlText w:val=""/>
      <w:lvlJc w:val="left"/>
      <w:pPr>
        <w:tabs>
          <w:tab w:val="left" w:leader="none" w:pos="3600"/>
        </w:tabs>
        <w:ind w:left="3600" w:hanging="360"/>
      </w:pPr>
      <w:rPr>
        <w:rFonts w:ascii="Wingdings 3" w:hAnsi="Wingdings 3" w:hint="default"/>
      </w:rPr>
    </w:lvl>
    <w:lvl w:ilvl="5" w:tplc="38C8D1CE" w:tentative="1">
      <w:start w:val="1"/>
      <w:numFmt w:val="bullet"/>
      <w:lvlText w:val=""/>
      <w:lvlJc w:val="left"/>
      <w:pPr>
        <w:tabs>
          <w:tab w:val="left" w:leader="none" w:pos="4320"/>
        </w:tabs>
        <w:ind w:left="4320" w:hanging="360"/>
      </w:pPr>
      <w:rPr>
        <w:rFonts w:ascii="Wingdings 3" w:hAnsi="Wingdings 3" w:hint="default"/>
      </w:rPr>
    </w:lvl>
    <w:lvl w:ilvl="6" w:tplc="43D6DF9E" w:tentative="1">
      <w:start w:val="1"/>
      <w:numFmt w:val="bullet"/>
      <w:lvlText w:val=""/>
      <w:lvlJc w:val="left"/>
      <w:pPr>
        <w:tabs>
          <w:tab w:val="left" w:leader="none" w:pos="5040"/>
        </w:tabs>
        <w:ind w:left="5040" w:hanging="360"/>
      </w:pPr>
      <w:rPr>
        <w:rFonts w:ascii="Wingdings 3" w:hAnsi="Wingdings 3" w:hint="default"/>
      </w:rPr>
    </w:lvl>
    <w:lvl w:ilvl="7" w:tplc="3D961716" w:tentative="1">
      <w:start w:val="1"/>
      <w:numFmt w:val="bullet"/>
      <w:lvlText w:val=""/>
      <w:lvlJc w:val="left"/>
      <w:pPr>
        <w:tabs>
          <w:tab w:val="left" w:leader="none" w:pos="5760"/>
        </w:tabs>
        <w:ind w:left="5760" w:hanging="360"/>
      </w:pPr>
      <w:rPr>
        <w:rFonts w:ascii="Wingdings 3" w:hAnsi="Wingdings 3" w:hint="default"/>
      </w:rPr>
    </w:lvl>
    <w:lvl w:ilvl="8" w:tplc="2E6AF2FE" w:tentative="1">
      <w:start w:val="1"/>
      <w:numFmt w:val="bullet"/>
      <w:lvlText w:val=""/>
      <w:lvlJc w:val="left"/>
      <w:pPr>
        <w:tabs>
          <w:tab w:val="left" w:leader="none" w:pos="6480"/>
        </w:tabs>
        <w:ind w:left="6480" w:hanging="360"/>
      </w:pPr>
      <w:rPr>
        <w:rFonts w:ascii="Wingdings 3" w:hAnsi="Wingdings 3" w:hint="default"/>
      </w:rPr>
    </w:lvl>
  </w:abstractNum>
  <w:abstractNum w:abstractNumId="13">
    <w:nsid w:val="0000000D"/>
    <w:multiLevelType w:val="hybridMultilevel"/>
    <w:tmpl w:val="BC30F066"/>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cs="Courier New" w:hAnsi="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cs="Courier New" w:hAnsi="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cs="Courier New" w:hAnsi="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4">
    <w:nsid w:val="0000000E"/>
    <w:multiLevelType w:val="hybridMultilevel"/>
    <w:tmpl w:val="ADAC43EA"/>
    <w:lvl w:ilvl="0" w:tplc="4009000B">
      <w:start w:val="1"/>
      <w:numFmt w:val="bullet"/>
      <w:lvlText w:val=""/>
      <w:lvlJc w:val="left"/>
      <w:pPr>
        <w:ind w:left="1756" w:hanging="360"/>
      </w:pPr>
      <w:rPr>
        <w:rFonts w:ascii="Wingdings" w:hAnsi="Wingdings" w:hint="default"/>
      </w:rPr>
    </w:lvl>
    <w:lvl w:ilvl="1" w:tplc="40090003" w:tentative="1">
      <w:start w:val="1"/>
      <w:numFmt w:val="bullet"/>
      <w:lvlText w:val="o"/>
      <w:lvlJc w:val="left"/>
      <w:pPr>
        <w:ind w:left="2476" w:hanging="360"/>
      </w:pPr>
      <w:rPr>
        <w:rFonts w:ascii="Courier New" w:cs="Courier New" w:hAnsi="Courier New" w:hint="default"/>
      </w:rPr>
    </w:lvl>
    <w:lvl w:ilvl="2" w:tplc="40090005" w:tentative="1">
      <w:start w:val="1"/>
      <w:numFmt w:val="bullet"/>
      <w:lvlText w:val=""/>
      <w:lvlJc w:val="left"/>
      <w:pPr>
        <w:ind w:left="3196" w:hanging="360"/>
      </w:pPr>
      <w:rPr>
        <w:rFonts w:ascii="Wingdings" w:hAnsi="Wingdings" w:hint="default"/>
      </w:rPr>
    </w:lvl>
    <w:lvl w:ilvl="3" w:tplc="40090001" w:tentative="1">
      <w:start w:val="1"/>
      <w:numFmt w:val="bullet"/>
      <w:lvlText w:val=""/>
      <w:lvlJc w:val="left"/>
      <w:pPr>
        <w:ind w:left="3916" w:hanging="360"/>
      </w:pPr>
      <w:rPr>
        <w:rFonts w:ascii="Symbol" w:hAnsi="Symbol" w:hint="default"/>
      </w:rPr>
    </w:lvl>
    <w:lvl w:ilvl="4" w:tplc="40090003" w:tentative="1">
      <w:start w:val="1"/>
      <w:numFmt w:val="bullet"/>
      <w:lvlText w:val="o"/>
      <w:lvlJc w:val="left"/>
      <w:pPr>
        <w:ind w:left="4636" w:hanging="360"/>
      </w:pPr>
      <w:rPr>
        <w:rFonts w:ascii="Courier New" w:cs="Courier New" w:hAnsi="Courier New" w:hint="default"/>
      </w:rPr>
    </w:lvl>
    <w:lvl w:ilvl="5" w:tplc="40090005" w:tentative="1">
      <w:start w:val="1"/>
      <w:numFmt w:val="bullet"/>
      <w:lvlText w:val=""/>
      <w:lvlJc w:val="left"/>
      <w:pPr>
        <w:ind w:left="5356" w:hanging="360"/>
      </w:pPr>
      <w:rPr>
        <w:rFonts w:ascii="Wingdings" w:hAnsi="Wingdings" w:hint="default"/>
      </w:rPr>
    </w:lvl>
    <w:lvl w:ilvl="6" w:tplc="40090001" w:tentative="1">
      <w:start w:val="1"/>
      <w:numFmt w:val="bullet"/>
      <w:lvlText w:val=""/>
      <w:lvlJc w:val="left"/>
      <w:pPr>
        <w:ind w:left="6076" w:hanging="360"/>
      </w:pPr>
      <w:rPr>
        <w:rFonts w:ascii="Symbol" w:hAnsi="Symbol" w:hint="default"/>
      </w:rPr>
    </w:lvl>
    <w:lvl w:ilvl="7" w:tplc="40090003" w:tentative="1">
      <w:start w:val="1"/>
      <w:numFmt w:val="bullet"/>
      <w:lvlText w:val="o"/>
      <w:lvlJc w:val="left"/>
      <w:pPr>
        <w:ind w:left="6796" w:hanging="360"/>
      </w:pPr>
      <w:rPr>
        <w:rFonts w:ascii="Courier New" w:cs="Courier New" w:hAnsi="Courier New" w:hint="default"/>
      </w:rPr>
    </w:lvl>
    <w:lvl w:ilvl="8" w:tplc="40090005" w:tentative="1">
      <w:start w:val="1"/>
      <w:numFmt w:val="bullet"/>
      <w:lvlText w:val=""/>
      <w:lvlJc w:val="left"/>
      <w:pPr>
        <w:ind w:left="7516" w:hanging="360"/>
      </w:pPr>
      <w:rPr>
        <w:rFonts w:ascii="Wingdings" w:hAnsi="Wingdings" w:hint="default"/>
      </w:rPr>
    </w:lvl>
  </w:abstractNum>
  <w:abstractNum w:abstractNumId="15">
    <w:nsid w:val="0000000F"/>
    <w:multiLevelType w:val="multilevel"/>
    <w:tmpl w:val="8882695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68784F30"/>
    <w:lvl w:ilvl="0">
      <w:start w:val="1"/>
      <w:numFmt w:val="decimal"/>
      <w:lvlText w:val="%1."/>
      <w:lvlJc w:val="left"/>
      <w:pPr>
        <w:tabs>
          <w:tab w:val="left" w:leader="none" w:pos="502"/>
        </w:tabs>
        <w:ind w:left="502"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hybridMultilevel"/>
    <w:tmpl w:val="C040E7F6"/>
    <w:lvl w:ilvl="0" w:tplc="6C00D638">
      <w:start w:val="1"/>
      <w:numFmt w:val="bullet"/>
      <w:lvlText w:val="•"/>
      <w:lvlJc w:val="left"/>
      <w:pPr>
        <w:tabs>
          <w:tab w:val="left" w:leader="none" w:pos="720"/>
        </w:tabs>
        <w:ind w:left="720" w:hanging="360"/>
      </w:pPr>
      <w:rPr>
        <w:rFonts w:ascii="Arial" w:hAnsi="Arial" w:hint="default"/>
      </w:rPr>
    </w:lvl>
    <w:lvl w:ilvl="1" w:tplc="E118D18A">
      <w:start w:val="1"/>
      <w:numFmt w:val="bullet"/>
      <w:lvlText w:val="•"/>
      <w:lvlJc w:val="left"/>
      <w:pPr>
        <w:tabs>
          <w:tab w:val="left" w:leader="none" w:pos="1440"/>
        </w:tabs>
        <w:ind w:left="1440" w:hanging="360"/>
      </w:pPr>
      <w:rPr>
        <w:rFonts w:ascii="Arial" w:hAnsi="Arial" w:hint="default"/>
      </w:rPr>
    </w:lvl>
    <w:lvl w:ilvl="2" w:tplc="33E2F07C" w:tentative="1">
      <w:start w:val="1"/>
      <w:numFmt w:val="bullet"/>
      <w:lvlText w:val="•"/>
      <w:lvlJc w:val="left"/>
      <w:pPr>
        <w:tabs>
          <w:tab w:val="left" w:leader="none" w:pos="2160"/>
        </w:tabs>
        <w:ind w:left="2160" w:hanging="360"/>
      </w:pPr>
      <w:rPr>
        <w:rFonts w:ascii="Arial" w:hAnsi="Arial" w:hint="default"/>
      </w:rPr>
    </w:lvl>
    <w:lvl w:ilvl="3" w:tplc="722C65C4" w:tentative="1">
      <w:start w:val="1"/>
      <w:numFmt w:val="bullet"/>
      <w:lvlText w:val="•"/>
      <w:lvlJc w:val="left"/>
      <w:pPr>
        <w:tabs>
          <w:tab w:val="left" w:leader="none" w:pos="2880"/>
        </w:tabs>
        <w:ind w:left="2880" w:hanging="360"/>
      </w:pPr>
      <w:rPr>
        <w:rFonts w:ascii="Arial" w:hAnsi="Arial" w:hint="default"/>
      </w:rPr>
    </w:lvl>
    <w:lvl w:ilvl="4" w:tplc="8370C346" w:tentative="1">
      <w:start w:val="1"/>
      <w:numFmt w:val="bullet"/>
      <w:lvlText w:val="•"/>
      <w:lvlJc w:val="left"/>
      <w:pPr>
        <w:tabs>
          <w:tab w:val="left" w:leader="none" w:pos="3600"/>
        </w:tabs>
        <w:ind w:left="3600" w:hanging="360"/>
      </w:pPr>
      <w:rPr>
        <w:rFonts w:ascii="Arial" w:hAnsi="Arial" w:hint="default"/>
      </w:rPr>
    </w:lvl>
    <w:lvl w:ilvl="5" w:tplc="018A4FE2" w:tentative="1">
      <w:start w:val="1"/>
      <w:numFmt w:val="bullet"/>
      <w:lvlText w:val="•"/>
      <w:lvlJc w:val="left"/>
      <w:pPr>
        <w:tabs>
          <w:tab w:val="left" w:leader="none" w:pos="4320"/>
        </w:tabs>
        <w:ind w:left="4320" w:hanging="360"/>
      </w:pPr>
      <w:rPr>
        <w:rFonts w:ascii="Arial" w:hAnsi="Arial" w:hint="default"/>
      </w:rPr>
    </w:lvl>
    <w:lvl w:ilvl="6" w:tplc="063C97E0" w:tentative="1">
      <w:start w:val="1"/>
      <w:numFmt w:val="bullet"/>
      <w:lvlText w:val="•"/>
      <w:lvlJc w:val="left"/>
      <w:pPr>
        <w:tabs>
          <w:tab w:val="left" w:leader="none" w:pos="5040"/>
        </w:tabs>
        <w:ind w:left="5040" w:hanging="360"/>
      </w:pPr>
      <w:rPr>
        <w:rFonts w:ascii="Arial" w:hAnsi="Arial" w:hint="default"/>
      </w:rPr>
    </w:lvl>
    <w:lvl w:ilvl="7" w:tplc="14A6A3B0" w:tentative="1">
      <w:start w:val="1"/>
      <w:numFmt w:val="bullet"/>
      <w:lvlText w:val="•"/>
      <w:lvlJc w:val="left"/>
      <w:pPr>
        <w:tabs>
          <w:tab w:val="left" w:leader="none" w:pos="5760"/>
        </w:tabs>
        <w:ind w:left="5760" w:hanging="360"/>
      </w:pPr>
      <w:rPr>
        <w:rFonts w:ascii="Arial" w:hAnsi="Arial" w:hint="default"/>
      </w:rPr>
    </w:lvl>
    <w:lvl w:ilvl="8" w:tplc="43A43C34" w:tentative="1">
      <w:start w:val="1"/>
      <w:numFmt w:val="bullet"/>
      <w:lvlText w:val="•"/>
      <w:lvlJc w:val="left"/>
      <w:pPr>
        <w:tabs>
          <w:tab w:val="left" w:leader="none" w:pos="6480"/>
        </w:tabs>
        <w:ind w:left="6480" w:hanging="360"/>
      </w:pPr>
      <w:rPr>
        <w:rFonts w:ascii="Arial" w:hAnsi="Arial" w:hint="default"/>
      </w:rPr>
    </w:lvl>
  </w:abstractNum>
  <w:num w:numId="1">
    <w:abstractNumId w:val="16"/>
  </w:num>
  <w:num w:numId="2">
    <w:abstractNumId w:val="17"/>
  </w:num>
  <w:num w:numId="3">
    <w:abstractNumId w:val="0"/>
  </w:num>
  <w:num w:numId="4">
    <w:abstractNumId w:val="9"/>
  </w:num>
  <w:num w:numId="5">
    <w:abstractNumId w:val="12"/>
  </w:num>
  <w:num w:numId="6">
    <w:abstractNumId w:val="4"/>
  </w:num>
  <w:num w:numId="7">
    <w:abstractNumId w:val="8"/>
  </w:num>
  <w:num w:numId="8">
    <w:abstractNumId w:val="11"/>
  </w:num>
  <w:num w:numId="9">
    <w:abstractNumId w:val="2"/>
  </w:num>
  <w:num w:numId="10">
    <w:abstractNumId w:val="10"/>
  </w:num>
  <w:num w:numId="11">
    <w:abstractNumId w:val="5"/>
  </w:num>
  <w:num w:numId="12">
    <w:abstractNumId w:val="1"/>
  </w:num>
  <w:num w:numId="13">
    <w:abstractNumId w:val="6"/>
  </w:num>
  <w:num w:numId="14">
    <w:abstractNumId w:val="7"/>
  </w:num>
  <w:num w:numId="15">
    <w:abstractNumId w:val="3"/>
  </w:num>
  <w:num w:numId="16">
    <w:abstractNumId w:val="15"/>
  </w:num>
  <w:num w:numId="17">
    <w:abstractNumId w:val="14"/>
  </w:num>
  <w:num w:numId="18">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lineRule="auto" w:line="360"/>
        <w:ind w:left="720"/>
        <w:jc w:val="both"/>
      </w:pPr>
    </w:pPrDefault>
  </w:docDefaults>
  <w:style w:type="paragraph" w:default="1" w:styleId="style0">
    <w:name w:val="Normal"/>
    <w:next w:val="style0"/>
    <w:qFormat/>
    <w:pPr/>
    <w:rPr>
      <w:rFonts w:ascii="Times New Roman" w:cs="Times New Roman" w:eastAsia="Times New Roman" w:hAnsi="Times New Roman"/>
      <w:color w:val="000000"/>
      <w:sz w:val="28"/>
      <w:lang w:eastAsia="en-IN"/>
    </w:rPr>
  </w:style>
  <w:style w:type="paragraph" w:styleId="style1">
    <w:name w:val="heading 1"/>
    <w:next w:val="style0"/>
    <w:link w:val="style4097"/>
    <w:qFormat/>
    <w:uiPriority w:val="9"/>
    <w:pPr>
      <w:keepNext/>
      <w:keepLines/>
      <w:spacing w:after="154"/>
      <w:ind w:left="10" w:right="317" w:hanging="10"/>
      <w:jc w:val="center"/>
      <w:outlineLvl w:val="0"/>
    </w:pPr>
    <w:rPr>
      <w:rFonts w:ascii="Times New Roman" w:cs="Times New Roman" w:eastAsia="Times New Roman" w:hAnsi="Times New Roman"/>
      <w:b/>
      <w:color w:val="000000"/>
      <w:sz w:val="32"/>
      <w:lang w:eastAsia="en-IN"/>
    </w:rPr>
  </w:style>
  <w:style w:type="paragraph" w:styleId="style2">
    <w:name w:val="heading 2"/>
    <w:next w:val="style0"/>
    <w:link w:val="style4098"/>
    <w:qFormat/>
    <w:uiPriority w:val="9"/>
    <w:pPr>
      <w:keepNext/>
      <w:keepLines/>
      <w:spacing w:after="154"/>
      <w:ind w:left="10" w:right="317" w:hanging="10"/>
      <w:jc w:val="center"/>
      <w:outlineLvl w:val="1"/>
    </w:pPr>
    <w:rPr>
      <w:rFonts w:ascii="Times New Roman" w:cs="Times New Roman" w:eastAsia="Times New Roman" w:hAnsi="Times New Roman"/>
      <w:b/>
      <w:color w:val="000000"/>
      <w:sz w:val="32"/>
      <w:lang w:eastAsia="en-IN"/>
    </w:rPr>
  </w:style>
  <w:style w:type="paragraph" w:styleId="style4">
    <w:name w:val="heading 4"/>
    <w:basedOn w:val="style0"/>
    <w:next w:val="style0"/>
    <w:link w:val="style4100"/>
    <w:qFormat/>
    <w:uiPriority w:val="9"/>
    <w:pPr>
      <w:keepNext/>
      <w:keepLines/>
      <w:spacing w:before="40"/>
      <w:outlineLvl w:val="3"/>
    </w:pPr>
    <w:rPr>
      <w:rFonts w:ascii="Calibri Light" w:cs="SimSun" w:eastAsia="SimSun" w:hAnsi="Calibri Light"/>
      <w:i/>
      <w:iCs/>
      <w:color w:val="2f5496"/>
    </w:rPr>
  </w:style>
  <w:style w:type="paragraph" w:styleId="style5">
    <w:name w:val="heading 5"/>
    <w:basedOn w:val="style0"/>
    <w:next w:val="style0"/>
    <w:link w:val="style4099"/>
    <w:qFormat/>
    <w:uiPriority w:val="9"/>
    <w:pPr>
      <w:keepNext/>
      <w:keepLines/>
      <w:spacing w:before="40"/>
      <w:outlineLvl w:val="4"/>
    </w:pPr>
    <w:rPr>
      <w:rFonts w:ascii="Calibri Light" w:cs="SimSun" w:eastAsia="SimSun" w:hAnsi="Calibri Light"/>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99b5e77-5f4a-41e8-8d91-08e4b0792cf4"/>
    <w:basedOn w:val="style65"/>
    <w:next w:val="style4097"/>
    <w:link w:val="style1"/>
    <w:uiPriority w:val="9"/>
    <w:rPr>
      <w:rFonts w:ascii="Times New Roman" w:cs="Times New Roman" w:eastAsia="Times New Roman" w:hAnsi="Times New Roman"/>
      <w:b/>
      <w:color w:val="000000"/>
      <w:sz w:val="32"/>
      <w:lang w:eastAsia="en-IN"/>
    </w:rPr>
  </w:style>
  <w:style w:type="character" w:customStyle="1" w:styleId="style4098">
    <w:name w:val="Heading 2 Char_6a7c9a6f-8218-4a4d-8e52-0d239d1b2a86"/>
    <w:basedOn w:val="style65"/>
    <w:next w:val="style4098"/>
    <w:link w:val="style2"/>
    <w:uiPriority w:val="9"/>
    <w:rPr>
      <w:rFonts w:ascii="Times New Roman" w:cs="Times New Roman" w:eastAsia="Times New Roman" w:hAnsi="Times New Roman"/>
      <w:b/>
      <w:color w:val="000000"/>
      <w:sz w:val="32"/>
      <w:lang w:eastAsia="en-IN"/>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spacing w:lineRule="auto" w:line="240"/>
      <w:jc w:val="left"/>
      <w:contextualSpacing/>
    </w:pPr>
    <w:rPr>
      <w:color w:val="auto"/>
      <w:kern w:val="0"/>
      <w:sz w:val="24"/>
      <w:szCs w:val="24"/>
      <w14:ligatures xmlns:w14="http://schemas.microsoft.com/office/word/2010/wordml" w14:val="none"/>
    </w:rPr>
  </w:style>
  <w:style w:type="character" w:customStyle="1" w:styleId="style4099">
    <w:name w:val="Heading 5 Char_8abe1b2c-3aa3-426f-b237-d5aa5e074731"/>
    <w:basedOn w:val="style65"/>
    <w:next w:val="style4099"/>
    <w:link w:val="style5"/>
    <w:uiPriority w:val="9"/>
    <w:rPr>
      <w:rFonts w:ascii="Calibri Light" w:cs="SimSun" w:eastAsia="SimSun" w:hAnsi="Calibri Light"/>
      <w:color w:val="2f5496"/>
      <w:sz w:val="28"/>
      <w:lang w:eastAsia="en-IN"/>
    </w:rPr>
  </w:style>
  <w:style w:type="character" w:customStyle="1" w:styleId="style4100">
    <w:name w:val="Heading 4 Char_96feef47-c790-42ff-8d9f-d28104d52f11"/>
    <w:basedOn w:val="style65"/>
    <w:next w:val="style4100"/>
    <w:link w:val="style4"/>
    <w:uiPriority w:val="9"/>
    <w:rPr>
      <w:rFonts w:ascii="Calibri Light" w:cs="SimSun" w:eastAsia="SimSun" w:hAnsi="Calibri Light"/>
      <w:i/>
      <w:iCs/>
      <w:color w:val="2f5496"/>
      <w:sz w:val="28"/>
      <w:lang w:eastAsia="en-IN"/>
    </w:rPr>
  </w:style>
  <w:style w:type="paragraph" w:styleId="style94">
    <w:name w:val="Normal (Web)"/>
    <w:basedOn w:val="style0"/>
    <w:next w:val="style94"/>
    <w:uiPriority w:val="99"/>
    <w:pPr>
      <w:spacing w:before="100" w:beforeAutospacing="true" w:after="100" w:afterAutospacing="true" w:lineRule="auto" w:line="240"/>
      <w:ind w:left="0"/>
      <w:jc w:val="left"/>
    </w:pPr>
    <w:rPr>
      <w:color w:val="auto"/>
      <w:kern w:val="0"/>
      <w:sz w:val="24"/>
      <w:szCs w:val="24"/>
      <w14:ligatures xmlns:w14="http://schemas.microsoft.com/office/word/2010/wordml" w14:val="none"/>
    </w:rPr>
  </w:style>
  <w:style w:type="paragraph" w:styleId="style31">
    <w:name w:val="header"/>
    <w:basedOn w:val="style0"/>
    <w:next w:val="style31"/>
    <w:link w:val="style4101"/>
    <w:uiPriority w:val="99"/>
    <w:pPr>
      <w:tabs>
        <w:tab w:val="center" w:leader="none" w:pos="4513"/>
        <w:tab w:val="right" w:leader="none" w:pos="9026"/>
      </w:tabs>
      <w:spacing w:lineRule="auto" w:line="240"/>
    </w:pPr>
    <w:rPr/>
  </w:style>
  <w:style w:type="character" w:customStyle="1" w:styleId="style4101">
    <w:name w:val="Header Char_c22133bb-da7b-4300-bf94-2432309faba2"/>
    <w:basedOn w:val="style65"/>
    <w:next w:val="style4101"/>
    <w:link w:val="style31"/>
    <w:uiPriority w:val="99"/>
    <w:rPr>
      <w:rFonts w:ascii="Times New Roman" w:cs="Times New Roman" w:eastAsia="Times New Roman" w:hAnsi="Times New Roman"/>
      <w:color w:val="000000"/>
      <w:sz w:val="28"/>
      <w:lang w:eastAsia="en-IN"/>
    </w:rPr>
  </w:style>
  <w:style w:type="paragraph" w:styleId="style32">
    <w:name w:val="footer"/>
    <w:basedOn w:val="style0"/>
    <w:next w:val="style32"/>
    <w:link w:val="style4102"/>
    <w:uiPriority w:val="99"/>
    <w:pPr>
      <w:tabs>
        <w:tab w:val="center" w:leader="none" w:pos="4513"/>
        <w:tab w:val="right" w:leader="none" w:pos="9026"/>
      </w:tabs>
      <w:spacing w:lineRule="auto" w:line="240"/>
    </w:pPr>
    <w:rPr/>
  </w:style>
  <w:style w:type="character" w:customStyle="1" w:styleId="style4102">
    <w:name w:val="Footer Char_830c0391-afbe-4137-b5db-bccbcc757bbd"/>
    <w:basedOn w:val="style65"/>
    <w:next w:val="style4102"/>
    <w:link w:val="style32"/>
    <w:uiPriority w:val="99"/>
    <w:rPr>
      <w:rFonts w:ascii="Times New Roman" w:cs="Times New Roman" w:eastAsia="Times New Roman" w:hAnsi="Times New Roman"/>
      <w:color w:val="000000"/>
      <w:sz w:val="28"/>
      <w:lang w:eastAsia="en-IN"/>
    </w:rPr>
  </w:style>
  <w:style w:type="paragraph" w:customStyle="1" w:styleId="style4103">
    <w:name w:val="comp"/>
    <w:basedOn w:val="style0"/>
    <w:next w:val="style4103"/>
    <w:pPr>
      <w:spacing w:before="100" w:beforeAutospacing="true" w:after="100" w:afterAutospacing="true" w:lineRule="auto" w:line="240"/>
      <w:ind w:left="0"/>
      <w:jc w:val="left"/>
    </w:pPr>
    <w:rPr>
      <w:color w:val="auto"/>
      <w:kern w:val="0"/>
      <w:sz w:val="24"/>
      <w:szCs w:val="24"/>
      <w14:ligatures xmlns:w14="http://schemas.microsoft.com/office/word/2010/wordml" w14:val="none"/>
    </w:rPr>
  </w:style>
  <w:style w:type="paragraph" w:styleId="style101">
    <w:name w:val="HTML Preformatted"/>
    <w:basedOn w:val="style0"/>
    <w:next w:val="style101"/>
    <w:link w:val="style4104"/>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0"/>
      <w:jc w:val="left"/>
    </w:pPr>
    <w:rPr>
      <w:rFonts w:ascii="Courier New" w:cs="Courier New" w:hAnsi="Courier New"/>
      <w:color w:val="auto"/>
      <w:kern w:val="0"/>
      <w:sz w:val="20"/>
      <w:szCs w:val="20"/>
      <w14:ligatures xmlns:w14="http://schemas.microsoft.com/office/word/2010/wordml" w14:val="none"/>
    </w:rPr>
  </w:style>
  <w:style w:type="character" w:customStyle="1" w:styleId="style4104">
    <w:name w:val="HTML Preformatted Char"/>
    <w:basedOn w:val="style65"/>
    <w:next w:val="style4104"/>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5">
    <w:name w:val="c1"/>
    <w:basedOn w:val="style65"/>
    <w:next w:val="style4105"/>
  </w:style>
  <w:style w:type="character" w:customStyle="1" w:styleId="style4106">
    <w:name w:val="nv"/>
    <w:basedOn w:val="style65"/>
    <w:next w:val="style4106"/>
  </w:style>
  <w:style w:type="character" w:customStyle="1" w:styleId="style4107">
    <w:name w:val="o"/>
    <w:basedOn w:val="style65"/>
    <w:next w:val="style4107"/>
  </w:style>
  <w:style w:type="character" w:customStyle="1" w:styleId="style4108">
    <w:name w:val="m"/>
    <w:basedOn w:val="style65"/>
    <w:next w:val="style4108"/>
  </w:style>
  <w:style w:type="character" w:customStyle="1" w:styleId="style4109">
    <w:name w:val="p"/>
    <w:basedOn w:val="style65"/>
    <w:next w:val="style4109"/>
  </w:style>
  <w:style w:type="character" w:customStyle="1" w:styleId="style4110">
    <w:name w:val="k"/>
    <w:basedOn w:val="style65"/>
    <w:next w:val="style4110"/>
  </w:style>
  <w:style w:type="character" w:customStyle="1" w:styleId="style4111">
    <w:name w:val="s2"/>
    <w:basedOn w:val="style65"/>
    <w:next w:val="style4111"/>
  </w:style>
  <w:style w:type="character" w:customStyle="1" w:styleId="style4112">
    <w:name w:val="zaygkb-bz112c"/>
    <w:basedOn w:val="style65"/>
    <w:next w:val="style4112"/>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11" Type="http://schemas.openxmlformats.org/officeDocument/2006/relationships/image" Target="media/image9.jpeg"/><Relationship Id="rId22" Type="http://schemas.openxmlformats.org/officeDocument/2006/relationships/customXml" Target="../customXml/item1.xml"/><Relationship Id="rId10" Type="http://schemas.openxmlformats.org/officeDocument/2006/relationships/image" Target="media/image8.jpeg"/><Relationship Id="rId21" Type="http://schemas.openxmlformats.org/officeDocument/2006/relationships/theme" Target="theme/theme1.xml"/><Relationship Id="rId13" Type="http://schemas.openxmlformats.org/officeDocument/2006/relationships/image" Target="media/image11.jpeg"/><Relationship Id="rId12"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7.jpeg"/><Relationship Id="rId15" Type="http://schemas.openxmlformats.org/officeDocument/2006/relationships/image" Target="media/image13.jpeg"/><Relationship Id="rId14" Type="http://schemas.openxmlformats.org/officeDocument/2006/relationships/image" Target="media/image12.jpe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image" Target="media/image3.jpeg"/><Relationship Id="rId19" Type="http://schemas.openxmlformats.org/officeDocument/2006/relationships/fontTable" Target="fontTable.xml"/><Relationship Id="rId6" Type="http://schemas.openxmlformats.org/officeDocument/2006/relationships/image" Target="media/image4.jpeg"/><Relationship Id="rId18" Type="http://schemas.openxmlformats.org/officeDocument/2006/relationships/styles" Target="styles.xml"/><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10098-496C-4F1F-943C-8613E8BD2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Words>2947</Words>
  <Pages>24</Pages>
  <Characters>16907</Characters>
  <Application>WPS Office</Application>
  <DocSecurity>0</DocSecurity>
  <Paragraphs>318</Paragraphs>
  <ScaleCrop>false</ScaleCrop>
  <LinksUpToDate>false</LinksUpToDate>
  <CharactersWithSpaces>21226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2024-05-04T09:40:00Z</dcterms:created>
  <dc:creator>Banumathy pk</dc:creator>
  <lastModifiedBy>CPH2477</lastModifiedBy>
  <dcterms:modified xsi:type="dcterms:W3CDTF">2024-05-06T14:51:43Z</dcterms:modified>
  <revision>23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22036fb9379a4bc39a55c9b37407b31a</vt:lpwstr>
  </property>
</Properties>
</file>