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17F" w:rsidRDefault="009E3E43" w:rsidP="00AC3CD1">
      <w:pPr>
        <w:tabs>
          <w:tab w:val="left" w:pos="-2127"/>
        </w:tabs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 Российской Федерации</w:t>
      </w:r>
    </w:p>
    <w:p w:rsidR="0067317F" w:rsidRDefault="009E3E43" w:rsidP="00AC3CD1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Федеральное государственное автономное образовательное учреждение </w:t>
      </w:r>
    </w:p>
    <w:p w:rsidR="0067317F" w:rsidRDefault="009E3E43" w:rsidP="00AC3CD1">
      <w:pPr>
        <w:jc w:val="center"/>
        <w:rPr>
          <w:sz w:val="24"/>
          <w:szCs w:val="24"/>
        </w:rPr>
      </w:pPr>
      <w:r>
        <w:rPr>
          <w:sz w:val="24"/>
          <w:szCs w:val="24"/>
        </w:rPr>
        <w:t>высшего образования</w:t>
      </w:r>
    </w:p>
    <w:p w:rsidR="0067317F" w:rsidRDefault="009E3E43" w:rsidP="00AC3CD1">
      <w:pPr>
        <w:jc w:val="center"/>
        <w:rPr>
          <w:sz w:val="24"/>
          <w:szCs w:val="24"/>
        </w:rPr>
      </w:pPr>
      <w:r>
        <w:rPr>
          <w:sz w:val="24"/>
          <w:szCs w:val="24"/>
        </w:rPr>
        <w:t>«</w:t>
      </w:r>
      <w:r w:rsidR="00AC3CD1">
        <w:rPr>
          <w:sz w:val="24"/>
          <w:szCs w:val="24"/>
        </w:rPr>
        <w:t>Северо-Восточный федеральный университет им. М.К. Аммосова</w:t>
      </w:r>
      <w:r>
        <w:rPr>
          <w:sz w:val="24"/>
          <w:szCs w:val="24"/>
        </w:rPr>
        <w:t>»</w:t>
      </w:r>
    </w:p>
    <w:p w:rsidR="0067317F" w:rsidRDefault="009E3E43" w:rsidP="00AC3CD1">
      <w:pPr>
        <w:tabs>
          <w:tab w:val="left" w:pos="-2127"/>
        </w:tabs>
        <w:jc w:val="center"/>
        <w:rPr>
          <w:sz w:val="24"/>
          <w:szCs w:val="24"/>
        </w:rPr>
      </w:pPr>
      <w:r>
        <w:rPr>
          <w:sz w:val="24"/>
          <w:szCs w:val="24"/>
        </w:rPr>
        <w:t>И</w:t>
      </w:r>
      <w:r>
        <w:rPr>
          <w:sz w:val="24"/>
          <w:szCs w:val="24"/>
        </w:rPr>
        <w:t xml:space="preserve">нститут математики и информатики </w:t>
      </w:r>
    </w:p>
    <w:p w:rsidR="0067317F" w:rsidRDefault="009E3E43" w:rsidP="00AC3CD1">
      <w:pPr>
        <w:tabs>
          <w:tab w:val="left" w:pos="-2127"/>
        </w:tabs>
        <w:jc w:val="center"/>
        <w:rPr>
          <w:sz w:val="24"/>
          <w:szCs w:val="24"/>
        </w:rPr>
      </w:pPr>
      <w:r>
        <w:rPr>
          <w:sz w:val="24"/>
          <w:szCs w:val="24"/>
        </w:rPr>
        <w:t>Кафедра</w:t>
      </w:r>
      <w:r>
        <w:rPr>
          <w:sz w:val="24"/>
          <w:szCs w:val="24"/>
        </w:rPr>
        <w:t xml:space="preserve"> «Информационные технологии»</w:t>
      </w:r>
    </w:p>
    <w:p w:rsidR="0067317F" w:rsidRDefault="009E3E43" w:rsidP="00AC3CD1">
      <w:pPr>
        <w:tabs>
          <w:tab w:val="left" w:pos="4274"/>
        </w:tabs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7317F" w:rsidRDefault="0067317F" w:rsidP="00AC3CD1">
      <w:pPr>
        <w:spacing w:line="276" w:lineRule="auto"/>
        <w:ind w:left="4395"/>
        <w:rPr>
          <w:sz w:val="24"/>
          <w:szCs w:val="24"/>
        </w:rPr>
      </w:pPr>
    </w:p>
    <w:p w:rsidR="0067317F" w:rsidRDefault="009E3E43" w:rsidP="00AC3CD1">
      <w:pPr>
        <w:spacing w:line="276" w:lineRule="auto"/>
        <w:ind w:left="4395" w:firstLine="141"/>
        <w:rPr>
          <w:sz w:val="24"/>
          <w:szCs w:val="24"/>
        </w:rPr>
      </w:pPr>
      <w:r>
        <w:rPr>
          <w:sz w:val="24"/>
          <w:szCs w:val="24"/>
        </w:rPr>
        <w:t xml:space="preserve">ДОПУСТИТЬ К ЗАЩИТЕ: </w:t>
      </w:r>
    </w:p>
    <w:p w:rsidR="0067317F" w:rsidRDefault="009E3E43" w:rsidP="00AC3CD1">
      <w:pPr>
        <w:spacing w:line="276" w:lineRule="auto"/>
        <w:ind w:left="4395" w:firstLine="141"/>
        <w:rPr>
          <w:sz w:val="24"/>
          <w:szCs w:val="24"/>
        </w:rPr>
      </w:pPr>
      <w:r>
        <w:rPr>
          <w:sz w:val="24"/>
          <w:szCs w:val="24"/>
        </w:rPr>
        <w:t xml:space="preserve">Зав. кафедрой __________/Н.В. Николаева/ </w:t>
      </w:r>
    </w:p>
    <w:p w:rsidR="0067317F" w:rsidRDefault="009E3E43" w:rsidP="00AC3CD1">
      <w:pPr>
        <w:spacing w:line="276" w:lineRule="auto"/>
        <w:ind w:left="4536"/>
        <w:rPr>
          <w:sz w:val="24"/>
          <w:szCs w:val="24"/>
        </w:rPr>
      </w:pPr>
      <w:r>
        <w:rPr>
          <w:sz w:val="24"/>
          <w:szCs w:val="24"/>
        </w:rPr>
        <w:t xml:space="preserve">Протокол №____ от «____» ________ 2023 г. </w:t>
      </w:r>
    </w:p>
    <w:p w:rsidR="0067317F" w:rsidRDefault="009E3E43" w:rsidP="00AC3CD1">
      <w:pPr>
        <w:tabs>
          <w:tab w:val="left" w:pos="4274"/>
        </w:tabs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7317F" w:rsidRDefault="0067317F" w:rsidP="00AC3CD1">
      <w:pPr>
        <w:tabs>
          <w:tab w:val="left" w:pos="4274"/>
        </w:tabs>
        <w:spacing w:line="276" w:lineRule="auto"/>
        <w:jc w:val="center"/>
      </w:pPr>
    </w:p>
    <w:p w:rsidR="0067317F" w:rsidRDefault="009E3E43" w:rsidP="00AC3CD1">
      <w:pPr>
        <w:tabs>
          <w:tab w:val="left" w:pos="4274"/>
        </w:tabs>
        <w:spacing w:line="276" w:lineRule="auto"/>
        <w:jc w:val="center"/>
      </w:pPr>
      <w:r w:rsidRPr="007506F5">
        <w:rPr>
          <w:rFonts w:eastAsia="Calibri"/>
          <w:b/>
          <w:color w:val="343541"/>
        </w:rPr>
        <w:t xml:space="preserve">Разработка приложения для </w:t>
      </w:r>
      <w:r w:rsidR="007506F5">
        <w:rPr>
          <w:rFonts w:eastAsia="Calibri"/>
          <w:b/>
          <w:color w:val="343541"/>
        </w:rPr>
        <w:t>расчета комплексного показателя пожароопасности</w:t>
      </w:r>
    </w:p>
    <w:p w:rsidR="0067317F" w:rsidRPr="007506F5" w:rsidRDefault="0067317F" w:rsidP="00AC3CD1">
      <w:pPr>
        <w:tabs>
          <w:tab w:val="left" w:pos="4274"/>
        </w:tabs>
        <w:spacing w:line="276" w:lineRule="auto"/>
        <w:jc w:val="center"/>
        <w:rPr>
          <w:rFonts w:eastAsia="Calibri"/>
          <w:b/>
          <w:color w:val="343541"/>
        </w:rPr>
      </w:pPr>
    </w:p>
    <w:p w:rsidR="0067317F" w:rsidRDefault="009E3E43" w:rsidP="00AC3CD1">
      <w:pPr>
        <w:tabs>
          <w:tab w:val="left" w:pos="4274"/>
        </w:tabs>
        <w:spacing w:line="276" w:lineRule="auto"/>
        <w:jc w:val="center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БАКАЛАВРСКАЯ РАБОТА</w:t>
      </w:r>
    </w:p>
    <w:p w:rsidR="0067317F" w:rsidRDefault="0067317F" w:rsidP="00AC3CD1">
      <w:pPr>
        <w:tabs>
          <w:tab w:val="left" w:pos="4274"/>
        </w:tabs>
        <w:spacing w:line="276" w:lineRule="auto"/>
        <w:jc w:val="center"/>
        <w:rPr>
          <w:rFonts w:eastAsia="Calibri"/>
          <w:sz w:val="24"/>
          <w:szCs w:val="24"/>
        </w:rPr>
      </w:pPr>
    </w:p>
    <w:p w:rsidR="0067317F" w:rsidRPr="00AC3CD1" w:rsidRDefault="009E3E43" w:rsidP="00AC3CD1">
      <w:pPr>
        <w:tabs>
          <w:tab w:val="left" w:pos="4274"/>
        </w:tabs>
        <w:spacing w:line="276" w:lineRule="auto"/>
        <w:jc w:val="center"/>
        <w:rPr>
          <w:sz w:val="24"/>
          <w:szCs w:val="24"/>
        </w:rPr>
      </w:pPr>
      <w:r w:rsidRPr="00AC3CD1">
        <w:rPr>
          <w:rFonts w:eastAsia="Calibri"/>
          <w:sz w:val="24"/>
          <w:szCs w:val="24"/>
        </w:rPr>
        <w:t>Н</w:t>
      </w:r>
      <w:r w:rsidRPr="00AC3CD1">
        <w:rPr>
          <w:rFonts w:eastAsia="Calibri"/>
          <w:sz w:val="24"/>
          <w:szCs w:val="24"/>
        </w:rPr>
        <w:t xml:space="preserve">аправление подготовки: </w:t>
      </w:r>
      <w:r w:rsidRPr="00AC3CD1">
        <w:rPr>
          <w:rFonts w:eastAsia="Calibri"/>
          <w:sz w:val="24"/>
          <w:szCs w:val="24"/>
        </w:rPr>
        <w:t>09.03.01 Информатика и вычислительная техника</w:t>
      </w:r>
    </w:p>
    <w:p w:rsidR="0067317F" w:rsidRDefault="0067317F" w:rsidP="00AC3CD1">
      <w:pPr>
        <w:tabs>
          <w:tab w:val="left" w:pos="4274"/>
        </w:tabs>
        <w:spacing w:line="276" w:lineRule="auto"/>
        <w:jc w:val="center"/>
        <w:rPr>
          <w:sz w:val="24"/>
          <w:szCs w:val="24"/>
        </w:rPr>
      </w:pPr>
    </w:p>
    <w:p w:rsidR="0067317F" w:rsidRDefault="009E3E43" w:rsidP="00AC3CD1">
      <w:pPr>
        <w:tabs>
          <w:tab w:val="left" w:pos="4274"/>
        </w:tabs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67317F" w:rsidRDefault="009E3E43" w:rsidP="00AC3CD1">
      <w:pPr>
        <w:tabs>
          <w:tab w:val="left" w:pos="4536"/>
        </w:tabs>
        <w:spacing w:line="276" w:lineRule="auto"/>
        <w:ind w:left="4536"/>
        <w:rPr>
          <w:sz w:val="24"/>
          <w:szCs w:val="24"/>
        </w:rPr>
      </w:pPr>
      <w:r>
        <w:rPr>
          <w:rFonts w:eastAsia="Calibri"/>
          <w:sz w:val="24"/>
          <w:szCs w:val="24"/>
        </w:rPr>
        <w:t xml:space="preserve">Выполнил: студент </w:t>
      </w:r>
      <w:r>
        <w:rPr>
          <w:sz w:val="24"/>
          <w:szCs w:val="24"/>
        </w:rPr>
        <w:t>IV</w:t>
      </w:r>
      <w:r>
        <w:rPr>
          <w:rFonts w:eastAsia="Calibri"/>
          <w:sz w:val="24"/>
          <w:szCs w:val="24"/>
        </w:rPr>
        <w:t xml:space="preserve"> курса </w:t>
      </w:r>
    </w:p>
    <w:p w:rsidR="0067317F" w:rsidRDefault="009E3E43" w:rsidP="00AC3CD1">
      <w:pPr>
        <w:tabs>
          <w:tab w:val="left" w:pos="4536"/>
        </w:tabs>
        <w:spacing w:line="276" w:lineRule="auto"/>
        <w:ind w:left="4536"/>
        <w:rPr>
          <w:sz w:val="24"/>
          <w:szCs w:val="24"/>
        </w:rPr>
      </w:pPr>
      <w:r>
        <w:rPr>
          <w:rFonts w:eastAsia="Calibri"/>
          <w:sz w:val="24"/>
          <w:szCs w:val="24"/>
        </w:rPr>
        <w:t>группы БА-</w:t>
      </w:r>
      <w:r>
        <w:rPr>
          <w:rFonts w:eastAsia="Calibri"/>
          <w:sz w:val="24"/>
          <w:szCs w:val="24"/>
        </w:rPr>
        <w:t>ИВТ-19-1</w:t>
      </w:r>
      <w:r>
        <w:rPr>
          <w:rFonts w:eastAsia="Calibri"/>
          <w:sz w:val="24"/>
          <w:szCs w:val="24"/>
        </w:rPr>
        <w:t>ИМИ СВФУ</w:t>
      </w:r>
    </w:p>
    <w:p w:rsidR="0067317F" w:rsidRDefault="009E3E43" w:rsidP="00AC3CD1">
      <w:pPr>
        <w:tabs>
          <w:tab w:val="left" w:pos="4536"/>
        </w:tabs>
        <w:spacing w:line="276" w:lineRule="auto"/>
        <w:ind w:left="4536"/>
        <w:rPr>
          <w:sz w:val="24"/>
          <w:szCs w:val="24"/>
        </w:rPr>
      </w:pPr>
      <w:r>
        <w:rPr>
          <w:sz w:val="24"/>
          <w:szCs w:val="24"/>
        </w:rPr>
        <w:t>Федоров Дьулуур Андрианович</w:t>
      </w:r>
    </w:p>
    <w:p w:rsidR="0067317F" w:rsidRDefault="009E3E43" w:rsidP="00AC3CD1">
      <w:pPr>
        <w:tabs>
          <w:tab w:val="left" w:pos="4536"/>
        </w:tabs>
        <w:spacing w:line="276" w:lineRule="auto"/>
        <w:ind w:left="4536"/>
        <w:rPr>
          <w:sz w:val="24"/>
          <w:szCs w:val="24"/>
        </w:rPr>
      </w:pPr>
      <w:r>
        <w:rPr>
          <w:sz w:val="24"/>
          <w:szCs w:val="24"/>
        </w:rPr>
        <w:t xml:space="preserve"> (подпись) _____________________</w:t>
      </w:r>
    </w:p>
    <w:p w:rsidR="0067317F" w:rsidRDefault="009E3E43" w:rsidP="00AC3CD1">
      <w:pPr>
        <w:tabs>
          <w:tab w:val="left" w:pos="4536"/>
        </w:tabs>
        <w:spacing w:line="276" w:lineRule="auto"/>
        <w:ind w:left="4536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67317F" w:rsidRDefault="009E3E43" w:rsidP="00AC3CD1">
      <w:pPr>
        <w:tabs>
          <w:tab w:val="left" w:pos="4536"/>
        </w:tabs>
        <w:spacing w:line="276" w:lineRule="auto"/>
        <w:ind w:left="4536"/>
        <w:rPr>
          <w:sz w:val="24"/>
          <w:szCs w:val="24"/>
        </w:rPr>
      </w:pPr>
      <w:r>
        <w:rPr>
          <w:rFonts w:eastAsia="Calibri"/>
          <w:sz w:val="24"/>
          <w:szCs w:val="24"/>
        </w:rPr>
        <w:t xml:space="preserve">Научный руководитель: </w:t>
      </w:r>
    </w:p>
    <w:p w:rsidR="0067317F" w:rsidRDefault="009E3E43" w:rsidP="00AC3CD1">
      <w:pPr>
        <w:tabs>
          <w:tab w:val="left" w:pos="4536"/>
        </w:tabs>
        <w:spacing w:line="276" w:lineRule="auto"/>
        <w:ind w:left="4536"/>
        <w:rPr>
          <w:sz w:val="24"/>
          <w:szCs w:val="24"/>
        </w:rPr>
      </w:pPr>
      <w:r>
        <w:rPr>
          <w:rFonts w:eastAsia="Calibri"/>
          <w:sz w:val="24"/>
          <w:szCs w:val="24"/>
        </w:rPr>
        <w:t xml:space="preserve">старший преподаватель </w:t>
      </w:r>
    </w:p>
    <w:p w:rsidR="0067317F" w:rsidRDefault="009E3E43" w:rsidP="00AC3CD1">
      <w:pPr>
        <w:tabs>
          <w:tab w:val="left" w:pos="4536"/>
        </w:tabs>
        <w:spacing w:line="276" w:lineRule="auto"/>
        <w:ind w:left="4536"/>
        <w:rPr>
          <w:sz w:val="24"/>
          <w:szCs w:val="24"/>
        </w:rPr>
      </w:pPr>
      <w:r>
        <w:rPr>
          <w:rFonts w:eastAsia="Calibri"/>
          <w:sz w:val="24"/>
          <w:szCs w:val="24"/>
        </w:rPr>
        <w:t xml:space="preserve">кафедры ИТ ИМИ СВФУ, </w:t>
      </w:r>
    </w:p>
    <w:p w:rsidR="0067317F" w:rsidRDefault="009E3E43" w:rsidP="00AC3CD1">
      <w:pPr>
        <w:tabs>
          <w:tab w:val="left" w:pos="4536"/>
        </w:tabs>
        <w:spacing w:line="276" w:lineRule="auto"/>
        <w:ind w:left="4536"/>
        <w:rPr>
          <w:sz w:val="24"/>
          <w:szCs w:val="24"/>
        </w:rPr>
      </w:pPr>
      <w:r>
        <w:rPr>
          <w:sz w:val="24"/>
          <w:szCs w:val="24"/>
        </w:rPr>
        <w:t>Петрова</w:t>
      </w:r>
      <w:r>
        <w:rPr>
          <w:sz w:val="24"/>
          <w:szCs w:val="24"/>
        </w:rPr>
        <w:t xml:space="preserve"> Е.А. </w:t>
      </w:r>
    </w:p>
    <w:p w:rsidR="0067317F" w:rsidRDefault="0067317F" w:rsidP="00AC3CD1">
      <w:pPr>
        <w:tabs>
          <w:tab w:val="left" w:pos="4536"/>
        </w:tabs>
        <w:spacing w:line="276" w:lineRule="auto"/>
        <w:ind w:left="4536"/>
        <w:rPr>
          <w:sz w:val="24"/>
          <w:szCs w:val="24"/>
        </w:rPr>
      </w:pPr>
    </w:p>
    <w:p w:rsidR="0067317F" w:rsidRDefault="009E3E43" w:rsidP="00AC3CD1">
      <w:pPr>
        <w:tabs>
          <w:tab w:val="left" w:pos="4536"/>
        </w:tabs>
        <w:spacing w:line="276" w:lineRule="auto"/>
        <w:ind w:left="4536"/>
        <w:rPr>
          <w:sz w:val="24"/>
          <w:szCs w:val="24"/>
        </w:rPr>
      </w:pPr>
      <w:r>
        <w:rPr>
          <w:sz w:val="24"/>
          <w:szCs w:val="24"/>
        </w:rPr>
        <w:t>(подпись) ____________________</w:t>
      </w:r>
      <w:r>
        <w:rPr>
          <w:sz w:val="24"/>
          <w:szCs w:val="24"/>
          <w:u w:val="single"/>
        </w:rPr>
        <w:t xml:space="preserve">    </w:t>
      </w:r>
    </w:p>
    <w:p w:rsidR="0067317F" w:rsidRDefault="0067317F" w:rsidP="00AC3CD1">
      <w:pPr>
        <w:tabs>
          <w:tab w:val="left" w:pos="4536"/>
        </w:tabs>
        <w:spacing w:line="276" w:lineRule="auto"/>
        <w:ind w:left="4536"/>
        <w:rPr>
          <w:u w:val="single"/>
        </w:rPr>
      </w:pPr>
    </w:p>
    <w:p w:rsidR="0067317F" w:rsidRDefault="0067317F" w:rsidP="00AC3CD1">
      <w:pPr>
        <w:tabs>
          <w:tab w:val="left" w:pos="4536"/>
        </w:tabs>
        <w:spacing w:line="276" w:lineRule="auto"/>
        <w:ind w:left="4536"/>
        <w:rPr>
          <w:u w:val="single"/>
        </w:rPr>
      </w:pPr>
    </w:p>
    <w:p w:rsidR="0067317F" w:rsidRDefault="009E3E43" w:rsidP="00AC3CD1">
      <w:pPr>
        <w:tabs>
          <w:tab w:val="left" w:pos="4536"/>
        </w:tabs>
        <w:spacing w:line="276" w:lineRule="auto"/>
        <w:ind w:left="4536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67317F" w:rsidRDefault="009E3E43" w:rsidP="00AC3CD1">
      <w:pPr>
        <w:tabs>
          <w:tab w:val="left" w:pos="453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Квалификационная работа защищена</w:t>
      </w:r>
    </w:p>
    <w:p w:rsidR="0067317F" w:rsidRDefault="009E3E43" w:rsidP="00AC3CD1">
      <w:pPr>
        <w:tabs>
          <w:tab w:val="left" w:pos="4536"/>
        </w:tabs>
        <w:spacing w:line="276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«</w:t>
      </w:r>
      <w:r>
        <w:rPr>
          <w:sz w:val="24"/>
          <w:szCs w:val="24"/>
          <w:u w:val="single"/>
        </w:rPr>
        <w:t xml:space="preserve">  </w:t>
      </w:r>
      <w:proofErr w:type="gramEnd"/>
      <w:r>
        <w:rPr>
          <w:sz w:val="24"/>
          <w:szCs w:val="24"/>
          <w:u w:val="single"/>
        </w:rPr>
        <w:t xml:space="preserve">   </w:t>
      </w:r>
      <w:r>
        <w:rPr>
          <w:sz w:val="24"/>
          <w:szCs w:val="24"/>
        </w:rPr>
        <w:t>»</w:t>
      </w:r>
      <w:r>
        <w:rPr>
          <w:sz w:val="24"/>
          <w:szCs w:val="24"/>
          <w:u w:val="single"/>
        </w:rPr>
        <w:t xml:space="preserve">                      </w:t>
      </w:r>
      <w:r>
        <w:rPr>
          <w:sz w:val="24"/>
          <w:szCs w:val="24"/>
        </w:rPr>
        <w:t>2023 года</w:t>
      </w:r>
    </w:p>
    <w:p w:rsidR="0067317F" w:rsidRDefault="009E3E43" w:rsidP="00AC3CD1">
      <w:pPr>
        <w:tabs>
          <w:tab w:val="left" w:pos="453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Оценка</w:t>
      </w:r>
      <w:r>
        <w:rPr>
          <w:sz w:val="24"/>
          <w:szCs w:val="24"/>
          <w:u w:val="single"/>
        </w:rPr>
        <w:t xml:space="preserve">                                                </w:t>
      </w:r>
    </w:p>
    <w:p w:rsidR="0067317F" w:rsidRDefault="009E3E43" w:rsidP="00AC3CD1">
      <w:pPr>
        <w:tabs>
          <w:tab w:val="left" w:pos="453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Председатель ГАК</w:t>
      </w:r>
      <w:r>
        <w:rPr>
          <w:sz w:val="24"/>
          <w:szCs w:val="24"/>
        </w:rPr>
        <w:br/>
        <w:t>к фил наук доцент И.И. Иванов</w:t>
      </w:r>
    </w:p>
    <w:p w:rsidR="0067317F" w:rsidRDefault="009E3E43" w:rsidP="00AC3CD1">
      <w:pPr>
        <w:tabs>
          <w:tab w:val="left" w:pos="4536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(подп</w:t>
      </w:r>
      <w:r>
        <w:rPr>
          <w:sz w:val="24"/>
          <w:szCs w:val="24"/>
        </w:rPr>
        <w:t>ись)</w:t>
      </w:r>
      <w:r>
        <w:rPr>
          <w:sz w:val="24"/>
          <w:szCs w:val="24"/>
          <w:u w:val="single"/>
        </w:rPr>
        <w:t xml:space="preserve">                                            </w:t>
      </w:r>
    </w:p>
    <w:p w:rsidR="0067317F" w:rsidRDefault="009E3E43" w:rsidP="00AC3CD1">
      <w:pPr>
        <w:spacing w:line="276" w:lineRule="auto"/>
        <w:jc w:val="center"/>
        <w:rPr>
          <w:sz w:val="24"/>
          <w:szCs w:val="24"/>
        </w:rPr>
      </w:pPr>
      <w:r>
        <w:rPr>
          <w:rFonts w:eastAsia="Calibri" w:cs="Calibri"/>
          <w:sz w:val="24"/>
          <w:szCs w:val="24"/>
        </w:rPr>
        <w:t xml:space="preserve"> </w:t>
      </w:r>
    </w:p>
    <w:p w:rsidR="0067317F" w:rsidRDefault="0067317F" w:rsidP="00AC3CD1">
      <w:pPr>
        <w:pStyle w:val="LO-normal"/>
        <w:jc w:val="center"/>
        <w:rPr>
          <w:sz w:val="24"/>
          <w:szCs w:val="24"/>
        </w:rPr>
      </w:pPr>
    </w:p>
    <w:p w:rsidR="0067317F" w:rsidRDefault="0067317F" w:rsidP="00AC3CD1">
      <w:pPr>
        <w:pStyle w:val="LO-normal"/>
        <w:rPr>
          <w:sz w:val="24"/>
          <w:szCs w:val="24"/>
        </w:rPr>
      </w:pPr>
    </w:p>
    <w:p w:rsidR="00AC3CD1" w:rsidRDefault="00AC3CD1" w:rsidP="00AC3CD1">
      <w:pPr>
        <w:pStyle w:val="LO-normal"/>
        <w:jc w:val="center"/>
        <w:rPr>
          <w:sz w:val="24"/>
          <w:szCs w:val="24"/>
        </w:rPr>
      </w:pPr>
      <w:r>
        <w:rPr>
          <w:sz w:val="24"/>
          <w:szCs w:val="24"/>
        </w:rPr>
        <w:t>Якутск 2023</w:t>
      </w:r>
    </w:p>
    <w:p w:rsidR="00AC3CD1" w:rsidRDefault="00AC3CD1" w:rsidP="00AC3CD1">
      <w:pPr>
        <w:rPr>
          <w:rFonts w:eastAsia="DejaVu Sans" w:cs="DejaVu Sans"/>
          <w:sz w:val="24"/>
          <w:szCs w:val="24"/>
          <w:lang w:eastAsia="zh-CN" w:bidi="hi-IN"/>
        </w:rPr>
      </w:pPr>
      <w:r>
        <w:rPr>
          <w:sz w:val="24"/>
          <w:szCs w:val="24"/>
        </w:rPr>
        <w:br w:type="page"/>
      </w:r>
    </w:p>
    <w:sdt>
      <w:sdtPr>
        <w:id w:val="-39729326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sdtEndPr>
      <w:sdtContent>
        <w:p w:rsidR="00AC3CD1" w:rsidRPr="00AC3CD1" w:rsidRDefault="00AC3CD1" w:rsidP="00AC3CD1">
          <w:pPr>
            <w:pStyle w:val="aff9"/>
            <w:spacing w:before="0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AC3CD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:rsidR="003631F1" w:rsidRDefault="00AC3CD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423076" w:history="1">
            <w:r w:rsidR="003631F1" w:rsidRPr="00BB6804">
              <w:rPr>
                <w:rStyle w:val="aa"/>
                <w:noProof/>
                <w:lang w:bidi="hi-IN"/>
              </w:rPr>
              <w:t>Введение</w:t>
            </w:r>
            <w:r w:rsidR="003631F1">
              <w:rPr>
                <w:noProof/>
                <w:webHidden/>
              </w:rPr>
              <w:tab/>
            </w:r>
            <w:r w:rsidR="003631F1">
              <w:rPr>
                <w:noProof/>
                <w:webHidden/>
              </w:rPr>
              <w:fldChar w:fldCharType="begin"/>
            </w:r>
            <w:r w:rsidR="003631F1">
              <w:rPr>
                <w:noProof/>
                <w:webHidden/>
              </w:rPr>
              <w:instrText xml:space="preserve"> PAGEREF _Toc136423076 \h </w:instrText>
            </w:r>
            <w:r w:rsidR="003631F1">
              <w:rPr>
                <w:noProof/>
                <w:webHidden/>
              </w:rPr>
            </w:r>
            <w:r w:rsidR="003631F1">
              <w:rPr>
                <w:noProof/>
                <w:webHidden/>
              </w:rPr>
              <w:fldChar w:fldCharType="separate"/>
            </w:r>
            <w:r w:rsidR="003631F1">
              <w:rPr>
                <w:noProof/>
                <w:webHidden/>
              </w:rPr>
              <w:t>3</w:t>
            </w:r>
            <w:r w:rsidR="003631F1">
              <w:rPr>
                <w:noProof/>
                <w:webHidden/>
              </w:rPr>
              <w:fldChar w:fldCharType="end"/>
            </w:r>
          </w:hyperlink>
        </w:p>
        <w:p w:rsidR="003631F1" w:rsidRDefault="003631F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423077" w:history="1">
            <w:r w:rsidRPr="00BB6804">
              <w:rPr>
                <w:rStyle w:val="aa"/>
                <w:noProof/>
                <w:lang w:bidi="hi-IN"/>
              </w:rPr>
              <w:t>ГЛАВА 1.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_Toc136423077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1F1" w:rsidRDefault="003631F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423078" w:history="1">
            <w:r w:rsidRPr="00BB6804">
              <w:rPr>
                <w:rStyle w:val="aa"/>
                <w:noProof/>
                <w:lang w:bidi="hi-IN"/>
              </w:rPr>
              <w:t>ГЛАВА 2. РАЗРАБОТКА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_Toc136423078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1F1" w:rsidRDefault="003631F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423079" w:history="1">
            <w:r w:rsidRPr="00BB6804">
              <w:rPr>
                <w:rStyle w:val="aa"/>
                <w:noProof/>
                <w:lang w:bidi="hi-IN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_Toc136423079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31F1" w:rsidRDefault="003631F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6423080" w:history="1">
            <w:r w:rsidRPr="00BB6804">
              <w:rPr>
                <w:rStyle w:val="aa"/>
                <w:noProof/>
                <w:lang w:bidi="hi-IN"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_Toc136423080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CD1" w:rsidRPr="00AC3CD1" w:rsidRDefault="00AC3CD1" w:rsidP="00AC3CD1">
          <w:pPr>
            <w:sectPr w:rsidR="00AC3CD1" w:rsidRPr="00AC3CD1">
              <w:pgSz w:w="11906" w:h="16838"/>
              <w:pgMar w:top="1134" w:right="850" w:bottom="1134" w:left="1701" w:header="0" w:footer="0" w:gutter="0"/>
              <w:pgNumType w:start="1"/>
              <w:cols w:space="720"/>
              <w:formProt w:val="0"/>
              <w:docGrid w:linePitch="10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67317F" w:rsidRDefault="0067317F" w:rsidP="00AC3CD1">
      <w:pPr>
        <w:pStyle w:val="ab"/>
        <w:spacing w:after="0" w:line="360" w:lineRule="auto"/>
      </w:pPr>
    </w:p>
    <w:p w:rsidR="0067317F" w:rsidRDefault="009E3E43" w:rsidP="00AC3CD1">
      <w:pPr>
        <w:pStyle w:val="1"/>
        <w:ind w:firstLine="0"/>
        <w:jc w:val="center"/>
      </w:pPr>
      <w:bookmarkStart w:id="0" w:name="_Toc136423076"/>
      <w:r>
        <w:t>Введение</w:t>
      </w:r>
      <w:bookmarkEnd w:id="0"/>
    </w:p>
    <w:p w:rsidR="0067317F" w:rsidRDefault="009E3E43" w:rsidP="00AC3CD1">
      <w:pPr>
        <w:pStyle w:val="LO-normal"/>
        <w:spacing w:line="360" w:lineRule="auto"/>
        <w:jc w:val="both"/>
      </w:pPr>
      <w:r>
        <w:tab/>
      </w:r>
    </w:p>
    <w:p w:rsidR="0067317F" w:rsidRDefault="009E3E43" w:rsidP="00AC3CD1">
      <w:pPr>
        <w:pStyle w:val="ab"/>
        <w:spacing w:after="0" w:line="360" w:lineRule="auto"/>
        <w:ind w:firstLine="709"/>
        <w:jc w:val="both"/>
      </w:pPr>
      <w:r>
        <w:rPr>
          <w:color w:val="000000"/>
        </w:rPr>
        <w:t>Современные климатические исследования становятся все более важными в контексте изменения климата и его влияния на</w:t>
      </w:r>
      <w:r>
        <w:rPr>
          <w:color w:val="000000"/>
        </w:rPr>
        <w:t xml:space="preserve"> нашу планету. Для понимания и прогнозирования этих изменений необходимо обрабатывать и анализировать огромные объемы данных о погоде, климатических показателях, океанографии и других факторах, влияющих на климат.</w:t>
      </w:r>
    </w:p>
    <w:p w:rsidR="00AC3CD1" w:rsidRDefault="009D668E" w:rsidP="00AC3CD1">
      <w:pPr>
        <w:pStyle w:val="ab"/>
        <w:spacing w:after="0" w:line="360" w:lineRule="auto"/>
        <w:jc w:val="both"/>
      </w:pPr>
      <w:r>
        <w:tab/>
        <w:t>П</w:t>
      </w:r>
      <w:r w:rsidR="00AC3CD1">
        <w:t>роведение климатических исследований сопряжено с рядом сложностей и проблем, особенно в контексте обработки и анализа огромных объемов данных, содержащих информацию о погоде, климатических показателях, океанографии и других факторах. Традиционные методы управления и анализа данных могут столкнуться с ограничениями в эффективности и гибкости, особенно когда речь идет о сложных связях и зависимостях между различными элементами климатической системы.</w:t>
      </w:r>
    </w:p>
    <w:p w:rsidR="0031486F" w:rsidRPr="0031486F" w:rsidRDefault="0031486F" w:rsidP="0031486F">
      <w:pPr>
        <w:pStyle w:val="LO-normal"/>
        <w:tabs>
          <w:tab w:val="left" w:pos="0"/>
        </w:tabs>
        <w:spacing w:line="360" w:lineRule="auto"/>
        <w:ind w:firstLine="737"/>
        <w:jc w:val="both"/>
        <w:rPr>
          <w:color w:val="374151"/>
          <w:sz w:val="24"/>
        </w:rPr>
      </w:pPr>
      <w:r w:rsidRPr="0031486F">
        <w:rPr>
          <w:rFonts w:eastAsia="Times New Roman" w:cs="Times New Roman"/>
          <w:color w:val="000000"/>
          <w:highlight w:val="yellow"/>
        </w:rPr>
        <w:t>Проведение климатических исследований является актуальной задачей современности, где изменение климата становится все более заметным и важным глобальным явлением. Климатические исследования помогают понять причины и последствия природных изменений, а также прогнозировать будущие тенденции, чтобы принять необходимые меры для адаптации и смягчения их воздействия.</w:t>
      </w:r>
    </w:p>
    <w:p w:rsidR="0031486F" w:rsidRDefault="0031486F" w:rsidP="0031486F">
      <w:pPr>
        <w:pStyle w:val="LO-normal"/>
        <w:tabs>
          <w:tab w:val="left" w:pos="0"/>
        </w:tabs>
        <w:spacing w:line="360" w:lineRule="auto"/>
        <w:ind w:firstLine="737"/>
        <w:jc w:val="both"/>
        <w:rPr>
          <w:rFonts w:eastAsia="Times New Roman" w:cs="Times New Roman"/>
          <w:color w:val="000000"/>
        </w:rPr>
      </w:pPr>
      <w:r>
        <w:t>Приложение, разработанное в рамках выпускной квалификационной работы</w:t>
      </w:r>
      <w:r>
        <w:t>,</w:t>
      </w:r>
      <w:r>
        <w:t xml:space="preserve"> позволит исследователям и климатологам эффективно обрабатывать, анализировать и визуализировать сложные связи, и за</w:t>
      </w:r>
      <w:r>
        <w:t>висимости в климатических данных</w:t>
      </w:r>
      <w:r>
        <w:t>. Программная разработка предоставляет мощные инструменты для импорта, хранения, управления и визуализации данных, а также для выполнения сложных запросов и аналитики, необходимых для изучения климатических процессов.</w:t>
      </w:r>
    </w:p>
    <w:p w:rsidR="0031486F" w:rsidRDefault="0031486F" w:rsidP="00AC3CD1">
      <w:pPr>
        <w:pStyle w:val="ab"/>
        <w:spacing w:after="0" w:line="360" w:lineRule="auto"/>
        <w:jc w:val="both"/>
      </w:pPr>
    </w:p>
    <w:p w:rsidR="009D668E" w:rsidRDefault="0031486F" w:rsidP="009D668E">
      <w:pPr>
        <w:pStyle w:val="ab"/>
        <w:spacing w:after="0" w:line="360" w:lineRule="auto"/>
        <w:ind w:firstLine="720"/>
        <w:jc w:val="both"/>
      </w:pPr>
      <w:r>
        <w:lastRenderedPageBreak/>
        <w:t>Для хранения данных была выбрана</w:t>
      </w:r>
      <w:r w:rsidR="009D668E">
        <w:t xml:space="preserve"> СУБД Neo4j</w:t>
      </w:r>
      <w:r>
        <w:t xml:space="preserve"> – </w:t>
      </w:r>
      <w:r>
        <w:rPr>
          <w:lang w:val="en-US"/>
        </w:rPr>
        <w:t>NoSQL</w:t>
      </w:r>
      <w:r>
        <w:t xml:space="preserve">-решение, </w:t>
      </w:r>
      <w:proofErr w:type="spellStart"/>
      <w:r w:rsidRPr="0031486F">
        <w:t>графовая</w:t>
      </w:r>
      <w:proofErr w:type="spellEnd"/>
      <w:r w:rsidRPr="0031486F">
        <w:t xml:space="preserve"> система управления базами данных</w:t>
      </w:r>
      <w:r>
        <w:t>.</w:t>
      </w:r>
    </w:p>
    <w:p w:rsidR="00AC3CD1" w:rsidRDefault="00AC3CD1" w:rsidP="00AC3CD1">
      <w:pPr>
        <w:pStyle w:val="ab"/>
        <w:spacing w:after="0" w:line="360" w:lineRule="auto"/>
        <w:jc w:val="both"/>
      </w:pPr>
      <w:r>
        <w:tab/>
      </w:r>
      <w:r w:rsidR="0031486F" w:rsidRPr="0031486F">
        <w:rPr>
          <w:highlight w:val="yellow"/>
          <w:lang w:val="en-US"/>
        </w:rPr>
        <w:t>Neo</w:t>
      </w:r>
      <w:r w:rsidR="0031486F" w:rsidRPr="0031486F">
        <w:rPr>
          <w:highlight w:val="yellow"/>
        </w:rPr>
        <w:t>4</w:t>
      </w:r>
      <w:r w:rsidR="0031486F" w:rsidRPr="0031486F">
        <w:rPr>
          <w:highlight w:val="yellow"/>
          <w:lang w:val="en-US"/>
        </w:rPr>
        <w:t>j</w:t>
      </w:r>
      <w:r w:rsidR="0031486F" w:rsidRPr="0031486F">
        <w:rPr>
          <w:highlight w:val="yellow"/>
        </w:rPr>
        <w:t xml:space="preserve"> </w:t>
      </w:r>
      <w:r w:rsidR="009D668E" w:rsidRPr="0031486F">
        <w:rPr>
          <w:highlight w:val="yellow"/>
        </w:rPr>
        <w:t>Предоставляет</w:t>
      </w:r>
      <w:r w:rsidRPr="0031486F">
        <w:rPr>
          <w:highlight w:val="yellow"/>
        </w:rPr>
        <w:t xml:space="preserve"> собой мощный инструмент, который может помочь преодолеть эти проблемы и обеспечить более эффективное и гибкое управление климатическими данными. </w:t>
      </w:r>
      <w:proofErr w:type="spellStart"/>
      <w:r w:rsidRPr="0031486F">
        <w:rPr>
          <w:highlight w:val="yellow"/>
        </w:rPr>
        <w:t>Графовая</w:t>
      </w:r>
      <w:proofErr w:type="spellEnd"/>
      <w:r w:rsidRPr="0031486F">
        <w:rPr>
          <w:highlight w:val="yellow"/>
        </w:rPr>
        <w:t xml:space="preserve"> модель данных </w:t>
      </w:r>
      <w:r w:rsidR="009D668E" w:rsidRPr="0031486F">
        <w:rPr>
          <w:highlight w:val="yellow"/>
        </w:rPr>
        <w:t>Neo4j</w:t>
      </w:r>
      <w:r w:rsidRPr="0031486F">
        <w:rPr>
          <w:highlight w:val="yellow"/>
        </w:rPr>
        <w:t xml:space="preserve"> позволяет эффективно организовать и хранить сложные связи между элементами климатической системы, а также проводить глубокий анализ связей и зависимостей для выявления паттернов и трендов.</w:t>
      </w:r>
    </w:p>
    <w:p w:rsidR="00AC3CD1" w:rsidRDefault="00AC3CD1" w:rsidP="00AC3CD1">
      <w:pPr>
        <w:pStyle w:val="LO-normal"/>
      </w:pPr>
    </w:p>
    <w:p w:rsidR="00AC3CD1" w:rsidRDefault="00AC3CD1" w:rsidP="00AC3CD1">
      <w:pPr>
        <w:pStyle w:val="LO-normal"/>
        <w:tabs>
          <w:tab w:val="left" w:pos="0"/>
        </w:tabs>
        <w:spacing w:line="360" w:lineRule="auto"/>
        <w:ind w:firstLine="737"/>
        <w:jc w:val="both"/>
        <w:rPr>
          <w:rFonts w:eastAsia="Times New Roman" w:cs="Times New Roman"/>
          <w:color w:val="000000"/>
        </w:rPr>
      </w:pPr>
      <w:r w:rsidRPr="0031486F">
        <w:rPr>
          <w:rFonts w:eastAsia="Times New Roman" w:cs="Times New Roman"/>
          <w:color w:val="000000"/>
          <w:highlight w:val="yellow"/>
        </w:rPr>
        <w:t>Сопоставим данные с научно-исследовательской базой данных, и полученные пар</w:t>
      </w:r>
      <w:r w:rsidR="0031486F" w:rsidRPr="0031486F">
        <w:rPr>
          <w:rFonts w:eastAsia="Times New Roman" w:cs="Times New Roman"/>
          <w:color w:val="000000"/>
          <w:highlight w:val="yellow"/>
        </w:rPr>
        <w:t>аметры, используем для выявления</w:t>
      </w:r>
      <w:r w:rsidRPr="0031486F">
        <w:rPr>
          <w:rFonts w:eastAsia="Times New Roman" w:cs="Times New Roman"/>
          <w:color w:val="000000"/>
          <w:highlight w:val="yellow"/>
        </w:rPr>
        <w:t xml:space="preserve"> связей с количеством лесных пожаров.</w:t>
      </w:r>
    </w:p>
    <w:p w:rsidR="0031486F" w:rsidRPr="002A540C" w:rsidRDefault="0031486F" w:rsidP="002A540C">
      <w:pPr>
        <w:pStyle w:val="LO-normal"/>
        <w:tabs>
          <w:tab w:val="left" w:pos="0"/>
        </w:tabs>
        <w:spacing w:line="360" w:lineRule="auto"/>
        <w:ind w:firstLine="737"/>
        <w:jc w:val="both"/>
        <w:rPr>
          <w:color w:val="374151"/>
          <w:sz w:val="24"/>
        </w:rPr>
      </w:pPr>
      <w:r w:rsidRPr="002A540C">
        <w:rPr>
          <w:highlight w:val="yellow"/>
        </w:rPr>
        <w:t xml:space="preserve">Приложение, разработанное в рамках </w:t>
      </w:r>
      <w:proofErr w:type="gramStart"/>
      <w:r w:rsidRPr="002A540C">
        <w:rPr>
          <w:highlight w:val="yellow"/>
        </w:rPr>
        <w:t>выпускной квалификационной работы</w:t>
      </w:r>
      <w:proofErr w:type="gramEnd"/>
      <w:r w:rsidRPr="002A540C">
        <w:rPr>
          <w:highlight w:val="yellow"/>
        </w:rPr>
        <w:t xml:space="preserve"> позволит исследователям и климатологам эффективно обрабатывать, анализировать и визуализировать сложные связи, и зависимости в климатических данных с использованием СУБД Neo4j. Программная разработка предоставляет мощные инструменты для импорта, хранения, управления и визуализации данных, а также для выполнения сложных запросов и аналитики, необходимых для изучения климатических процессов.</w:t>
      </w:r>
      <w:r w:rsidRPr="00AC3CD1">
        <w:rPr>
          <w:rFonts w:eastAsia="Times New Roman" w:cs="Times New Roman"/>
          <w:color w:val="000000"/>
        </w:rPr>
        <w:t xml:space="preserve"> </w:t>
      </w:r>
    </w:p>
    <w:p w:rsidR="0031486F" w:rsidRDefault="00AC3CD1" w:rsidP="00AC3CD1">
      <w:pPr>
        <w:pStyle w:val="LO-normal"/>
        <w:spacing w:line="360" w:lineRule="auto"/>
        <w:jc w:val="both"/>
      </w:pPr>
      <w:r>
        <w:tab/>
      </w:r>
      <w:r w:rsidRPr="002A540C">
        <w:rPr>
          <w:highlight w:val="yellow"/>
        </w:rPr>
        <w:t xml:space="preserve">Таким образом, проблема заключается в необходимости эффективной обработки и анализа больших объемов сложных климатических данных, а актуальность разработки приложения с использованием СУБД </w:t>
      </w:r>
      <w:r w:rsidR="009D668E" w:rsidRPr="002A540C">
        <w:rPr>
          <w:highlight w:val="yellow"/>
        </w:rPr>
        <w:t>Neo4j</w:t>
      </w:r>
      <w:r w:rsidRPr="002A540C">
        <w:rPr>
          <w:highlight w:val="yellow"/>
        </w:rPr>
        <w:t xml:space="preserve"> состоит в предоставлении эффективного инструмента для решения этой проблемы и улучшения нашего понимания климатических процессов.</w:t>
      </w:r>
    </w:p>
    <w:p w:rsidR="002A540C" w:rsidRPr="002A540C" w:rsidRDefault="002A540C" w:rsidP="002A540C">
      <w:pPr>
        <w:pStyle w:val="LO-normal"/>
        <w:tabs>
          <w:tab w:val="left" w:pos="0"/>
        </w:tabs>
        <w:spacing w:line="360" w:lineRule="auto"/>
        <w:jc w:val="both"/>
        <w:rPr>
          <w:highlight w:val="yellow"/>
        </w:rPr>
      </w:pPr>
      <w:r>
        <w:rPr>
          <w:rFonts w:eastAsia="Times New Roman" w:cs="Times New Roman"/>
          <w:b/>
          <w:color w:val="000000"/>
        </w:rPr>
        <w:tab/>
      </w:r>
      <w:r w:rsidRPr="002A540C">
        <w:rPr>
          <w:rFonts w:eastAsia="Times New Roman" w:cs="Times New Roman"/>
          <w:b/>
          <w:color w:val="000000"/>
          <w:highlight w:val="yellow"/>
        </w:rPr>
        <w:t>Заказчик</w:t>
      </w:r>
      <w:r w:rsidRPr="002A540C">
        <w:rPr>
          <w:rFonts w:eastAsia="Times New Roman" w:cs="Times New Roman"/>
          <w:color w:val="000000"/>
          <w:highlight w:val="yellow"/>
        </w:rPr>
        <w:t>: Петрова Александра Николаевна, научный сотрудник лаборатории криогенных ландшафтов Института мерзлотоведения СО РАН.</w:t>
      </w:r>
    </w:p>
    <w:p w:rsidR="002A540C" w:rsidRPr="002A540C" w:rsidRDefault="002A540C" w:rsidP="00AC3CD1">
      <w:pPr>
        <w:pStyle w:val="LO-normal"/>
        <w:spacing w:line="360" w:lineRule="auto"/>
        <w:jc w:val="both"/>
        <w:rPr>
          <w:highlight w:val="yellow"/>
        </w:rPr>
      </w:pPr>
    </w:p>
    <w:p w:rsidR="00AC3CD1" w:rsidRDefault="002A540C" w:rsidP="00AC3CD1">
      <w:pPr>
        <w:pStyle w:val="LO-normal"/>
        <w:tabs>
          <w:tab w:val="left" w:pos="0"/>
        </w:tabs>
        <w:spacing w:line="360" w:lineRule="auto"/>
        <w:jc w:val="both"/>
      </w:pPr>
      <w:r w:rsidRPr="002A540C">
        <w:rPr>
          <w:rFonts w:eastAsia="Times New Roman" w:cs="Times New Roman"/>
          <w:b/>
          <w:color w:val="000000"/>
          <w:highlight w:val="yellow"/>
        </w:rPr>
        <w:tab/>
      </w:r>
      <w:r w:rsidR="00AC3CD1" w:rsidRPr="002A540C">
        <w:rPr>
          <w:rFonts w:eastAsia="Times New Roman" w:cs="Times New Roman"/>
          <w:b/>
          <w:color w:val="000000"/>
          <w:highlight w:val="yellow"/>
        </w:rPr>
        <w:t>Пользователи</w:t>
      </w:r>
      <w:r w:rsidR="00AC3CD1" w:rsidRPr="002A540C">
        <w:rPr>
          <w:rFonts w:eastAsia="Times New Roman" w:cs="Times New Roman"/>
          <w:color w:val="000000"/>
          <w:highlight w:val="yellow"/>
        </w:rPr>
        <w:t>: экологи, биологи, гидрологи, а также студенты, использующие данные исследований климата.</w:t>
      </w:r>
    </w:p>
    <w:p w:rsidR="0067317F" w:rsidRDefault="002A540C" w:rsidP="002A540C">
      <w:pPr>
        <w:pStyle w:val="LO-normal"/>
        <w:tabs>
          <w:tab w:val="left" w:pos="0"/>
        </w:tabs>
        <w:spacing w:line="360" w:lineRule="auto"/>
        <w:jc w:val="both"/>
      </w:pPr>
      <w:r>
        <w:rPr>
          <w:rFonts w:eastAsia="Times New Roman" w:cs="Times New Roman"/>
          <w:b/>
          <w:color w:val="000000"/>
        </w:rPr>
        <w:tab/>
      </w:r>
    </w:p>
    <w:p w:rsidR="00AC3CD1" w:rsidRDefault="002A540C" w:rsidP="002A540C">
      <w:pPr>
        <w:pStyle w:val="LO-normal"/>
        <w:tabs>
          <w:tab w:val="left" w:pos="0"/>
        </w:tabs>
        <w:spacing w:line="360" w:lineRule="auto"/>
        <w:ind w:firstLine="737"/>
        <w:jc w:val="both"/>
        <w:rPr>
          <w:rFonts w:eastAsia="Times New Roman" w:cs="Times New Roman"/>
          <w:color w:val="000000"/>
        </w:rPr>
      </w:pPr>
      <w:r>
        <w:lastRenderedPageBreak/>
        <w:t xml:space="preserve">Цель исследования: </w:t>
      </w:r>
      <w:r>
        <w:rPr>
          <w:rFonts w:eastAsia="Times New Roman" w:cs="Times New Roman"/>
          <w:color w:val="000000"/>
        </w:rPr>
        <w:t>р</w:t>
      </w:r>
      <w:r w:rsidRPr="002A540C">
        <w:rPr>
          <w:rFonts w:eastAsia="Times New Roman" w:cs="Times New Roman"/>
          <w:color w:val="000000"/>
        </w:rPr>
        <w:t xml:space="preserve">азработка приложения для </w:t>
      </w:r>
      <w:r>
        <w:rPr>
          <w:rFonts w:eastAsia="Times New Roman" w:cs="Times New Roman"/>
          <w:color w:val="000000"/>
        </w:rPr>
        <w:t xml:space="preserve">выявления влияний природных факторов на климат и экологию на примере расчета показателя пожароопасности. </w:t>
      </w:r>
    </w:p>
    <w:p w:rsidR="00AC3CD1" w:rsidRDefault="00AC3CD1" w:rsidP="00AC3CD1">
      <w:pPr>
        <w:pStyle w:val="LO-normal"/>
        <w:spacing w:line="360" w:lineRule="auto"/>
        <w:ind w:firstLine="709"/>
        <w:jc w:val="both"/>
      </w:pPr>
      <w:r>
        <w:t>Задачи работы:</w:t>
      </w:r>
    </w:p>
    <w:p w:rsidR="00AC3CD1" w:rsidRDefault="002A540C" w:rsidP="002A540C">
      <w:pPr>
        <w:pStyle w:val="LO-normal"/>
        <w:numPr>
          <w:ilvl w:val="0"/>
          <w:numId w:val="15"/>
        </w:numPr>
        <w:tabs>
          <w:tab w:val="left" w:pos="0"/>
        </w:tabs>
        <w:spacing w:line="360" w:lineRule="auto"/>
        <w:jc w:val="both"/>
      </w:pPr>
      <w:r>
        <w:rPr>
          <w:rFonts w:eastAsia="Times New Roman" w:cs="Times New Roman"/>
          <w:color w:val="000000"/>
        </w:rPr>
        <w:t>и</w:t>
      </w:r>
      <w:r w:rsidR="00AC3CD1">
        <w:rPr>
          <w:rFonts w:eastAsia="Times New Roman" w:cs="Times New Roman"/>
          <w:color w:val="000000"/>
        </w:rPr>
        <w:t xml:space="preserve">зучить </w:t>
      </w:r>
      <w:r>
        <w:rPr>
          <w:rFonts w:eastAsia="Times New Roman" w:cs="Times New Roman"/>
          <w:color w:val="000000"/>
        </w:rPr>
        <w:t>причины возникновение пожаров</w:t>
      </w:r>
      <w:r w:rsidR="00AC3CD1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>и степень влияния природных факторов на их возникновение;</w:t>
      </w:r>
    </w:p>
    <w:p w:rsidR="00AC3CD1" w:rsidRDefault="002A540C" w:rsidP="002A540C">
      <w:pPr>
        <w:pStyle w:val="LO-normal"/>
        <w:numPr>
          <w:ilvl w:val="0"/>
          <w:numId w:val="15"/>
        </w:numPr>
        <w:tabs>
          <w:tab w:val="left" w:pos="0"/>
        </w:tabs>
        <w:spacing w:line="360" w:lineRule="auto"/>
      </w:pPr>
      <w:r>
        <w:rPr>
          <w:rFonts w:eastAsia="Times New Roman" w:cs="Times New Roman"/>
          <w:color w:val="000000"/>
        </w:rPr>
        <w:t xml:space="preserve">спроектировать </w:t>
      </w:r>
      <w:r>
        <w:rPr>
          <w:rFonts w:eastAsia="Times New Roman" w:cs="Times New Roman"/>
          <w:color w:val="000000"/>
        </w:rPr>
        <w:t>структуру приложения и в</w:t>
      </w:r>
      <w:r w:rsidR="00AC3CD1">
        <w:rPr>
          <w:rFonts w:eastAsia="Times New Roman" w:cs="Times New Roman"/>
          <w:color w:val="000000"/>
        </w:rPr>
        <w:t>ыбрать средства разработ</w:t>
      </w:r>
      <w:r>
        <w:rPr>
          <w:rFonts w:eastAsia="Times New Roman" w:cs="Times New Roman"/>
          <w:color w:val="000000"/>
        </w:rPr>
        <w:t>ки;</w:t>
      </w:r>
    </w:p>
    <w:p w:rsidR="00AC3CD1" w:rsidRPr="002A540C" w:rsidRDefault="002A540C" w:rsidP="002A540C">
      <w:pPr>
        <w:pStyle w:val="LO-normal"/>
        <w:numPr>
          <w:ilvl w:val="0"/>
          <w:numId w:val="15"/>
        </w:numPr>
        <w:tabs>
          <w:tab w:val="left" w:pos="0"/>
        </w:tabs>
        <w:spacing w:line="360" w:lineRule="auto"/>
      </w:pPr>
      <w:r>
        <w:rPr>
          <w:rFonts w:eastAsia="Times New Roman" w:cs="Times New Roman"/>
          <w:color w:val="000000"/>
        </w:rPr>
        <w:t>разработать базу данных и приложение.</w:t>
      </w:r>
    </w:p>
    <w:p w:rsidR="002A540C" w:rsidRDefault="002A540C" w:rsidP="00725522">
      <w:pPr>
        <w:pStyle w:val="LO-normal"/>
        <w:tabs>
          <w:tab w:val="left" w:pos="0"/>
        </w:tabs>
        <w:spacing w:line="360" w:lineRule="auto"/>
        <w:ind w:firstLine="737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Выпускная квалификационная работа </w:t>
      </w:r>
      <w:r w:rsidR="00725522">
        <w:rPr>
          <w:rFonts w:eastAsia="Times New Roman" w:cs="Times New Roman"/>
          <w:color w:val="000000"/>
        </w:rPr>
        <w:t>состоит из введения, трех глав, выводов по каждой главе, заключения, списка использованной литературы и источников. В конце работы приведен программный код созданного приложения.</w:t>
      </w:r>
    </w:p>
    <w:p w:rsidR="00725522" w:rsidRDefault="00725522" w:rsidP="00725522">
      <w:pPr>
        <w:pStyle w:val="LO-normal"/>
        <w:tabs>
          <w:tab w:val="left" w:pos="0"/>
        </w:tabs>
        <w:spacing w:line="360" w:lineRule="auto"/>
        <w:ind w:firstLine="737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В первой главе проанализирована предметная область: пожары и причины их возникновения. Также был проведен обзор аналогов и обоснован выбор программных средств и инструментов разработки.</w:t>
      </w:r>
    </w:p>
    <w:p w:rsidR="00725522" w:rsidRDefault="00725522" w:rsidP="00725522">
      <w:pPr>
        <w:pStyle w:val="LO-normal"/>
        <w:tabs>
          <w:tab w:val="left" w:pos="0"/>
        </w:tabs>
        <w:spacing w:line="360" w:lineRule="auto"/>
        <w:ind w:firstLine="737"/>
        <w:jc w:val="both"/>
      </w:pPr>
      <w:r>
        <w:rPr>
          <w:rFonts w:eastAsia="Times New Roman" w:cs="Times New Roman"/>
          <w:color w:val="000000"/>
        </w:rPr>
        <w:t xml:space="preserve">Во второй главе рассмотрена структура программного решения, приведено описание разработки пользовательского интерфейса и серверной части приложения.   </w:t>
      </w:r>
    </w:p>
    <w:p w:rsidR="0067317F" w:rsidRDefault="0067317F" w:rsidP="00AC3CD1">
      <w:pPr>
        <w:pStyle w:val="LO-normal"/>
      </w:pPr>
    </w:p>
    <w:p w:rsidR="00AC3CD1" w:rsidRDefault="00AC3CD1" w:rsidP="00AC3CD1">
      <w:pPr>
        <w:pStyle w:val="LO-normal"/>
      </w:pPr>
    </w:p>
    <w:p w:rsidR="0067317F" w:rsidRDefault="0067317F" w:rsidP="00AC3CD1">
      <w:pPr>
        <w:pStyle w:val="LO-normal"/>
        <w:spacing w:line="360" w:lineRule="auto"/>
        <w:ind w:firstLine="709"/>
        <w:jc w:val="both"/>
        <w:rPr>
          <w:color w:val="000000"/>
        </w:rPr>
      </w:pPr>
    </w:p>
    <w:p w:rsidR="0067317F" w:rsidRDefault="0067317F" w:rsidP="00AC3CD1">
      <w:pPr>
        <w:pStyle w:val="LO-normal"/>
        <w:spacing w:line="360" w:lineRule="auto"/>
        <w:ind w:firstLine="709"/>
        <w:jc w:val="both"/>
        <w:rPr>
          <w:color w:val="000000"/>
        </w:rPr>
      </w:pPr>
    </w:p>
    <w:p w:rsidR="0067317F" w:rsidRDefault="0067317F" w:rsidP="00AC3CD1">
      <w:pPr>
        <w:pStyle w:val="LO-normal"/>
        <w:spacing w:line="360" w:lineRule="auto"/>
      </w:pPr>
    </w:p>
    <w:p w:rsidR="0067317F" w:rsidRDefault="009E3E43" w:rsidP="00AC3CD1">
      <w:pPr>
        <w:pStyle w:val="LO-normal"/>
        <w:spacing w:line="360" w:lineRule="auto"/>
      </w:pPr>
      <w:r>
        <w:br w:type="page"/>
      </w:r>
    </w:p>
    <w:p w:rsidR="000942DA" w:rsidRDefault="00725522" w:rsidP="000942DA">
      <w:pPr>
        <w:pStyle w:val="1"/>
        <w:jc w:val="left"/>
      </w:pPr>
      <w:bookmarkStart w:id="1" w:name="_heading=h.gjdgxs"/>
      <w:bookmarkStart w:id="2" w:name="_Toc136423077"/>
      <w:bookmarkEnd w:id="1"/>
      <w:r>
        <w:lastRenderedPageBreak/>
        <w:t>ГЛАВА</w:t>
      </w:r>
      <w:r w:rsidRPr="00725522">
        <w:t xml:space="preserve"> 1.</w:t>
      </w:r>
      <w:r>
        <w:t xml:space="preserve"> АНАЛИЗ ПРЕДМЕТНОЙ ОБЛАСТИ</w:t>
      </w:r>
      <w:bookmarkEnd w:id="2"/>
    </w:p>
    <w:p w:rsidR="00725522" w:rsidRPr="000942DA" w:rsidRDefault="000942DA" w:rsidP="000942DA">
      <w:pPr>
        <w:pStyle w:val="LO-normal"/>
        <w:ind w:firstLine="709"/>
        <w:rPr>
          <w:b/>
        </w:rPr>
      </w:pPr>
      <w:r>
        <w:rPr>
          <w:b/>
        </w:rPr>
        <w:t xml:space="preserve">1.1 </w:t>
      </w:r>
      <w:r w:rsidR="00725522" w:rsidRPr="000942DA">
        <w:rPr>
          <w:b/>
        </w:rPr>
        <w:t>Пожары и причины их возникновения</w:t>
      </w:r>
    </w:p>
    <w:p w:rsidR="000942DA" w:rsidRDefault="000942DA" w:rsidP="000942DA">
      <w:pPr>
        <w:pStyle w:val="LO-normal"/>
      </w:pPr>
    </w:p>
    <w:p w:rsidR="000942DA" w:rsidRDefault="000942DA" w:rsidP="000942DA">
      <w:pPr>
        <w:pStyle w:val="LO-normal"/>
        <w:ind w:firstLine="709"/>
        <w:rPr>
          <w:b/>
        </w:rPr>
      </w:pPr>
      <w:r w:rsidRPr="000942DA">
        <w:rPr>
          <w:b/>
          <w:lang w:val="en-US"/>
        </w:rPr>
        <w:t xml:space="preserve">1.2 </w:t>
      </w:r>
      <w:r w:rsidRPr="000942DA">
        <w:rPr>
          <w:b/>
        </w:rPr>
        <w:t>Постановка задач</w:t>
      </w:r>
      <w:r>
        <w:rPr>
          <w:b/>
        </w:rPr>
        <w:t>и</w:t>
      </w:r>
    </w:p>
    <w:p w:rsidR="000942DA" w:rsidRPr="000942DA" w:rsidRDefault="000942DA" w:rsidP="000942DA">
      <w:pPr>
        <w:pStyle w:val="LO-normal"/>
        <w:ind w:firstLine="709"/>
        <w:rPr>
          <w:b/>
        </w:rPr>
      </w:pPr>
      <w:r>
        <w:rPr>
          <w:b/>
        </w:rPr>
        <w:t>1.3 Обзор аналогов</w:t>
      </w:r>
    </w:p>
    <w:p w:rsidR="000942DA" w:rsidRDefault="000942DA" w:rsidP="000942DA">
      <w:pPr>
        <w:pStyle w:val="LO-normal"/>
        <w:spacing w:line="360" w:lineRule="auto"/>
      </w:pPr>
      <w:r>
        <w:tab/>
      </w:r>
    </w:p>
    <w:p w:rsidR="000942DA" w:rsidRPr="000942DA" w:rsidRDefault="000942DA" w:rsidP="000942DA">
      <w:pPr>
        <w:pStyle w:val="LO-normal"/>
        <w:spacing w:line="360" w:lineRule="auto"/>
      </w:pPr>
      <w:r>
        <w:tab/>
      </w:r>
    </w:p>
    <w:p w:rsidR="0067317F" w:rsidRDefault="0067317F" w:rsidP="000942DA">
      <w:pPr>
        <w:pStyle w:val="LO-normal"/>
        <w:tabs>
          <w:tab w:val="left" w:pos="0"/>
        </w:tabs>
        <w:spacing w:line="360" w:lineRule="auto"/>
        <w:ind w:firstLine="737"/>
        <w:jc w:val="both"/>
      </w:pPr>
    </w:p>
    <w:p w:rsidR="0067317F" w:rsidRDefault="0067317F" w:rsidP="00AC3CD1">
      <w:pPr>
        <w:pStyle w:val="LO-normal"/>
        <w:spacing w:line="360" w:lineRule="auto"/>
      </w:pPr>
    </w:p>
    <w:p w:rsidR="0067317F" w:rsidRDefault="0067317F" w:rsidP="00AC3CD1">
      <w:pPr>
        <w:pStyle w:val="LO-normal"/>
        <w:spacing w:line="360" w:lineRule="auto"/>
      </w:pPr>
    </w:p>
    <w:p w:rsidR="0067317F" w:rsidRDefault="0067317F" w:rsidP="00AC3CD1">
      <w:pPr>
        <w:pStyle w:val="LO-normal"/>
        <w:spacing w:line="360" w:lineRule="auto"/>
      </w:pPr>
    </w:p>
    <w:p w:rsidR="0067317F" w:rsidRDefault="0067317F" w:rsidP="00AC3CD1">
      <w:pPr>
        <w:pStyle w:val="LO-normal"/>
        <w:spacing w:line="360" w:lineRule="auto"/>
      </w:pPr>
    </w:p>
    <w:p w:rsidR="0067317F" w:rsidRDefault="0067317F" w:rsidP="00AC3CD1">
      <w:pPr>
        <w:pStyle w:val="LO-normal"/>
        <w:spacing w:line="360" w:lineRule="auto"/>
      </w:pPr>
    </w:p>
    <w:p w:rsidR="0067317F" w:rsidRDefault="0067317F" w:rsidP="00AC3CD1">
      <w:pPr>
        <w:pStyle w:val="LO-normal"/>
        <w:spacing w:line="360" w:lineRule="auto"/>
      </w:pPr>
    </w:p>
    <w:p w:rsidR="0067317F" w:rsidRDefault="0067317F" w:rsidP="00AC3CD1">
      <w:pPr>
        <w:pStyle w:val="LO-normal"/>
        <w:spacing w:line="360" w:lineRule="auto"/>
      </w:pPr>
    </w:p>
    <w:p w:rsidR="0067317F" w:rsidRDefault="0067317F" w:rsidP="00AC3CD1">
      <w:pPr>
        <w:pStyle w:val="LO-normal"/>
        <w:spacing w:line="360" w:lineRule="auto"/>
      </w:pPr>
    </w:p>
    <w:p w:rsidR="0067317F" w:rsidRDefault="0067317F" w:rsidP="00AC3CD1">
      <w:pPr>
        <w:pStyle w:val="LO-normal"/>
        <w:spacing w:line="360" w:lineRule="auto"/>
      </w:pPr>
    </w:p>
    <w:p w:rsidR="0067317F" w:rsidRDefault="0067317F" w:rsidP="00AC3CD1">
      <w:pPr>
        <w:pStyle w:val="LO-normal"/>
        <w:spacing w:line="360" w:lineRule="auto"/>
      </w:pPr>
    </w:p>
    <w:p w:rsidR="0067317F" w:rsidRDefault="0067317F" w:rsidP="00AC3CD1">
      <w:pPr>
        <w:pStyle w:val="LO-normal"/>
        <w:spacing w:line="360" w:lineRule="auto"/>
      </w:pPr>
    </w:p>
    <w:p w:rsidR="0067317F" w:rsidRDefault="0067317F" w:rsidP="00AC3CD1">
      <w:pPr>
        <w:pStyle w:val="LO-normal"/>
        <w:spacing w:line="360" w:lineRule="auto"/>
      </w:pPr>
    </w:p>
    <w:p w:rsidR="0067317F" w:rsidRDefault="0067317F" w:rsidP="00AC3CD1">
      <w:pPr>
        <w:pStyle w:val="LO-normal"/>
        <w:spacing w:line="360" w:lineRule="auto"/>
      </w:pPr>
    </w:p>
    <w:p w:rsidR="0067317F" w:rsidRDefault="0067317F" w:rsidP="00AC3CD1">
      <w:pPr>
        <w:pStyle w:val="LO-normal"/>
        <w:spacing w:line="360" w:lineRule="auto"/>
      </w:pPr>
    </w:p>
    <w:p w:rsidR="0067317F" w:rsidRDefault="0067317F" w:rsidP="00AC3CD1">
      <w:pPr>
        <w:pStyle w:val="LO-normal"/>
        <w:spacing w:line="360" w:lineRule="auto"/>
      </w:pPr>
    </w:p>
    <w:p w:rsidR="0067317F" w:rsidRDefault="0067317F" w:rsidP="00AC3CD1">
      <w:pPr>
        <w:pStyle w:val="LO-normal"/>
        <w:spacing w:line="360" w:lineRule="auto"/>
      </w:pPr>
    </w:p>
    <w:p w:rsidR="0067317F" w:rsidRDefault="009E3E43" w:rsidP="00AC3CD1">
      <w:pPr>
        <w:pStyle w:val="LO-normal"/>
        <w:spacing w:line="360" w:lineRule="auto"/>
        <w:rPr>
          <w:color w:val="000000"/>
        </w:rPr>
      </w:pPr>
      <w:bookmarkStart w:id="3" w:name="_heading=h.30j0zll"/>
      <w:bookmarkEnd w:id="3"/>
      <w:r>
        <w:br w:type="page"/>
      </w:r>
    </w:p>
    <w:p w:rsidR="0067317F" w:rsidRPr="000942DA" w:rsidRDefault="000942DA" w:rsidP="000942DA">
      <w:pPr>
        <w:pStyle w:val="LO-normal"/>
        <w:ind w:firstLine="709"/>
        <w:rPr>
          <w:b/>
        </w:rPr>
      </w:pPr>
      <w:r w:rsidRPr="000942DA">
        <w:rPr>
          <w:b/>
        </w:rPr>
        <w:lastRenderedPageBreak/>
        <w:t>1.4 Выбор инструментов разработки</w:t>
      </w:r>
    </w:p>
    <w:p w:rsidR="0067317F" w:rsidRDefault="0067317F" w:rsidP="00AC3CD1">
      <w:pPr>
        <w:pStyle w:val="LO-normal"/>
        <w:spacing w:line="360" w:lineRule="auto"/>
      </w:pPr>
    </w:p>
    <w:p w:rsidR="0067317F" w:rsidRPr="000942DA" w:rsidRDefault="009E3E43" w:rsidP="000942DA">
      <w:pPr>
        <w:pStyle w:val="LO-normal"/>
        <w:tabs>
          <w:tab w:val="left" w:pos="0"/>
        </w:tabs>
        <w:spacing w:line="360" w:lineRule="auto"/>
        <w:ind w:firstLine="737"/>
        <w:jc w:val="both"/>
        <w:rPr>
          <w:rFonts w:eastAsia="Times New Roman" w:cs="Times New Roman"/>
          <w:color w:val="000000"/>
        </w:rPr>
      </w:pPr>
      <w:r>
        <w:tab/>
      </w:r>
      <w:r w:rsidRPr="000942DA">
        <w:rPr>
          <w:rFonts w:eastAsia="Times New Roman" w:cs="Times New Roman"/>
          <w:color w:val="000000"/>
        </w:rPr>
        <w:t xml:space="preserve">Для разработки приложения для проведения климатических исследований с использованием СУБД </w:t>
      </w:r>
      <w:r w:rsidR="009D668E" w:rsidRPr="000942DA">
        <w:rPr>
          <w:rFonts w:eastAsia="Times New Roman" w:cs="Times New Roman"/>
          <w:color w:val="000000"/>
        </w:rPr>
        <w:t>Neo4j</w:t>
      </w:r>
      <w:r w:rsidRPr="000942DA">
        <w:rPr>
          <w:rFonts w:eastAsia="Times New Roman" w:cs="Times New Roman"/>
          <w:color w:val="000000"/>
        </w:rPr>
        <w:t xml:space="preserve"> вы </w:t>
      </w:r>
      <w:r w:rsidRPr="000942DA">
        <w:rPr>
          <w:rFonts w:eastAsia="Times New Roman" w:cs="Times New Roman"/>
          <w:color w:val="000000"/>
        </w:rPr>
        <w:t>можете использовать следующие средства разработки:</w:t>
      </w:r>
    </w:p>
    <w:p w:rsidR="0067317F" w:rsidRPr="000942DA" w:rsidRDefault="009E3E43" w:rsidP="000942DA">
      <w:pPr>
        <w:pStyle w:val="LO-normal"/>
        <w:tabs>
          <w:tab w:val="left" w:pos="0"/>
        </w:tabs>
        <w:spacing w:line="360" w:lineRule="auto"/>
        <w:ind w:firstLine="737"/>
        <w:jc w:val="both"/>
        <w:rPr>
          <w:rFonts w:eastAsia="Times New Roman" w:cs="Times New Roman"/>
          <w:color w:val="000000"/>
        </w:rPr>
      </w:pPr>
      <w:proofErr w:type="spellStart"/>
      <w:r w:rsidRPr="000942DA">
        <w:rPr>
          <w:rFonts w:eastAsia="Times New Roman" w:cs="Times New Roman"/>
          <w:color w:val="000000"/>
        </w:rPr>
        <w:t>Python</w:t>
      </w:r>
      <w:proofErr w:type="spellEnd"/>
      <w:r w:rsidRPr="000942DA">
        <w:rPr>
          <w:rFonts w:eastAsia="Times New Roman" w:cs="Times New Roman"/>
          <w:color w:val="000000"/>
        </w:rPr>
        <w:t xml:space="preserve">: </w:t>
      </w:r>
      <w:proofErr w:type="spellStart"/>
      <w:r w:rsidRPr="000942DA">
        <w:rPr>
          <w:rFonts w:eastAsia="Times New Roman" w:cs="Times New Roman"/>
          <w:color w:val="000000"/>
        </w:rPr>
        <w:t>Python</w:t>
      </w:r>
      <w:proofErr w:type="spellEnd"/>
      <w:r w:rsidRPr="000942DA">
        <w:rPr>
          <w:rFonts w:eastAsia="Times New Roman" w:cs="Times New Roman"/>
          <w:color w:val="000000"/>
        </w:rPr>
        <w:t xml:space="preserve"> является мощным языком программирования с богатым набором библиотек и </w:t>
      </w:r>
      <w:proofErr w:type="spellStart"/>
      <w:r w:rsidRPr="000942DA">
        <w:rPr>
          <w:rFonts w:eastAsia="Times New Roman" w:cs="Times New Roman"/>
          <w:color w:val="000000"/>
        </w:rPr>
        <w:t>фреймворков</w:t>
      </w:r>
      <w:proofErr w:type="spellEnd"/>
      <w:r w:rsidRPr="000942DA">
        <w:rPr>
          <w:rFonts w:eastAsia="Times New Roman" w:cs="Times New Roman"/>
          <w:color w:val="000000"/>
        </w:rPr>
        <w:t xml:space="preserve">. Он предоставляет удобный и гибкий способ разработки приложений. Вы можете использовать </w:t>
      </w:r>
      <w:proofErr w:type="spellStart"/>
      <w:r w:rsidRPr="000942DA">
        <w:rPr>
          <w:rFonts w:eastAsia="Times New Roman" w:cs="Times New Roman"/>
          <w:color w:val="000000"/>
        </w:rPr>
        <w:t>Python</w:t>
      </w:r>
      <w:proofErr w:type="spellEnd"/>
      <w:r w:rsidRPr="000942DA">
        <w:rPr>
          <w:rFonts w:eastAsia="Times New Roman" w:cs="Times New Roman"/>
          <w:color w:val="000000"/>
        </w:rPr>
        <w:t xml:space="preserve"> для обработки</w:t>
      </w:r>
      <w:r w:rsidRPr="000942DA">
        <w:rPr>
          <w:rFonts w:eastAsia="Times New Roman" w:cs="Times New Roman"/>
          <w:color w:val="000000"/>
        </w:rPr>
        <w:t xml:space="preserve"> данных, разработки логики приложения и взаимодействия с базой данных </w:t>
      </w:r>
      <w:r w:rsidR="009D668E" w:rsidRPr="000942DA">
        <w:rPr>
          <w:rFonts w:eastAsia="Times New Roman" w:cs="Times New Roman"/>
          <w:color w:val="000000"/>
        </w:rPr>
        <w:t>Neo4j</w:t>
      </w:r>
      <w:r w:rsidRPr="000942DA">
        <w:rPr>
          <w:rFonts w:eastAsia="Times New Roman" w:cs="Times New Roman"/>
          <w:color w:val="000000"/>
        </w:rPr>
        <w:t>.</w:t>
      </w:r>
    </w:p>
    <w:p w:rsidR="0067317F" w:rsidRPr="000942DA" w:rsidRDefault="009E3E43" w:rsidP="000942DA">
      <w:pPr>
        <w:pStyle w:val="LO-normal"/>
        <w:tabs>
          <w:tab w:val="left" w:pos="0"/>
        </w:tabs>
        <w:spacing w:line="360" w:lineRule="auto"/>
        <w:ind w:firstLine="737"/>
        <w:jc w:val="both"/>
        <w:rPr>
          <w:rFonts w:eastAsia="Times New Roman" w:cs="Times New Roman"/>
          <w:color w:val="000000"/>
        </w:rPr>
      </w:pPr>
      <w:r w:rsidRPr="000942DA">
        <w:rPr>
          <w:rFonts w:eastAsia="Times New Roman" w:cs="Times New Roman"/>
          <w:color w:val="000000"/>
        </w:rPr>
        <w:t xml:space="preserve">PyQt5: PyQt5 является библиотекой для разработки графического интерфейса пользователя (GUI) на основе </w:t>
      </w:r>
      <w:proofErr w:type="spellStart"/>
      <w:r w:rsidRPr="000942DA">
        <w:rPr>
          <w:rFonts w:eastAsia="Times New Roman" w:cs="Times New Roman"/>
          <w:color w:val="000000"/>
        </w:rPr>
        <w:t>фреймворка</w:t>
      </w:r>
      <w:proofErr w:type="spellEnd"/>
      <w:r w:rsidRPr="000942DA">
        <w:rPr>
          <w:rFonts w:eastAsia="Times New Roman" w:cs="Times New Roman"/>
          <w:color w:val="000000"/>
        </w:rPr>
        <w:t xml:space="preserve"> </w:t>
      </w:r>
      <w:proofErr w:type="spellStart"/>
      <w:r w:rsidRPr="000942DA">
        <w:rPr>
          <w:rFonts w:eastAsia="Times New Roman" w:cs="Times New Roman"/>
          <w:color w:val="000000"/>
        </w:rPr>
        <w:t>Qt</w:t>
      </w:r>
      <w:proofErr w:type="spellEnd"/>
      <w:r w:rsidRPr="000942DA">
        <w:rPr>
          <w:rFonts w:eastAsia="Times New Roman" w:cs="Times New Roman"/>
          <w:color w:val="000000"/>
        </w:rPr>
        <w:t>. Она предоставляет широкие возможности для создания интерактивн</w:t>
      </w:r>
      <w:r w:rsidRPr="000942DA">
        <w:rPr>
          <w:rFonts w:eastAsia="Times New Roman" w:cs="Times New Roman"/>
          <w:color w:val="000000"/>
        </w:rPr>
        <w:t>ых и интуитивно понятных пользовательских интерфейсов. Вы можете использовать PyQt5 для разработки графической оболочки вашего приложения, включая окна, кнопки, таблицы, графики и другие элементы интерфейса.</w:t>
      </w:r>
    </w:p>
    <w:p w:rsidR="0067317F" w:rsidRPr="000942DA" w:rsidRDefault="009D668E" w:rsidP="000942DA">
      <w:pPr>
        <w:pStyle w:val="LO-normal"/>
        <w:tabs>
          <w:tab w:val="left" w:pos="0"/>
        </w:tabs>
        <w:spacing w:line="360" w:lineRule="auto"/>
        <w:ind w:firstLine="737"/>
        <w:jc w:val="both"/>
        <w:rPr>
          <w:rFonts w:eastAsia="Times New Roman" w:cs="Times New Roman"/>
          <w:color w:val="000000"/>
        </w:rPr>
      </w:pPr>
      <w:r w:rsidRPr="000942DA">
        <w:rPr>
          <w:rFonts w:eastAsia="Times New Roman" w:cs="Times New Roman"/>
          <w:color w:val="000000"/>
        </w:rPr>
        <w:t>Neo4j</w:t>
      </w:r>
      <w:r w:rsidR="009E3E43" w:rsidRPr="000942DA">
        <w:rPr>
          <w:rFonts w:eastAsia="Times New Roman" w:cs="Times New Roman"/>
          <w:color w:val="000000"/>
        </w:rPr>
        <w:t xml:space="preserve"> </w:t>
      </w:r>
      <w:proofErr w:type="spellStart"/>
      <w:r w:rsidR="009E3E43" w:rsidRPr="000942DA">
        <w:rPr>
          <w:rFonts w:eastAsia="Times New Roman" w:cs="Times New Roman"/>
          <w:color w:val="000000"/>
        </w:rPr>
        <w:t>Python</w:t>
      </w:r>
      <w:proofErr w:type="spellEnd"/>
      <w:r w:rsidR="009E3E43" w:rsidRPr="000942DA">
        <w:rPr>
          <w:rFonts w:eastAsia="Times New Roman" w:cs="Times New Roman"/>
          <w:color w:val="000000"/>
        </w:rPr>
        <w:t xml:space="preserve"> </w:t>
      </w:r>
      <w:proofErr w:type="spellStart"/>
      <w:r w:rsidR="009E3E43" w:rsidRPr="000942DA">
        <w:rPr>
          <w:rFonts w:eastAsia="Times New Roman" w:cs="Times New Roman"/>
          <w:color w:val="000000"/>
        </w:rPr>
        <w:t>Driver</w:t>
      </w:r>
      <w:proofErr w:type="spellEnd"/>
      <w:r w:rsidR="009E3E43" w:rsidRPr="000942DA">
        <w:rPr>
          <w:rFonts w:eastAsia="Times New Roman" w:cs="Times New Roman"/>
          <w:color w:val="000000"/>
        </w:rPr>
        <w:t xml:space="preserve">: </w:t>
      </w:r>
      <w:r w:rsidRPr="000942DA">
        <w:rPr>
          <w:rFonts w:eastAsia="Times New Roman" w:cs="Times New Roman"/>
          <w:color w:val="000000"/>
        </w:rPr>
        <w:t>Neo4j</w:t>
      </w:r>
      <w:r w:rsidR="009E3E43" w:rsidRPr="000942DA">
        <w:rPr>
          <w:rFonts w:eastAsia="Times New Roman" w:cs="Times New Roman"/>
          <w:color w:val="000000"/>
        </w:rPr>
        <w:t xml:space="preserve"> </w:t>
      </w:r>
      <w:proofErr w:type="spellStart"/>
      <w:r w:rsidR="009E3E43" w:rsidRPr="000942DA">
        <w:rPr>
          <w:rFonts w:eastAsia="Times New Roman" w:cs="Times New Roman"/>
          <w:color w:val="000000"/>
        </w:rPr>
        <w:t>Python</w:t>
      </w:r>
      <w:proofErr w:type="spellEnd"/>
      <w:r w:rsidR="009E3E43" w:rsidRPr="000942DA">
        <w:rPr>
          <w:rFonts w:eastAsia="Times New Roman" w:cs="Times New Roman"/>
          <w:color w:val="000000"/>
        </w:rPr>
        <w:t xml:space="preserve"> </w:t>
      </w:r>
      <w:proofErr w:type="spellStart"/>
      <w:r w:rsidR="009E3E43" w:rsidRPr="000942DA">
        <w:rPr>
          <w:rFonts w:eastAsia="Times New Roman" w:cs="Times New Roman"/>
          <w:color w:val="000000"/>
        </w:rPr>
        <w:t>Driver</w:t>
      </w:r>
      <w:proofErr w:type="spellEnd"/>
      <w:r w:rsidR="009E3E43" w:rsidRPr="000942DA">
        <w:rPr>
          <w:rFonts w:eastAsia="Times New Roman" w:cs="Times New Roman"/>
          <w:color w:val="000000"/>
        </w:rPr>
        <w:t xml:space="preserve"> - это о</w:t>
      </w:r>
      <w:r w:rsidR="009E3E43" w:rsidRPr="000942DA">
        <w:rPr>
          <w:rFonts w:eastAsia="Times New Roman" w:cs="Times New Roman"/>
          <w:color w:val="000000"/>
        </w:rPr>
        <w:t xml:space="preserve">фициальный драйвер для взаимодействия с базой данных </w:t>
      </w:r>
      <w:r w:rsidRPr="000942DA">
        <w:rPr>
          <w:rFonts w:eastAsia="Times New Roman" w:cs="Times New Roman"/>
          <w:color w:val="000000"/>
        </w:rPr>
        <w:t>Neo4j</w:t>
      </w:r>
      <w:r w:rsidR="009E3E43" w:rsidRPr="000942DA">
        <w:rPr>
          <w:rFonts w:eastAsia="Times New Roman" w:cs="Times New Roman"/>
          <w:color w:val="000000"/>
        </w:rPr>
        <w:t xml:space="preserve"> из приложений </w:t>
      </w:r>
      <w:proofErr w:type="spellStart"/>
      <w:r w:rsidR="009E3E43" w:rsidRPr="000942DA">
        <w:rPr>
          <w:rFonts w:eastAsia="Times New Roman" w:cs="Times New Roman"/>
          <w:color w:val="000000"/>
        </w:rPr>
        <w:t>Python</w:t>
      </w:r>
      <w:proofErr w:type="spellEnd"/>
      <w:r w:rsidR="009E3E43" w:rsidRPr="000942DA">
        <w:rPr>
          <w:rFonts w:eastAsia="Times New Roman" w:cs="Times New Roman"/>
          <w:color w:val="000000"/>
        </w:rPr>
        <w:t xml:space="preserve">. Он предоставляет удобные методы для выполнения запросов и операций с данными в </w:t>
      </w:r>
      <w:r w:rsidRPr="000942DA">
        <w:rPr>
          <w:rFonts w:eastAsia="Times New Roman" w:cs="Times New Roman"/>
          <w:color w:val="000000"/>
        </w:rPr>
        <w:t>Neo4j</w:t>
      </w:r>
      <w:r w:rsidR="009E3E43" w:rsidRPr="000942DA">
        <w:rPr>
          <w:rFonts w:eastAsia="Times New Roman" w:cs="Times New Roman"/>
          <w:color w:val="000000"/>
        </w:rPr>
        <w:t xml:space="preserve">. Вы можете использовать </w:t>
      </w:r>
      <w:r w:rsidRPr="000942DA">
        <w:rPr>
          <w:rFonts w:eastAsia="Times New Roman" w:cs="Times New Roman"/>
          <w:color w:val="000000"/>
        </w:rPr>
        <w:t>Neo4j</w:t>
      </w:r>
      <w:r w:rsidR="009E3E43" w:rsidRPr="000942DA">
        <w:rPr>
          <w:rFonts w:eastAsia="Times New Roman" w:cs="Times New Roman"/>
          <w:color w:val="000000"/>
        </w:rPr>
        <w:t xml:space="preserve"> </w:t>
      </w:r>
      <w:proofErr w:type="spellStart"/>
      <w:r w:rsidR="009E3E43" w:rsidRPr="000942DA">
        <w:rPr>
          <w:rFonts w:eastAsia="Times New Roman" w:cs="Times New Roman"/>
          <w:color w:val="000000"/>
        </w:rPr>
        <w:t>Python</w:t>
      </w:r>
      <w:proofErr w:type="spellEnd"/>
      <w:r w:rsidR="009E3E43" w:rsidRPr="000942DA">
        <w:rPr>
          <w:rFonts w:eastAsia="Times New Roman" w:cs="Times New Roman"/>
          <w:color w:val="000000"/>
        </w:rPr>
        <w:t xml:space="preserve"> </w:t>
      </w:r>
      <w:proofErr w:type="spellStart"/>
      <w:r w:rsidR="009E3E43" w:rsidRPr="000942DA">
        <w:rPr>
          <w:rFonts w:eastAsia="Times New Roman" w:cs="Times New Roman"/>
          <w:color w:val="000000"/>
        </w:rPr>
        <w:t>Driver</w:t>
      </w:r>
      <w:proofErr w:type="spellEnd"/>
      <w:r w:rsidR="009E3E43" w:rsidRPr="000942DA">
        <w:rPr>
          <w:rFonts w:eastAsia="Times New Roman" w:cs="Times New Roman"/>
          <w:color w:val="000000"/>
        </w:rPr>
        <w:t xml:space="preserve"> для подключения к базе данных </w:t>
      </w:r>
      <w:r w:rsidRPr="000942DA">
        <w:rPr>
          <w:rFonts w:eastAsia="Times New Roman" w:cs="Times New Roman"/>
          <w:color w:val="000000"/>
        </w:rPr>
        <w:t>Neo4j</w:t>
      </w:r>
      <w:r w:rsidR="009E3E43" w:rsidRPr="000942DA">
        <w:rPr>
          <w:rFonts w:eastAsia="Times New Roman" w:cs="Times New Roman"/>
          <w:color w:val="000000"/>
        </w:rPr>
        <w:t>, выполнени</w:t>
      </w:r>
      <w:r w:rsidR="009E3E43" w:rsidRPr="000942DA">
        <w:rPr>
          <w:rFonts w:eastAsia="Times New Roman" w:cs="Times New Roman"/>
          <w:color w:val="000000"/>
        </w:rPr>
        <w:t>я запросов и получения результатов для отображения в вашем приложении.</w:t>
      </w:r>
    </w:p>
    <w:p w:rsidR="0067317F" w:rsidRPr="000942DA" w:rsidRDefault="009E3E43" w:rsidP="000942DA">
      <w:pPr>
        <w:pStyle w:val="LO-normal"/>
        <w:tabs>
          <w:tab w:val="left" w:pos="0"/>
        </w:tabs>
        <w:spacing w:line="360" w:lineRule="auto"/>
        <w:ind w:firstLine="737"/>
        <w:jc w:val="both"/>
        <w:rPr>
          <w:rFonts w:eastAsia="Times New Roman" w:cs="Times New Roman"/>
          <w:color w:val="000000"/>
        </w:rPr>
      </w:pPr>
      <w:r w:rsidRPr="000942DA">
        <w:rPr>
          <w:rFonts w:eastAsia="Times New Roman" w:cs="Times New Roman"/>
          <w:color w:val="000000"/>
        </w:rPr>
        <w:t xml:space="preserve">Сочетание </w:t>
      </w:r>
      <w:proofErr w:type="spellStart"/>
      <w:r w:rsidRPr="000942DA">
        <w:rPr>
          <w:rFonts w:eastAsia="Times New Roman" w:cs="Times New Roman"/>
          <w:color w:val="000000"/>
        </w:rPr>
        <w:t>Python</w:t>
      </w:r>
      <w:proofErr w:type="spellEnd"/>
      <w:r w:rsidRPr="000942DA">
        <w:rPr>
          <w:rFonts w:eastAsia="Times New Roman" w:cs="Times New Roman"/>
          <w:color w:val="000000"/>
        </w:rPr>
        <w:t xml:space="preserve">, PyQt5 и </w:t>
      </w:r>
      <w:r w:rsidR="009D668E" w:rsidRPr="000942DA">
        <w:rPr>
          <w:rFonts w:eastAsia="Times New Roman" w:cs="Times New Roman"/>
          <w:color w:val="000000"/>
        </w:rPr>
        <w:t>Neo4j</w:t>
      </w:r>
      <w:r w:rsidRPr="000942DA">
        <w:rPr>
          <w:rFonts w:eastAsia="Times New Roman" w:cs="Times New Roman"/>
          <w:color w:val="000000"/>
        </w:rPr>
        <w:t xml:space="preserve"> </w:t>
      </w:r>
      <w:proofErr w:type="spellStart"/>
      <w:r w:rsidRPr="000942DA">
        <w:rPr>
          <w:rFonts w:eastAsia="Times New Roman" w:cs="Times New Roman"/>
          <w:color w:val="000000"/>
        </w:rPr>
        <w:t>Python</w:t>
      </w:r>
      <w:proofErr w:type="spellEnd"/>
      <w:r w:rsidRPr="000942DA">
        <w:rPr>
          <w:rFonts w:eastAsia="Times New Roman" w:cs="Times New Roman"/>
          <w:color w:val="000000"/>
        </w:rPr>
        <w:t xml:space="preserve"> </w:t>
      </w:r>
      <w:proofErr w:type="spellStart"/>
      <w:r w:rsidRPr="000942DA">
        <w:rPr>
          <w:rFonts w:eastAsia="Times New Roman" w:cs="Times New Roman"/>
          <w:color w:val="000000"/>
        </w:rPr>
        <w:t>Driver</w:t>
      </w:r>
      <w:proofErr w:type="spellEnd"/>
      <w:r w:rsidRPr="000942DA">
        <w:rPr>
          <w:rFonts w:eastAsia="Times New Roman" w:cs="Times New Roman"/>
          <w:color w:val="000000"/>
        </w:rPr>
        <w:t xml:space="preserve"> позволит вам создать функциональное приложение для проведения климатических исследований, с визуально привлекательным пользовательским инте</w:t>
      </w:r>
      <w:r w:rsidRPr="000942DA">
        <w:rPr>
          <w:rFonts w:eastAsia="Times New Roman" w:cs="Times New Roman"/>
          <w:color w:val="000000"/>
        </w:rPr>
        <w:t xml:space="preserve">рфейсом и эффективным взаимодействием с базой данных </w:t>
      </w:r>
      <w:r w:rsidR="009D668E" w:rsidRPr="000942DA">
        <w:rPr>
          <w:rFonts w:eastAsia="Times New Roman" w:cs="Times New Roman"/>
          <w:color w:val="000000"/>
        </w:rPr>
        <w:t>Neo4j</w:t>
      </w:r>
      <w:r w:rsidRPr="000942DA">
        <w:rPr>
          <w:rFonts w:eastAsia="Times New Roman" w:cs="Times New Roman"/>
          <w:color w:val="000000"/>
        </w:rPr>
        <w:t>.</w:t>
      </w:r>
    </w:p>
    <w:p w:rsidR="0067317F" w:rsidRPr="000942DA" w:rsidRDefault="009E3E43" w:rsidP="000942DA">
      <w:pPr>
        <w:pStyle w:val="LO-normal"/>
        <w:tabs>
          <w:tab w:val="left" w:pos="0"/>
        </w:tabs>
        <w:spacing w:line="360" w:lineRule="auto"/>
        <w:ind w:firstLine="737"/>
        <w:jc w:val="both"/>
        <w:rPr>
          <w:rFonts w:eastAsia="Times New Roman" w:cs="Times New Roman"/>
          <w:color w:val="000000"/>
        </w:rPr>
      </w:pPr>
      <w:r w:rsidRPr="000942DA">
        <w:rPr>
          <w:rFonts w:eastAsia="Times New Roman" w:cs="Times New Roman"/>
          <w:color w:val="000000"/>
        </w:rPr>
        <w:t>Исследования в области экологии и климатологии играют важную роль в понимании взаимосвязей между различными факторами, включая метеорологические данные, а также воздействие человеческой деятельно</w:t>
      </w:r>
      <w:r w:rsidRPr="000942DA">
        <w:rPr>
          <w:rFonts w:eastAsia="Times New Roman" w:cs="Times New Roman"/>
          <w:color w:val="000000"/>
        </w:rPr>
        <w:t xml:space="preserve">сти на окружающую среду. При анализе таких комплексных связей, где </w:t>
      </w:r>
      <w:r w:rsidRPr="000942DA">
        <w:rPr>
          <w:rFonts w:eastAsia="Times New Roman" w:cs="Times New Roman"/>
          <w:color w:val="000000"/>
        </w:rPr>
        <w:lastRenderedPageBreak/>
        <w:t>закономерности между данными не всегда очевидны, традиционные реляционные системы управления базами данных (СУБД) могут стать неэффективными.</w:t>
      </w:r>
    </w:p>
    <w:p w:rsidR="0067317F" w:rsidRPr="000942DA" w:rsidRDefault="009E3E43" w:rsidP="000942DA">
      <w:pPr>
        <w:pStyle w:val="LO-normal"/>
        <w:tabs>
          <w:tab w:val="left" w:pos="0"/>
        </w:tabs>
        <w:spacing w:line="360" w:lineRule="auto"/>
        <w:ind w:firstLine="737"/>
        <w:jc w:val="both"/>
        <w:rPr>
          <w:rFonts w:eastAsia="Times New Roman" w:cs="Times New Roman"/>
          <w:color w:val="000000"/>
        </w:rPr>
      </w:pPr>
      <w:r w:rsidRPr="000942DA">
        <w:rPr>
          <w:rFonts w:eastAsia="Times New Roman" w:cs="Times New Roman"/>
          <w:color w:val="000000"/>
        </w:rPr>
        <w:t xml:space="preserve">В этом контексте </w:t>
      </w:r>
      <w:proofErr w:type="spellStart"/>
      <w:r w:rsidRPr="000942DA">
        <w:rPr>
          <w:rFonts w:eastAsia="Times New Roman" w:cs="Times New Roman"/>
          <w:color w:val="000000"/>
        </w:rPr>
        <w:t>графовые</w:t>
      </w:r>
      <w:proofErr w:type="spellEnd"/>
      <w:r w:rsidRPr="000942DA">
        <w:rPr>
          <w:rFonts w:eastAsia="Times New Roman" w:cs="Times New Roman"/>
          <w:color w:val="000000"/>
        </w:rPr>
        <w:t xml:space="preserve"> СУБД становятся опти</w:t>
      </w:r>
      <w:r w:rsidRPr="000942DA">
        <w:rPr>
          <w:rFonts w:eastAsia="Times New Roman" w:cs="Times New Roman"/>
          <w:color w:val="000000"/>
        </w:rPr>
        <w:t xml:space="preserve">мальным выбором для проведения исследований связей между различными данными. Одной из таких систем является </w:t>
      </w:r>
      <w:r w:rsidR="009D668E" w:rsidRPr="000942DA">
        <w:rPr>
          <w:rFonts w:eastAsia="Times New Roman" w:cs="Times New Roman"/>
          <w:color w:val="000000"/>
        </w:rPr>
        <w:t>Neo4j</w:t>
      </w:r>
      <w:r w:rsidRPr="000942DA">
        <w:rPr>
          <w:rFonts w:eastAsia="Times New Roman" w:cs="Times New Roman"/>
          <w:color w:val="000000"/>
        </w:rPr>
        <w:t xml:space="preserve"> - </w:t>
      </w:r>
      <w:proofErr w:type="spellStart"/>
      <w:r w:rsidRPr="000942DA">
        <w:rPr>
          <w:rFonts w:eastAsia="Times New Roman" w:cs="Times New Roman"/>
          <w:color w:val="000000"/>
        </w:rPr>
        <w:t>графовая</w:t>
      </w:r>
      <w:proofErr w:type="spellEnd"/>
      <w:r w:rsidRPr="000942DA">
        <w:rPr>
          <w:rFonts w:eastAsia="Times New Roman" w:cs="Times New Roman"/>
          <w:color w:val="000000"/>
        </w:rPr>
        <w:t xml:space="preserve"> СУБД с открытым исходным кодом, разработанная на языке программирования </w:t>
      </w:r>
      <w:proofErr w:type="spellStart"/>
      <w:r w:rsidRPr="000942DA">
        <w:rPr>
          <w:rFonts w:eastAsia="Times New Roman" w:cs="Times New Roman"/>
          <w:color w:val="000000"/>
        </w:rPr>
        <w:t>Java</w:t>
      </w:r>
      <w:proofErr w:type="spellEnd"/>
      <w:r w:rsidRPr="000942DA">
        <w:rPr>
          <w:rFonts w:eastAsia="Times New Roman" w:cs="Times New Roman"/>
          <w:color w:val="000000"/>
        </w:rPr>
        <w:t xml:space="preserve">. </w:t>
      </w:r>
      <w:r w:rsidR="009D668E" w:rsidRPr="000942DA">
        <w:rPr>
          <w:rFonts w:eastAsia="Times New Roman" w:cs="Times New Roman"/>
          <w:color w:val="000000"/>
        </w:rPr>
        <w:t>Neo4j</w:t>
      </w:r>
      <w:r w:rsidRPr="000942DA">
        <w:rPr>
          <w:rFonts w:eastAsia="Times New Roman" w:cs="Times New Roman"/>
          <w:color w:val="000000"/>
        </w:rPr>
        <w:t xml:space="preserve"> считается одной из самых популярных </w:t>
      </w:r>
      <w:proofErr w:type="spellStart"/>
      <w:r w:rsidRPr="000942DA">
        <w:rPr>
          <w:rFonts w:eastAsia="Times New Roman" w:cs="Times New Roman"/>
          <w:color w:val="000000"/>
        </w:rPr>
        <w:t>графовых</w:t>
      </w:r>
      <w:proofErr w:type="spellEnd"/>
      <w:r w:rsidRPr="000942DA">
        <w:rPr>
          <w:rFonts w:eastAsia="Times New Roman" w:cs="Times New Roman"/>
          <w:color w:val="000000"/>
        </w:rPr>
        <w:t xml:space="preserve"> СУ</w:t>
      </w:r>
      <w:r w:rsidRPr="000942DA">
        <w:rPr>
          <w:rFonts w:eastAsia="Times New Roman" w:cs="Times New Roman"/>
          <w:color w:val="000000"/>
        </w:rPr>
        <w:t>БД на сегодняшний день.</w:t>
      </w:r>
    </w:p>
    <w:p w:rsidR="0067317F" w:rsidRPr="000942DA" w:rsidRDefault="009E3E43" w:rsidP="000942DA">
      <w:pPr>
        <w:pStyle w:val="LO-normal"/>
        <w:tabs>
          <w:tab w:val="left" w:pos="0"/>
        </w:tabs>
        <w:spacing w:line="360" w:lineRule="auto"/>
        <w:ind w:firstLine="737"/>
        <w:jc w:val="both"/>
        <w:rPr>
          <w:rFonts w:eastAsia="Times New Roman" w:cs="Times New Roman"/>
          <w:color w:val="000000"/>
        </w:rPr>
      </w:pPr>
      <w:r w:rsidRPr="000942DA">
        <w:rPr>
          <w:rFonts w:eastAsia="Times New Roman" w:cs="Times New Roman"/>
          <w:color w:val="000000"/>
        </w:rPr>
        <w:t xml:space="preserve">Архитектура </w:t>
      </w:r>
      <w:r w:rsidR="009D668E" w:rsidRPr="000942DA">
        <w:rPr>
          <w:rFonts w:eastAsia="Times New Roman" w:cs="Times New Roman"/>
          <w:color w:val="000000"/>
        </w:rPr>
        <w:t>Neo4j</w:t>
      </w:r>
      <w:r w:rsidRPr="000942DA">
        <w:rPr>
          <w:rFonts w:eastAsia="Times New Roman" w:cs="Times New Roman"/>
          <w:color w:val="000000"/>
        </w:rPr>
        <w:t xml:space="preserve"> обеспечивает хранение данных в специализированном формате, оптимизированном для представления </w:t>
      </w:r>
      <w:proofErr w:type="spellStart"/>
      <w:r w:rsidRPr="000942DA">
        <w:rPr>
          <w:rFonts w:eastAsia="Times New Roman" w:cs="Times New Roman"/>
          <w:color w:val="000000"/>
        </w:rPr>
        <w:t>графовой</w:t>
      </w:r>
      <w:proofErr w:type="spellEnd"/>
      <w:r w:rsidRPr="000942DA">
        <w:rPr>
          <w:rFonts w:eastAsia="Times New Roman" w:cs="Times New Roman"/>
          <w:color w:val="000000"/>
        </w:rPr>
        <w:t xml:space="preserve"> информации. Этот подход позволяет использовать дополнительные оптимизации для более сложных структур данных. Б</w:t>
      </w:r>
      <w:r w:rsidRPr="000942DA">
        <w:rPr>
          <w:rFonts w:eastAsia="Times New Roman" w:cs="Times New Roman"/>
          <w:color w:val="000000"/>
        </w:rPr>
        <w:t xml:space="preserve">олее того, </w:t>
      </w:r>
      <w:r w:rsidR="009D668E" w:rsidRPr="000942DA">
        <w:rPr>
          <w:rFonts w:eastAsia="Times New Roman" w:cs="Times New Roman"/>
          <w:color w:val="000000"/>
        </w:rPr>
        <w:t>Neo4j</w:t>
      </w:r>
      <w:r w:rsidRPr="000942DA">
        <w:rPr>
          <w:rFonts w:eastAsia="Times New Roman" w:cs="Times New Roman"/>
          <w:color w:val="000000"/>
        </w:rPr>
        <w:t xml:space="preserve"> предоставляет специальные оптимизации для работы с SSD-накопителями и обработки больших графов без необходимости полного помещения данных в оперативную память.</w:t>
      </w:r>
    </w:p>
    <w:p w:rsidR="0067317F" w:rsidRPr="000942DA" w:rsidRDefault="009E3E43" w:rsidP="000942DA">
      <w:pPr>
        <w:pStyle w:val="LO-normal"/>
        <w:tabs>
          <w:tab w:val="left" w:pos="0"/>
        </w:tabs>
        <w:spacing w:line="360" w:lineRule="auto"/>
        <w:ind w:firstLine="737"/>
        <w:jc w:val="both"/>
        <w:rPr>
          <w:rFonts w:eastAsia="Times New Roman" w:cs="Times New Roman"/>
          <w:color w:val="000000"/>
        </w:rPr>
      </w:pPr>
      <w:r w:rsidRPr="000942DA">
        <w:rPr>
          <w:rFonts w:eastAsia="Times New Roman" w:cs="Times New Roman"/>
          <w:color w:val="000000"/>
        </w:rPr>
        <w:t xml:space="preserve">В </w:t>
      </w:r>
      <w:proofErr w:type="spellStart"/>
      <w:r w:rsidRPr="000942DA">
        <w:rPr>
          <w:rFonts w:eastAsia="Times New Roman" w:cs="Times New Roman"/>
          <w:color w:val="000000"/>
        </w:rPr>
        <w:t>графовой</w:t>
      </w:r>
      <w:proofErr w:type="spellEnd"/>
      <w:r w:rsidRPr="000942DA">
        <w:rPr>
          <w:rFonts w:eastAsia="Times New Roman" w:cs="Times New Roman"/>
          <w:color w:val="000000"/>
        </w:rPr>
        <w:t xml:space="preserve"> модели данных, используемой </w:t>
      </w:r>
      <w:r w:rsidR="009D668E" w:rsidRPr="000942DA">
        <w:rPr>
          <w:rFonts w:eastAsia="Times New Roman" w:cs="Times New Roman"/>
          <w:color w:val="000000"/>
        </w:rPr>
        <w:t>Neo4j</w:t>
      </w:r>
      <w:r w:rsidRPr="000942DA">
        <w:rPr>
          <w:rFonts w:eastAsia="Times New Roman" w:cs="Times New Roman"/>
          <w:color w:val="000000"/>
        </w:rPr>
        <w:t xml:space="preserve">, основными компонентами являются </w:t>
      </w:r>
      <w:r w:rsidRPr="000942DA">
        <w:rPr>
          <w:rFonts w:eastAsia="Times New Roman" w:cs="Times New Roman"/>
          <w:color w:val="000000"/>
        </w:rPr>
        <w:t xml:space="preserve">узлы и ребра. Каждый узел и ребро могут быть дополнены своим собственным набором полей, что позволяет более гибко представлять информацию. </w:t>
      </w:r>
      <w:proofErr w:type="spellStart"/>
      <w:r w:rsidRPr="000942DA">
        <w:rPr>
          <w:rFonts w:eastAsia="Times New Roman" w:cs="Times New Roman"/>
          <w:color w:val="000000"/>
        </w:rPr>
        <w:t>Графовая</w:t>
      </w:r>
      <w:proofErr w:type="spellEnd"/>
      <w:r w:rsidRPr="000942DA">
        <w:rPr>
          <w:rFonts w:eastAsia="Times New Roman" w:cs="Times New Roman"/>
          <w:color w:val="000000"/>
        </w:rPr>
        <w:t xml:space="preserve"> структура базы данных позволяет легко выражать и анализировать сложные связи и отношения между сущностями, ч</w:t>
      </w:r>
      <w:r w:rsidRPr="000942DA">
        <w:rPr>
          <w:rFonts w:eastAsia="Times New Roman" w:cs="Times New Roman"/>
          <w:color w:val="000000"/>
        </w:rPr>
        <w:t>то важно для исследований в области климатологии.</w:t>
      </w:r>
    </w:p>
    <w:p w:rsidR="0067317F" w:rsidRPr="000942DA" w:rsidRDefault="009E3E43" w:rsidP="000942DA">
      <w:pPr>
        <w:pStyle w:val="LO-normal"/>
        <w:tabs>
          <w:tab w:val="left" w:pos="0"/>
        </w:tabs>
        <w:spacing w:line="360" w:lineRule="auto"/>
        <w:ind w:firstLine="737"/>
        <w:jc w:val="both"/>
        <w:rPr>
          <w:rFonts w:eastAsia="Times New Roman" w:cs="Times New Roman"/>
          <w:color w:val="000000"/>
        </w:rPr>
      </w:pPr>
      <w:bookmarkStart w:id="4" w:name="_GoBack"/>
      <w:bookmarkEnd w:id="4"/>
      <w:r w:rsidRPr="000942DA">
        <w:rPr>
          <w:rFonts w:eastAsia="Times New Roman" w:cs="Times New Roman"/>
          <w:color w:val="000000"/>
        </w:rPr>
        <w:t xml:space="preserve">В заключение, использование </w:t>
      </w:r>
      <w:proofErr w:type="spellStart"/>
      <w:r w:rsidRPr="000942DA">
        <w:rPr>
          <w:rFonts w:eastAsia="Times New Roman" w:cs="Times New Roman"/>
          <w:color w:val="000000"/>
        </w:rPr>
        <w:t>графовой</w:t>
      </w:r>
      <w:proofErr w:type="spellEnd"/>
      <w:r w:rsidRPr="000942DA">
        <w:rPr>
          <w:rFonts w:eastAsia="Times New Roman" w:cs="Times New Roman"/>
          <w:color w:val="000000"/>
        </w:rPr>
        <w:t xml:space="preserve"> СУБД </w:t>
      </w:r>
      <w:r w:rsidR="009D668E" w:rsidRPr="000942DA">
        <w:rPr>
          <w:rFonts w:eastAsia="Times New Roman" w:cs="Times New Roman"/>
          <w:color w:val="000000"/>
        </w:rPr>
        <w:t>Neo4j</w:t>
      </w:r>
      <w:r w:rsidRPr="000942DA">
        <w:rPr>
          <w:rFonts w:eastAsia="Times New Roman" w:cs="Times New Roman"/>
          <w:color w:val="000000"/>
        </w:rPr>
        <w:t xml:space="preserve"> в приложении для климатических исследований позволяет ученым эффективно работать с данными, исследовать их взаимосвязи и визуализировать результаты. Это пред</w:t>
      </w:r>
      <w:r w:rsidRPr="000942DA">
        <w:rPr>
          <w:rFonts w:eastAsia="Times New Roman" w:cs="Times New Roman"/>
          <w:color w:val="000000"/>
        </w:rPr>
        <w:t>оставляет новые возможности для более глубокого понимания климатических процессов и принятия обоснованных решений в области экологии и устойчивого развития.</w:t>
      </w:r>
    </w:p>
    <w:p w:rsidR="0067317F" w:rsidRPr="000942DA" w:rsidRDefault="009E3E43" w:rsidP="000942DA">
      <w:pPr>
        <w:pStyle w:val="LO-normal"/>
        <w:tabs>
          <w:tab w:val="left" w:pos="0"/>
        </w:tabs>
        <w:spacing w:line="360" w:lineRule="auto"/>
        <w:ind w:firstLine="737"/>
        <w:jc w:val="both"/>
        <w:rPr>
          <w:rFonts w:eastAsia="Times New Roman" w:cs="Times New Roman"/>
          <w:color w:val="000000"/>
        </w:rPr>
      </w:pPr>
      <w:r w:rsidRPr="000942DA">
        <w:rPr>
          <w:rFonts w:eastAsia="Times New Roman" w:cs="Times New Roman"/>
          <w:color w:val="000000"/>
        </w:rPr>
        <w:br/>
      </w:r>
      <w:r>
        <w:rPr>
          <w:rFonts w:eastAsia="Times New Roman" w:cs="Times New Roman"/>
          <w:color w:val="000000"/>
        </w:rPr>
        <w:t xml:space="preserve">Модель такой БД схематично изображена на рисунке. </w:t>
      </w:r>
    </w:p>
    <w:p w:rsidR="0067317F" w:rsidRDefault="009E3E43" w:rsidP="00AC3CD1">
      <w:pPr>
        <w:pStyle w:val="LO-normal"/>
        <w:spacing w:line="360" w:lineRule="auto"/>
      </w:pPr>
      <w:r>
        <w:rPr>
          <w:noProof/>
          <w:lang w:eastAsia="ru-RU" w:bidi="ar-SA"/>
        </w:rPr>
        <w:lastRenderedPageBreak/>
        <w:drawing>
          <wp:inline distT="0" distB="0" distL="0" distR="0">
            <wp:extent cx="6137910" cy="438912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7910" cy="4389120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eastAsia="Times New Roman" w:cs="Times New Roman"/>
          <w:color w:val="000000"/>
        </w:rPr>
        <w:t xml:space="preserve"> </w:t>
      </w:r>
    </w:p>
    <w:p w:rsidR="000942DA" w:rsidRDefault="009E3E43" w:rsidP="00AC3CD1">
      <w:pPr>
        <w:pStyle w:val="LO-normal"/>
        <w:spacing w:line="360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Рис. 1.1 Модель БД</w:t>
      </w:r>
    </w:p>
    <w:p w:rsidR="000942DA" w:rsidRDefault="000942DA">
      <w:pPr>
        <w:rPr>
          <w:color w:val="000000"/>
          <w:lang w:eastAsia="zh-CN" w:bidi="hi-IN"/>
        </w:rPr>
      </w:pPr>
      <w:r>
        <w:rPr>
          <w:color w:val="000000"/>
        </w:rPr>
        <w:br w:type="page"/>
      </w:r>
    </w:p>
    <w:p w:rsidR="000942DA" w:rsidRDefault="000942DA" w:rsidP="000942DA">
      <w:pPr>
        <w:pStyle w:val="LO-normal"/>
        <w:spacing w:line="360" w:lineRule="auto"/>
      </w:pPr>
      <w:r w:rsidRPr="000942DA">
        <w:rPr>
          <w:b/>
        </w:rPr>
        <w:lastRenderedPageBreak/>
        <w:t xml:space="preserve">1.5 </w:t>
      </w:r>
      <w:proofErr w:type="spellStart"/>
      <w:r w:rsidRPr="000942DA">
        <w:rPr>
          <w:b/>
        </w:rPr>
        <w:t>Графовая</w:t>
      </w:r>
      <w:proofErr w:type="spellEnd"/>
      <w:r w:rsidRPr="000942DA">
        <w:rPr>
          <w:b/>
        </w:rPr>
        <w:t xml:space="preserve"> модель хранения данных</w:t>
      </w:r>
      <w:r>
        <w:br/>
      </w:r>
    </w:p>
    <w:p w:rsidR="000942DA" w:rsidRPr="000942DA" w:rsidRDefault="000942DA" w:rsidP="000942DA">
      <w:pPr>
        <w:pStyle w:val="LO-normal"/>
        <w:tabs>
          <w:tab w:val="left" w:pos="0"/>
        </w:tabs>
        <w:spacing w:line="360" w:lineRule="auto"/>
        <w:ind w:firstLine="737"/>
        <w:jc w:val="both"/>
        <w:rPr>
          <w:rFonts w:eastAsia="Times New Roman" w:cs="Times New Roman"/>
          <w:color w:val="000000"/>
        </w:rPr>
      </w:pPr>
      <w:r w:rsidRPr="000942DA">
        <w:rPr>
          <w:rFonts w:eastAsia="Times New Roman" w:cs="Times New Roman"/>
          <w:color w:val="000000"/>
        </w:rPr>
        <w:t xml:space="preserve">Neo4j - это </w:t>
      </w:r>
      <w:proofErr w:type="spellStart"/>
      <w:r w:rsidRPr="000942DA">
        <w:rPr>
          <w:rFonts w:eastAsia="Times New Roman" w:cs="Times New Roman"/>
          <w:color w:val="000000"/>
        </w:rPr>
        <w:t>графовая</w:t>
      </w:r>
      <w:proofErr w:type="spellEnd"/>
      <w:r w:rsidRPr="000942DA">
        <w:rPr>
          <w:rFonts w:eastAsia="Times New Roman" w:cs="Times New Roman"/>
          <w:color w:val="000000"/>
        </w:rPr>
        <w:t xml:space="preserve"> база данных, которая основана на </w:t>
      </w:r>
      <w:proofErr w:type="spellStart"/>
      <w:r w:rsidRPr="000942DA">
        <w:rPr>
          <w:rFonts w:eastAsia="Times New Roman" w:cs="Times New Roman"/>
          <w:color w:val="000000"/>
        </w:rPr>
        <w:t>графовой</w:t>
      </w:r>
      <w:proofErr w:type="spellEnd"/>
      <w:r w:rsidRPr="000942DA">
        <w:rPr>
          <w:rFonts w:eastAsia="Times New Roman" w:cs="Times New Roman"/>
          <w:color w:val="000000"/>
        </w:rPr>
        <w:t xml:space="preserve"> модели данных. Она предоставляет ряд принципов и возможностей, которые делают ее мощным инструментом для работы с </w:t>
      </w:r>
      <w:proofErr w:type="spellStart"/>
      <w:r w:rsidRPr="000942DA">
        <w:rPr>
          <w:rFonts w:eastAsia="Times New Roman" w:cs="Times New Roman"/>
          <w:color w:val="000000"/>
        </w:rPr>
        <w:t>графовыми</w:t>
      </w:r>
      <w:proofErr w:type="spellEnd"/>
      <w:r w:rsidRPr="000942DA">
        <w:rPr>
          <w:rFonts w:eastAsia="Times New Roman" w:cs="Times New Roman"/>
          <w:color w:val="000000"/>
        </w:rPr>
        <w:t xml:space="preserve"> данными. Вот некоторые из основных принципов и возможностей Neo4j:</w:t>
      </w:r>
    </w:p>
    <w:p w:rsidR="000942DA" w:rsidRPr="000942DA" w:rsidRDefault="000942DA" w:rsidP="000942DA">
      <w:pPr>
        <w:pStyle w:val="LO-normal"/>
        <w:tabs>
          <w:tab w:val="left" w:pos="0"/>
        </w:tabs>
        <w:spacing w:line="360" w:lineRule="auto"/>
        <w:ind w:firstLine="737"/>
        <w:jc w:val="both"/>
        <w:rPr>
          <w:rFonts w:eastAsia="Times New Roman" w:cs="Times New Roman"/>
          <w:color w:val="000000"/>
        </w:rPr>
      </w:pPr>
      <w:proofErr w:type="spellStart"/>
      <w:r w:rsidRPr="000942DA">
        <w:rPr>
          <w:rFonts w:eastAsia="Times New Roman" w:cs="Times New Roman"/>
          <w:color w:val="000000"/>
        </w:rPr>
        <w:t>Графовая</w:t>
      </w:r>
      <w:proofErr w:type="spellEnd"/>
      <w:r w:rsidRPr="000942DA">
        <w:rPr>
          <w:rFonts w:eastAsia="Times New Roman" w:cs="Times New Roman"/>
          <w:color w:val="000000"/>
        </w:rPr>
        <w:t xml:space="preserve"> модель данных: Neo4j использует </w:t>
      </w:r>
      <w:proofErr w:type="spellStart"/>
      <w:r w:rsidRPr="000942DA">
        <w:rPr>
          <w:rFonts w:eastAsia="Times New Roman" w:cs="Times New Roman"/>
          <w:color w:val="000000"/>
        </w:rPr>
        <w:t>графовую</w:t>
      </w:r>
      <w:proofErr w:type="spellEnd"/>
      <w:r w:rsidRPr="000942DA">
        <w:rPr>
          <w:rFonts w:eastAsia="Times New Roman" w:cs="Times New Roman"/>
          <w:color w:val="000000"/>
        </w:rPr>
        <w:t xml:space="preserve"> модель данных, которая состоит из узлов, связей и свойств. Узлы представляют объекты или сущности в вашей системе, связи определяют отношения между узлами, а свойства содержат атрибуты или данные, связанные с узлами и связями. </w:t>
      </w:r>
      <w:proofErr w:type="spellStart"/>
      <w:r w:rsidRPr="000942DA">
        <w:rPr>
          <w:rFonts w:eastAsia="Times New Roman" w:cs="Times New Roman"/>
          <w:color w:val="000000"/>
        </w:rPr>
        <w:t>Графовая</w:t>
      </w:r>
      <w:proofErr w:type="spellEnd"/>
      <w:r w:rsidRPr="000942DA">
        <w:rPr>
          <w:rFonts w:eastAsia="Times New Roman" w:cs="Times New Roman"/>
          <w:color w:val="000000"/>
        </w:rPr>
        <w:t xml:space="preserve"> модель данных позволяет легко представлять и обрабатывать сложные структуры данных и связи.</w:t>
      </w:r>
    </w:p>
    <w:p w:rsidR="000942DA" w:rsidRPr="000942DA" w:rsidRDefault="000942DA" w:rsidP="000942DA">
      <w:pPr>
        <w:pStyle w:val="LO-normal"/>
        <w:tabs>
          <w:tab w:val="left" w:pos="0"/>
        </w:tabs>
        <w:spacing w:line="360" w:lineRule="auto"/>
        <w:ind w:firstLine="737"/>
        <w:jc w:val="both"/>
        <w:rPr>
          <w:rFonts w:eastAsia="Times New Roman" w:cs="Times New Roman"/>
          <w:color w:val="000000"/>
        </w:rPr>
      </w:pPr>
      <w:r w:rsidRPr="000942DA">
        <w:rPr>
          <w:rFonts w:eastAsia="Times New Roman" w:cs="Times New Roman"/>
          <w:color w:val="000000"/>
        </w:rPr>
        <w:t>Связь-</w:t>
      </w:r>
      <w:proofErr w:type="spellStart"/>
      <w:r w:rsidRPr="000942DA">
        <w:rPr>
          <w:rFonts w:eastAsia="Times New Roman" w:cs="Times New Roman"/>
          <w:color w:val="000000"/>
        </w:rPr>
        <w:t>центричность</w:t>
      </w:r>
      <w:proofErr w:type="spellEnd"/>
      <w:r w:rsidRPr="000942DA">
        <w:rPr>
          <w:rFonts w:eastAsia="Times New Roman" w:cs="Times New Roman"/>
          <w:color w:val="000000"/>
        </w:rPr>
        <w:t xml:space="preserve">: Neo4j ориентирована на связи между данными. Она позволяет легко и </w:t>
      </w:r>
      <w:proofErr w:type="gramStart"/>
      <w:r w:rsidRPr="000942DA">
        <w:rPr>
          <w:rFonts w:eastAsia="Times New Roman" w:cs="Times New Roman"/>
          <w:color w:val="000000"/>
        </w:rPr>
        <w:t>эффективно обрабатывать</w:t>
      </w:r>
      <w:proofErr w:type="gramEnd"/>
      <w:r w:rsidRPr="000942DA">
        <w:rPr>
          <w:rFonts w:eastAsia="Times New Roman" w:cs="Times New Roman"/>
          <w:color w:val="000000"/>
        </w:rPr>
        <w:t xml:space="preserve"> и анализировать связи и зависимости в данных. Связи в Neo4j могут быть направленными или ненаправленными, а также могут иметь вес или атрибуты, что позволяет более точно описывать взаимодействия между элементами данных.</w:t>
      </w:r>
    </w:p>
    <w:p w:rsidR="000942DA" w:rsidRPr="000942DA" w:rsidRDefault="000942DA" w:rsidP="000942DA">
      <w:pPr>
        <w:pStyle w:val="LO-normal"/>
        <w:tabs>
          <w:tab w:val="left" w:pos="0"/>
        </w:tabs>
        <w:spacing w:line="360" w:lineRule="auto"/>
        <w:ind w:firstLine="737"/>
        <w:jc w:val="both"/>
        <w:rPr>
          <w:rFonts w:eastAsia="Times New Roman" w:cs="Times New Roman"/>
          <w:color w:val="000000"/>
        </w:rPr>
      </w:pPr>
      <w:r w:rsidRPr="000942DA">
        <w:rPr>
          <w:rFonts w:eastAsia="Times New Roman" w:cs="Times New Roman"/>
          <w:color w:val="000000"/>
        </w:rPr>
        <w:t xml:space="preserve">Язык запросов </w:t>
      </w:r>
      <w:proofErr w:type="spellStart"/>
      <w:r w:rsidRPr="000942DA">
        <w:rPr>
          <w:rFonts w:eastAsia="Times New Roman" w:cs="Times New Roman"/>
          <w:color w:val="000000"/>
        </w:rPr>
        <w:t>Cypher</w:t>
      </w:r>
      <w:proofErr w:type="spellEnd"/>
      <w:r w:rsidRPr="000942DA">
        <w:rPr>
          <w:rFonts w:eastAsia="Times New Roman" w:cs="Times New Roman"/>
          <w:color w:val="000000"/>
        </w:rPr>
        <w:t xml:space="preserve">: Neo4j предоставляет язык запросов </w:t>
      </w:r>
      <w:proofErr w:type="spellStart"/>
      <w:r w:rsidRPr="000942DA">
        <w:rPr>
          <w:rFonts w:eastAsia="Times New Roman" w:cs="Times New Roman"/>
          <w:color w:val="000000"/>
        </w:rPr>
        <w:t>Cypher</w:t>
      </w:r>
      <w:proofErr w:type="spellEnd"/>
      <w:r w:rsidRPr="000942DA">
        <w:rPr>
          <w:rFonts w:eastAsia="Times New Roman" w:cs="Times New Roman"/>
          <w:color w:val="000000"/>
        </w:rPr>
        <w:t xml:space="preserve">, который специально разработан для работы с </w:t>
      </w:r>
      <w:proofErr w:type="spellStart"/>
      <w:r w:rsidRPr="000942DA">
        <w:rPr>
          <w:rFonts w:eastAsia="Times New Roman" w:cs="Times New Roman"/>
          <w:color w:val="000000"/>
        </w:rPr>
        <w:t>графовыми</w:t>
      </w:r>
      <w:proofErr w:type="spellEnd"/>
      <w:r w:rsidRPr="000942DA">
        <w:rPr>
          <w:rFonts w:eastAsia="Times New Roman" w:cs="Times New Roman"/>
          <w:color w:val="000000"/>
        </w:rPr>
        <w:t xml:space="preserve"> данными. </w:t>
      </w:r>
      <w:proofErr w:type="spellStart"/>
      <w:r w:rsidRPr="000942DA">
        <w:rPr>
          <w:rFonts w:eastAsia="Times New Roman" w:cs="Times New Roman"/>
          <w:color w:val="000000"/>
        </w:rPr>
        <w:t>Cypher</w:t>
      </w:r>
      <w:proofErr w:type="spellEnd"/>
      <w:r w:rsidRPr="000942DA">
        <w:rPr>
          <w:rFonts w:eastAsia="Times New Roman" w:cs="Times New Roman"/>
          <w:color w:val="000000"/>
        </w:rPr>
        <w:t xml:space="preserve"> предоставляет интуитивно понятный и выразительный способ выполнения запросов к </w:t>
      </w:r>
      <w:proofErr w:type="spellStart"/>
      <w:r w:rsidRPr="000942DA">
        <w:rPr>
          <w:rFonts w:eastAsia="Times New Roman" w:cs="Times New Roman"/>
          <w:color w:val="000000"/>
        </w:rPr>
        <w:t>графовым</w:t>
      </w:r>
      <w:proofErr w:type="spellEnd"/>
      <w:r w:rsidRPr="000942DA">
        <w:rPr>
          <w:rFonts w:eastAsia="Times New Roman" w:cs="Times New Roman"/>
          <w:color w:val="000000"/>
        </w:rPr>
        <w:t xml:space="preserve"> данным. С его помощью вы можете создавать запросы для поиска, фильтрации, агрегации и анализа данных в Neo4j.</w:t>
      </w:r>
    </w:p>
    <w:p w:rsidR="000942DA" w:rsidRPr="000942DA" w:rsidRDefault="000942DA" w:rsidP="000942DA">
      <w:pPr>
        <w:pStyle w:val="LO-normal"/>
        <w:tabs>
          <w:tab w:val="left" w:pos="0"/>
        </w:tabs>
        <w:spacing w:line="360" w:lineRule="auto"/>
        <w:ind w:firstLine="737"/>
        <w:jc w:val="both"/>
        <w:rPr>
          <w:rFonts w:eastAsia="Times New Roman" w:cs="Times New Roman"/>
          <w:color w:val="000000"/>
        </w:rPr>
      </w:pPr>
      <w:r w:rsidRPr="000942DA">
        <w:rPr>
          <w:rFonts w:eastAsia="Times New Roman" w:cs="Times New Roman"/>
          <w:color w:val="000000"/>
        </w:rPr>
        <w:t xml:space="preserve">Высокая производительность: Neo4j обладает высокой производительностью благодаря своей оптимизированной структуре данных и алгоритмам. Благодаря индексам и кэшированию, Neo4j обеспечивает быстрый доступ к данным и эффективное выполнение запросов даже для больших </w:t>
      </w:r>
      <w:proofErr w:type="spellStart"/>
      <w:r w:rsidRPr="000942DA">
        <w:rPr>
          <w:rFonts w:eastAsia="Times New Roman" w:cs="Times New Roman"/>
          <w:color w:val="000000"/>
        </w:rPr>
        <w:t>графовых</w:t>
      </w:r>
      <w:proofErr w:type="spellEnd"/>
      <w:r w:rsidRPr="000942DA">
        <w:rPr>
          <w:rFonts w:eastAsia="Times New Roman" w:cs="Times New Roman"/>
          <w:color w:val="000000"/>
        </w:rPr>
        <w:t xml:space="preserve"> баз данных.</w:t>
      </w:r>
    </w:p>
    <w:p w:rsidR="000942DA" w:rsidRPr="000942DA" w:rsidRDefault="000942DA" w:rsidP="000942DA">
      <w:pPr>
        <w:pStyle w:val="LO-normal"/>
        <w:tabs>
          <w:tab w:val="left" w:pos="0"/>
        </w:tabs>
        <w:spacing w:line="360" w:lineRule="auto"/>
        <w:ind w:firstLine="737"/>
        <w:jc w:val="both"/>
        <w:rPr>
          <w:rFonts w:eastAsia="Times New Roman" w:cs="Times New Roman"/>
          <w:color w:val="000000"/>
        </w:rPr>
      </w:pPr>
      <w:r w:rsidRPr="000942DA">
        <w:rPr>
          <w:rFonts w:eastAsia="Times New Roman" w:cs="Times New Roman"/>
          <w:color w:val="000000"/>
        </w:rPr>
        <w:t xml:space="preserve">Масштабируемость: Neo4j позволяет масштабировать базу данных горизонтально путем добавления дополнительных серверов и узлов. Это </w:t>
      </w:r>
      <w:r w:rsidRPr="000942DA">
        <w:rPr>
          <w:rFonts w:eastAsia="Times New Roman" w:cs="Times New Roman"/>
          <w:color w:val="000000"/>
        </w:rPr>
        <w:lastRenderedPageBreak/>
        <w:t>позволяет обрабатывать большие объемы данных и увеличивать пропускную способность системы при необходимости.</w:t>
      </w:r>
    </w:p>
    <w:p w:rsidR="000942DA" w:rsidRPr="000942DA" w:rsidRDefault="000942DA" w:rsidP="000942DA">
      <w:pPr>
        <w:pStyle w:val="LO-normal"/>
        <w:tabs>
          <w:tab w:val="left" w:pos="0"/>
        </w:tabs>
        <w:spacing w:line="360" w:lineRule="auto"/>
        <w:ind w:firstLine="737"/>
        <w:jc w:val="both"/>
        <w:rPr>
          <w:rFonts w:eastAsia="Times New Roman" w:cs="Times New Roman"/>
          <w:color w:val="000000"/>
        </w:rPr>
      </w:pPr>
      <w:proofErr w:type="spellStart"/>
      <w:r w:rsidRPr="000942DA">
        <w:rPr>
          <w:rFonts w:eastAsia="Times New Roman" w:cs="Times New Roman"/>
          <w:color w:val="000000"/>
        </w:rPr>
        <w:t>Транзакционность</w:t>
      </w:r>
      <w:proofErr w:type="spellEnd"/>
      <w:r w:rsidRPr="000942DA">
        <w:rPr>
          <w:rFonts w:eastAsia="Times New Roman" w:cs="Times New Roman"/>
          <w:color w:val="000000"/>
        </w:rPr>
        <w:t>: Neo4j обеспечивает ACID-совместимые транзакции, что гарантирует надежность и целостность данных. Вы можете выполнять группы операций внутри одной транзакции, чтобы обеспечить согласованность изменений в базе данных.</w:t>
      </w:r>
    </w:p>
    <w:p w:rsidR="000942DA" w:rsidRPr="000942DA" w:rsidRDefault="000942DA" w:rsidP="000942DA">
      <w:pPr>
        <w:pStyle w:val="LO-normal"/>
        <w:tabs>
          <w:tab w:val="left" w:pos="0"/>
        </w:tabs>
        <w:spacing w:line="360" w:lineRule="auto"/>
        <w:ind w:firstLine="737"/>
        <w:jc w:val="both"/>
        <w:rPr>
          <w:rFonts w:eastAsia="Times New Roman" w:cs="Times New Roman"/>
          <w:color w:val="000000"/>
        </w:rPr>
      </w:pPr>
      <w:r w:rsidRPr="000942DA">
        <w:rPr>
          <w:rFonts w:eastAsia="Times New Roman" w:cs="Times New Roman"/>
          <w:color w:val="000000"/>
        </w:rPr>
        <w:t xml:space="preserve">Neo4j предоставляет мощные возможности для работы с </w:t>
      </w:r>
      <w:proofErr w:type="spellStart"/>
      <w:r w:rsidRPr="000942DA">
        <w:rPr>
          <w:rFonts w:eastAsia="Times New Roman" w:cs="Times New Roman"/>
          <w:color w:val="000000"/>
        </w:rPr>
        <w:t>графовыми</w:t>
      </w:r>
      <w:proofErr w:type="spellEnd"/>
      <w:r w:rsidRPr="000942DA">
        <w:rPr>
          <w:rFonts w:eastAsia="Times New Roman" w:cs="Times New Roman"/>
          <w:color w:val="000000"/>
        </w:rPr>
        <w:t xml:space="preserve"> данными и обработки сложных связей и зависимостей. Эти принципы и возможности делают Neo4j идеальным выбором для разработки приложений для проведения климатических исследований, где важно анализировать и визуализировать взаимосвязи между различными климати</w:t>
      </w:r>
      <w:r w:rsidRPr="000942DA">
        <w:rPr>
          <w:rFonts w:eastAsia="Times New Roman" w:cs="Times New Roman"/>
          <w:color w:val="000000"/>
        </w:rPr>
        <w:t>ческими параметрами и факторами</w:t>
      </w:r>
      <w:r w:rsidRPr="000942DA">
        <w:rPr>
          <w:rFonts w:eastAsia="Times New Roman" w:cs="Times New Roman"/>
          <w:color w:val="000000"/>
        </w:rPr>
        <w:br/>
      </w:r>
      <w:r w:rsidRPr="000942DA">
        <w:rPr>
          <w:rFonts w:eastAsia="Times New Roman" w:cs="Times New Roman"/>
          <w:color w:val="000000"/>
        </w:rPr>
        <w:tab/>
      </w:r>
      <w:proofErr w:type="spellStart"/>
      <w:r w:rsidRPr="000942DA">
        <w:rPr>
          <w:rFonts w:eastAsia="Times New Roman" w:cs="Times New Roman"/>
          <w:color w:val="000000"/>
        </w:rPr>
        <w:t>Графовая</w:t>
      </w:r>
      <w:proofErr w:type="spellEnd"/>
      <w:r w:rsidRPr="000942DA">
        <w:rPr>
          <w:rFonts w:eastAsia="Times New Roman" w:cs="Times New Roman"/>
          <w:color w:val="000000"/>
        </w:rPr>
        <w:t xml:space="preserve"> модель данных является ключевым аспектом при разработке приложения для проведения климатических исследований с использованием СУБД Neo4j. </w:t>
      </w:r>
      <w:proofErr w:type="spellStart"/>
      <w:r w:rsidRPr="000942DA">
        <w:rPr>
          <w:rFonts w:eastAsia="Times New Roman" w:cs="Times New Roman"/>
          <w:color w:val="000000"/>
        </w:rPr>
        <w:t>Графовая</w:t>
      </w:r>
      <w:proofErr w:type="spellEnd"/>
      <w:r w:rsidRPr="000942DA">
        <w:rPr>
          <w:rFonts w:eastAsia="Times New Roman" w:cs="Times New Roman"/>
          <w:color w:val="000000"/>
        </w:rPr>
        <w:t xml:space="preserve"> модель предоставляет гибкую и интуитивно понятную структуру данных, которая позволяет представить сложные взаимосвязи и зависимости между климатическими параметрами, регионами, временем и другими факторами. Вот некоторые основные элементы </w:t>
      </w:r>
      <w:proofErr w:type="spellStart"/>
      <w:r w:rsidRPr="000942DA">
        <w:rPr>
          <w:rFonts w:eastAsia="Times New Roman" w:cs="Times New Roman"/>
          <w:color w:val="000000"/>
        </w:rPr>
        <w:t>графовой</w:t>
      </w:r>
      <w:proofErr w:type="spellEnd"/>
      <w:r w:rsidRPr="000942DA">
        <w:rPr>
          <w:rFonts w:eastAsia="Times New Roman" w:cs="Times New Roman"/>
          <w:color w:val="000000"/>
        </w:rPr>
        <w:t xml:space="preserve"> модели данных для такого приложения:</w:t>
      </w:r>
    </w:p>
    <w:p w:rsidR="000942DA" w:rsidRPr="000942DA" w:rsidRDefault="000942DA" w:rsidP="000942DA">
      <w:pPr>
        <w:pStyle w:val="LO-normal"/>
        <w:tabs>
          <w:tab w:val="left" w:pos="0"/>
        </w:tabs>
        <w:spacing w:line="360" w:lineRule="auto"/>
        <w:ind w:firstLine="737"/>
        <w:jc w:val="both"/>
        <w:rPr>
          <w:rFonts w:eastAsia="Times New Roman" w:cs="Times New Roman"/>
          <w:color w:val="000000"/>
        </w:rPr>
      </w:pPr>
      <w:r w:rsidRPr="000942DA">
        <w:rPr>
          <w:rFonts w:eastAsia="Times New Roman" w:cs="Times New Roman"/>
          <w:color w:val="000000"/>
        </w:rPr>
        <w:t>Узлы (</w:t>
      </w:r>
      <w:proofErr w:type="spellStart"/>
      <w:r w:rsidRPr="000942DA">
        <w:rPr>
          <w:rFonts w:eastAsia="Times New Roman" w:cs="Times New Roman"/>
          <w:color w:val="000000"/>
        </w:rPr>
        <w:t>Nodes</w:t>
      </w:r>
      <w:proofErr w:type="spellEnd"/>
      <w:r w:rsidRPr="000942DA">
        <w:rPr>
          <w:rFonts w:eastAsia="Times New Roman" w:cs="Times New Roman"/>
          <w:color w:val="000000"/>
        </w:rPr>
        <w:t xml:space="preserve">): </w:t>
      </w:r>
      <w:proofErr w:type="gramStart"/>
      <w:r w:rsidRPr="000942DA">
        <w:rPr>
          <w:rFonts w:eastAsia="Times New Roman" w:cs="Times New Roman"/>
          <w:color w:val="000000"/>
        </w:rPr>
        <w:t>В</w:t>
      </w:r>
      <w:proofErr w:type="gramEnd"/>
      <w:r w:rsidRPr="000942DA">
        <w:rPr>
          <w:rFonts w:eastAsia="Times New Roman" w:cs="Times New Roman"/>
          <w:color w:val="000000"/>
        </w:rPr>
        <w:t xml:space="preserve"> </w:t>
      </w:r>
      <w:proofErr w:type="spellStart"/>
      <w:r w:rsidRPr="000942DA">
        <w:rPr>
          <w:rFonts w:eastAsia="Times New Roman" w:cs="Times New Roman"/>
          <w:color w:val="000000"/>
        </w:rPr>
        <w:t>графовой</w:t>
      </w:r>
      <w:proofErr w:type="spellEnd"/>
      <w:r w:rsidRPr="000942DA">
        <w:rPr>
          <w:rFonts w:eastAsia="Times New Roman" w:cs="Times New Roman"/>
          <w:color w:val="000000"/>
        </w:rPr>
        <w:t xml:space="preserve"> модели данных узлы представляют объекты или сущности в вашей системе. В контексте климатических исследований узлы могут представлять такие элементы, как географические регионы, метеостанции, климатические параметры (температура, влажность, осадки и т.д.), временные точки и другие связанные сущности.</w:t>
      </w:r>
    </w:p>
    <w:p w:rsidR="000942DA" w:rsidRPr="000942DA" w:rsidRDefault="000942DA" w:rsidP="000942DA">
      <w:pPr>
        <w:pStyle w:val="LO-normal"/>
        <w:tabs>
          <w:tab w:val="left" w:pos="0"/>
        </w:tabs>
        <w:spacing w:line="360" w:lineRule="auto"/>
        <w:ind w:firstLine="737"/>
        <w:jc w:val="both"/>
        <w:rPr>
          <w:rFonts w:eastAsia="Times New Roman" w:cs="Times New Roman"/>
          <w:color w:val="000000"/>
        </w:rPr>
      </w:pPr>
      <w:r w:rsidRPr="000942DA">
        <w:rPr>
          <w:rFonts w:eastAsia="Times New Roman" w:cs="Times New Roman"/>
          <w:color w:val="000000"/>
        </w:rPr>
        <w:t>Связи (</w:t>
      </w:r>
      <w:proofErr w:type="spellStart"/>
      <w:r w:rsidRPr="000942DA">
        <w:rPr>
          <w:rFonts w:eastAsia="Times New Roman" w:cs="Times New Roman"/>
          <w:color w:val="000000"/>
        </w:rPr>
        <w:t>Relationships</w:t>
      </w:r>
      <w:proofErr w:type="spellEnd"/>
      <w:r w:rsidRPr="000942DA">
        <w:rPr>
          <w:rFonts w:eastAsia="Times New Roman" w:cs="Times New Roman"/>
          <w:color w:val="000000"/>
        </w:rPr>
        <w:t>): Связи определяют отношения между узлами и представляются направленными или ненаправленными ребрами. В контексте климатических исследований связи могут представлять такие отношения, как влияние одного климатического параметра на другой, географическую близость между регионами, исторические данные о климатических изменениях и т.д.</w:t>
      </w:r>
    </w:p>
    <w:p w:rsidR="000942DA" w:rsidRPr="000942DA" w:rsidRDefault="000942DA" w:rsidP="000942DA">
      <w:pPr>
        <w:pStyle w:val="LO-normal"/>
        <w:tabs>
          <w:tab w:val="left" w:pos="0"/>
        </w:tabs>
        <w:spacing w:line="360" w:lineRule="auto"/>
        <w:ind w:firstLine="737"/>
        <w:jc w:val="both"/>
        <w:rPr>
          <w:rFonts w:eastAsia="Times New Roman" w:cs="Times New Roman"/>
          <w:color w:val="000000"/>
        </w:rPr>
      </w:pPr>
      <w:r w:rsidRPr="000942DA">
        <w:rPr>
          <w:rFonts w:eastAsia="Times New Roman" w:cs="Times New Roman"/>
          <w:color w:val="000000"/>
        </w:rPr>
        <w:lastRenderedPageBreak/>
        <w:t>Свойства (</w:t>
      </w:r>
      <w:proofErr w:type="spellStart"/>
      <w:r w:rsidRPr="000942DA">
        <w:rPr>
          <w:rFonts w:eastAsia="Times New Roman" w:cs="Times New Roman"/>
          <w:color w:val="000000"/>
        </w:rPr>
        <w:t>Properties</w:t>
      </w:r>
      <w:proofErr w:type="spellEnd"/>
      <w:r w:rsidRPr="000942DA">
        <w:rPr>
          <w:rFonts w:eastAsia="Times New Roman" w:cs="Times New Roman"/>
          <w:color w:val="000000"/>
        </w:rPr>
        <w:t>): Узлы и связи могут иметь свойства, которые содержат атрибуты или данные, связанные с ними. В случае климатических исследований свойства могут включать числовые значения климатических параметров, географические координаты, временные метки, атрибуты связей и другие соответствующие данные.</w:t>
      </w:r>
    </w:p>
    <w:p w:rsidR="000942DA" w:rsidRDefault="000942DA" w:rsidP="000942DA">
      <w:pPr>
        <w:pStyle w:val="LO-normal"/>
        <w:tabs>
          <w:tab w:val="left" w:pos="0"/>
        </w:tabs>
        <w:spacing w:line="360" w:lineRule="auto"/>
        <w:ind w:firstLine="737"/>
        <w:jc w:val="both"/>
        <w:rPr>
          <w:rFonts w:eastAsia="Times New Roman" w:cs="Times New Roman"/>
          <w:color w:val="000000"/>
        </w:rPr>
      </w:pPr>
      <w:proofErr w:type="spellStart"/>
      <w:r w:rsidRPr="000942DA">
        <w:rPr>
          <w:rFonts w:eastAsia="Times New Roman" w:cs="Times New Roman"/>
          <w:color w:val="000000"/>
        </w:rPr>
        <w:t>Графовая</w:t>
      </w:r>
      <w:proofErr w:type="spellEnd"/>
      <w:r w:rsidRPr="000942DA">
        <w:rPr>
          <w:rFonts w:eastAsia="Times New Roman" w:cs="Times New Roman"/>
          <w:color w:val="000000"/>
        </w:rPr>
        <w:t xml:space="preserve"> модель данных позволяет представить сложные сети и зависимости в климатической системе, а также обеспечивает эффективное выполнение запросов для анализа, поиска и визуализации данных. Она позволяет исследователям и климатологам легко обнаруживать скрытые паттерны, анализировать влияние различных факторов на климатические процессы и принимать информированные решения на основе полученных результатов.</w:t>
      </w:r>
    </w:p>
    <w:p w:rsidR="000942DA" w:rsidRPr="000942DA" w:rsidRDefault="000942DA" w:rsidP="000942DA">
      <w:pPr>
        <w:pStyle w:val="LO-normal"/>
        <w:tabs>
          <w:tab w:val="left" w:pos="0"/>
        </w:tabs>
        <w:spacing w:line="360" w:lineRule="auto"/>
        <w:ind w:firstLine="737"/>
        <w:jc w:val="both"/>
        <w:rPr>
          <w:rFonts w:eastAsia="Times New Roman" w:cs="Times New Roman"/>
          <w:color w:val="000000"/>
        </w:rPr>
      </w:pPr>
      <w:r w:rsidRPr="000942DA">
        <w:rPr>
          <w:rFonts w:eastAsia="Times New Roman" w:cs="Times New Roman"/>
          <w:color w:val="000000"/>
        </w:rPr>
        <w:t>Преимущества Neo4j для климатических исследований</w:t>
      </w:r>
    </w:p>
    <w:p w:rsidR="000942DA" w:rsidRPr="000942DA" w:rsidRDefault="000942DA" w:rsidP="000942DA">
      <w:pPr>
        <w:pStyle w:val="LO-normal"/>
        <w:tabs>
          <w:tab w:val="left" w:pos="0"/>
        </w:tabs>
        <w:spacing w:line="360" w:lineRule="auto"/>
        <w:ind w:firstLine="737"/>
        <w:jc w:val="both"/>
        <w:rPr>
          <w:rFonts w:eastAsia="Times New Roman" w:cs="Times New Roman"/>
          <w:color w:val="000000"/>
        </w:rPr>
      </w:pPr>
      <w:r w:rsidRPr="000942DA">
        <w:rPr>
          <w:rFonts w:eastAsia="Times New Roman" w:cs="Times New Roman"/>
          <w:color w:val="000000"/>
        </w:rPr>
        <w:tab/>
        <w:t>Neo4j предоставляет ряд преимуществ, которые делают его полезным инструментом для проведения климатических исследований:</w:t>
      </w:r>
    </w:p>
    <w:p w:rsidR="000942DA" w:rsidRPr="000942DA" w:rsidRDefault="000942DA" w:rsidP="000942DA">
      <w:pPr>
        <w:pStyle w:val="LO-normal"/>
        <w:tabs>
          <w:tab w:val="left" w:pos="0"/>
        </w:tabs>
        <w:spacing w:line="360" w:lineRule="auto"/>
        <w:ind w:firstLine="737"/>
        <w:jc w:val="both"/>
        <w:rPr>
          <w:rFonts w:eastAsia="Times New Roman" w:cs="Times New Roman"/>
          <w:color w:val="000000"/>
        </w:rPr>
      </w:pPr>
      <w:r w:rsidRPr="000942DA">
        <w:rPr>
          <w:rFonts w:eastAsia="Times New Roman" w:cs="Times New Roman"/>
          <w:color w:val="000000"/>
        </w:rPr>
        <w:tab/>
        <w:t xml:space="preserve">Гибкая модель данных: </w:t>
      </w:r>
      <w:proofErr w:type="spellStart"/>
      <w:r w:rsidRPr="000942DA">
        <w:rPr>
          <w:rFonts w:eastAsia="Times New Roman" w:cs="Times New Roman"/>
          <w:color w:val="000000"/>
        </w:rPr>
        <w:t>Графовая</w:t>
      </w:r>
      <w:proofErr w:type="spellEnd"/>
      <w:r w:rsidRPr="000942DA">
        <w:rPr>
          <w:rFonts w:eastAsia="Times New Roman" w:cs="Times New Roman"/>
          <w:color w:val="000000"/>
        </w:rPr>
        <w:t xml:space="preserve"> модель данных Neo4j позволяет представлять сложные связи и зависимости между различными климатическими параметрами, регионами, временем и другими факторами. </w:t>
      </w:r>
      <w:r w:rsidRPr="000942DA">
        <w:rPr>
          <w:rFonts w:eastAsia="Times New Roman" w:cs="Times New Roman"/>
          <w:color w:val="000000"/>
        </w:rPr>
        <w:tab/>
        <w:t>Это обеспечивает гибкость и масштабируемость при анализе и моделировании климатических данных.</w:t>
      </w:r>
    </w:p>
    <w:p w:rsidR="000942DA" w:rsidRPr="000942DA" w:rsidRDefault="000942DA" w:rsidP="000942DA">
      <w:pPr>
        <w:pStyle w:val="LO-normal"/>
        <w:tabs>
          <w:tab w:val="left" w:pos="0"/>
        </w:tabs>
        <w:spacing w:line="360" w:lineRule="auto"/>
        <w:ind w:firstLine="737"/>
        <w:jc w:val="both"/>
        <w:rPr>
          <w:rFonts w:eastAsia="Times New Roman" w:cs="Times New Roman"/>
          <w:color w:val="000000"/>
        </w:rPr>
      </w:pPr>
      <w:r w:rsidRPr="000942DA">
        <w:rPr>
          <w:rFonts w:eastAsia="Times New Roman" w:cs="Times New Roman"/>
          <w:color w:val="000000"/>
        </w:rPr>
        <w:tab/>
        <w:t xml:space="preserve">Высокая производительность: Neo4j предоставляет высокую производительность при работе с </w:t>
      </w:r>
      <w:proofErr w:type="spellStart"/>
      <w:r w:rsidRPr="000942DA">
        <w:rPr>
          <w:rFonts w:eastAsia="Times New Roman" w:cs="Times New Roman"/>
          <w:color w:val="000000"/>
        </w:rPr>
        <w:t>графовыми</w:t>
      </w:r>
      <w:proofErr w:type="spellEnd"/>
      <w:r w:rsidRPr="000942DA">
        <w:rPr>
          <w:rFonts w:eastAsia="Times New Roman" w:cs="Times New Roman"/>
          <w:color w:val="000000"/>
        </w:rPr>
        <w:t xml:space="preserve"> данными. Он использует оптимизированные алгоритмы и структуры данных, что позволяет эффективно обрабатывать большие объемы данных и выполнение сложных запросов. Это особенно важно при анализе и обработке сложных климатических сетей и взаимосвязей.</w:t>
      </w:r>
    </w:p>
    <w:p w:rsidR="000942DA" w:rsidRPr="000942DA" w:rsidRDefault="000942DA" w:rsidP="000942DA">
      <w:pPr>
        <w:pStyle w:val="LO-normal"/>
        <w:tabs>
          <w:tab w:val="left" w:pos="0"/>
        </w:tabs>
        <w:spacing w:line="360" w:lineRule="auto"/>
        <w:ind w:firstLine="737"/>
        <w:jc w:val="both"/>
        <w:rPr>
          <w:rFonts w:eastAsia="Times New Roman" w:cs="Times New Roman"/>
          <w:color w:val="000000"/>
        </w:rPr>
      </w:pPr>
      <w:r w:rsidRPr="000942DA">
        <w:rPr>
          <w:rFonts w:eastAsia="Times New Roman" w:cs="Times New Roman"/>
          <w:color w:val="000000"/>
        </w:rPr>
        <w:tab/>
        <w:t xml:space="preserve">Глубокий анализ связей: </w:t>
      </w:r>
      <w:proofErr w:type="spellStart"/>
      <w:r w:rsidRPr="000942DA">
        <w:rPr>
          <w:rFonts w:eastAsia="Times New Roman" w:cs="Times New Roman"/>
          <w:color w:val="000000"/>
        </w:rPr>
        <w:t>Графовая</w:t>
      </w:r>
      <w:proofErr w:type="spellEnd"/>
      <w:r w:rsidRPr="000942DA">
        <w:rPr>
          <w:rFonts w:eastAsia="Times New Roman" w:cs="Times New Roman"/>
          <w:color w:val="000000"/>
        </w:rPr>
        <w:t xml:space="preserve"> модель Neo4j позволяет проводить глубокий анализ связей между различными климатическими факторами. Он облегчает обнаружение скрытых паттернов, взаимосвязей и </w:t>
      </w:r>
      <w:r w:rsidRPr="000942DA">
        <w:rPr>
          <w:rFonts w:eastAsia="Times New Roman" w:cs="Times New Roman"/>
          <w:color w:val="000000"/>
        </w:rPr>
        <w:lastRenderedPageBreak/>
        <w:t>зависимостей между параметрами, что помогает исследователям и климатологам получить более полное понимание климатических процессов.</w:t>
      </w:r>
    </w:p>
    <w:p w:rsidR="000942DA" w:rsidRPr="000942DA" w:rsidRDefault="000942DA" w:rsidP="000942DA">
      <w:pPr>
        <w:pStyle w:val="LO-normal"/>
        <w:tabs>
          <w:tab w:val="left" w:pos="0"/>
        </w:tabs>
        <w:spacing w:line="360" w:lineRule="auto"/>
        <w:ind w:firstLine="737"/>
        <w:jc w:val="both"/>
        <w:rPr>
          <w:rFonts w:eastAsia="Times New Roman" w:cs="Times New Roman"/>
          <w:color w:val="000000"/>
        </w:rPr>
      </w:pPr>
      <w:r w:rsidRPr="000942DA">
        <w:rPr>
          <w:rFonts w:eastAsia="Times New Roman" w:cs="Times New Roman"/>
          <w:color w:val="000000"/>
        </w:rPr>
        <w:tab/>
        <w:t xml:space="preserve">Легкость визуализации данных: Neo4j предоставляет возможности для визуализации </w:t>
      </w:r>
      <w:proofErr w:type="spellStart"/>
      <w:r w:rsidRPr="000942DA">
        <w:rPr>
          <w:rFonts w:eastAsia="Times New Roman" w:cs="Times New Roman"/>
          <w:color w:val="000000"/>
        </w:rPr>
        <w:t>графовых</w:t>
      </w:r>
      <w:proofErr w:type="spellEnd"/>
      <w:r w:rsidRPr="000942DA">
        <w:rPr>
          <w:rFonts w:eastAsia="Times New Roman" w:cs="Times New Roman"/>
          <w:color w:val="000000"/>
        </w:rPr>
        <w:t xml:space="preserve"> данных, что позволяет легко и наглядно представлять сложные взаимосвязи между климатическими параметрами. Визуализация помогает исследователям визуально исследовать и анализировать данные, выявлять паттерны и тренды, а также </w:t>
      </w:r>
      <w:proofErr w:type="spellStart"/>
      <w:r w:rsidRPr="000942DA">
        <w:rPr>
          <w:rFonts w:eastAsia="Times New Roman" w:cs="Times New Roman"/>
          <w:color w:val="000000"/>
        </w:rPr>
        <w:t>коммуницировать</w:t>
      </w:r>
      <w:proofErr w:type="spellEnd"/>
      <w:r w:rsidRPr="000942DA">
        <w:rPr>
          <w:rFonts w:eastAsia="Times New Roman" w:cs="Times New Roman"/>
          <w:color w:val="000000"/>
        </w:rPr>
        <w:t xml:space="preserve"> результаты исследования с другими учеными и заинтересованными сторонами.</w:t>
      </w:r>
    </w:p>
    <w:p w:rsidR="000942DA" w:rsidRPr="000942DA" w:rsidRDefault="000942DA" w:rsidP="000942DA">
      <w:pPr>
        <w:pStyle w:val="LO-normal"/>
        <w:tabs>
          <w:tab w:val="left" w:pos="0"/>
        </w:tabs>
        <w:spacing w:line="360" w:lineRule="auto"/>
        <w:ind w:firstLine="737"/>
        <w:jc w:val="both"/>
        <w:rPr>
          <w:rFonts w:eastAsia="Times New Roman" w:cs="Times New Roman"/>
          <w:color w:val="000000"/>
        </w:rPr>
      </w:pPr>
      <w:r w:rsidRPr="000942DA">
        <w:rPr>
          <w:rFonts w:eastAsia="Times New Roman" w:cs="Times New Roman"/>
          <w:color w:val="000000"/>
        </w:rPr>
        <w:tab/>
        <w:t xml:space="preserve">Расширяемость и интеграция: Neo4j предоставляет возможность расширения функциональности с помощью пользовательских процедур и плагинов. Это позволяет адаптировать базу данных к специфическим требованиям климатических исследований. Кроме того, Neo4j обеспечивает интеграцию с другими инструментами и технологиями, такими как </w:t>
      </w:r>
      <w:proofErr w:type="spellStart"/>
      <w:r w:rsidRPr="000942DA">
        <w:rPr>
          <w:rFonts w:eastAsia="Times New Roman" w:cs="Times New Roman"/>
          <w:color w:val="000000"/>
        </w:rPr>
        <w:t>Python</w:t>
      </w:r>
      <w:proofErr w:type="spellEnd"/>
      <w:r w:rsidRPr="000942DA">
        <w:rPr>
          <w:rFonts w:eastAsia="Times New Roman" w:cs="Times New Roman"/>
          <w:color w:val="000000"/>
        </w:rPr>
        <w:t xml:space="preserve"> и PyQt5, что упрощает разработку и интеграцию приложения для проведения климатических исследований.</w:t>
      </w:r>
    </w:p>
    <w:p w:rsidR="000942DA" w:rsidRPr="000942DA" w:rsidRDefault="000942DA" w:rsidP="000942DA">
      <w:pPr>
        <w:pStyle w:val="LO-normal"/>
        <w:tabs>
          <w:tab w:val="left" w:pos="0"/>
        </w:tabs>
        <w:spacing w:line="360" w:lineRule="auto"/>
        <w:ind w:firstLine="737"/>
        <w:jc w:val="both"/>
        <w:rPr>
          <w:rFonts w:eastAsia="Times New Roman" w:cs="Times New Roman"/>
          <w:color w:val="000000"/>
        </w:rPr>
      </w:pPr>
      <w:r w:rsidRPr="000942DA">
        <w:rPr>
          <w:rFonts w:eastAsia="Times New Roman" w:cs="Times New Roman"/>
          <w:color w:val="000000"/>
        </w:rPr>
        <w:t>Применение Neo4j в климатических исследованиях позволяет исследователям лучше понимать сложные взаимодействия и зависимости в климатических системах, а также принимать более обоснованные решения на основе полученных результатов.</w:t>
      </w:r>
      <w:r>
        <w:rPr>
          <w:rFonts w:eastAsia="Times New Roman" w:cs="Times New Roman"/>
          <w:color w:val="000000"/>
        </w:rPr>
        <w:br w:type="page"/>
      </w:r>
    </w:p>
    <w:p w:rsidR="000942DA" w:rsidRDefault="000942DA" w:rsidP="000942DA">
      <w:pPr>
        <w:pStyle w:val="LO-normal"/>
        <w:spacing w:line="360" w:lineRule="auto"/>
        <w:rPr>
          <w:b/>
        </w:rPr>
      </w:pPr>
      <w:r w:rsidRPr="000942DA">
        <w:rPr>
          <w:b/>
        </w:rPr>
        <w:lastRenderedPageBreak/>
        <w:t>1.</w:t>
      </w:r>
      <w:r>
        <w:rPr>
          <w:b/>
        </w:rPr>
        <w:t>6</w:t>
      </w:r>
      <w:r>
        <w:t xml:space="preserve"> </w:t>
      </w:r>
      <w:r w:rsidRPr="000942DA">
        <w:rPr>
          <w:b/>
        </w:rPr>
        <w:t>Модифицированный индекс Нестерова</w:t>
      </w:r>
    </w:p>
    <w:p w:rsidR="000942DA" w:rsidRDefault="000942DA">
      <w:pPr>
        <w:rPr>
          <w:rFonts w:eastAsia="DejaVu Sans" w:cs="DejaVu Sans"/>
          <w:b/>
          <w:lang w:eastAsia="zh-CN" w:bidi="hi-IN"/>
        </w:rPr>
      </w:pPr>
      <w:r>
        <w:rPr>
          <w:b/>
        </w:rPr>
        <w:br w:type="page"/>
      </w:r>
    </w:p>
    <w:p w:rsidR="0067317F" w:rsidRDefault="000942DA" w:rsidP="003631F1">
      <w:pPr>
        <w:pStyle w:val="LO-normal"/>
        <w:ind w:firstLine="709"/>
      </w:pPr>
      <w:r w:rsidRPr="003631F1">
        <w:rPr>
          <w:b/>
        </w:rPr>
        <w:lastRenderedPageBreak/>
        <w:t>Вывод по главе 1</w:t>
      </w:r>
      <w:r>
        <w:t xml:space="preserve"> </w:t>
      </w:r>
      <w:r w:rsidR="009E3E43">
        <w:br w:type="page"/>
      </w:r>
    </w:p>
    <w:p w:rsidR="0067317F" w:rsidRDefault="003631F1" w:rsidP="003631F1">
      <w:pPr>
        <w:pStyle w:val="1"/>
        <w:jc w:val="left"/>
      </w:pPr>
      <w:bookmarkStart w:id="5" w:name="_Toc136423078"/>
      <w:r>
        <w:lastRenderedPageBreak/>
        <w:t>ГЛАВА 2. РАЗРАБОТКА ПРИЛОЖЕНИЯ</w:t>
      </w:r>
      <w:bookmarkEnd w:id="5"/>
    </w:p>
    <w:p w:rsidR="0067317F" w:rsidRPr="003631F1" w:rsidRDefault="003631F1" w:rsidP="003631F1">
      <w:pPr>
        <w:pStyle w:val="LO-normal"/>
        <w:ind w:firstLine="709"/>
        <w:rPr>
          <w:b/>
        </w:rPr>
      </w:pPr>
      <w:r w:rsidRPr="003631F1">
        <w:rPr>
          <w:b/>
        </w:rPr>
        <w:t xml:space="preserve">2.1 </w:t>
      </w:r>
      <w:r w:rsidR="009E3E43" w:rsidRPr="003631F1">
        <w:rPr>
          <w:b/>
        </w:rPr>
        <w:t>Общая структура приложения</w:t>
      </w:r>
    </w:p>
    <w:p w:rsidR="0067317F" w:rsidRDefault="009E3E43" w:rsidP="00AC3CD1">
      <w:pPr>
        <w:pStyle w:val="ab"/>
        <w:spacing w:after="0" w:line="360" w:lineRule="auto"/>
        <w:jc w:val="both"/>
      </w:pPr>
      <w:r>
        <w:tab/>
        <w:t xml:space="preserve">Общая структура приложения для проведения климатических исследований с использованием СУБД </w:t>
      </w:r>
      <w:r w:rsidR="009D668E">
        <w:t>Neo4j</w:t>
      </w:r>
      <w:r>
        <w:t xml:space="preserve"> может быть организована следующим образом:</w:t>
      </w:r>
    </w:p>
    <w:p w:rsidR="0067317F" w:rsidRDefault="009E3E43" w:rsidP="00AC3CD1">
      <w:pPr>
        <w:pStyle w:val="ab"/>
        <w:spacing w:after="0" w:line="360" w:lineRule="auto"/>
        <w:jc w:val="both"/>
      </w:pPr>
      <w:r>
        <w:tab/>
        <w:t>Интерфейс пользователя: Приложение должно иметь пользовательский интерфейс, который позволяет исследователям взаимодействовать с данными, проводить анализ и визуализацию результатов исследований. Интерфейс польз</w:t>
      </w:r>
      <w:r>
        <w:t>ователя может быть реализован с использованием PyQt5, предоставляя удобный и интуитивно понятный интерфейс для работы с приложением.</w:t>
      </w:r>
    </w:p>
    <w:p w:rsidR="0067317F" w:rsidRDefault="009E3E43" w:rsidP="00AC3CD1">
      <w:pPr>
        <w:pStyle w:val="ab"/>
        <w:spacing w:after="0" w:line="360" w:lineRule="auto"/>
        <w:jc w:val="both"/>
      </w:pPr>
      <w:r>
        <w:tab/>
        <w:t xml:space="preserve">Контроллеры: Контроллеры являются посредниками между пользовательским интерфейсом и базой данных </w:t>
      </w:r>
      <w:r w:rsidR="009D668E">
        <w:t>Neo4j</w:t>
      </w:r>
      <w:r>
        <w:t>. Они обрабатывают з</w:t>
      </w:r>
      <w:r>
        <w:t>апросы и команды от пользователя, а затем взаимодействуют с базой данных для выполнения операций чтения и записи данных.</w:t>
      </w:r>
    </w:p>
    <w:p w:rsidR="0067317F" w:rsidRDefault="009E3E43" w:rsidP="00AC3CD1">
      <w:pPr>
        <w:pStyle w:val="ab"/>
        <w:spacing w:after="0" w:line="360" w:lineRule="auto"/>
        <w:jc w:val="both"/>
      </w:pPr>
      <w:r>
        <w:tab/>
        <w:t xml:space="preserve">База данных </w:t>
      </w:r>
      <w:r w:rsidR="009D668E">
        <w:t>Neo4j</w:t>
      </w:r>
      <w:r>
        <w:t xml:space="preserve">: </w:t>
      </w:r>
      <w:r w:rsidR="009D668E">
        <w:t>Neo4j</w:t>
      </w:r>
      <w:r>
        <w:t xml:space="preserve"> является основным хранилищем данных для приложения. Она содержит </w:t>
      </w:r>
      <w:proofErr w:type="spellStart"/>
      <w:r>
        <w:t>графовую</w:t>
      </w:r>
      <w:proofErr w:type="spellEnd"/>
      <w:r>
        <w:t xml:space="preserve"> модель данных, в которой хранятся к</w:t>
      </w:r>
      <w:r>
        <w:t xml:space="preserve">лиматические параметры, регионы, временные метки и другие связанные сущности. База данных </w:t>
      </w:r>
      <w:r w:rsidR="009D668E">
        <w:t>Neo4j</w:t>
      </w:r>
      <w:r>
        <w:t xml:space="preserve"> обеспечивает эффективное хранение, поиск и обработку </w:t>
      </w:r>
      <w:proofErr w:type="spellStart"/>
      <w:r>
        <w:t>графовых</w:t>
      </w:r>
      <w:proofErr w:type="spellEnd"/>
      <w:r>
        <w:t xml:space="preserve"> данных.</w:t>
      </w:r>
    </w:p>
    <w:p w:rsidR="0067317F" w:rsidRDefault="009E3E43" w:rsidP="00AC3CD1">
      <w:pPr>
        <w:pStyle w:val="ab"/>
        <w:spacing w:after="0" w:line="360" w:lineRule="auto"/>
        <w:jc w:val="both"/>
      </w:pPr>
      <w:r>
        <w:tab/>
        <w:t>Моделирование данных: Для разработки приложения необходимо определить основные сущности и</w:t>
      </w:r>
      <w:r>
        <w:t xml:space="preserve"> их атрибуты, а также связи и отношения между ними. Моделирование данных позволяет структурировать информацию и определить, какая информация будет храниться в базе данных </w:t>
      </w:r>
      <w:r w:rsidR="009D668E">
        <w:t>Neo4j</w:t>
      </w:r>
      <w:r>
        <w:t>.</w:t>
      </w:r>
    </w:p>
    <w:p w:rsidR="0067317F" w:rsidRDefault="009E3E43" w:rsidP="00AC3CD1">
      <w:pPr>
        <w:pStyle w:val="ab"/>
        <w:spacing w:after="0" w:line="360" w:lineRule="auto"/>
        <w:jc w:val="both"/>
      </w:pPr>
      <w:r>
        <w:tab/>
        <w:t xml:space="preserve">Ввод и хранение данных: Приложение должно поддерживать механизм ввода и </w:t>
      </w:r>
      <w:r>
        <w:t xml:space="preserve">хранения данных о климатических параметрах. Это может включать импорт данных из внешних источников, ввод данных вручную или автоматическую загрузку данных с метеостанций. Полученные данные сохраняются в базе данных </w:t>
      </w:r>
      <w:r w:rsidR="009D668E">
        <w:t>Neo4j</w:t>
      </w:r>
      <w:r>
        <w:t xml:space="preserve"> для последующего анализа и обработк</w:t>
      </w:r>
      <w:r>
        <w:t>и.</w:t>
      </w:r>
    </w:p>
    <w:p w:rsidR="0067317F" w:rsidRDefault="009E3E43" w:rsidP="00AC3CD1">
      <w:pPr>
        <w:pStyle w:val="ab"/>
        <w:spacing w:after="0" w:line="360" w:lineRule="auto"/>
        <w:jc w:val="both"/>
      </w:pPr>
      <w:r>
        <w:lastRenderedPageBreak/>
        <w:tab/>
        <w:t xml:space="preserve">Анализ и визуализация данных: Приложение должно предоставлять возможности для анализа и визуализации климатических данных. Это может включать выполнение сложных запросов к базе данных </w:t>
      </w:r>
      <w:r w:rsidR="009D668E">
        <w:t>Neo4j</w:t>
      </w:r>
      <w:r>
        <w:t xml:space="preserve"> для извлечения нужной информации, а также использование графич</w:t>
      </w:r>
      <w:r>
        <w:t>еских библиотек для создания графиков, диаграмм и карт для наглядного представления результатов исследований.</w:t>
      </w:r>
    </w:p>
    <w:p w:rsidR="0067317F" w:rsidRDefault="009E3E43" w:rsidP="00AC3CD1">
      <w:pPr>
        <w:pStyle w:val="ab"/>
        <w:spacing w:after="0" w:line="360" w:lineRule="auto"/>
        <w:jc w:val="both"/>
      </w:pPr>
      <w:r>
        <w:tab/>
        <w:t>Импорт и экспорт данных: Приложение может поддерживать функциональность импорта и экспорта данных. Это позволяет пользователям загружать данные и</w:t>
      </w:r>
      <w:r>
        <w:t xml:space="preserve">з внешних источников и сохранять результаты исследований в удобном формате, например, в CSV или </w:t>
      </w:r>
      <w:proofErr w:type="spellStart"/>
      <w:r>
        <w:t>Excel</w:t>
      </w:r>
      <w:proofErr w:type="spellEnd"/>
      <w:r>
        <w:t>.</w:t>
      </w:r>
    </w:p>
    <w:p w:rsidR="0067317F" w:rsidRDefault="009E3E43" w:rsidP="00AC3CD1">
      <w:pPr>
        <w:pStyle w:val="ab"/>
        <w:spacing w:after="0" w:line="360" w:lineRule="auto"/>
        <w:jc w:val="both"/>
      </w:pPr>
      <w:r>
        <w:tab/>
        <w:t xml:space="preserve">Общая структура приложения обеспечивает удобный интерфейс для исследователей, эффективное взаимодействие с базой данных </w:t>
      </w:r>
      <w:r w:rsidR="009D668E">
        <w:t>Neo4j</w:t>
      </w:r>
      <w:r>
        <w:t xml:space="preserve"> и мощные инструменты для а</w:t>
      </w:r>
      <w:r>
        <w:t>нализа и визуализации климатических данных.</w:t>
      </w:r>
      <w:r>
        <w:br w:type="page"/>
      </w:r>
    </w:p>
    <w:p w:rsidR="0067317F" w:rsidRDefault="009E3E43" w:rsidP="00AC3CD1">
      <w:pPr>
        <w:pStyle w:val="ab"/>
        <w:spacing w:after="0" w:line="360" w:lineRule="auto"/>
        <w:jc w:val="center"/>
      </w:pPr>
      <w:r>
        <w:lastRenderedPageBreak/>
        <w:t xml:space="preserve">Моделирование данных </w:t>
      </w:r>
    </w:p>
    <w:p w:rsidR="0067317F" w:rsidRDefault="009E3E43" w:rsidP="00AC3CD1">
      <w:pPr>
        <w:pStyle w:val="ab"/>
        <w:spacing w:after="0" w:line="360" w:lineRule="auto"/>
        <w:jc w:val="center"/>
      </w:pPr>
      <w:r>
        <w:t>Определение основных сущностей и их атрибутов</w:t>
      </w:r>
    </w:p>
    <w:p w:rsidR="0067317F" w:rsidRDefault="009E3E43" w:rsidP="00AC3CD1">
      <w:pPr>
        <w:pStyle w:val="ab"/>
        <w:spacing w:after="0" w:line="360" w:lineRule="auto"/>
      </w:pPr>
      <w:r>
        <w:br/>
      </w:r>
      <w:r>
        <w:tab/>
        <w:t>При моделировании данных для расчетов пожароопасности индекса можно определить следующие основные сущности и их атрибуты:</w:t>
      </w:r>
    </w:p>
    <w:p w:rsidR="0067317F" w:rsidRDefault="009E3E43" w:rsidP="00AC3CD1">
      <w:pPr>
        <w:pStyle w:val="ab"/>
        <w:numPr>
          <w:ilvl w:val="0"/>
          <w:numId w:val="5"/>
        </w:numPr>
        <w:tabs>
          <w:tab w:val="clear" w:pos="707"/>
          <w:tab w:val="left" w:pos="0"/>
        </w:tabs>
        <w:spacing w:after="0" w:line="360" w:lineRule="auto"/>
      </w:pPr>
      <w:r>
        <w:t>Регионы:</w:t>
      </w:r>
    </w:p>
    <w:p w:rsidR="0067317F" w:rsidRDefault="009E3E43" w:rsidP="00AC3CD1">
      <w:pPr>
        <w:pStyle w:val="ab"/>
        <w:numPr>
          <w:ilvl w:val="1"/>
          <w:numId w:val="5"/>
        </w:numPr>
        <w:tabs>
          <w:tab w:val="left" w:pos="0"/>
        </w:tabs>
        <w:spacing w:after="0" w:line="360" w:lineRule="auto"/>
      </w:pPr>
      <w:r>
        <w:t xml:space="preserve">Название </w:t>
      </w:r>
      <w:r>
        <w:t>региона</w:t>
      </w:r>
    </w:p>
    <w:p w:rsidR="0067317F" w:rsidRDefault="009E3E43" w:rsidP="00AC3CD1">
      <w:pPr>
        <w:pStyle w:val="ab"/>
        <w:numPr>
          <w:ilvl w:val="1"/>
          <w:numId w:val="5"/>
        </w:numPr>
        <w:tabs>
          <w:tab w:val="left" w:pos="0"/>
        </w:tabs>
        <w:spacing w:after="0" w:line="360" w:lineRule="auto"/>
      </w:pPr>
      <w:r>
        <w:t>Географические координаты</w:t>
      </w:r>
    </w:p>
    <w:p w:rsidR="0067317F" w:rsidRDefault="009E3E43" w:rsidP="00AC3CD1">
      <w:pPr>
        <w:pStyle w:val="ab"/>
        <w:numPr>
          <w:ilvl w:val="1"/>
          <w:numId w:val="5"/>
        </w:numPr>
        <w:tabs>
          <w:tab w:val="left" w:pos="0"/>
        </w:tabs>
        <w:spacing w:after="0" w:line="360" w:lineRule="auto"/>
      </w:pPr>
      <w:r>
        <w:t>Площадь</w:t>
      </w:r>
    </w:p>
    <w:p w:rsidR="0067317F" w:rsidRDefault="009E3E43" w:rsidP="00AC3CD1">
      <w:pPr>
        <w:pStyle w:val="ab"/>
        <w:numPr>
          <w:ilvl w:val="1"/>
          <w:numId w:val="5"/>
        </w:numPr>
        <w:tabs>
          <w:tab w:val="left" w:pos="0"/>
        </w:tabs>
        <w:spacing w:after="0" w:line="360" w:lineRule="auto"/>
      </w:pPr>
      <w:r>
        <w:t>Климатические особенности региона</w:t>
      </w:r>
    </w:p>
    <w:p w:rsidR="0067317F" w:rsidRDefault="009E3E43" w:rsidP="00AC3CD1">
      <w:pPr>
        <w:pStyle w:val="ab"/>
        <w:numPr>
          <w:ilvl w:val="0"/>
          <w:numId w:val="5"/>
        </w:numPr>
        <w:tabs>
          <w:tab w:val="clear" w:pos="707"/>
          <w:tab w:val="left" w:pos="0"/>
        </w:tabs>
        <w:spacing w:after="0" w:line="360" w:lineRule="auto"/>
      </w:pPr>
      <w:r>
        <w:t>Метеостанции:</w:t>
      </w:r>
    </w:p>
    <w:p w:rsidR="0067317F" w:rsidRDefault="009E3E43" w:rsidP="00AC3CD1">
      <w:pPr>
        <w:pStyle w:val="ab"/>
        <w:numPr>
          <w:ilvl w:val="1"/>
          <w:numId w:val="5"/>
        </w:numPr>
        <w:tabs>
          <w:tab w:val="left" w:pos="0"/>
        </w:tabs>
        <w:spacing w:after="0" w:line="360" w:lineRule="auto"/>
      </w:pPr>
      <w:r>
        <w:t>Название станции</w:t>
      </w:r>
    </w:p>
    <w:p w:rsidR="0067317F" w:rsidRDefault="009E3E43" w:rsidP="00AC3CD1">
      <w:pPr>
        <w:pStyle w:val="ab"/>
        <w:numPr>
          <w:ilvl w:val="1"/>
          <w:numId w:val="5"/>
        </w:numPr>
        <w:tabs>
          <w:tab w:val="left" w:pos="0"/>
        </w:tabs>
        <w:spacing w:after="0" w:line="360" w:lineRule="auto"/>
      </w:pPr>
      <w:r>
        <w:t>Географические координаты</w:t>
      </w:r>
    </w:p>
    <w:p w:rsidR="0067317F" w:rsidRDefault="009E3E43" w:rsidP="00AC3CD1">
      <w:pPr>
        <w:pStyle w:val="ab"/>
        <w:numPr>
          <w:ilvl w:val="1"/>
          <w:numId w:val="5"/>
        </w:numPr>
        <w:tabs>
          <w:tab w:val="left" w:pos="0"/>
        </w:tabs>
        <w:spacing w:after="0" w:line="360" w:lineRule="auto"/>
      </w:pPr>
      <w:r>
        <w:t>Высота над уровнем моря</w:t>
      </w:r>
    </w:p>
    <w:p w:rsidR="0067317F" w:rsidRDefault="009E3E43" w:rsidP="00AC3CD1">
      <w:pPr>
        <w:pStyle w:val="ab"/>
        <w:numPr>
          <w:ilvl w:val="1"/>
          <w:numId w:val="5"/>
        </w:numPr>
        <w:tabs>
          <w:tab w:val="left" w:pos="0"/>
        </w:tabs>
        <w:spacing w:after="0" w:line="360" w:lineRule="auto"/>
      </w:pPr>
      <w:r>
        <w:t>Данные о станции (например, тип станции, оборудование)</w:t>
      </w:r>
    </w:p>
    <w:p w:rsidR="0067317F" w:rsidRDefault="009E3E43" w:rsidP="00AC3CD1">
      <w:pPr>
        <w:pStyle w:val="ab"/>
        <w:numPr>
          <w:ilvl w:val="0"/>
          <w:numId w:val="5"/>
        </w:numPr>
        <w:tabs>
          <w:tab w:val="clear" w:pos="707"/>
          <w:tab w:val="left" w:pos="0"/>
        </w:tabs>
        <w:spacing w:after="0" w:line="360" w:lineRule="auto"/>
      </w:pPr>
      <w:proofErr w:type="spellStart"/>
      <w:r>
        <w:t>Пожароопасность</w:t>
      </w:r>
      <w:proofErr w:type="spellEnd"/>
      <w:r>
        <w:t>:</w:t>
      </w:r>
    </w:p>
    <w:p w:rsidR="0067317F" w:rsidRDefault="009E3E43" w:rsidP="00AC3CD1">
      <w:pPr>
        <w:pStyle w:val="ab"/>
        <w:numPr>
          <w:ilvl w:val="1"/>
          <w:numId w:val="5"/>
        </w:numPr>
        <w:tabs>
          <w:tab w:val="left" w:pos="0"/>
        </w:tabs>
        <w:spacing w:after="0" w:line="360" w:lineRule="auto"/>
      </w:pPr>
      <w:r>
        <w:t>Индекс пожароопасности (нап</w:t>
      </w:r>
      <w:r>
        <w:t xml:space="preserve">ример, </w:t>
      </w:r>
      <w:proofErr w:type="spellStart"/>
      <w:r>
        <w:t>Fire</w:t>
      </w:r>
      <w:proofErr w:type="spellEnd"/>
      <w:r>
        <w:t xml:space="preserve"> </w:t>
      </w:r>
      <w:proofErr w:type="spellStart"/>
      <w:r>
        <w:t>Weather</w:t>
      </w:r>
      <w:proofErr w:type="spellEnd"/>
      <w:r>
        <w:t xml:space="preserve"> </w:t>
      </w:r>
      <w:proofErr w:type="spellStart"/>
      <w:r>
        <w:t>Index</w:t>
      </w:r>
      <w:proofErr w:type="spellEnd"/>
      <w:r>
        <w:t>)</w:t>
      </w:r>
    </w:p>
    <w:p w:rsidR="0067317F" w:rsidRDefault="009E3E43" w:rsidP="00AC3CD1">
      <w:pPr>
        <w:pStyle w:val="ab"/>
        <w:numPr>
          <w:ilvl w:val="1"/>
          <w:numId w:val="5"/>
        </w:numPr>
        <w:tabs>
          <w:tab w:val="left" w:pos="0"/>
        </w:tabs>
        <w:spacing w:after="0" w:line="360" w:lineRule="auto"/>
      </w:pPr>
      <w:r>
        <w:t>Дата и время расчета</w:t>
      </w:r>
    </w:p>
    <w:p w:rsidR="0067317F" w:rsidRDefault="009E3E43" w:rsidP="00AC3CD1">
      <w:pPr>
        <w:pStyle w:val="ab"/>
        <w:numPr>
          <w:ilvl w:val="1"/>
          <w:numId w:val="5"/>
        </w:numPr>
        <w:tabs>
          <w:tab w:val="left" w:pos="0"/>
        </w:tabs>
        <w:spacing w:after="0" w:line="360" w:lineRule="auto"/>
      </w:pPr>
      <w:r>
        <w:t>Метеорологические параметры (например, температура, влажность, скорость ветра)</w:t>
      </w:r>
    </w:p>
    <w:p w:rsidR="0067317F" w:rsidRDefault="009E3E43" w:rsidP="00AC3CD1">
      <w:pPr>
        <w:pStyle w:val="ab"/>
        <w:numPr>
          <w:ilvl w:val="1"/>
          <w:numId w:val="5"/>
        </w:numPr>
        <w:tabs>
          <w:tab w:val="left" w:pos="0"/>
        </w:tabs>
        <w:spacing w:after="0" w:line="360" w:lineRule="auto"/>
      </w:pPr>
      <w:r>
        <w:t>Индексы пожароопасности (например, опасность воспламенения, распространение пожара, интенсивность огня)</w:t>
      </w:r>
    </w:p>
    <w:p w:rsidR="0067317F" w:rsidRDefault="009E3E43" w:rsidP="00AC3CD1">
      <w:pPr>
        <w:pStyle w:val="ab"/>
        <w:numPr>
          <w:ilvl w:val="0"/>
          <w:numId w:val="5"/>
        </w:numPr>
        <w:tabs>
          <w:tab w:val="clear" w:pos="707"/>
          <w:tab w:val="left" w:pos="0"/>
        </w:tabs>
        <w:spacing w:after="0" w:line="360" w:lineRule="auto"/>
      </w:pPr>
      <w:r>
        <w:t>Исторические данные:</w:t>
      </w:r>
    </w:p>
    <w:p w:rsidR="0067317F" w:rsidRDefault="009E3E43" w:rsidP="00AC3CD1">
      <w:pPr>
        <w:pStyle w:val="ab"/>
        <w:numPr>
          <w:ilvl w:val="1"/>
          <w:numId w:val="5"/>
        </w:numPr>
        <w:tabs>
          <w:tab w:val="left" w:pos="0"/>
        </w:tabs>
        <w:spacing w:after="0" w:line="360" w:lineRule="auto"/>
      </w:pPr>
      <w:r>
        <w:t>Метеорологические данные за определенный период (например, температура, влажность, скорость ветра)</w:t>
      </w:r>
    </w:p>
    <w:p w:rsidR="0067317F" w:rsidRDefault="009E3E43" w:rsidP="00AC3CD1">
      <w:pPr>
        <w:pStyle w:val="ab"/>
        <w:numPr>
          <w:ilvl w:val="1"/>
          <w:numId w:val="5"/>
        </w:numPr>
        <w:tabs>
          <w:tab w:val="left" w:pos="0"/>
        </w:tabs>
        <w:spacing w:after="0" w:line="360" w:lineRule="auto"/>
      </w:pPr>
      <w:r>
        <w:t>Индексы пожароопасности за определенный период</w:t>
      </w:r>
    </w:p>
    <w:p w:rsidR="0067317F" w:rsidRDefault="009E3E43" w:rsidP="00AC3CD1">
      <w:pPr>
        <w:pStyle w:val="ab"/>
        <w:numPr>
          <w:ilvl w:val="0"/>
          <w:numId w:val="5"/>
        </w:numPr>
        <w:tabs>
          <w:tab w:val="clear" w:pos="707"/>
          <w:tab w:val="left" w:pos="0"/>
        </w:tabs>
        <w:spacing w:after="0" w:line="360" w:lineRule="auto"/>
      </w:pPr>
      <w:r>
        <w:t>Моделирование:</w:t>
      </w:r>
    </w:p>
    <w:p w:rsidR="0067317F" w:rsidRDefault="009E3E43" w:rsidP="00AC3CD1">
      <w:pPr>
        <w:pStyle w:val="ab"/>
        <w:numPr>
          <w:ilvl w:val="1"/>
          <w:numId w:val="5"/>
        </w:numPr>
        <w:tabs>
          <w:tab w:val="left" w:pos="0"/>
        </w:tabs>
        <w:spacing w:after="0" w:line="360" w:lineRule="auto"/>
      </w:pPr>
      <w:r>
        <w:t>Модель расчета пожароопасности (например, модель интегрированного индекса пожароопасности)</w:t>
      </w:r>
    </w:p>
    <w:p w:rsidR="0067317F" w:rsidRDefault="009E3E43" w:rsidP="00AC3CD1">
      <w:pPr>
        <w:pStyle w:val="ab"/>
        <w:numPr>
          <w:ilvl w:val="1"/>
          <w:numId w:val="5"/>
        </w:numPr>
        <w:tabs>
          <w:tab w:val="left" w:pos="0"/>
        </w:tabs>
        <w:spacing w:after="0" w:line="360" w:lineRule="auto"/>
      </w:pPr>
      <w:r>
        <w:lastRenderedPageBreak/>
        <w:t>Пара</w:t>
      </w:r>
      <w:r>
        <w:t>метры модели (например, коэффициенты, веса)</w:t>
      </w:r>
    </w:p>
    <w:p w:rsidR="0067317F" w:rsidRDefault="009E3E43" w:rsidP="00AC3CD1">
      <w:pPr>
        <w:pStyle w:val="ab"/>
        <w:spacing w:after="0" w:line="360" w:lineRule="auto"/>
      </w:pPr>
      <w:r>
        <w:tab/>
        <w:t xml:space="preserve">Определение этих основных сущностей и их атрибутов поможет структурировать данные для расчета пожароопасности индекса в базе данных </w:t>
      </w:r>
      <w:r w:rsidR="009D668E">
        <w:t>Neo4j</w:t>
      </w:r>
      <w:r>
        <w:t>. Взаимосвязи между регионами, метеостанциями, показателями пожароопасност</w:t>
      </w:r>
      <w:r>
        <w:t>и и другими сущностями позволят эффективно хранить и анализировать данные, а также проводить расчеты и визуализацию результатов.</w:t>
      </w:r>
    </w:p>
    <w:p w:rsidR="0067317F" w:rsidRDefault="009E3E43" w:rsidP="00AC3CD1">
      <w:pPr>
        <w:pStyle w:val="ab"/>
        <w:spacing w:after="0" w:line="360" w:lineRule="auto"/>
      </w:pPr>
      <w:r>
        <w:tab/>
        <w:t xml:space="preserve">Основные данные берутся с сайта meteo.ru — Федеральная служба по гидрометеорологии и мониторингу окружающей среды </w:t>
      </w:r>
      <w:r>
        <w:br/>
      </w:r>
      <w:r>
        <w:br/>
      </w:r>
      <w:r>
        <w:rPr>
          <w:rStyle w:val="StrongEmphasis"/>
          <w:b w:val="0"/>
          <w:bCs w:val="0"/>
          <w:color w:val="000000"/>
        </w:rPr>
        <w:t>Технологии</w:t>
      </w:r>
      <w:r>
        <w:rPr>
          <w:rStyle w:val="StrongEmphasis"/>
          <w:b w:val="0"/>
          <w:bCs w:val="0"/>
          <w:color w:val="000000"/>
        </w:rPr>
        <w:t xml:space="preserve"> </w:t>
      </w:r>
      <w:proofErr w:type="spellStart"/>
      <w:r>
        <w:rPr>
          <w:rStyle w:val="StrongEmphasis"/>
          <w:b w:val="0"/>
          <w:bCs w:val="0"/>
          <w:color w:val="000000"/>
        </w:rPr>
        <w:t>Аисори</w:t>
      </w:r>
      <w:proofErr w:type="spellEnd"/>
    </w:p>
    <w:p w:rsidR="0067317F" w:rsidRDefault="009E3E43" w:rsidP="00AC3CD1">
      <w:pPr>
        <w:pStyle w:val="ab"/>
        <w:shd w:val="clear" w:color="auto" w:fill="FFFFFF"/>
        <w:spacing w:after="0" w:line="360" w:lineRule="auto"/>
      </w:pPr>
      <w:r>
        <w:rPr>
          <w:rStyle w:val="StrongEmphasis"/>
          <w:b w:val="0"/>
          <w:bCs w:val="0"/>
          <w:color w:val="000000"/>
        </w:rPr>
        <w:t>Специализированные массивы для климатических исследований:</w:t>
      </w:r>
    </w:p>
    <w:p w:rsidR="0067317F" w:rsidRDefault="009E3E43" w:rsidP="00AC3CD1">
      <w:pPr>
        <w:pStyle w:val="ab"/>
        <w:shd w:val="clear" w:color="auto" w:fill="FFFFFF"/>
        <w:spacing w:after="0" w:line="360" w:lineRule="auto"/>
      </w:pPr>
      <w:r>
        <w:rPr>
          <w:color w:val="000000"/>
        </w:rPr>
        <w:t xml:space="preserve">выборка данных обеспечивается </w:t>
      </w:r>
      <w:proofErr w:type="spellStart"/>
      <w:r>
        <w:rPr>
          <w:color w:val="000000"/>
        </w:rPr>
        <w:t>Web</w:t>
      </w:r>
      <w:proofErr w:type="spellEnd"/>
      <w:r>
        <w:rPr>
          <w:color w:val="000000"/>
        </w:rPr>
        <w:t>-технологией </w:t>
      </w:r>
      <w:hyperlink r:id="rId9" w:tgtFrame="_blank">
        <w:r>
          <w:rPr>
            <w:rStyle w:val="aa"/>
            <w:color w:val="000000"/>
            <w:u w:val="none"/>
          </w:rPr>
          <w:t>«</w:t>
        </w:r>
        <w:proofErr w:type="spellStart"/>
        <w:r>
          <w:rPr>
            <w:rStyle w:val="aa"/>
            <w:color w:val="000000"/>
            <w:u w:val="none"/>
          </w:rPr>
          <w:t>Аисори</w:t>
        </w:r>
        <w:proofErr w:type="spellEnd"/>
        <w:r>
          <w:rPr>
            <w:rStyle w:val="aa"/>
            <w:color w:val="000000"/>
            <w:u w:val="none"/>
          </w:rPr>
          <w:t xml:space="preserve"> – Удаленный доступ к ЯОД-архивам».</w:t>
        </w:r>
      </w:hyperlink>
    </w:p>
    <w:p w:rsidR="0067317F" w:rsidRDefault="009E3E43" w:rsidP="00AC3CD1">
      <w:pPr>
        <w:pStyle w:val="ab"/>
        <w:shd w:val="clear" w:color="auto" w:fill="FFFFFF"/>
        <w:spacing w:after="0" w:line="360" w:lineRule="auto"/>
      </w:pPr>
      <w:proofErr w:type="spellStart"/>
      <w:r>
        <w:rPr>
          <w:rStyle w:val="StrongEmphasis"/>
          <w:b w:val="0"/>
          <w:bCs w:val="0"/>
          <w:color w:val="000000"/>
        </w:rPr>
        <w:t>Cайт</w:t>
      </w:r>
      <w:proofErr w:type="spellEnd"/>
      <w:r>
        <w:rPr>
          <w:rStyle w:val="StrongEmphasis"/>
          <w:b w:val="0"/>
          <w:bCs w:val="0"/>
          <w:color w:val="000000"/>
        </w:rPr>
        <w:t xml:space="preserve"> технологии:</w:t>
      </w:r>
      <w:r>
        <w:rPr>
          <w:color w:val="000000"/>
        </w:rPr>
        <w:t> </w:t>
      </w:r>
    </w:p>
    <w:p w:rsidR="0067317F" w:rsidRDefault="009E3E43" w:rsidP="00AC3CD1">
      <w:pPr>
        <w:pStyle w:val="ab"/>
        <w:shd w:val="clear" w:color="auto" w:fill="FFFFFF"/>
        <w:spacing w:after="0" w:line="360" w:lineRule="auto"/>
      </w:pPr>
      <w:hyperlink r:id="rId10" w:tgtFrame="_blank">
        <w:r>
          <w:rPr>
            <w:rStyle w:val="aa"/>
            <w:color w:val="000000"/>
            <w:u w:val="none"/>
          </w:rPr>
          <w:t>http://aisori-m.meteo.ru</w:t>
        </w:r>
      </w:hyperlink>
    </w:p>
    <w:p w:rsidR="0067317F" w:rsidRDefault="009E3E43" w:rsidP="00AC3CD1">
      <w:pPr>
        <w:pStyle w:val="ab"/>
        <w:shd w:val="clear" w:color="auto" w:fill="FFFFFF"/>
        <w:spacing w:after="0" w:line="360" w:lineRule="auto"/>
      </w:pPr>
      <w:r>
        <w:rPr>
          <w:color w:val="000000"/>
        </w:rPr>
        <w:br/>
      </w:r>
      <w:r>
        <w:rPr>
          <w:rStyle w:val="StrongEmphasis"/>
          <w:b w:val="0"/>
          <w:bCs w:val="0"/>
          <w:color w:val="000000"/>
        </w:rPr>
        <w:t xml:space="preserve">Технологии </w:t>
      </w:r>
      <w:proofErr w:type="spellStart"/>
      <w:r>
        <w:rPr>
          <w:rStyle w:val="StrongEmphasis"/>
          <w:b w:val="0"/>
          <w:bCs w:val="0"/>
          <w:color w:val="000000"/>
        </w:rPr>
        <w:t>Аисори</w:t>
      </w:r>
      <w:proofErr w:type="spellEnd"/>
      <w:r>
        <w:rPr>
          <w:color w:val="000000"/>
        </w:rPr>
        <w:t> – это общее название семейства программных продуктов, предназначенных для эффективной работы с архивами Государственного фонда данных о состоянии природной с</w:t>
      </w:r>
      <w:r>
        <w:rPr>
          <w:color w:val="000000"/>
        </w:rPr>
        <w:t>реды (</w:t>
      </w:r>
      <w:proofErr w:type="spellStart"/>
      <w:r>
        <w:rPr>
          <w:color w:val="000000"/>
        </w:rPr>
        <w:t>Госфонд</w:t>
      </w:r>
      <w:proofErr w:type="spellEnd"/>
      <w:r>
        <w:rPr>
          <w:color w:val="000000"/>
        </w:rPr>
        <w:t xml:space="preserve">). </w:t>
      </w:r>
      <w:proofErr w:type="spellStart"/>
      <w:r>
        <w:rPr>
          <w:color w:val="000000"/>
        </w:rPr>
        <w:t>Госфонд</w:t>
      </w:r>
      <w:proofErr w:type="spellEnd"/>
      <w:r>
        <w:rPr>
          <w:color w:val="000000"/>
        </w:rPr>
        <w:t xml:space="preserve"> содержит десятки архивов по различным разделам изучения природной среды (метеорология, гидрология, аэрология, океанография, загрязнения сред и т.п.) за период с 1874 г. по настоящее время. Объем данных в большинстве архивов составля</w:t>
      </w:r>
      <w:r>
        <w:rPr>
          <w:color w:val="000000"/>
        </w:rPr>
        <w:t>ет от 1 до 20 Гбайт.</w:t>
      </w:r>
    </w:p>
    <w:p w:rsidR="0067317F" w:rsidRDefault="009E3E43" w:rsidP="00AC3CD1">
      <w:pPr>
        <w:pStyle w:val="ab"/>
        <w:shd w:val="clear" w:color="auto" w:fill="FFFFFF"/>
        <w:spacing w:after="0" w:line="360" w:lineRule="auto"/>
        <w:rPr>
          <w:color w:val="000000"/>
        </w:rPr>
      </w:pPr>
      <w:r>
        <w:rPr>
          <w:color w:val="000000"/>
        </w:rPr>
        <w:t xml:space="preserve">Все технологии </w:t>
      </w:r>
      <w:proofErr w:type="spellStart"/>
      <w:r>
        <w:rPr>
          <w:color w:val="000000"/>
        </w:rPr>
        <w:t>Аисори</w:t>
      </w:r>
      <w:proofErr w:type="spellEnd"/>
      <w:r>
        <w:rPr>
          <w:color w:val="000000"/>
        </w:rPr>
        <w:t xml:space="preserve"> имеют в своей основе две общие черты:</w:t>
      </w:r>
    </w:p>
    <w:p w:rsidR="0067317F" w:rsidRDefault="009E3E43" w:rsidP="00AC3CD1">
      <w:pPr>
        <w:pStyle w:val="ab"/>
        <w:numPr>
          <w:ilvl w:val="0"/>
          <w:numId w:val="6"/>
        </w:numPr>
        <w:tabs>
          <w:tab w:val="left" w:pos="0"/>
        </w:tabs>
        <w:spacing w:after="0" w:line="360" w:lineRule="auto"/>
      </w:pPr>
      <w:r>
        <w:rPr>
          <w:color w:val="000000"/>
        </w:rPr>
        <w:t>Структура архивов описывается средствами </w:t>
      </w:r>
      <w:r>
        <w:rPr>
          <w:rStyle w:val="StrongEmphasis"/>
          <w:b w:val="0"/>
          <w:bCs w:val="0"/>
          <w:color w:val="000000"/>
        </w:rPr>
        <w:t>Языка описания гидрометеорологических данных (ЯОД)</w:t>
      </w:r>
      <w:r>
        <w:rPr>
          <w:color w:val="000000"/>
        </w:rPr>
        <w:t>, который реализует иерархическую модель данных. Этот язык принят в качестве отрасле</w:t>
      </w:r>
      <w:r>
        <w:rPr>
          <w:color w:val="000000"/>
        </w:rPr>
        <w:t xml:space="preserve">вого стандарта </w:t>
      </w:r>
      <w:proofErr w:type="spellStart"/>
      <w:r>
        <w:rPr>
          <w:color w:val="000000"/>
        </w:rPr>
        <w:t>Гидрометеослужбы</w:t>
      </w:r>
      <w:proofErr w:type="spellEnd"/>
      <w:r>
        <w:rPr>
          <w:color w:val="000000"/>
        </w:rPr>
        <w:t xml:space="preserve"> в 1978 г.</w:t>
      </w:r>
    </w:p>
    <w:p w:rsidR="0067317F" w:rsidRDefault="009E3E43" w:rsidP="00AC3CD1">
      <w:pPr>
        <w:pStyle w:val="ab"/>
        <w:numPr>
          <w:ilvl w:val="0"/>
          <w:numId w:val="6"/>
        </w:numPr>
        <w:tabs>
          <w:tab w:val="left" w:pos="0"/>
        </w:tabs>
        <w:spacing w:after="0" w:line="360" w:lineRule="auto"/>
      </w:pPr>
      <w:r>
        <w:rPr>
          <w:color w:val="000000"/>
        </w:rPr>
        <w:lastRenderedPageBreak/>
        <w:t xml:space="preserve">В качестве средства управления данными в технологиях используется ядро </w:t>
      </w:r>
      <w:proofErr w:type="spellStart"/>
      <w:r>
        <w:rPr>
          <w:color w:val="000000"/>
        </w:rPr>
        <w:t>Аисори</w:t>
      </w:r>
      <w:proofErr w:type="spellEnd"/>
      <w:r>
        <w:rPr>
          <w:color w:val="000000"/>
        </w:rPr>
        <w:t> – специализированный пакет программного обеспечения, включающий Транслятор </w:t>
      </w:r>
      <w:r>
        <w:rPr>
          <w:rStyle w:val="StrongEmphasis"/>
          <w:b w:val="0"/>
          <w:bCs w:val="0"/>
          <w:color w:val="000000"/>
        </w:rPr>
        <w:t>ЯОД</w:t>
      </w:r>
      <w:r>
        <w:rPr>
          <w:color w:val="000000"/>
        </w:rPr>
        <w:t>, Компилятор запросов и Процессор запросов.</w:t>
      </w:r>
    </w:p>
    <w:p w:rsidR="0067317F" w:rsidRDefault="009E3E43" w:rsidP="00AC3CD1">
      <w:pPr>
        <w:pStyle w:val="ab"/>
        <w:shd w:val="clear" w:color="auto" w:fill="FFFFFF"/>
        <w:spacing w:after="0" w:line="360" w:lineRule="auto"/>
        <w:rPr>
          <w:color w:val="000000"/>
        </w:rPr>
      </w:pPr>
      <w:r>
        <w:rPr>
          <w:color w:val="000000"/>
        </w:rPr>
        <w:t>Семейство техн</w:t>
      </w:r>
      <w:r>
        <w:rPr>
          <w:color w:val="000000"/>
        </w:rPr>
        <w:t xml:space="preserve">ологий </w:t>
      </w:r>
      <w:proofErr w:type="spellStart"/>
      <w:r>
        <w:rPr>
          <w:color w:val="000000"/>
        </w:rPr>
        <w:t>Аисори</w:t>
      </w:r>
      <w:proofErr w:type="spellEnd"/>
      <w:r>
        <w:rPr>
          <w:color w:val="000000"/>
        </w:rPr>
        <w:t xml:space="preserve"> состоит из пяти программных продуктов:</w:t>
      </w:r>
    </w:p>
    <w:p w:rsidR="0067317F" w:rsidRDefault="009E3E43" w:rsidP="00AC3CD1">
      <w:pPr>
        <w:pStyle w:val="ab"/>
        <w:spacing w:after="0" w:line="360" w:lineRule="auto"/>
        <w:rPr>
          <w:color w:val="000000"/>
        </w:rPr>
      </w:pPr>
      <w:proofErr w:type="spellStart"/>
      <w:r>
        <w:rPr>
          <w:color w:val="000000"/>
        </w:rPr>
        <w:t>Аисори</w:t>
      </w:r>
      <w:proofErr w:type="spellEnd"/>
      <w:r>
        <w:rPr>
          <w:color w:val="000000"/>
        </w:rPr>
        <w:t xml:space="preserve"> – Вепрь” – локальное приложение, часто называемое системой управления данными АИСОРИ, реализующее основные операции над ЯОД-архивами: выборку данных по запросу (с отбором по условиям и преобразова</w:t>
      </w:r>
      <w:r>
        <w:rPr>
          <w:color w:val="000000"/>
        </w:rPr>
        <w:t>нием форматов элементов), общий контроль (тестирование), сортировку, преобразование структуры, просмотр через экранные формы, получение справок о составе архивов и т.п. Приложение имеет интерактивные средства подготовки запросов, экранных форм и заказов на</w:t>
      </w:r>
      <w:r>
        <w:rPr>
          <w:color w:val="000000"/>
        </w:rPr>
        <w:t xml:space="preserve"> тестирование.</w:t>
      </w:r>
    </w:p>
    <w:p w:rsidR="0067317F" w:rsidRDefault="009E3E43" w:rsidP="00AC3CD1">
      <w:pPr>
        <w:pStyle w:val="ab"/>
        <w:spacing w:after="0" w:line="360" w:lineRule="auto"/>
        <w:rPr>
          <w:color w:val="000000"/>
        </w:rPr>
      </w:pPr>
      <w:proofErr w:type="spellStart"/>
      <w:r>
        <w:rPr>
          <w:color w:val="000000"/>
        </w:rPr>
        <w:t>Аисори</w:t>
      </w:r>
      <w:proofErr w:type="spellEnd"/>
      <w:r>
        <w:rPr>
          <w:color w:val="000000"/>
        </w:rPr>
        <w:t xml:space="preserve"> – Удаленный доступ к ЯОД-архивам” – </w:t>
      </w:r>
      <w:proofErr w:type="spellStart"/>
      <w:r>
        <w:rPr>
          <w:color w:val="000000"/>
        </w:rPr>
        <w:t>Web</w:t>
      </w:r>
      <w:proofErr w:type="spellEnd"/>
      <w:r>
        <w:rPr>
          <w:color w:val="000000"/>
        </w:rPr>
        <w:t xml:space="preserve"> технология в среде Байконура, обеспечивающая удаленный доступ пользователей к ЯОД-архивам для получения из них любых выборок табличной структуры. Доступ к ЯОД-архивам осуществляется по сетям Инт</w:t>
      </w:r>
      <w:r>
        <w:rPr>
          <w:color w:val="000000"/>
        </w:rPr>
        <w:t xml:space="preserve">ернет или </w:t>
      </w:r>
      <w:proofErr w:type="spellStart"/>
      <w:r>
        <w:rPr>
          <w:color w:val="000000"/>
        </w:rPr>
        <w:t>Интранет</w:t>
      </w:r>
      <w:proofErr w:type="spellEnd"/>
      <w:r>
        <w:rPr>
          <w:color w:val="000000"/>
        </w:rPr>
        <w:t>. Пользователь обращается за выборкой данных, используя обычный браузер. Таким образом, это клиент серверная технология, в которой пользователем является тонкий клиент.</w:t>
      </w:r>
    </w:p>
    <w:p w:rsidR="0067317F" w:rsidRDefault="009E3E43" w:rsidP="00AC3CD1">
      <w:pPr>
        <w:pStyle w:val="ab"/>
        <w:spacing w:after="0" w:line="360" w:lineRule="auto"/>
        <w:rPr>
          <w:color w:val="000000"/>
        </w:rPr>
      </w:pPr>
      <w:proofErr w:type="spellStart"/>
      <w:r>
        <w:rPr>
          <w:color w:val="000000"/>
        </w:rPr>
        <w:t>Аисори</w:t>
      </w:r>
      <w:proofErr w:type="spellEnd"/>
      <w:r>
        <w:rPr>
          <w:color w:val="000000"/>
        </w:rPr>
        <w:t xml:space="preserve"> – АРМ ЯОД-архив” – локальное приложение, использующееся в проц</w:t>
      </w:r>
      <w:r>
        <w:rPr>
          <w:color w:val="000000"/>
        </w:rPr>
        <w:t xml:space="preserve">ессе переноса архивных данных с носителей ЭВМ ЕС на носители персональных компьютеров для контроля структуры данных, кондиционирования ЯОД-архивов и создания нового поколения архивов </w:t>
      </w:r>
      <w:proofErr w:type="spellStart"/>
      <w:r>
        <w:rPr>
          <w:color w:val="000000"/>
        </w:rPr>
        <w:t>Госфонда</w:t>
      </w:r>
      <w:proofErr w:type="spellEnd"/>
      <w:r>
        <w:rPr>
          <w:color w:val="000000"/>
        </w:rPr>
        <w:t xml:space="preserve"> – Нормализованных архивов.</w:t>
      </w:r>
    </w:p>
    <w:p w:rsidR="0067317F" w:rsidRDefault="009E3E43" w:rsidP="00AC3CD1">
      <w:pPr>
        <w:pStyle w:val="ab"/>
        <w:spacing w:after="0" w:line="360" w:lineRule="auto"/>
        <w:rPr>
          <w:color w:val="000000"/>
        </w:rPr>
      </w:pPr>
      <w:proofErr w:type="spellStart"/>
      <w:r>
        <w:rPr>
          <w:color w:val="000000"/>
        </w:rPr>
        <w:t>Аисори</w:t>
      </w:r>
      <w:proofErr w:type="spellEnd"/>
      <w:r>
        <w:rPr>
          <w:color w:val="000000"/>
        </w:rPr>
        <w:t xml:space="preserve"> – Интерактивная выборка из </w:t>
      </w:r>
      <w:r>
        <w:rPr>
          <w:color w:val="000000"/>
        </w:rPr>
        <w:t>ЯОД-архивов” – локальное приложение, реализующее выборку данных из ЯОД-архивов с удобным для пользователей непрофессионалов интерактивным интерфейсом, включающим средства картографического отображения пунктов наблюдений.</w:t>
      </w:r>
    </w:p>
    <w:p w:rsidR="0067317F" w:rsidRDefault="009E3E43" w:rsidP="00AC3CD1">
      <w:pPr>
        <w:pStyle w:val="ab"/>
        <w:spacing w:after="0" w:line="360" w:lineRule="auto"/>
        <w:rPr>
          <w:color w:val="000000"/>
        </w:rPr>
      </w:pPr>
      <w:proofErr w:type="spellStart"/>
      <w:r>
        <w:rPr>
          <w:color w:val="000000"/>
        </w:rPr>
        <w:lastRenderedPageBreak/>
        <w:t>Аисори</w:t>
      </w:r>
      <w:proofErr w:type="spellEnd"/>
      <w:r>
        <w:rPr>
          <w:color w:val="000000"/>
        </w:rPr>
        <w:t xml:space="preserve"> – Интерактивная оболочка для</w:t>
      </w:r>
      <w:r>
        <w:rPr>
          <w:color w:val="000000"/>
        </w:rPr>
        <w:t xml:space="preserve"> табличных данных” – локальное приложение, предназначенное для представления различных расчетов, результаты которых имеют табличную форму (например, справочник по климату, сведения о полноте и пропусках в архивах и т.п.). Имеет удобный для пользователей не</w:t>
      </w:r>
      <w:r>
        <w:rPr>
          <w:color w:val="000000"/>
        </w:rPr>
        <w:t>профессионалов интерактивный интерфейс, в том числе средства картографического отображения пунктов наблюдений.</w:t>
      </w:r>
    </w:p>
    <w:p w:rsidR="0067317F" w:rsidRDefault="009E3E43" w:rsidP="00AC3CD1">
      <w:pPr>
        <w:pStyle w:val="ab"/>
        <w:shd w:val="clear" w:color="auto" w:fill="FFFFFF"/>
        <w:spacing w:after="0" w:line="360" w:lineRule="auto"/>
        <w:rPr>
          <w:color w:val="000000"/>
        </w:rPr>
      </w:pPr>
      <w:r>
        <w:rPr>
          <w:color w:val="000000"/>
        </w:rPr>
        <w:t xml:space="preserve">Технологии </w:t>
      </w:r>
      <w:proofErr w:type="spellStart"/>
      <w:r>
        <w:rPr>
          <w:color w:val="000000"/>
        </w:rPr>
        <w:t>Аисори</w:t>
      </w:r>
      <w:proofErr w:type="spellEnd"/>
      <w:r>
        <w:rPr>
          <w:color w:val="000000"/>
        </w:rPr>
        <w:t xml:space="preserve"> разработаны в Лаборатории автоматизированной информационной системы ФГБУ "ВНИИГМИ-МЦД" Росгидромета (г. Обнинск Калужской облас</w:t>
      </w:r>
      <w:r>
        <w:rPr>
          <w:color w:val="000000"/>
        </w:rPr>
        <w:t>ти).</w:t>
      </w:r>
      <w:r>
        <w:br w:type="page"/>
      </w:r>
    </w:p>
    <w:p w:rsidR="0067317F" w:rsidRDefault="009E3E43" w:rsidP="00AC3CD1">
      <w:pPr>
        <w:pStyle w:val="ab"/>
        <w:shd w:val="clear" w:color="auto" w:fill="FFFFFF"/>
        <w:spacing w:after="0" w:line="360" w:lineRule="auto"/>
        <w:jc w:val="center"/>
        <w:rPr>
          <w:color w:val="000000"/>
        </w:rPr>
      </w:pPr>
      <w:r>
        <w:rPr>
          <w:color w:val="000000"/>
        </w:rPr>
        <w:lastRenderedPageBreak/>
        <w:t>Описание связей и отношений между сущностями</w:t>
      </w:r>
      <w:r>
        <w:rPr>
          <w:color w:val="000000"/>
        </w:rPr>
        <w:br/>
      </w:r>
    </w:p>
    <w:p w:rsidR="0067317F" w:rsidRDefault="0067317F" w:rsidP="00AC3CD1">
      <w:pPr>
        <w:pStyle w:val="ab"/>
        <w:shd w:val="clear" w:color="auto" w:fill="FFFFFF"/>
        <w:spacing w:after="0" w:line="360" w:lineRule="auto"/>
        <w:jc w:val="center"/>
        <w:rPr>
          <w:color w:val="000000"/>
        </w:rPr>
      </w:pPr>
    </w:p>
    <w:p w:rsidR="0067317F" w:rsidRDefault="009E3E43" w:rsidP="00AC3CD1">
      <w:pPr>
        <w:pStyle w:val="ab"/>
        <w:spacing w:after="0" w:line="360" w:lineRule="auto"/>
        <w:jc w:val="both"/>
      </w:pPr>
      <w:r>
        <w:tab/>
        <w:t xml:space="preserve">Описание связей и отношений между сущностями в контексте разработки приложения для проведения климатических исследований с использованием СУБД </w:t>
      </w:r>
      <w:r w:rsidR="009D668E">
        <w:t>Neo4j</w:t>
      </w:r>
      <w:r>
        <w:t xml:space="preserve"> может включать следующие связи:</w:t>
      </w:r>
    </w:p>
    <w:p w:rsidR="0067317F" w:rsidRDefault="009E3E43" w:rsidP="00AC3CD1">
      <w:pPr>
        <w:pStyle w:val="ab"/>
        <w:numPr>
          <w:ilvl w:val="0"/>
          <w:numId w:val="8"/>
        </w:numPr>
        <w:tabs>
          <w:tab w:val="clear" w:pos="707"/>
          <w:tab w:val="left" w:pos="0"/>
        </w:tabs>
        <w:spacing w:after="0" w:line="360" w:lineRule="auto"/>
        <w:jc w:val="both"/>
      </w:pPr>
      <w:r>
        <w:t>Связь "Относится к":</w:t>
      </w:r>
    </w:p>
    <w:p w:rsidR="0067317F" w:rsidRDefault="009E3E43" w:rsidP="00AC3CD1">
      <w:pPr>
        <w:pStyle w:val="ab"/>
        <w:numPr>
          <w:ilvl w:val="1"/>
          <w:numId w:val="8"/>
        </w:numPr>
        <w:tabs>
          <w:tab w:val="left" w:pos="0"/>
        </w:tabs>
        <w:spacing w:after="0" w:line="360" w:lineRule="auto"/>
        <w:jc w:val="both"/>
      </w:pPr>
      <w:r>
        <w:t>Метеостанция относится к определенному региону.</w:t>
      </w:r>
    </w:p>
    <w:p w:rsidR="0067317F" w:rsidRDefault="009E3E43" w:rsidP="00AC3CD1">
      <w:pPr>
        <w:pStyle w:val="ab"/>
        <w:numPr>
          <w:ilvl w:val="1"/>
          <w:numId w:val="8"/>
        </w:numPr>
        <w:tabs>
          <w:tab w:val="left" w:pos="0"/>
        </w:tabs>
        <w:spacing w:after="0" w:line="360" w:lineRule="auto"/>
        <w:jc w:val="both"/>
      </w:pPr>
      <w:r>
        <w:t>Индекс пожароопасности относится к определенному региону или метеостанции.</w:t>
      </w:r>
    </w:p>
    <w:p w:rsidR="0067317F" w:rsidRDefault="009E3E43" w:rsidP="00AC3CD1">
      <w:pPr>
        <w:pStyle w:val="ab"/>
        <w:numPr>
          <w:ilvl w:val="0"/>
          <w:numId w:val="8"/>
        </w:numPr>
        <w:tabs>
          <w:tab w:val="clear" w:pos="707"/>
          <w:tab w:val="left" w:pos="0"/>
        </w:tabs>
        <w:spacing w:after="0" w:line="360" w:lineRule="auto"/>
        <w:jc w:val="both"/>
      </w:pPr>
      <w:r>
        <w:t>Связь "Имеет":</w:t>
      </w:r>
    </w:p>
    <w:p w:rsidR="0067317F" w:rsidRDefault="009E3E43" w:rsidP="00AC3CD1">
      <w:pPr>
        <w:pStyle w:val="ab"/>
        <w:numPr>
          <w:ilvl w:val="1"/>
          <w:numId w:val="8"/>
        </w:numPr>
        <w:tabs>
          <w:tab w:val="left" w:pos="0"/>
        </w:tabs>
        <w:spacing w:after="0" w:line="360" w:lineRule="auto"/>
        <w:jc w:val="both"/>
      </w:pPr>
      <w:r>
        <w:t>Регион имеет одну или несколько метеостанций.</w:t>
      </w:r>
    </w:p>
    <w:p w:rsidR="0067317F" w:rsidRDefault="009E3E43" w:rsidP="00AC3CD1">
      <w:pPr>
        <w:pStyle w:val="ab"/>
        <w:numPr>
          <w:ilvl w:val="1"/>
          <w:numId w:val="8"/>
        </w:numPr>
        <w:tabs>
          <w:tab w:val="left" w:pos="0"/>
        </w:tabs>
        <w:spacing w:after="0" w:line="360" w:lineRule="auto"/>
        <w:jc w:val="both"/>
      </w:pPr>
      <w:r>
        <w:t>Метеостанция имеет метеорологические данные (температура, влажность, ско</w:t>
      </w:r>
      <w:r>
        <w:t>рость ветра и т. д.).</w:t>
      </w:r>
    </w:p>
    <w:p w:rsidR="0067317F" w:rsidRDefault="009E3E43" w:rsidP="00AC3CD1">
      <w:pPr>
        <w:pStyle w:val="ab"/>
        <w:numPr>
          <w:ilvl w:val="1"/>
          <w:numId w:val="8"/>
        </w:numPr>
        <w:tabs>
          <w:tab w:val="left" w:pos="0"/>
        </w:tabs>
        <w:spacing w:after="0" w:line="360" w:lineRule="auto"/>
        <w:jc w:val="both"/>
      </w:pPr>
      <w:r>
        <w:t>Индекс пожароопасности имеет связанные с ним метеорологические параметры и индексы пожароопасности.</w:t>
      </w:r>
    </w:p>
    <w:p w:rsidR="0067317F" w:rsidRDefault="009E3E43" w:rsidP="00AC3CD1">
      <w:pPr>
        <w:pStyle w:val="ab"/>
        <w:numPr>
          <w:ilvl w:val="0"/>
          <w:numId w:val="8"/>
        </w:numPr>
        <w:tabs>
          <w:tab w:val="clear" w:pos="707"/>
          <w:tab w:val="left" w:pos="0"/>
        </w:tabs>
        <w:spacing w:after="0" w:line="360" w:lineRule="auto"/>
        <w:jc w:val="both"/>
      </w:pPr>
      <w:r>
        <w:t>Связь "Рассчитывается для":</w:t>
      </w:r>
    </w:p>
    <w:p w:rsidR="0067317F" w:rsidRDefault="009E3E43" w:rsidP="00AC3CD1">
      <w:pPr>
        <w:pStyle w:val="ab"/>
        <w:numPr>
          <w:ilvl w:val="1"/>
          <w:numId w:val="8"/>
        </w:numPr>
        <w:tabs>
          <w:tab w:val="left" w:pos="0"/>
        </w:tabs>
        <w:spacing w:after="0" w:line="360" w:lineRule="auto"/>
        <w:jc w:val="both"/>
      </w:pPr>
      <w:r>
        <w:t>Индекс пожароопасности рассчитывается для конкретного временного периода и конкретного региона или метеост</w:t>
      </w:r>
      <w:r>
        <w:t>анции.</w:t>
      </w:r>
    </w:p>
    <w:p w:rsidR="0067317F" w:rsidRDefault="009E3E43" w:rsidP="00AC3CD1">
      <w:pPr>
        <w:pStyle w:val="ab"/>
        <w:numPr>
          <w:ilvl w:val="1"/>
          <w:numId w:val="8"/>
        </w:numPr>
        <w:tabs>
          <w:tab w:val="left" w:pos="0"/>
        </w:tabs>
        <w:spacing w:after="0" w:line="360" w:lineRule="auto"/>
        <w:jc w:val="both"/>
      </w:pPr>
      <w:r>
        <w:t>Метеорологические данные рассчитываются для определенной метеостанции и временного периода.</w:t>
      </w:r>
    </w:p>
    <w:p w:rsidR="0067317F" w:rsidRDefault="009E3E43" w:rsidP="00AC3CD1">
      <w:pPr>
        <w:pStyle w:val="ab"/>
        <w:numPr>
          <w:ilvl w:val="0"/>
          <w:numId w:val="8"/>
        </w:numPr>
        <w:tabs>
          <w:tab w:val="clear" w:pos="707"/>
          <w:tab w:val="left" w:pos="0"/>
        </w:tabs>
        <w:spacing w:after="0" w:line="360" w:lineRule="auto"/>
        <w:jc w:val="both"/>
      </w:pPr>
      <w:r>
        <w:t>Связь "Принадлежит к":</w:t>
      </w:r>
    </w:p>
    <w:p w:rsidR="0067317F" w:rsidRDefault="009E3E43" w:rsidP="00AC3CD1">
      <w:pPr>
        <w:pStyle w:val="ab"/>
        <w:numPr>
          <w:ilvl w:val="1"/>
          <w:numId w:val="8"/>
        </w:numPr>
        <w:tabs>
          <w:tab w:val="left" w:pos="0"/>
        </w:tabs>
        <w:spacing w:after="0" w:line="360" w:lineRule="auto"/>
        <w:jc w:val="both"/>
      </w:pPr>
      <w:r>
        <w:t>Метеорологические данные принадлежат конкретной метеостанции.</w:t>
      </w:r>
    </w:p>
    <w:p w:rsidR="0067317F" w:rsidRDefault="009E3E43" w:rsidP="00AC3CD1">
      <w:pPr>
        <w:pStyle w:val="ab"/>
        <w:numPr>
          <w:ilvl w:val="1"/>
          <w:numId w:val="8"/>
        </w:numPr>
        <w:tabs>
          <w:tab w:val="left" w:pos="0"/>
        </w:tabs>
        <w:spacing w:after="0" w:line="360" w:lineRule="auto"/>
        <w:jc w:val="both"/>
      </w:pPr>
      <w:r>
        <w:t>Индекс пожароопасности принадлежит к конкретному региону или метеостанци</w:t>
      </w:r>
      <w:r>
        <w:t>и.</w:t>
      </w:r>
    </w:p>
    <w:p w:rsidR="0067317F" w:rsidRDefault="009E3E43" w:rsidP="00AC3CD1">
      <w:pPr>
        <w:pStyle w:val="ab"/>
        <w:spacing w:after="0" w:line="360" w:lineRule="auto"/>
        <w:jc w:val="center"/>
      </w:pPr>
      <w:r>
        <w:t>Примеры запросов и операций с данными</w:t>
      </w:r>
    </w:p>
    <w:p w:rsidR="0067317F" w:rsidRDefault="0067317F" w:rsidP="00AC3CD1">
      <w:pPr>
        <w:pStyle w:val="ab"/>
        <w:spacing w:after="0" w:line="360" w:lineRule="auto"/>
        <w:jc w:val="center"/>
      </w:pPr>
    </w:p>
    <w:p w:rsidR="0067317F" w:rsidRDefault="009E3E43" w:rsidP="00AC3CD1">
      <w:pPr>
        <w:pStyle w:val="ab"/>
        <w:spacing w:after="0" w:line="360" w:lineRule="auto"/>
      </w:pPr>
      <w:r>
        <w:lastRenderedPageBreak/>
        <w:tab/>
        <w:t xml:space="preserve">Примеры запросов и операций с данными в приложении для проведения климатических исследований с использованием СУБД </w:t>
      </w:r>
      <w:r w:rsidR="009D668E">
        <w:t>Neo4j</w:t>
      </w:r>
      <w:r>
        <w:t xml:space="preserve"> могут включать следующие:</w:t>
      </w:r>
    </w:p>
    <w:p w:rsidR="0067317F" w:rsidRDefault="009E3E43" w:rsidP="00AC3CD1">
      <w:pPr>
        <w:pStyle w:val="ab"/>
        <w:numPr>
          <w:ilvl w:val="0"/>
          <w:numId w:val="9"/>
        </w:numPr>
        <w:tabs>
          <w:tab w:val="clear" w:pos="707"/>
          <w:tab w:val="left" w:pos="0"/>
        </w:tabs>
        <w:spacing w:after="0" w:line="360" w:lineRule="auto"/>
      </w:pPr>
      <w:r>
        <w:t xml:space="preserve">Получение данных о климатических параметрах в конкретном регионе </w:t>
      </w:r>
      <w:r>
        <w:t>или на определенной метеостанции:</w:t>
      </w:r>
    </w:p>
    <w:p w:rsidR="0067317F" w:rsidRDefault="009E3E43" w:rsidP="00AC3CD1">
      <w:pPr>
        <w:pStyle w:val="ab"/>
        <w:numPr>
          <w:ilvl w:val="1"/>
          <w:numId w:val="9"/>
        </w:numPr>
        <w:tabs>
          <w:tab w:val="left" w:pos="0"/>
        </w:tabs>
        <w:spacing w:after="0" w:line="360" w:lineRule="auto"/>
      </w:pPr>
      <w:r>
        <w:t>Найти все климатические параметры для заданного региона или метеостанции.</w:t>
      </w:r>
    </w:p>
    <w:p w:rsidR="0067317F" w:rsidRDefault="009E3E43" w:rsidP="00AC3CD1">
      <w:pPr>
        <w:pStyle w:val="ab"/>
        <w:numPr>
          <w:ilvl w:val="0"/>
          <w:numId w:val="9"/>
        </w:numPr>
        <w:tabs>
          <w:tab w:val="clear" w:pos="707"/>
          <w:tab w:val="left" w:pos="0"/>
        </w:tabs>
        <w:spacing w:after="0" w:line="360" w:lineRule="auto"/>
      </w:pPr>
      <w:r>
        <w:t>Расчет показателей пожароопасности на основе метеорологических данных:</w:t>
      </w:r>
    </w:p>
    <w:p w:rsidR="0067317F" w:rsidRDefault="009E3E43" w:rsidP="00AC3CD1">
      <w:pPr>
        <w:pStyle w:val="ab"/>
        <w:numPr>
          <w:ilvl w:val="1"/>
          <w:numId w:val="9"/>
        </w:numPr>
        <w:tabs>
          <w:tab w:val="left" w:pos="0"/>
        </w:tabs>
        <w:spacing w:after="0" w:line="360" w:lineRule="auto"/>
      </w:pPr>
      <w:r>
        <w:t xml:space="preserve">Используя определенную модель индекса пожароопасности, рассчитать показатели </w:t>
      </w:r>
      <w:r>
        <w:t>на основе доступных метеорологических данных.</w:t>
      </w:r>
    </w:p>
    <w:p w:rsidR="0067317F" w:rsidRDefault="009E3E43" w:rsidP="00AC3CD1">
      <w:pPr>
        <w:pStyle w:val="ab"/>
        <w:numPr>
          <w:ilvl w:val="0"/>
          <w:numId w:val="9"/>
        </w:numPr>
        <w:tabs>
          <w:tab w:val="clear" w:pos="707"/>
          <w:tab w:val="left" w:pos="0"/>
        </w:tabs>
        <w:spacing w:after="0" w:line="360" w:lineRule="auto"/>
      </w:pPr>
      <w:r>
        <w:t>Поиск и фильтрация данных по определенным критериям:</w:t>
      </w:r>
    </w:p>
    <w:p w:rsidR="0067317F" w:rsidRDefault="009E3E43" w:rsidP="00AC3CD1">
      <w:pPr>
        <w:pStyle w:val="ab"/>
        <w:numPr>
          <w:ilvl w:val="1"/>
          <w:numId w:val="9"/>
        </w:numPr>
        <w:tabs>
          <w:tab w:val="left" w:pos="0"/>
        </w:tabs>
        <w:spacing w:after="0" w:line="360" w:lineRule="auto"/>
      </w:pPr>
      <w:r>
        <w:t>Найти все данные о климатических параметрах, удовлетворяющие заданным диапазонам значений или условиям.</w:t>
      </w:r>
    </w:p>
    <w:p w:rsidR="0067317F" w:rsidRDefault="009E3E43" w:rsidP="00AC3CD1">
      <w:pPr>
        <w:pStyle w:val="ab"/>
        <w:numPr>
          <w:ilvl w:val="0"/>
          <w:numId w:val="9"/>
        </w:numPr>
        <w:tabs>
          <w:tab w:val="clear" w:pos="707"/>
          <w:tab w:val="left" w:pos="0"/>
        </w:tabs>
        <w:spacing w:after="0" w:line="360" w:lineRule="auto"/>
      </w:pPr>
      <w:r>
        <w:t>Визуализация данных:</w:t>
      </w:r>
    </w:p>
    <w:p w:rsidR="0067317F" w:rsidRDefault="009E3E43" w:rsidP="00AC3CD1">
      <w:pPr>
        <w:pStyle w:val="ab"/>
        <w:numPr>
          <w:ilvl w:val="1"/>
          <w:numId w:val="9"/>
        </w:numPr>
        <w:tabs>
          <w:tab w:val="left" w:pos="0"/>
        </w:tabs>
        <w:spacing w:after="0" w:line="360" w:lineRule="auto"/>
      </w:pPr>
      <w:r>
        <w:t>Создание графического представле</w:t>
      </w:r>
      <w:r>
        <w:t>ния данных о климатических параметрах, метеорологических данных или показателях пожароопасности.</w:t>
      </w:r>
    </w:p>
    <w:p w:rsidR="0067317F" w:rsidRDefault="009E3E43" w:rsidP="00AC3CD1">
      <w:pPr>
        <w:pStyle w:val="ab"/>
        <w:numPr>
          <w:ilvl w:val="0"/>
          <w:numId w:val="9"/>
        </w:numPr>
        <w:tabs>
          <w:tab w:val="clear" w:pos="707"/>
          <w:tab w:val="left" w:pos="0"/>
        </w:tabs>
        <w:spacing w:after="0" w:line="360" w:lineRule="auto"/>
      </w:pPr>
      <w:r>
        <w:t>Импорт и экспорт данных:</w:t>
      </w:r>
    </w:p>
    <w:p w:rsidR="0067317F" w:rsidRDefault="009E3E43" w:rsidP="00AC3CD1">
      <w:pPr>
        <w:pStyle w:val="ab"/>
        <w:numPr>
          <w:ilvl w:val="1"/>
          <w:numId w:val="9"/>
        </w:numPr>
        <w:tabs>
          <w:tab w:val="left" w:pos="0"/>
        </w:tabs>
        <w:spacing w:after="0" w:line="360" w:lineRule="auto"/>
      </w:pPr>
      <w:r>
        <w:t>Импортировать в базу данных внешние данные о климате или метеорологические данные.</w:t>
      </w:r>
    </w:p>
    <w:p w:rsidR="0067317F" w:rsidRDefault="009E3E43" w:rsidP="00AC3CD1">
      <w:pPr>
        <w:pStyle w:val="ab"/>
        <w:numPr>
          <w:ilvl w:val="1"/>
          <w:numId w:val="9"/>
        </w:numPr>
        <w:tabs>
          <w:tab w:val="left" w:pos="0"/>
        </w:tabs>
        <w:spacing w:after="0" w:line="360" w:lineRule="auto"/>
      </w:pPr>
      <w:r>
        <w:t>Экспортировать результаты исследований или отчеты в</w:t>
      </w:r>
      <w:r>
        <w:t xml:space="preserve"> удобном формате (например, CSV, </w:t>
      </w:r>
      <w:proofErr w:type="spellStart"/>
      <w:r>
        <w:t>Excel</w:t>
      </w:r>
      <w:proofErr w:type="spellEnd"/>
      <w:r>
        <w:t>).</w:t>
      </w:r>
    </w:p>
    <w:p w:rsidR="0067317F" w:rsidRDefault="009E3E43" w:rsidP="00AC3CD1">
      <w:pPr>
        <w:pStyle w:val="ab"/>
        <w:numPr>
          <w:ilvl w:val="0"/>
          <w:numId w:val="9"/>
        </w:numPr>
        <w:tabs>
          <w:tab w:val="clear" w:pos="707"/>
          <w:tab w:val="left" w:pos="0"/>
        </w:tabs>
        <w:spacing w:after="0" w:line="360" w:lineRule="auto"/>
      </w:pPr>
      <w:r>
        <w:t>Анализ временных рядов:</w:t>
      </w:r>
    </w:p>
    <w:p w:rsidR="0067317F" w:rsidRDefault="009E3E43" w:rsidP="00AC3CD1">
      <w:pPr>
        <w:pStyle w:val="ab"/>
        <w:numPr>
          <w:ilvl w:val="1"/>
          <w:numId w:val="9"/>
        </w:numPr>
        <w:tabs>
          <w:tab w:val="left" w:pos="0"/>
        </w:tabs>
        <w:spacing w:after="0" w:line="360" w:lineRule="auto"/>
      </w:pPr>
      <w:r>
        <w:t>Выполнение статистического анализа временных рядов климатических параметров или индексов пожароопасности.</w:t>
      </w:r>
      <w:r>
        <w:br w:type="page"/>
      </w:r>
    </w:p>
    <w:p w:rsidR="0067317F" w:rsidRDefault="009E3E43" w:rsidP="00AC3CD1">
      <w:pPr>
        <w:pStyle w:val="ab"/>
        <w:spacing w:after="0" w:line="360" w:lineRule="auto"/>
        <w:jc w:val="center"/>
      </w:pPr>
      <w:r>
        <w:lastRenderedPageBreak/>
        <w:t>Реализация функциональности приложения</w:t>
      </w:r>
    </w:p>
    <w:p w:rsidR="0067317F" w:rsidRDefault="009E3E43" w:rsidP="00AC3CD1">
      <w:pPr>
        <w:pStyle w:val="ab"/>
        <w:spacing w:after="0" w:line="360" w:lineRule="auto"/>
        <w:jc w:val="center"/>
      </w:pPr>
      <w:r>
        <w:t>Ввод и хранение данных о климатических параме</w:t>
      </w:r>
      <w:r>
        <w:t>трах</w:t>
      </w:r>
    </w:p>
    <w:p w:rsidR="0067317F" w:rsidRDefault="009E3E43" w:rsidP="00AC3CD1">
      <w:pPr>
        <w:pStyle w:val="ab"/>
        <w:spacing w:after="0" w:line="360" w:lineRule="auto"/>
        <w:jc w:val="both"/>
      </w:pPr>
      <w:r>
        <w:t>Для реализации функциональности ввода и хранения данных о климатических параметрах в приложении, предлагается использовать следующие методы:</w:t>
      </w:r>
    </w:p>
    <w:p w:rsidR="0067317F" w:rsidRDefault="009E3E43" w:rsidP="00AC3CD1">
      <w:pPr>
        <w:pStyle w:val="ab"/>
        <w:numPr>
          <w:ilvl w:val="0"/>
          <w:numId w:val="10"/>
        </w:numPr>
        <w:tabs>
          <w:tab w:val="clear" w:pos="707"/>
          <w:tab w:val="left" w:pos="0"/>
        </w:tabs>
        <w:spacing w:after="0" w:line="360" w:lineRule="auto"/>
        <w:jc w:val="both"/>
      </w:pPr>
      <w:r>
        <w:t xml:space="preserve">Выгрузка данных: Разработать механизм, основанный на технологии </w:t>
      </w:r>
      <w:proofErr w:type="spellStart"/>
      <w:r>
        <w:t>web</w:t>
      </w:r>
      <w:proofErr w:type="spellEnd"/>
      <w:r>
        <w:t xml:space="preserve"> </w:t>
      </w:r>
      <w:proofErr w:type="spellStart"/>
      <w:r>
        <w:t>scraping</w:t>
      </w:r>
      <w:proofErr w:type="spellEnd"/>
      <w:r>
        <w:t xml:space="preserve"> или использовании API, для получе</w:t>
      </w:r>
      <w:r>
        <w:t>ния данных о климатических параметрах с веб-сайта meteo.ru или других источников данных.</w:t>
      </w:r>
    </w:p>
    <w:p w:rsidR="0067317F" w:rsidRDefault="009E3E43" w:rsidP="00AC3CD1">
      <w:pPr>
        <w:pStyle w:val="ab"/>
        <w:numPr>
          <w:ilvl w:val="0"/>
          <w:numId w:val="10"/>
        </w:numPr>
        <w:tabs>
          <w:tab w:val="clear" w:pos="707"/>
          <w:tab w:val="left" w:pos="0"/>
        </w:tabs>
        <w:spacing w:after="0" w:line="360" w:lineRule="auto"/>
        <w:jc w:val="both"/>
      </w:pPr>
      <w:r>
        <w:t>Параллельный импорт и конвертация данных: Реализовать механизм, который позволяет одновременно выполнять импорт данных с веб-сайта и их конвертацию в формат, совместим</w:t>
      </w:r>
      <w:r>
        <w:t xml:space="preserve">ый с базой данных </w:t>
      </w:r>
      <w:r w:rsidR="009D668E">
        <w:t>Neo4j</w:t>
      </w:r>
      <w:r>
        <w:t xml:space="preserve">. Для этого можно использовать </w:t>
      </w:r>
      <w:proofErr w:type="spellStart"/>
      <w:r>
        <w:t>многопоточность</w:t>
      </w:r>
      <w:proofErr w:type="spellEnd"/>
      <w:r>
        <w:t xml:space="preserve"> или асинхронные операции.</w:t>
      </w:r>
    </w:p>
    <w:p w:rsidR="0067317F" w:rsidRDefault="009E3E43" w:rsidP="00AC3CD1">
      <w:pPr>
        <w:pStyle w:val="ab"/>
        <w:numPr>
          <w:ilvl w:val="0"/>
          <w:numId w:val="10"/>
        </w:numPr>
        <w:tabs>
          <w:tab w:val="clear" w:pos="707"/>
          <w:tab w:val="left" w:pos="0"/>
        </w:tabs>
        <w:spacing w:after="0" w:line="360" w:lineRule="auto"/>
        <w:jc w:val="both"/>
      </w:pPr>
      <w:r>
        <w:t xml:space="preserve">Хранение данных: Использовать СУБД </w:t>
      </w:r>
      <w:r w:rsidR="009D668E">
        <w:t>Neo4j</w:t>
      </w:r>
      <w:r>
        <w:t xml:space="preserve"> для хранения данных о климатических параметрах. </w:t>
      </w:r>
      <w:r w:rsidR="009D668E">
        <w:t>Neo4j</w:t>
      </w:r>
      <w:r>
        <w:t xml:space="preserve"> предлагает </w:t>
      </w:r>
      <w:proofErr w:type="spellStart"/>
      <w:r>
        <w:t>графовую</w:t>
      </w:r>
      <w:proofErr w:type="spellEnd"/>
      <w:r>
        <w:t xml:space="preserve"> модель данных, что позволяет эффективно орган</w:t>
      </w:r>
      <w:r>
        <w:t>изовать хранение и структурирование данных, а также проводить различные операции с графами.</w:t>
      </w:r>
    </w:p>
    <w:p w:rsidR="0067317F" w:rsidRDefault="009E3E43" w:rsidP="00AC3CD1">
      <w:pPr>
        <w:pStyle w:val="ab"/>
        <w:spacing w:after="0" w:line="360" w:lineRule="auto"/>
        <w:ind w:left="1414"/>
        <w:jc w:val="center"/>
      </w:pPr>
      <w:r>
        <w:br w:type="page"/>
      </w:r>
    </w:p>
    <w:p w:rsidR="0067317F" w:rsidRDefault="009E3E43" w:rsidP="00AC3CD1">
      <w:pPr>
        <w:pStyle w:val="ab"/>
        <w:tabs>
          <w:tab w:val="left" w:pos="2790"/>
        </w:tabs>
        <w:spacing w:after="0" w:line="360" w:lineRule="auto"/>
        <w:ind w:left="514"/>
        <w:jc w:val="center"/>
      </w:pPr>
      <w:r>
        <w:lastRenderedPageBreak/>
        <w:t>Анализ и визуализация данных</w:t>
      </w:r>
    </w:p>
    <w:p w:rsidR="0067317F" w:rsidRDefault="009E3E43" w:rsidP="00AC3CD1">
      <w:pPr>
        <w:pStyle w:val="ab"/>
        <w:spacing w:after="0" w:line="360" w:lineRule="auto"/>
        <w:jc w:val="both"/>
      </w:pPr>
      <w:r>
        <w:t>Для реализации функциональности анализа и визуализации данных в приложении, предлагается использовать следующие подходы:</w:t>
      </w:r>
    </w:p>
    <w:p w:rsidR="0067317F" w:rsidRDefault="009E3E43" w:rsidP="00AC3CD1">
      <w:pPr>
        <w:pStyle w:val="ab"/>
        <w:numPr>
          <w:ilvl w:val="0"/>
          <w:numId w:val="11"/>
        </w:numPr>
        <w:tabs>
          <w:tab w:val="clear" w:pos="707"/>
          <w:tab w:val="left" w:pos="0"/>
        </w:tabs>
        <w:spacing w:after="0" w:line="360" w:lineRule="auto"/>
        <w:jc w:val="both"/>
      </w:pPr>
      <w:r>
        <w:t xml:space="preserve">Анализ </w:t>
      </w:r>
      <w:r>
        <w:t>данных: Применить статистические методы и алгоритмы для извлечения информации из данных о климатических параметрах. Это может включать фильтрацию данных, вычисление статистических показателей, агрегацию и группировку данных.</w:t>
      </w:r>
    </w:p>
    <w:p w:rsidR="0067317F" w:rsidRDefault="009E3E43" w:rsidP="00AC3CD1">
      <w:pPr>
        <w:pStyle w:val="ab"/>
        <w:numPr>
          <w:ilvl w:val="0"/>
          <w:numId w:val="11"/>
        </w:numPr>
        <w:tabs>
          <w:tab w:val="clear" w:pos="707"/>
          <w:tab w:val="left" w:pos="0"/>
        </w:tabs>
        <w:spacing w:after="0" w:line="360" w:lineRule="auto"/>
        <w:jc w:val="both"/>
      </w:pPr>
      <w:r>
        <w:t>Визуализация данных: Использова</w:t>
      </w:r>
      <w:r>
        <w:t xml:space="preserve">ть библиотеки визуализации данных, такие как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 xml:space="preserve"> или </w:t>
      </w:r>
      <w:proofErr w:type="spellStart"/>
      <w:r>
        <w:t>Plotly</w:t>
      </w:r>
      <w:proofErr w:type="spellEnd"/>
      <w:r>
        <w:t>, для создания графиков, диаграмм, тепловых карт и других визуальных представлений данных о климатических параметрах.</w:t>
      </w:r>
    </w:p>
    <w:p w:rsidR="0067317F" w:rsidRDefault="009E3E43" w:rsidP="00AC3CD1">
      <w:pPr>
        <w:pStyle w:val="ab"/>
        <w:numPr>
          <w:ilvl w:val="0"/>
          <w:numId w:val="11"/>
        </w:numPr>
        <w:tabs>
          <w:tab w:val="clear" w:pos="707"/>
          <w:tab w:val="left" w:pos="0"/>
        </w:tabs>
        <w:spacing w:after="0" w:line="360" w:lineRule="auto"/>
      </w:pPr>
      <w:r>
        <w:t>Сохранение в JPEG формате: Реализовать функциональность сохране</w:t>
      </w:r>
      <w:r>
        <w:t xml:space="preserve">ния визуализированных данных в формате JPEG. Для этого можно использовать функции библиотеки </w:t>
      </w:r>
      <w:proofErr w:type="spellStart"/>
      <w:r>
        <w:t>Matplotlib</w:t>
      </w:r>
      <w:proofErr w:type="spellEnd"/>
      <w:r>
        <w:t>, которые позволяют сохранять графики и диаграммы в различных графических форматах, включая JPEG.</w:t>
      </w:r>
    </w:p>
    <w:p w:rsidR="0067317F" w:rsidRDefault="009E3E43" w:rsidP="00AC3CD1">
      <w:pPr>
        <w:pStyle w:val="ab"/>
        <w:spacing w:after="0" w:line="360" w:lineRule="auto"/>
        <w:ind w:left="707"/>
      </w:pPr>
      <w:r>
        <w:t xml:space="preserve">                            </w:t>
      </w:r>
    </w:p>
    <w:p w:rsidR="0067317F" w:rsidRDefault="009E3E43" w:rsidP="00AC3CD1">
      <w:pPr>
        <w:pStyle w:val="ab"/>
        <w:spacing w:after="0"/>
        <w:ind w:left="707"/>
      </w:pPr>
      <w:r>
        <w:t xml:space="preserve">                          </w:t>
      </w:r>
      <w:r>
        <w:t xml:space="preserve">   </w:t>
      </w:r>
      <w:r>
        <w:br w:type="page"/>
      </w:r>
    </w:p>
    <w:p w:rsidR="0067317F" w:rsidRDefault="009E3E43" w:rsidP="00AC3CD1">
      <w:pPr>
        <w:pStyle w:val="ab"/>
        <w:spacing w:after="0" w:line="360" w:lineRule="auto"/>
        <w:ind w:left="707"/>
        <w:jc w:val="center"/>
      </w:pPr>
      <w:r>
        <w:lastRenderedPageBreak/>
        <w:t>Импорт и экспорт данных</w:t>
      </w:r>
    </w:p>
    <w:p w:rsidR="0067317F" w:rsidRDefault="009E3E43" w:rsidP="00AC3CD1">
      <w:pPr>
        <w:pStyle w:val="ab"/>
        <w:spacing w:after="0" w:line="360" w:lineRule="auto"/>
      </w:pPr>
      <w:r>
        <w:t>Для реализации функциональности импорта и экспорта данных в приложении, рекомендуется следующие подходы:</w:t>
      </w:r>
    </w:p>
    <w:p w:rsidR="0067317F" w:rsidRDefault="009E3E43" w:rsidP="00AC3CD1">
      <w:pPr>
        <w:pStyle w:val="ab"/>
        <w:numPr>
          <w:ilvl w:val="0"/>
          <w:numId w:val="12"/>
        </w:numPr>
        <w:tabs>
          <w:tab w:val="clear" w:pos="707"/>
          <w:tab w:val="left" w:pos="0"/>
        </w:tabs>
        <w:spacing w:after="0" w:line="360" w:lineRule="auto"/>
      </w:pPr>
      <w:r>
        <w:t>Импорт данных: Разработать механизм импорта данных из внешних источников, таких как файлы CSV, JSON или API, в базу данных</w:t>
      </w:r>
      <w:r>
        <w:t xml:space="preserve"> </w:t>
      </w:r>
      <w:r w:rsidR="009D668E">
        <w:t>Neo4j</w:t>
      </w:r>
      <w:r>
        <w:t xml:space="preserve">. Для этого можно использовать соответствующие библиотеки и инструменты, предоставляемые языком программирования </w:t>
      </w:r>
      <w:proofErr w:type="spellStart"/>
      <w:r>
        <w:t>Python</w:t>
      </w:r>
      <w:proofErr w:type="spellEnd"/>
      <w:r>
        <w:t>.</w:t>
      </w:r>
    </w:p>
    <w:p w:rsidR="0067317F" w:rsidRDefault="009E3E43" w:rsidP="00AC3CD1">
      <w:pPr>
        <w:pStyle w:val="ab"/>
        <w:numPr>
          <w:ilvl w:val="0"/>
          <w:numId w:val="13"/>
        </w:numPr>
        <w:tabs>
          <w:tab w:val="clear" w:pos="707"/>
          <w:tab w:val="left" w:pos="0"/>
        </w:tabs>
        <w:spacing w:after="0" w:line="360" w:lineRule="auto"/>
      </w:pPr>
      <w:r>
        <w:t xml:space="preserve">Экспорт данных: Предоставить возможность экспорта данных из базы данных </w:t>
      </w:r>
      <w:r w:rsidR="009D668E">
        <w:t>Neo4j</w:t>
      </w:r>
      <w:r>
        <w:t xml:space="preserve"> в формате </w:t>
      </w:r>
      <w:proofErr w:type="spellStart"/>
      <w:r>
        <w:t>Excel</w:t>
      </w:r>
      <w:proofErr w:type="spellEnd"/>
      <w:r>
        <w:t>. Для этого можно использовать библи</w:t>
      </w:r>
      <w:r>
        <w:t xml:space="preserve">отеки, такие как </w:t>
      </w:r>
      <w:proofErr w:type="spellStart"/>
      <w:r>
        <w:t>pandas</w:t>
      </w:r>
      <w:proofErr w:type="spellEnd"/>
      <w:r>
        <w:t xml:space="preserve"> и </w:t>
      </w:r>
      <w:proofErr w:type="spellStart"/>
      <w:r>
        <w:t>openpyxl</w:t>
      </w:r>
      <w:proofErr w:type="spellEnd"/>
      <w:r>
        <w:t xml:space="preserve">, которые позволяют работать с данными в формате </w:t>
      </w:r>
      <w:proofErr w:type="spellStart"/>
      <w:r>
        <w:t>Excel</w:t>
      </w:r>
      <w:proofErr w:type="spellEnd"/>
      <w:r>
        <w:t>.</w:t>
      </w:r>
    </w:p>
    <w:p w:rsidR="0067317F" w:rsidRDefault="009E3E43" w:rsidP="00AC3CD1">
      <w:pPr>
        <w:pStyle w:val="ab"/>
        <w:spacing w:after="0" w:line="360" w:lineRule="auto"/>
      </w:pPr>
      <w:r>
        <w:t xml:space="preserve">Таким образом, разработка приложения для проведения климатических исследований с использованием СУБД </w:t>
      </w:r>
      <w:r w:rsidR="009D668E">
        <w:t>Neo4j</w:t>
      </w:r>
      <w:r>
        <w:t xml:space="preserve"> включает в себя реализацию механизмов ввода и хранения данн</w:t>
      </w:r>
      <w:r>
        <w:t>ых, анализа и визуализации данных, а также импорта и экспорта данных, обеспечивая возможность удобной работы с климатическими параметрами и эффективное использование информации в научных исследованиях.</w:t>
      </w:r>
    </w:p>
    <w:p w:rsidR="0067317F" w:rsidRDefault="0067317F" w:rsidP="00AC3CD1">
      <w:pPr>
        <w:pStyle w:val="LO-normal"/>
        <w:spacing w:line="360" w:lineRule="auto"/>
      </w:pPr>
    </w:p>
    <w:p w:rsidR="0067317F" w:rsidRDefault="0067317F" w:rsidP="00AC3CD1">
      <w:pPr>
        <w:pStyle w:val="1"/>
        <w:jc w:val="center"/>
      </w:pPr>
    </w:p>
    <w:p w:rsidR="0067317F" w:rsidRDefault="009E3E43" w:rsidP="00AC3CD1">
      <w:pPr>
        <w:pStyle w:val="1"/>
        <w:jc w:val="center"/>
      </w:pPr>
      <w:r>
        <w:br w:type="page"/>
      </w:r>
    </w:p>
    <w:p w:rsidR="0067317F" w:rsidRDefault="009E3E43" w:rsidP="00AC3CD1">
      <w:pPr>
        <w:pStyle w:val="1"/>
        <w:jc w:val="center"/>
      </w:pPr>
      <w:bookmarkStart w:id="6" w:name="_Toc136423079"/>
      <w:r>
        <w:lastRenderedPageBreak/>
        <w:t>Заключение</w:t>
      </w:r>
      <w:bookmarkEnd w:id="6"/>
    </w:p>
    <w:p w:rsidR="0067317F" w:rsidRDefault="0067317F" w:rsidP="00AC3CD1">
      <w:pPr>
        <w:pStyle w:val="LO-normal"/>
        <w:spacing w:line="360" w:lineRule="auto"/>
      </w:pPr>
    </w:p>
    <w:p w:rsidR="0067317F" w:rsidRDefault="009E3E43" w:rsidP="00AC3CD1">
      <w:pPr>
        <w:pStyle w:val="LO-normal"/>
        <w:spacing w:line="360" w:lineRule="auto"/>
        <w:jc w:val="both"/>
      </w:pPr>
      <w:r>
        <w:tab/>
      </w:r>
      <w:r>
        <w:t xml:space="preserve">В заключение, разработка приложения </w:t>
      </w:r>
      <w:r>
        <w:t xml:space="preserve">для проведения климатических исследований с использованием СУБД </w:t>
      </w:r>
      <w:r w:rsidR="009D668E">
        <w:t>Neo4j</w:t>
      </w:r>
      <w:r>
        <w:t xml:space="preserve"> представляет собой важный шаг в направлении эффективного анализа и управления данными о климатических параметрах. </w:t>
      </w:r>
      <w:r w:rsidR="009D668E">
        <w:t>Neo4j</w:t>
      </w:r>
      <w:r>
        <w:t xml:space="preserve">, с своей </w:t>
      </w:r>
      <w:proofErr w:type="spellStart"/>
      <w:r>
        <w:t>графовой</w:t>
      </w:r>
      <w:proofErr w:type="spellEnd"/>
      <w:r>
        <w:t xml:space="preserve"> моделью данных, предоставляет удобные и гибкие в</w:t>
      </w:r>
      <w:r>
        <w:t>озможности хранения, структурирования и анализа связей между сущностями.</w:t>
      </w:r>
    </w:p>
    <w:p w:rsidR="0067317F" w:rsidRDefault="009E3E43" w:rsidP="00AC3CD1">
      <w:pPr>
        <w:pStyle w:val="ab"/>
        <w:spacing w:after="0" w:line="360" w:lineRule="auto"/>
        <w:jc w:val="both"/>
      </w:pPr>
      <w:r>
        <w:tab/>
        <w:t xml:space="preserve">Применение </w:t>
      </w:r>
      <w:r w:rsidR="009D668E">
        <w:t>Neo4j</w:t>
      </w:r>
      <w:r>
        <w:t xml:space="preserve"> в климатических исследованиях позволяет исследователям и специалистам в области климата эффективно работать с данными, анализировать их, выявлять закономерности и за</w:t>
      </w:r>
      <w:r>
        <w:t>висимости, а также проводить визуализацию результатов. Это способствует более глубокому пониманию климатических процессов и помогает принимать обоснованные решения в области климатической политики и окружающей среды.</w:t>
      </w:r>
    </w:p>
    <w:p w:rsidR="0067317F" w:rsidRDefault="009E3E43" w:rsidP="00AC3CD1">
      <w:pPr>
        <w:pStyle w:val="ab"/>
        <w:spacing w:after="0" w:line="360" w:lineRule="auto"/>
        <w:jc w:val="both"/>
      </w:pPr>
      <w:r>
        <w:tab/>
        <w:t xml:space="preserve">Разработка приложения на базе </w:t>
      </w:r>
      <w:r w:rsidR="009D668E">
        <w:t>Neo4j</w:t>
      </w:r>
      <w:r>
        <w:t xml:space="preserve"> та</w:t>
      </w:r>
      <w:r>
        <w:t xml:space="preserve">кже позволяет удобно вводить и хранить данные о климатических параметрах, а также обеспечивает возможность импорта и экспорта данных в различных форматах, таких как CSV и </w:t>
      </w:r>
      <w:proofErr w:type="spellStart"/>
      <w:r>
        <w:t>Excel</w:t>
      </w:r>
      <w:proofErr w:type="spellEnd"/>
      <w:r>
        <w:t>, что упрощает обмен данными с другими системами и исследовательскими группами.</w:t>
      </w:r>
    </w:p>
    <w:p w:rsidR="0067317F" w:rsidRDefault="009E3E43" w:rsidP="00AC3CD1">
      <w:pPr>
        <w:pStyle w:val="ab"/>
        <w:spacing w:after="0" w:line="360" w:lineRule="auto"/>
        <w:jc w:val="both"/>
      </w:pPr>
      <w:r>
        <w:tab/>
        <w:t xml:space="preserve">В целом, использование СУБД </w:t>
      </w:r>
      <w:r w:rsidR="009D668E">
        <w:t>Neo4j</w:t>
      </w:r>
      <w:r>
        <w:t xml:space="preserve"> в разработке приложения для климатических исследований демонстрирует преимущества </w:t>
      </w:r>
      <w:proofErr w:type="spellStart"/>
      <w:r>
        <w:t>графовой</w:t>
      </w:r>
      <w:proofErr w:type="spellEnd"/>
      <w:r>
        <w:t xml:space="preserve"> модели данных, предоставляя удобство, гибкость и эффективность в работе с данными о климатических параметрах. Такое приложение мож</w:t>
      </w:r>
      <w:r>
        <w:t>ет стать ценным инструментом для исследователей и специалистов, способствуя улучшению понимания и принятию решений в области климата и окружающей среды.</w:t>
      </w:r>
    </w:p>
    <w:p w:rsidR="0067317F" w:rsidRDefault="009E3E43" w:rsidP="00AC3CD1">
      <w:pPr>
        <w:pStyle w:val="ab"/>
        <w:spacing w:after="0"/>
      </w:pPr>
      <w:r>
        <w:br/>
      </w:r>
    </w:p>
    <w:p w:rsidR="0067317F" w:rsidRDefault="009E3E43" w:rsidP="00AC3CD1">
      <w:pPr>
        <w:pStyle w:val="ab"/>
        <w:spacing w:after="0"/>
        <w:jc w:val="center"/>
      </w:pPr>
      <w:r>
        <w:t>ТЕЗАУРУС</w:t>
      </w:r>
    </w:p>
    <w:p w:rsidR="0067317F" w:rsidRDefault="0067317F" w:rsidP="00AC3CD1">
      <w:pPr>
        <w:pStyle w:val="LO-normal"/>
        <w:spacing w:line="360" w:lineRule="auto"/>
      </w:pPr>
    </w:p>
    <w:p w:rsidR="0067317F" w:rsidRDefault="009E3E43" w:rsidP="00AC3CD1">
      <w:pPr>
        <w:pStyle w:val="LO-normal"/>
        <w:spacing w:line="360" w:lineRule="auto"/>
      </w:pPr>
      <w:proofErr w:type="spellStart"/>
      <w:r>
        <w:lastRenderedPageBreak/>
        <w:t>JavaScript</w:t>
      </w:r>
      <w:proofErr w:type="spellEnd"/>
      <w:r>
        <w:t xml:space="preserve"> – язык программирования</w:t>
      </w:r>
    </w:p>
    <w:p w:rsidR="0067317F" w:rsidRDefault="009E3E43" w:rsidP="00AC3CD1">
      <w:pPr>
        <w:pStyle w:val="LO-normal"/>
        <w:spacing w:line="360" w:lineRule="auto"/>
      </w:pPr>
      <w:r>
        <w:t>HTML – средство разметки сайтов</w:t>
      </w:r>
    </w:p>
    <w:p w:rsidR="0067317F" w:rsidRDefault="009E3E43" w:rsidP="00AC3CD1">
      <w:pPr>
        <w:pStyle w:val="LO-normal"/>
        <w:spacing w:line="360" w:lineRule="auto"/>
      </w:pPr>
      <w:r>
        <w:rPr>
          <w:color w:val="000000"/>
        </w:rPr>
        <w:t>CSS (</w:t>
      </w:r>
      <w:proofErr w:type="spellStart"/>
      <w:r>
        <w:rPr>
          <w:color w:val="000000"/>
        </w:rPr>
        <w:t>Cascading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Style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She</w:t>
      </w:r>
      <w:r>
        <w:rPr>
          <w:color w:val="000000"/>
        </w:rPr>
        <w:t>ets</w:t>
      </w:r>
      <w:proofErr w:type="spellEnd"/>
      <w:r>
        <w:rPr>
          <w:color w:val="000000"/>
        </w:rPr>
        <w:t>) - язык таблиц каскадных стилей.</w:t>
      </w:r>
    </w:p>
    <w:p w:rsidR="0067317F" w:rsidRDefault="009E3E43" w:rsidP="00AC3CD1">
      <w:pPr>
        <w:pStyle w:val="LO-normal"/>
        <w:spacing w:line="360" w:lineRule="auto"/>
      </w:pPr>
      <w:r>
        <w:rPr>
          <w:color w:val="000000"/>
        </w:rPr>
        <w:t>PHP - это язык программирования</w:t>
      </w:r>
    </w:p>
    <w:p w:rsidR="0067317F" w:rsidRDefault="009E3E43" w:rsidP="00AC3CD1">
      <w:pPr>
        <w:pStyle w:val="LO-normal"/>
        <w:spacing w:line="360" w:lineRule="auto"/>
      </w:pPr>
      <w:proofErr w:type="spellStart"/>
      <w:r>
        <w:t>MySQL</w:t>
      </w:r>
      <w:proofErr w:type="spellEnd"/>
      <w:r>
        <w:t xml:space="preserve"> – это система управления баз реляционных данных </w:t>
      </w:r>
    </w:p>
    <w:p w:rsidR="0067317F" w:rsidRDefault="009E3E43" w:rsidP="00AC3CD1">
      <w:pPr>
        <w:pStyle w:val="LO-normal"/>
        <w:spacing w:line="360" w:lineRule="auto"/>
      </w:pPr>
      <w:proofErr w:type="spellStart"/>
      <w:r>
        <w:t>Графовые</w:t>
      </w:r>
      <w:proofErr w:type="spellEnd"/>
      <w:r>
        <w:t xml:space="preserve"> СУБД – </w:t>
      </w:r>
      <w:r>
        <w:rPr>
          <w:i/>
        </w:rPr>
        <w:t xml:space="preserve">оптимальный выбор для проведения исследований связей </w:t>
      </w:r>
      <w:r>
        <w:t>между различными данными.</w:t>
      </w:r>
    </w:p>
    <w:p w:rsidR="0067317F" w:rsidRDefault="009D668E" w:rsidP="00AC3CD1">
      <w:pPr>
        <w:pStyle w:val="LO-normal"/>
        <w:spacing w:line="360" w:lineRule="auto"/>
      </w:pPr>
      <w:r>
        <w:rPr>
          <w:color w:val="000000"/>
        </w:rPr>
        <w:t>Neo4j</w:t>
      </w:r>
      <w:r w:rsidR="009E3E43">
        <w:rPr>
          <w:color w:val="000000"/>
        </w:rPr>
        <w:t xml:space="preserve"> </w:t>
      </w:r>
      <w:r w:rsidR="009E3E43">
        <w:rPr>
          <w:color w:val="000000"/>
        </w:rPr>
        <w:t xml:space="preserve">– </w:t>
      </w:r>
      <w:proofErr w:type="spellStart"/>
      <w:r w:rsidR="009E3E43">
        <w:rPr>
          <w:color w:val="000000"/>
        </w:rPr>
        <w:t>графовая</w:t>
      </w:r>
      <w:proofErr w:type="spellEnd"/>
      <w:r w:rsidR="009E3E43">
        <w:rPr>
          <w:color w:val="000000"/>
        </w:rPr>
        <w:t xml:space="preserve"> система управления б</w:t>
      </w:r>
      <w:r w:rsidR="009E3E43">
        <w:rPr>
          <w:color w:val="000000"/>
        </w:rPr>
        <w:t xml:space="preserve">азами данных с открытым исходным кодом, реализованная на </w:t>
      </w:r>
      <w:proofErr w:type="spellStart"/>
      <w:r w:rsidR="009E3E43">
        <w:rPr>
          <w:color w:val="000000"/>
        </w:rPr>
        <w:t>Java</w:t>
      </w:r>
      <w:proofErr w:type="spellEnd"/>
    </w:p>
    <w:p w:rsidR="0067317F" w:rsidRDefault="009E3E43" w:rsidP="00AC3CD1">
      <w:pPr>
        <w:pStyle w:val="LO-normal"/>
        <w:spacing w:line="360" w:lineRule="auto"/>
      </w:pPr>
      <w:proofErr w:type="spellStart"/>
      <w:r>
        <w:t>Cypher</w:t>
      </w:r>
      <w:proofErr w:type="spellEnd"/>
      <w:r>
        <w:t xml:space="preserve"> — Декларативный язык запросов к </w:t>
      </w:r>
      <w:proofErr w:type="spellStart"/>
      <w:r>
        <w:t>графовым</w:t>
      </w:r>
      <w:proofErr w:type="spellEnd"/>
      <w:r>
        <w:t xml:space="preserve"> базам данных.</w:t>
      </w:r>
    </w:p>
    <w:p w:rsidR="0067317F" w:rsidRDefault="009E3E43" w:rsidP="00AC3CD1">
      <w:pPr>
        <w:pStyle w:val="LO-normal"/>
        <w:spacing w:line="360" w:lineRule="auto"/>
      </w:pPr>
      <w:proofErr w:type="spellStart"/>
      <w:r>
        <w:t>NoSQL</w:t>
      </w:r>
      <w:proofErr w:type="spellEnd"/>
      <w:r>
        <w:t xml:space="preserve"> - </w:t>
      </w:r>
      <w:proofErr w:type="spellStart"/>
      <w:r>
        <w:t>нереляционные</w:t>
      </w:r>
      <w:proofErr w:type="spellEnd"/>
      <w:r>
        <w:t xml:space="preserve"> типы баз данных, которые хранят данные в формате, отличном от реляционных таблиц</w:t>
      </w:r>
    </w:p>
    <w:p w:rsidR="0067317F" w:rsidRDefault="009E3E43" w:rsidP="00AC3CD1">
      <w:pPr>
        <w:pStyle w:val="LO-normal"/>
        <w:spacing w:line="360" w:lineRule="auto"/>
      </w:pPr>
      <w:proofErr w:type="spellStart"/>
      <w:r>
        <w:t>Gephi</w:t>
      </w:r>
      <w:proofErr w:type="spellEnd"/>
      <w:r>
        <w:t xml:space="preserve"> — ПО для сетевого анали</w:t>
      </w:r>
      <w:r>
        <w:t>за</w:t>
      </w:r>
    </w:p>
    <w:p w:rsidR="0067317F" w:rsidRDefault="009E3E43" w:rsidP="00AC3CD1">
      <w:pPr>
        <w:pStyle w:val="LO-normal"/>
        <w:spacing w:line="360" w:lineRule="auto"/>
      </w:pPr>
      <w:proofErr w:type="spellStart"/>
      <w:r>
        <w:t>Java</w:t>
      </w:r>
      <w:proofErr w:type="spellEnd"/>
      <w:r>
        <w:t xml:space="preserve"> — Язык программирования</w:t>
      </w:r>
    </w:p>
    <w:p w:rsidR="0067317F" w:rsidRDefault="009E3E43" w:rsidP="00AC3CD1">
      <w:pPr>
        <w:pStyle w:val="LO-normal"/>
        <w:spacing w:line="360" w:lineRule="auto"/>
      </w:pPr>
      <w:proofErr w:type="spellStart"/>
      <w:r>
        <w:t>Data</w:t>
      </w:r>
      <w:proofErr w:type="spellEnd"/>
      <w:r>
        <w:t xml:space="preserve"> </w:t>
      </w:r>
      <w:proofErr w:type="spellStart"/>
      <w:r>
        <w:t>Scientist</w:t>
      </w:r>
      <w:proofErr w:type="spellEnd"/>
      <w:r>
        <w:t xml:space="preserve"> - </w:t>
      </w:r>
      <w:r>
        <w:t>это использование научных методов в работе с большими данными для того, чтобы найти нужное решение.</w:t>
      </w:r>
    </w:p>
    <w:p w:rsidR="0067317F" w:rsidRDefault="009E3E43" w:rsidP="00AC3CD1">
      <w:pPr>
        <w:pStyle w:val="LO-normal"/>
        <w:spacing w:line="360" w:lineRule="auto"/>
      </w:pPr>
      <w:r>
        <w:t>API - описание способов взаимодействия одной компьютерной программы с другими.</w:t>
      </w:r>
    </w:p>
    <w:p w:rsidR="0067317F" w:rsidRDefault="009E3E43" w:rsidP="00AC3CD1">
      <w:pPr>
        <w:pStyle w:val="LO-normal"/>
        <w:spacing w:line="360" w:lineRule="auto"/>
      </w:pPr>
      <w:proofErr w:type="spellStart"/>
      <w:r>
        <w:t>Web</w:t>
      </w:r>
      <w:proofErr w:type="spellEnd"/>
      <w:r>
        <w:t xml:space="preserve"> </w:t>
      </w:r>
      <w:proofErr w:type="spellStart"/>
      <w:r>
        <w:t>Socket</w:t>
      </w:r>
      <w:proofErr w:type="spellEnd"/>
      <w:r>
        <w:t xml:space="preserve"> - протокол связи </w:t>
      </w:r>
      <w:r>
        <w:t>поверх TCP-соединения, предназначенный для обмена сообщениями между браузером и веб-сервером, используя постоянное соединение.</w:t>
      </w:r>
    </w:p>
    <w:p w:rsidR="0067317F" w:rsidRDefault="0067317F" w:rsidP="00AC3CD1">
      <w:pPr>
        <w:pStyle w:val="LO-normal"/>
        <w:spacing w:line="360" w:lineRule="auto"/>
      </w:pPr>
    </w:p>
    <w:p w:rsidR="0067317F" w:rsidRDefault="0067317F" w:rsidP="00AC3CD1">
      <w:pPr>
        <w:pStyle w:val="LO-normal"/>
        <w:spacing w:line="360" w:lineRule="auto"/>
      </w:pPr>
    </w:p>
    <w:p w:rsidR="0067317F" w:rsidRDefault="0067317F" w:rsidP="00AC3CD1">
      <w:pPr>
        <w:pStyle w:val="LO-normal"/>
        <w:spacing w:line="360" w:lineRule="auto"/>
      </w:pPr>
    </w:p>
    <w:p w:rsidR="0067317F" w:rsidRDefault="0067317F" w:rsidP="00AC3CD1">
      <w:pPr>
        <w:pStyle w:val="LO-normal"/>
        <w:spacing w:line="360" w:lineRule="auto"/>
      </w:pPr>
    </w:p>
    <w:p w:rsidR="0067317F" w:rsidRDefault="009E3E43" w:rsidP="00AC3CD1">
      <w:pPr>
        <w:pStyle w:val="1"/>
        <w:ind w:firstLine="0"/>
        <w:jc w:val="center"/>
      </w:pPr>
      <w:bookmarkStart w:id="7" w:name="_Toc136423080"/>
      <w:r>
        <w:rPr>
          <w:smallCaps w:val="0"/>
        </w:rPr>
        <w:t>СПИСОК ИСПОЛЬЗОВАННЫХ ИСТОЧНИКОВ</w:t>
      </w:r>
      <w:bookmarkEnd w:id="7"/>
    </w:p>
    <w:p w:rsidR="0067317F" w:rsidRDefault="009E3E43" w:rsidP="00AC3CD1">
      <w:pPr>
        <w:pStyle w:val="LO-normal"/>
        <w:spacing w:line="360" w:lineRule="auto"/>
      </w:pPr>
      <w:r>
        <w:t>1. GRAPH DBMS [Электронный ресурс]: – 02.12.2022. Режим доступа -</w:t>
      </w:r>
      <w:hyperlink r:id="rId11">
        <w:r>
          <w:t xml:space="preserve"> </w:t>
        </w:r>
      </w:hyperlink>
      <w:r>
        <w:t>https://db-engines.com/en/ranking/graph+dbms</w:t>
      </w:r>
    </w:p>
    <w:p w:rsidR="0067317F" w:rsidRDefault="009E3E43" w:rsidP="00AC3CD1">
      <w:pPr>
        <w:pStyle w:val="LO-normal"/>
        <w:spacing w:line="360" w:lineRule="auto"/>
      </w:pPr>
      <w:r>
        <w:lastRenderedPageBreak/>
        <w:t xml:space="preserve">2. Официальный сайт. Руководство по </w:t>
      </w:r>
      <w:proofErr w:type="gramStart"/>
      <w:r>
        <w:t>эксплуатации  [</w:t>
      </w:r>
      <w:proofErr w:type="gramEnd"/>
      <w:r>
        <w:t xml:space="preserve">Электронный ресурс]: </w:t>
      </w:r>
      <w:proofErr w:type="spellStart"/>
      <w:r>
        <w:t>Introduction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MVC – 02.12.2022. Режим доступа -</w:t>
      </w:r>
      <w:hyperlink r:id="rId12">
        <w:r>
          <w:t xml:space="preserve"> </w:t>
        </w:r>
      </w:hyperlink>
      <w:r>
        <w:t>https://</w:t>
      </w:r>
      <w:r w:rsidR="009D668E">
        <w:t>Neo4j</w:t>
      </w:r>
      <w:r>
        <w:t>.com/docs/operations-manual/3.2/</w:t>
      </w:r>
    </w:p>
    <w:p w:rsidR="0067317F" w:rsidRDefault="009E3E43" w:rsidP="00AC3CD1">
      <w:pPr>
        <w:pStyle w:val="LO-normal"/>
        <w:spacing w:line="360" w:lineRule="auto"/>
      </w:pPr>
      <w:r>
        <w:t xml:space="preserve">3. Официальный сайт спецификации </w:t>
      </w:r>
      <w:proofErr w:type="spellStart"/>
      <w:r>
        <w:t>GraphQL</w:t>
      </w:r>
      <w:proofErr w:type="spellEnd"/>
      <w:r>
        <w:t xml:space="preserve"> [Электронный ресурс</w:t>
      </w:r>
      <w:proofErr w:type="gramStart"/>
      <w:r>
        <w:t>] :</w:t>
      </w:r>
      <w:proofErr w:type="gramEnd"/>
      <w:r>
        <w:t xml:space="preserve"> </w:t>
      </w:r>
      <w:proofErr w:type="spellStart"/>
      <w:r>
        <w:t>GraphQL</w:t>
      </w:r>
      <w:proofErr w:type="spellEnd"/>
      <w:r>
        <w:t xml:space="preserve"> – 02.12.2022. Режим доступа -</w:t>
      </w:r>
      <w:hyperlink r:id="rId13">
        <w:r>
          <w:t xml:space="preserve"> </w:t>
        </w:r>
      </w:hyperlink>
      <w:hyperlink r:id="rId14">
        <w:r>
          <w:rPr>
            <w:color w:val="1155CC"/>
            <w:u w:val="single"/>
          </w:rPr>
          <w:t>https://spec.graphql.org/October2021/#sec-Overview</w:t>
        </w:r>
      </w:hyperlink>
    </w:p>
    <w:p w:rsidR="0067317F" w:rsidRDefault="009E3E43" w:rsidP="00AC3CD1">
      <w:pPr>
        <w:pStyle w:val="LO-normal"/>
        <w:spacing w:line="360" w:lineRule="auto"/>
      </w:pPr>
      <w:r>
        <w:t xml:space="preserve">4. Официальная документация по ЯП </w:t>
      </w:r>
      <w:proofErr w:type="spellStart"/>
      <w:r>
        <w:t>TypeScript</w:t>
      </w:r>
      <w:proofErr w:type="spellEnd"/>
      <w:r>
        <w:t xml:space="preserve"> [Электронный ресурс</w:t>
      </w:r>
      <w:proofErr w:type="gramStart"/>
      <w:r>
        <w:t>] :</w:t>
      </w:r>
      <w:proofErr w:type="gramEnd"/>
      <w:r>
        <w:t xml:space="preserve"> </w:t>
      </w:r>
      <w:proofErr w:type="spellStart"/>
      <w:r>
        <w:t>TypeScript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– 02.2.2022. Режим доступа -</w:t>
      </w:r>
      <w:hyperlink r:id="rId15">
        <w:r>
          <w:t xml:space="preserve"> </w:t>
        </w:r>
      </w:hyperlink>
      <w:hyperlink r:id="rId16">
        <w:r>
          <w:rPr>
            <w:color w:val="1155CC"/>
            <w:u w:val="single"/>
          </w:rPr>
          <w:t>https://www.typescriptlang.org/docs/</w:t>
        </w:r>
      </w:hyperlink>
    </w:p>
    <w:p w:rsidR="0067317F" w:rsidRDefault="009E3E43" w:rsidP="00AC3CD1">
      <w:pPr>
        <w:pStyle w:val="LO-normal"/>
        <w:spacing w:line="360" w:lineRule="auto"/>
      </w:pPr>
      <w:r>
        <w:t xml:space="preserve">5. Официальная документация по </w:t>
      </w:r>
      <w:proofErr w:type="spellStart"/>
      <w:r>
        <w:t>JavaScript</w:t>
      </w:r>
      <w:proofErr w:type="spellEnd"/>
      <w:r>
        <w:t xml:space="preserve"> [Электронный ресурс</w:t>
      </w:r>
      <w:proofErr w:type="gramStart"/>
      <w:r>
        <w:t>] :</w:t>
      </w:r>
      <w:proofErr w:type="gramEnd"/>
      <w:r>
        <w:t xml:space="preserve">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– 02.2.2022. Режим доступа -</w:t>
      </w:r>
      <w:hyperlink r:id="rId17">
        <w:r>
          <w:t xml:space="preserve"> </w:t>
        </w:r>
      </w:hyperlink>
      <w:hyperlink>
        <w:r>
          <w:rPr>
            <w:rStyle w:val="aa"/>
          </w:rPr>
          <w:t>https://developer.mozilla.org/</w:t>
        </w:r>
      </w:hyperlink>
    </w:p>
    <w:p w:rsidR="0067317F" w:rsidRDefault="009E3E43" w:rsidP="00AC3CD1">
      <w:pPr>
        <w:pStyle w:val="LO-normal"/>
        <w:spacing w:line="360" w:lineRule="auto"/>
      </w:pPr>
      <w:r>
        <w:t xml:space="preserve">6. </w:t>
      </w:r>
      <w:r>
        <w:rPr>
          <w:color w:val="000000"/>
        </w:rPr>
        <w:t> </w:t>
      </w:r>
      <w:hyperlink r:id="rId18" w:tgtFrame="_blank">
        <w:r>
          <w:rPr>
            <w:rStyle w:val="aa"/>
            <w:color w:val="000000"/>
            <w:u w:val="none"/>
          </w:rPr>
          <w:t>«Аисори – Удаленный доступ к ЯОД-архивам».</w:t>
        </w:r>
      </w:hyperlink>
      <w:r>
        <w:rPr>
          <w:color w:val="000000"/>
        </w:rPr>
        <w:t xml:space="preserve"> </w:t>
      </w:r>
      <w:r>
        <w:t xml:space="preserve">[Электронный ресурс] :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– 0</w:t>
      </w:r>
      <w:r>
        <w:t>2.2.2022. Режим доступа -</w:t>
      </w:r>
      <w:hyperlink r:id="rId19">
        <w:r>
          <w:t xml:space="preserve"> </w:t>
        </w:r>
      </w:hyperlink>
      <w:r>
        <w:t>http://meteo.ru/it/178-aisori</w:t>
      </w:r>
    </w:p>
    <w:p w:rsidR="0067317F" w:rsidRDefault="0067317F" w:rsidP="00AC3CD1">
      <w:pPr>
        <w:pStyle w:val="LO-normal"/>
        <w:spacing w:line="360" w:lineRule="auto"/>
        <w:rPr>
          <w:color w:val="1155CC"/>
          <w:u w:val="single"/>
        </w:rPr>
      </w:pPr>
    </w:p>
    <w:p w:rsidR="0067317F" w:rsidRDefault="0067317F" w:rsidP="00AC3CD1">
      <w:pPr>
        <w:pStyle w:val="LO-normal"/>
        <w:spacing w:line="360" w:lineRule="auto"/>
      </w:pPr>
    </w:p>
    <w:sectPr w:rsidR="0067317F">
      <w:footerReference w:type="default" r:id="rId20"/>
      <w:pgSz w:w="11909" w:h="16834"/>
      <w:pgMar w:top="1134" w:right="850" w:bottom="1226" w:left="1757" w:header="0" w:footer="708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3E43" w:rsidRDefault="009E3E43">
      <w:r>
        <w:separator/>
      </w:r>
    </w:p>
  </w:endnote>
  <w:endnote w:type="continuationSeparator" w:id="0">
    <w:p w:rsidR="009E3E43" w:rsidRDefault="009E3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Lohit Devanagari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">
    <w:altName w:val="Times New Roman"/>
    <w:charset w:val="01"/>
    <w:family w:val="roman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317F" w:rsidRDefault="009E3E43">
    <w:pPr>
      <w:pStyle w:val="LO-normal"/>
      <w:tabs>
        <w:tab w:val="center" w:pos="4677"/>
        <w:tab w:val="right" w:pos="9355"/>
      </w:tabs>
      <w:jc w:val="center"/>
    </w:pPr>
    <w:r>
      <w:fldChar w:fldCharType="begin"/>
    </w:r>
    <w:r>
      <w:instrText>PAGE</w:instrText>
    </w:r>
    <w:r>
      <w:fldChar w:fldCharType="separate"/>
    </w:r>
    <w:r w:rsidR="00D06016">
      <w:rPr>
        <w:noProof/>
      </w:rPr>
      <w:t>21</w:t>
    </w:r>
    <w:r>
      <w:fldChar w:fldCharType="end"/>
    </w:r>
  </w:p>
  <w:p w:rsidR="0067317F" w:rsidRDefault="0067317F">
    <w:pPr>
      <w:pStyle w:val="LO-normal"/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3E43" w:rsidRDefault="009E3E43">
      <w:r>
        <w:separator/>
      </w:r>
    </w:p>
  </w:footnote>
  <w:footnote w:type="continuationSeparator" w:id="0">
    <w:p w:rsidR="009E3E43" w:rsidRDefault="009E3E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21D99"/>
    <w:multiLevelType w:val="multilevel"/>
    <w:tmpl w:val="75407682"/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" w15:restartNumberingAfterBreak="0">
    <w:nsid w:val="0BEE4AB0"/>
    <w:multiLevelType w:val="hybridMultilevel"/>
    <w:tmpl w:val="33689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16F42"/>
    <w:multiLevelType w:val="multilevel"/>
    <w:tmpl w:val="09F69CE8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 w15:restartNumberingAfterBreak="0">
    <w:nsid w:val="2D777617"/>
    <w:multiLevelType w:val="multilevel"/>
    <w:tmpl w:val="42BCAC6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30CB207A"/>
    <w:multiLevelType w:val="multilevel"/>
    <w:tmpl w:val="2D7AF3EA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 w15:restartNumberingAfterBreak="0">
    <w:nsid w:val="355B2EA2"/>
    <w:multiLevelType w:val="multilevel"/>
    <w:tmpl w:val="7F22C750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 w15:restartNumberingAfterBreak="0">
    <w:nsid w:val="3A5C1174"/>
    <w:multiLevelType w:val="multilevel"/>
    <w:tmpl w:val="98E4F89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3B6552EB"/>
    <w:multiLevelType w:val="multilevel"/>
    <w:tmpl w:val="6EAE65A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8" w15:restartNumberingAfterBreak="0">
    <w:nsid w:val="4E9C6B32"/>
    <w:multiLevelType w:val="multilevel"/>
    <w:tmpl w:val="5A26C1BA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9" w15:restartNumberingAfterBreak="0">
    <w:nsid w:val="598B7767"/>
    <w:multiLevelType w:val="multilevel"/>
    <w:tmpl w:val="125236B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0" w15:restartNumberingAfterBreak="0">
    <w:nsid w:val="5A8562D7"/>
    <w:multiLevelType w:val="multilevel"/>
    <w:tmpl w:val="19FAF1B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1" w15:restartNumberingAfterBreak="0">
    <w:nsid w:val="5FA03818"/>
    <w:multiLevelType w:val="multilevel"/>
    <w:tmpl w:val="3EC684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5FB32D10"/>
    <w:multiLevelType w:val="multilevel"/>
    <w:tmpl w:val="11DC638E"/>
    <w:lvl w:ilvl="0">
      <w:start w:val="1"/>
      <w:numFmt w:val="decimal"/>
      <w:lvlText w:val="%1."/>
      <w:lvlJc w:val="left"/>
      <w:pPr>
        <w:tabs>
          <w:tab w:val="num" w:pos="709"/>
        </w:tabs>
        <w:ind w:left="2138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709"/>
        </w:tabs>
        <w:ind w:left="2858" w:hanging="360"/>
      </w:pPr>
    </w:lvl>
    <w:lvl w:ilvl="2">
      <w:start w:val="1"/>
      <w:numFmt w:val="lowerRoman"/>
      <w:lvlText w:val="%3."/>
      <w:lvlJc w:val="right"/>
      <w:pPr>
        <w:tabs>
          <w:tab w:val="num" w:pos="709"/>
        </w:tabs>
        <w:ind w:left="3578" w:hanging="180"/>
      </w:pPr>
    </w:lvl>
    <w:lvl w:ilvl="3">
      <w:start w:val="1"/>
      <w:numFmt w:val="decimal"/>
      <w:lvlText w:val="%4."/>
      <w:lvlJc w:val="left"/>
      <w:pPr>
        <w:tabs>
          <w:tab w:val="num" w:pos="709"/>
        </w:tabs>
        <w:ind w:left="4298" w:hanging="360"/>
      </w:pPr>
    </w:lvl>
    <w:lvl w:ilvl="4">
      <w:start w:val="1"/>
      <w:numFmt w:val="lowerLetter"/>
      <w:lvlText w:val="%5."/>
      <w:lvlJc w:val="left"/>
      <w:pPr>
        <w:tabs>
          <w:tab w:val="num" w:pos="709"/>
        </w:tabs>
        <w:ind w:left="5018" w:hanging="360"/>
      </w:pPr>
    </w:lvl>
    <w:lvl w:ilvl="5">
      <w:start w:val="1"/>
      <w:numFmt w:val="lowerRoman"/>
      <w:lvlText w:val="%6."/>
      <w:lvlJc w:val="right"/>
      <w:pPr>
        <w:tabs>
          <w:tab w:val="num" w:pos="709"/>
        </w:tabs>
        <w:ind w:left="5738" w:hanging="180"/>
      </w:pPr>
    </w:lvl>
    <w:lvl w:ilvl="6">
      <w:start w:val="1"/>
      <w:numFmt w:val="decimal"/>
      <w:lvlText w:val="%7."/>
      <w:lvlJc w:val="left"/>
      <w:pPr>
        <w:tabs>
          <w:tab w:val="num" w:pos="709"/>
        </w:tabs>
        <w:ind w:left="6458" w:hanging="360"/>
      </w:p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7178" w:hanging="360"/>
      </w:pPr>
    </w:lvl>
    <w:lvl w:ilvl="8">
      <w:start w:val="1"/>
      <w:numFmt w:val="lowerRoman"/>
      <w:lvlText w:val="%9."/>
      <w:lvlJc w:val="right"/>
      <w:pPr>
        <w:tabs>
          <w:tab w:val="num" w:pos="709"/>
        </w:tabs>
        <w:ind w:left="7898" w:hanging="180"/>
      </w:pPr>
    </w:lvl>
  </w:abstractNum>
  <w:abstractNum w:abstractNumId="13" w15:restartNumberingAfterBreak="0">
    <w:nsid w:val="6DAE088D"/>
    <w:multiLevelType w:val="multilevel"/>
    <w:tmpl w:val="61927B9C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4" w15:restartNumberingAfterBreak="0">
    <w:nsid w:val="70F115E7"/>
    <w:multiLevelType w:val="multilevel"/>
    <w:tmpl w:val="07FA6654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5" w15:restartNumberingAfterBreak="0">
    <w:nsid w:val="71B50A81"/>
    <w:multiLevelType w:val="multilevel"/>
    <w:tmpl w:val="64941A90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6" w15:restartNumberingAfterBreak="0">
    <w:nsid w:val="7C01079B"/>
    <w:multiLevelType w:val="multilevel"/>
    <w:tmpl w:val="DE2261BA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2"/>
  </w:num>
  <w:num w:numId="2">
    <w:abstractNumId w:val="8"/>
  </w:num>
  <w:num w:numId="3">
    <w:abstractNumId w:val="9"/>
  </w:num>
  <w:num w:numId="4">
    <w:abstractNumId w:val="7"/>
  </w:num>
  <w:num w:numId="5">
    <w:abstractNumId w:val="5"/>
  </w:num>
  <w:num w:numId="6">
    <w:abstractNumId w:val="14"/>
  </w:num>
  <w:num w:numId="7">
    <w:abstractNumId w:val="0"/>
  </w:num>
  <w:num w:numId="8">
    <w:abstractNumId w:val="16"/>
  </w:num>
  <w:num w:numId="9">
    <w:abstractNumId w:val="10"/>
  </w:num>
  <w:num w:numId="10">
    <w:abstractNumId w:val="4"/>
  </w:num>
  <w:num w:numId="11">
    <w:abstractNumId w:val="15"/>
  </w:num>
  <w:num w:numId="12">
    <w:abstractNumId w:val="2"/>
  </w:num>
  <w:num w:numId="13">
    <w:abstractNumId w:val="13"/>
  </w:num>
  <w:num w:numId="14">
    <w:abstractNumId w:val="6"/>
  </w:num>
  <w:num w:numId="15">
    <w:abstractNumId w:val="1"/>
  </w:num>
  <w:num w:numId="16">
    <w:abstractNumId w:val="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17F"/>
    <w:rsid w:val="000942DA"/>
    <w:rsid w:val="002A540C"/>
    <w:rsid w:val="0031486F"/>
    <w:rsid w:val="003631F1"/>
    <w:rsid w:val="005A770E"/>
    <w:rsid w:val="0067317F"/>
    <w:rsid w:val="00725522"/>
    <w:rsid w:val="007506F5"/>
    <w:rsid w:val="009D668E"/>
    <w:rsid w:val="009E3E43"/>
    <w:rsid w:val="00AC3CD1"/>
    <w:rsid w:val="00D0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A2716"/>
  <w15:docId w15:val="{695586F7-39B1-42BF-8742-194961365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DejaVu Sans" w:hAnsi="Times New Roman" w:cs="DejaVu Sans"/>
        <w:sz w:val="28"/>
        <w:szCs w:val="28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Times New Roman" w:cs="Times New Roman"/>
      <w:lang w:eastAsia="ru-RU" w:bidi="ar-SA"/>
    </w:r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line="360" w:lineRule="auto"/>
      <w:ind w:firstLine="709"/>
      <w:jc w:val="both"/>
      <w:outlineLvl w:val="0"/>
    </w:pPr>
    <w:rPr>
      <w:smallCaps/>
    </w:rPr>
  </w:style>
  <w:style w:type="paragraph" w:styleId="2">
    <w:name w:val="heading 2"/>
    <w:basedOn w:val="LO-normal"/>
    <w:next w:val="LO-normal"/>
    <w:uiPriority w:val="9"/>
    <w:unhideWhenUsed/>
    <w:qFormat/>
    <w:pPr>
      <w:keepNext/>
      <w:keepLines/>
      <w:spacing w:before="40"/>
      <w:outlineLvl w:val="1"/>
    </w:pPr>
    <w:rPr>
      <w:rFonts w:ascii="Calibri" w:eastAsia="Calibri" w:hAnsi="Calibri" w:cs="Calibri"/>
      <w:color w:val="2F5496"/>
      <w:sz w:val="26"/>
      <w:szCs w:val="26"/>
    </w:rPr>
  </w:style>
  <w:style w:type="paragraph" w:styleId="3">
    <w:name w:val="heading 3"/>
    <w:basedOn w:val="LO-normal"/>
    <w:next w:val="LO-normal"/>
    <w:uiPriority w:val="9"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803E6E"/>
    <w:rPr>
      <w:i/>
      <w:iCs/>
    </w:rPr>
  </w:style>
  <w:style w:type="character" w:customStyle="1" w:styleId="a4">
    <w:name w:val="Верхний колонтитул Знак"/>
    <w:basedOn w:val="a0"/>
    <w:link w:val="a5"/>
    <w:uiPriority w:val="99"/>
    <w:qFormat/>
    <w:rsid w:val="004F51A6"/>
  </w:style>
  <w:style w:type="character" w:customStyle="1" w:styleId="a6">
    <w:name w:val="Нижний колонтитул Знак"/>
    <w:basedOn w:val="a0"/>
    <w:link w:val="a7"/>
    <w:uiPriority w:val="99"/>
    <w:qFormat/>
    <w:rsid w:val="004F51A6"/>
  </w:style>
  <w:style w:type="character" w:styleId="HTML">
    <w:name w:val="HTML Code"/>
    <w:basedOn w:val="a0"/>
    <w:uiPriority w:val="99"/>
    <w:semiHidden/>
    <w:unhideWhenUsed/>
    <w:qFormat/>
    <w:rsid w:val="004F51A6"/>
    <w:rPr>
      <w:rFonts w:ascii="Courier New" w:eastAsia="Times New Roman" w:hAnsi="Courier New" w:cs="Courier New"/>
      <w:sz w:val="20"/>
      <w:szCs w:val="20"/>
    </w:rPr>
  </w:style>
  <w:style w:type="character" w:customStyle="1" w:styleId="-">
    <w:name w:val="Интернет-ссылка"/>
    <w:qFormat/>
    <w:rPr>
      <w:color w:val="000080"/>
      <w:u w:val="single"/>
    </w:rPr>
  </w:style>
  <w:style w:type="character" w:customStyle="1" w:styleId="a8">
    <w:name w:val="Ссылка указателя"/>
    <w:qFormat/>
  </w:style>
  <w:style w:type="character" w:customStyle="1" w:styleId="a9">
    <w:name w:val="Маркеры"/>
    <w:qFormat/>
    <w:rPr>
      <w:rFonts w:ascii="OpenSymbol" w:eastAsia="OpenSymbol" w:hAnsi="OpenSymbol" w:cs="OpenSymbol"/>
    </w:rPr>
  </w:style>
  <w:style w:type="character" w:styleId="aa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a"/>
    <w:next w:val="ab"/>
    <w:qFormat/>
    <w:pPr>
      <w:keepNext/>
      <w:spacing w:before="240" w:after="120"/>
    </w:pPr>
    <w:rPr>
      <w:rFonts w:ascii="Liberation Sans" w:eastAsia="DejaVu Sans" w:hAnsi="Liberation Sans" w:cs="DejaVu Sans"/>
    </w:rPr>
  </w:style>
  <w:style w:type="paragraph" w:styleId="ab">
    <w:name w:val="Body Text"/>
    <w:basedOn w:val="LO-normal"/>
    <w:pPr>
      <w:spacing w:after="140" w:line="276" w:lineRule="auto"/>
    </w:pPr>
  </w:style>
  <w:style w:type="paragraph" w:styleId="ac">
    <w:name w:val="List"/>
    <w:basedOn w:val="ab"/>
    <w:rPr>
      <w:rFonts w:cs="Lohit Devanagari"/>
    </w:rPr>
  </w:style>
  <w:style w:type="paragraph" w:styleId="ad">
    <w:name w:val="caption"/>
    <w:basedOn w:val="LO-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LO-normal">
    <w:name w:val="LO-normal"/>
    <w:qFormat/>
  </w:style>
  <w:style w:type="paragraph" w:styleId="ae">
    <w:name w:val="Title"/>
    <w:basedOn w:val="LO-normal"/>
    <w:next w:val="ab"/>
    <w:qFormat/>
    <w:pPr>
      <w:keepNext/>
      <w:spacing w:before="240" w:after="120"/>
    </w:pPr>
    <w:rPr>
      <w:rFonts w:ascii="Liberation Sans" w:eastAsia="Noto Sans CJK SC" w:hAnsi="Liberation Sans" w:cs="Lohit Devanagari"/>
    </w:rPr>
  </w:style>
  <w:style w:type="paragraph" w:styleId="af">
    <w:name w:val="index heading"/>
    <w:basedOn w:val="LO-normal"/>
    <w:qFormat/>
    <w:pPr>
      <w:suppressLineNumbers/>
    </w:pPr>
    <w:rPr>
      <w:rFonts w:cs="Lohit Devanagari"/>
    </w:rPr>
  </w:style>
  <w:style w:type="paragraph" w:styleId="af0">
    <w:name w:val="Subtitle"/>
    <w:basedOn w:val="LO-normal"/>
    <w:next w:val="LO-normal"/>
    <w:uiPriority w:val="11"/>
    <w:qFormat/>
    <w:pPr>
      <w:spacing w:after="160"/>
    </w:pPr>
    <w:rPr>
      <w:rFonts w:ascii="Calibri" w:eastAsia="Calibri" w:hAnsi="Calibri" w:cs="Calibri"/>
      <w:color w:val="5A5A5A"/>
      <w:sz w:val="22"/>
      <w:szCs w:val="22"/>
    </w:rPr>
  </w:style>
  <w:style w:type="paragraph" w:styleId="af1">
    <w:name w:val="No Spacing"/>
    <w:uiPriority w:val="1"/>
    <w:qFormat/>
    <w:rsid w:val="00803E6E"/>
    <w:rPr>
      <w:rFonts w:eastAsia="Times New Roman" w:cs="Times New Roman"/>
      <w:lang w:eastAsia="ru-RU" w:bidi="ar-SA"/>
    </w:rPr>
  </w:style>
  <w:style w:type="paragraph" w:styleId="af2">
    <w:name w:val="Normal (Web)"/>
    <w:basedOn w:val="LO-normal"/>
    <w:uiPriority w:val="99"/>
    <w:semiHidden/>
    <w:unhideWhenUsed/>
    <w:qFormat/>
    <w:rsid w:val="00AE4900"/>
    <w:pPr>
      <w:spacing w:beforeAutospacing="1" w:afterAutospacing="1"/>
    </w:pPr>
    <w:rPr>
      <w:sz w:val="24"/>
      <w:szCs w:val="24"/>
    </w:rPr>
  </w:style>
  <w:style w:type="paragraph" w:customStyle="1" w:styleId="af3">
    <w:name w:val="Колонтитул"/>
    <w:basedOn w:val="LO-normal"/>
    <w:qFormat/>
  </w:style>
  <w:style w:type="paragraph" w:customStyle="1" w:styleId="HeaderandFooter">
    <w:name w:val="Header and Footer"/>
    <w:basedOn w:val="a"/>
    <w:qFormat/>
  </w:style>
  <w:style w:type="paragraph" w:styleId="a5">
    <w:name w:val="header"/>
    <w:basedOn w:val="LO-normal"/>
    <w:link w:val="a4"/>
    <w:uiPriority w:val="99"/>
    <w:unhideWhenUsed/>
    <w:rsid w:val="004F51A6"/>
    <w:pPr>
      <w:tabs>
        <w:tab w:val="center" w:pos="4677"/>
        <w:tab w:val="right" w:pos="9355"/>
      </w:tabs>
    </w:pPr>
  </w:style>
  <w:style w:type="paragraph" w:styleId="a7">
    <w:name w:val="footer"/>
    <w:basedOn w:val="LO-normal"/>
    <w:link w:val="a6"/>
    <w:uiPriority w:val="99"/>
    <w:unhideWhenUsed/>
    <w:rsid w:val="004F51A6"/>
    <w:pPr>
      <w:tabs>
        <w:tab w:val="center" w:pos="4677"/>
        <w:tab w:val="right" w:pos="9355"/>
      </w:tabs>
    </w:pPr>
  </w:style>
  <w:style w:type="paragraph" w:customStyle="1" w:styleId="af4">
    <w:name w:val="Объект без заливки"/>
    <w:basedOn w:val="LO-normal"/>
    <w:qFormat/>
    <w:pPr>
      <w:spacing w:line="200" w:lineRule="atLeast"/>
    </w:pPr>
    <w:rPr>
      <w:rFonts w:ascii="Lohit Devanagari" w:hAnsi="Lohit Devanagari"/>
      <w:kern w:val="2"/>
      <w:sz w:val="36"/>
    </w:rPr>
  </w:style>
  <w:style w:type="paragraph" w:customStyle="1" w:styleId="af5">
    <w:name w:val="Объект без заливки и линий"/>
    <w:basedOn w:val="LO-normal"/>
    <w:qFormat/>
    <w:pPr>
      <w:spacing w:line="200" w:lineRule="atLeast"/>
    </w:pPr>
    <w:rPr>
      <w:rFonts w:ascii="Lohit Devanagari" w:hAnsi="Lohit Devanagari"/>
      <w:kern w:val="2"/>
      <w:sz w:val="36"/>
    </w:rPr>
  </w:style>
  <w:style w:type="paragraph" w:customStyle="1" w:styleId="A40">
    <w:name w:val="A4"/>
    <w:basedOn w:val="af6"/>
    <w:qFormat/>
    <w:rPr>
      <w:rFonts w:ascii="Noto Sans" w:hAnsi="Noto Sans"/>
      <w:sz w:val="36"/>
    </w:rPr>
  </w:style>
  <w:style w:type="paragraph" w:styleId="af6">
    <w:name w:val="Plain Text"/>
    <w:basedOn w:val="ad"/>
    <w:qFormat/>
  </w:style>
  <w:style w:type="paragraph" w:customStyle="1" w:styleId="40">
    <w:name w:val="Заглавие А4"/>
    <w:basedOn w:val="A40"/>
    <w:qFormat/>
    <w:rPr>
      <w:sz w:val="87"/>
    </w:rPr>
  </w:style>
  <w:style w:type="paragraph" w:customStyle="1" w:styleId="41">
    <w:name w:val="Заголовок А4"/>
    <w:basedOn w:val="A40"/>
    <w:qFormat/>
    <w:rPr>
      <w:sz w:val="48"/>
    </w:rPr>
  </w:style>
  <w:style w:type="paragraph" w:customStyle="1" w:styleId="42">
    <w:name w:val="Текст А4"/>
    <w:basedOn w:val="A40"/>
    <w:qFormat/>
  </w:style>
  <w:style w:type="paragraph" w:customStyle="1" w:styleId="A00">
    <w:name w:val="A0"/>
    <w:basedOn w:val="af6"/>
    <w:qFormat/>
    <w:rPr>
      <w:rFonts w:ascii="Noto Sans" w:hAnsi="Noto Sans"/>
      <w:sz w:val="95"/>
    </w:rPr>
  </w:style>
  <w:style w:type="paragraph" w:customStyle="1" w:styleId="0">
    <w:name w:val="Заглавие А0"/>
    <w:basedOn w:val="A00"/>
    <w:qFormat/>
    <w:rPr>
      <w:sz w:val="191"/>
    </w:rPr>
  </w:style>
  <w:style w:type="paragraph" w:customStyle="1" w:styleId="00">
    <w:name w:val="Заголовок А0"/>
    <w:basedOn w:val="A00"/>
    <w:qFormat/>
    <w:rPr>
      <w:sz w:val="143"/>
    </w:rPr>
  </w:style>
  <w:style w:type="paragraph" w:customStyle="1" w:styleId="01">
    <w:name w:val="Текст А0"/>
    <w:basedOn w:val="A00"/>
    <w:qFormat/>
  </w:style>
  <w:style w:type="paragraph" w:customStyle="1" w:styleId="af7">
    <w:name w:val="Графика"/>
    <w:qFormat/>
    <w:rPr>
      <w:rFonts w:ascii="Liberation Sans" w:hAnsi="Liberation Sans" w:cs="Noto Sans"/>
      <w:sz w:val="36"/>
      <w:szCs w:val="24"/>
      <w:lang w:eastAsia="ru-RU" w:bidi="ar-SA"/>
    </w:rPr>
  </w:style>
  <w:style w:type="paragraph" w:customStyle="1" w:styleId="af8">
    <w:name w:val="Фигуры"/>
    <w:basedOn w:val="af7"/>
    <w:qFormat/>
    <w:rPr>
      <w:b/>
      <w:sz w:val="28"/>
    </w:rPr>
  </w:style>
  <w:style w:type="paragraph" w:customStyle="1" w:styleId="af9">
    <w:name w:val="Заливка"/>
    <w:basedOn w:val="af8"/>
    <w:qFormat/>
  </w:style>
  <w:style w:type="paragraph" w:customStyle="1" w:styleId="afa">
    <w:name w:val="Заливка синим"/>
    <w:basedOn w:val="af9"/>
    <w:qFormat/>
    <w:rPr>
      <w:color w:val="FFFFFF"/>
    </w:rPr>
  </w:style>
  <w:style w:type="paragraph" w:customStyle="1" w:styleId="afb">
    <w:name w:val="Заливка зелёным"/>
    <w:basedOn w:val="af9"/>
    <w:qFormat/>
    <w:rPr>
      <w:color w:val="FFFFFF"/>
    </w:rPr>
  </w:style>
  <w:style w:type="paragraph" w:customStyle="1" w:styleId="afc">
    <w:name w:val="Заливка красным"/>
    <w:basedOn w:val="af9"/>
    <w:qFormat/>
    <w:rPr>
      <w:color w:val="FFFFFF"/>
    </w:rPr>
  </w:style>
  <w:style w:type="paragraph" w:customStyle="1" w:styleId="afd">
    <w:name w:val="Заливка жёлтым"/>
    <w:basedOn w:val="af9"/>
    <w:qFormat/>
    <w:rPr>
      <w:color w:val="FFFFFF"/>
    </w:rPr>
  </w:style>
  <w:style w:type="paragraph" w:customStyle="1" w:styleId="afe">
    <w:name w:val="Контур"/>
    <w:basedOn w:val="af8"/>
    <w:qFormat/>
  </w:style>
  <w:style w:type="paragraph" w:customStyle="1" w:styleId="aff">
    <w:name w:val="Контур синий"/>
    <w:basedOn w:val="afe"/>
    <w:qFormat/>
    <w:rPr>
      <w:color w:val="355269"/>
    </w:rPr>
  </w:style>
  <w:style w:type="paragraph" w:customStyle="1" w:styleId="aff0">
    <w:name w:val="Контур зеленый"/>
    <w:basedOn w:val="afe"/>
    <w:qFormat/>
    <w:rPr>
      <w:color w:val="127622"/>
    </w:rPr>
  </w:style>
  <w:style w:type="paragraph" w:customStyle="1" w:styleId="aff1">
    <w:name w:val="Контур красный"/>
    <w:basedOn w:val="afe"/>
    <w:qFormat/>
    <w:rPr>
      <w:color w:val="C9211E"/>
    </w:rPr>
  </w:style>
  <w:style w:type="paragraph" w:customStyle="1" w:styleId="aff2">
    <w:name w:val="Контур жёлтый"/>
    <w:basedOn w:val="afe"/>
    <w:qFormat/>
    <w:rPr>
      <w:color w:val="B47804"/>
    </w:rPr>
  </w:style>
  <w:style w:type="paragraph" w:customStyle="1" w:styleId="aff3">
    <w:name w:val="Линии"/>
    <w:basedOn w:val="af7"/>
    <w:qFormat/>
  </w:style>
  <w:style w:type="paragraph" w:customStyle="1" w:styleId="aff4">
    <w:name w:val="Стрелки"/>
    <w:basedOn w:val="aff3"/>
    <w:qFormat/>
  </w:style>
  <w:style w:type="paragraph" w:customStyle="1" w:styleId="aff5">
    <w:name w:val="Штриховая линия"/>
    <w:basedOn w:val="aff3"/>
    <w:qFormat/>
  </w:style>
  <w:style w:type="paragraph" w:customStyle="1" w:styleId="TITLELTGliederung1">
    <w:name w:val="TITLE~LT~Gliederung 1"/>
    <w:qFormat/>
    <w:pPr>
      <w:spacing w:before="283" w:line="200" w:lineRule="atLeast"/>
    </w:pPr>
    <w:rPr>
      <w:rFonts w:ascii="Arial" w:hAnsi="Arial" w:cs="Noto Sans"/>
      <w:color w:val="000000"/>
      <w:kern w:val="2"/>
      <w:szCs w:val="24"/>
      <w:lang w:eastAsia="ru-RU" w:bidi="ar-SA"/>
    </w:rPr>
  </w:style>
  <w:style w:type="paragraph" w:customStyle="1" w:styleId="TITLELTGliederung2">
    <w:name w:val="TITLE~LT~Gliederung 2"/>
    <w:basedOn w:val="TITLELTGliederung1"/>
    <w:qFormat/>
    <w:pPr>
      <w:spacing w:before="227"/>
    </w:pPr>
  </w:style>
  <w:style w:type="paragraph" w:customStyle="1" w:styleId="TITLELTGliederung3">
    <w:name w:val="TITLE~LT~Gliederung 3"/>
    <w:basedOn w:val="TITLELTGliederung2"/>
    <w:qFormat/>
    <w:pPr>
      <w:spacing w:before="170"/>
    </w:pPr>
  </w:style>
  <w:style w:type="paragraph" w:customStyle="1" w:styleId="TITLELTGliederung4">
    <w:name w:val="TITLE~LT~Gliederung 4"/>
    <w:basedOn w:val="TITLELTGliederung3"/>
    <w:qFormat/>
    <w:pPr>
      <w:spacing w:before="113"/>
    </w:pPr>
  </w:style>
  <w:style w:type="paragraph" w:customStyle="1" w:styleId="TITLELTGliederung5">
    <w:name w:val="TITLE~LT~Gliederung 5"/>
    <w:basedOn w:val="TITLELTGliederung4"/>
    <w:qFormat/>
    <w:pPr>
      <w:spacing w:before="57"/>
    </w:pPr>
    <w:rPr>
      <w:sz w:val="40"/>
    </w:rPr>
  </w:style>
  <w:style w:type="paragraph" w:customStyle="1" w:styleId="TITLELTGliederung6">
    <w:name w:val="TITLE~LT~Gliederung 6"/>
    <w:basedOn w:val="TITLELTGliederung5"/>
    <w:qFormat/>
  </w:style>
  <w:style w:type="paragraph" w:customStyle="1" w:styleId="TITLELTGliederung7">
    <w:name w:val="TITLE~LT~Gliederung 7"/>
    <w:basedOn w:val="TITLELTGliederung6"/>
    <w:qFormat/>
  </w:style>
  <w:style w:type="paragraph" w:customStyle="1" w:styleId="TITLELTGliederung8">
    <w:name w:val="TITLE~LT~Gliederung 8"/>
    <w:basedOn w:val="TITLELTGliederung7"/>
    <w:qFormat/>
  </w:style>
  <w:style w:type="paragraph" w:customStyle="1" w:styleId="TITLELTGliederung9">
    <w:name w:val="TITLE~LT~Gliederung 9"/>
    <w:basedOn w:val="TITLELTGliederung8"/>
    <w:qFormat/>
  </w:style>
  <w:style w:type="paragraph" w:customStyle="1" w:styleId="TITLELTTitel">
    <w:name w:val="TITLE~LT~Titel"/>
    <w:qFormat/>
    <w:pPr>
      <w:spacing w:line="200" w:lineRule="atLeast"/>
    </w:pPr>
    <w:rPr>
      <w:rFonts w:ascii="Arial" w:hAnsi="Arial" w:cs="Noto Sans"/>
      <w:color w:val="000000"/>
      <w:kern w:val="2"/>
      <w:szCs w:val="24"/>
      <w:lang w:eastAsia="ru-RU" w:bidi="ar-SA"/>
    </w:rPr>
  </w:style>
  <w:style w:type="paragraph" w:customStyle="1" w:styleId="TITLELTUntertitel">
    <w:name w:val="TITLE~LT~Untertitel"/>
    <w:qFormat/>
    <w:pPr>
      <w:jc w:val="center"/>
    </w:pPr>
    <w:rPr>
      <w:rFonts w:ascii="Lohit Devanagari" w:hAnsi="Lohit Devanagari" w:cs="Noto Sans"/>
      <w:kern w:val="2"/>
      <w:sz w:val="64"/>
      <w:szCs w:val="24"/>
      <w:lang w:eastAsia="ru-RU" w:bidi="ar-SA"/>
    </w:rPr>
  </w:style>
  <w:style w:type="paragraph" w:customStyle="1" w:styleId="TITLELTNotizen">
    <w:name w:val="TITLE~LT~Notizen"/>
    <w:qFormat/>
    <w:pPr>
      <w:ind w:left="340" w:hanging="340"/>
    </w:pPr>
    <w:rPr>
      <w:rFonts w:ascii="Lohit Devanagari" w:hAnsi="Lohit Devanagari" w:cs="Noto Sans"/>
      <w:kern w:val="2"/>
      <w:sz w:val="40"/>
      <w:szCs w:val="24"/>
      <w:lang w:eastAsia="ru-RU" w:bidi="ar-SA"/>
    </w:rPr>
  </w:style>
  <w:style w:type="paragraph" w:customStyle="1" w:styleId="TITLELTHintergrundobjekte">
    <w:name w:val="TITLE~LT~Hintergrundobjekte"/>
    <w:qFormat/>
    <w:rPr>
      <w:rFonts w:ascii="Liberation Serif" w:hAnsi="Liberation Serif" w:cs="Noto Sans"/>
      <w:kern w:val="2"/>
      <w:sz w:val="24"/>
      <w:szCs w:val="24"/>
      <w:lang w:eastAsia="ru-RU" w:bidi="ar-SA"/>
    </w:rPr>
  </w:style>
  <w:style w:type="paragraph" w:customStyle="1" w:styleId="TITLELTHintergrund">
    <w:name w:val="TITLE~LT~Hintergrund"/>
    <w:qFormat/>
    <w:rPr>
      <w:rFonts w:ascii="Liberation Serif" w:hAnsi="Liberation Serif" w:cs="Noto Sans"/>
      <w:kern w:val="2"/>
      <w:sz w:val="24"/>
      <w:szCs w:val="24"/>
      <w:lang w:eastAsia="ru-RU" w:bidi="ar-SA"/>
    </w:rPr>
  </w:style>
  <w:style w:type="paragraph" w:customStyle="1" w:styleId="default">
    <w:name w:val="default"/>
    <w:qFormat/>
    <w:pPr>
      <w:spacing w:line="200" w:lineRule="atLeast"/>
    </w:pPr>
    <w:rPr>
      <w:rFonts w:ascii="Lohit Devanagari" w:hAnsi="Lohit Devanagari" w:cs="Noto Sans"/>
      <w:kern w:val="2"/>
      <w:sz w:val="36"/>
      <w:szCs w:val="24"/>
      <w:lang w:eastAsia="ru-RU" w:bidi="ar-SA"/>
    </w:rPr>
  </w:style>
  <w:style w:type="paragraph" w:customStyle="1" w:styleId="gray1">
    <w:name w:val="gray1"/>
    <w:basedOn w:val="default"/>
    <w:qFormat/>
  </w:style>
  <w:style w:type="paragraph" w:customStyle="1" w:styleId="gray2">
    <w:name w:val="gray2"/>
    <w:basedOn w:val="default"/>
    <w:qFormat/>
  </w:style>
  <w:style w:type="paragraph" w:customStyle="1" w:styleId="gray3">
    <w:name w:val="gray3"/>
    <w:basedOn w:val="default"/>
    <w:qFormat/>
  </w:style>
  <w:style w:type="paragraph" w:customStyle="1" w:styleId="bw1">
    <w:name w:val="bw1"/>
    <w:basedOn w:val="default"/>
    <w:qFormat/>
  </w:style>
  <w:style w:type="paragraph" w:customStyle="1" w:styleId="bw2">
    <w:name w:val="bw2"/>
    <w:basedOn w:val="default"/>
    <w:qFormat/>
  </w:style>
  <w:style w:type="paragraph" w:customStyle="1" w:styleId="bw3">
    <w:name w:val="bw3"/>
    <w:basedOn w:val="default"/>
    <w:qFormat/>
  </w:style>
  <w:style w:type="paragraph" w:customStyle="1" w:styleId="orange1">
    <w:name w:val="orange1"/>
    <w:basedOn w:val="default"/>
    <w:qFormat/>
  </w:style>
  <w:style w:type="paragraph" w:customStyle="1" w:styleId="orange2">
    <w:name w:val="orange2"/>
    <w:basedOn w:val="default"/>
    <w:qFormat/>
  </w:style>
  <w:style w:type="paragraph" w:customStyle="1" w:styleId="orange3">
    <w:name w:val="orange3"/>
    <w:basedOn w:val="default"/>
    <w:qFormat/>
  </w:style>
  <w:style w:type="paragraph" w:customStyle="1" w:styleId="turquoise1">
    <w:name w:val="turquoise1"/>
    <w:basedOn w:val="default"/>
    <w:qFormat/>
  </w:style>
  <w:style w:type="paragraph" w:customStyle="1" w:styleId="turquoise2">
    <w:name w:val="turquoise2"/>
    <w:basedOn w:val="default"/>
    <w:qFormat/>
  </w:style>
  <w:style w:type="paragraph" w:customStyle="1" w:styleId="turquoise3">
    <w:name w:val="turquoise3"/>
    <w:basedOn w:val="default"/>
    <w:qFormat/>
  </w:style>
  <w:style w:type="paragraph" w:customStyle="1" w:styleId="blue1">
    <w:name w:val="blue1"/>
    <w:basedOn w:val="default"/>
    <w:qFormat/>
  </w:style>
  <w:style w:type="paragraph" w:customStyle="1" w:styleId="blue2">
    <w:name w:val="blue2"/>
    <w:basedOn w:val="default"/>
    <w:qFormat/>
  </w:style>
  <w:style w:type="paragraph" w:customStyle="1" w:styleId="blue3">
    <w:name w:val="blue3"/>
    <w:basedOn w:val="default"/>
    <w:qFormat/>
  </w:style>
  <w:style w:type="paragraph" w:customStyle="1" w:styleId="sun1">
    <w:name w:val="sun1"/>
    <w:basedOn w:val="default"/>
    <w:qFormat/>
  </w:style>
  <w:style w:type="paragraph" w:customStyle="1" w:styleId="sun2">
    <w:name w:val="sun2"/>
    <w:basedOn w:val="default"/>
    <w:qFormat/>
  </w:style>
  <w:style w:type="paragraph" w:customStyle="1" w:styleId="sun3">
    <w:name w:val="sun3"/>
    <w:basedOn w:val="default"/>
    <w:qFormat/>
  </w:style>
  <w:style w:type="paragraph" w:customStyle="1" w:styleId="earth1">
    <w:name w:val="earth1"/>
    <w:basedOn w:val="default"/>
    <w:qFormat/>
  </w:style>
  <w:style w:type="paragraph" w:customStyle="1" w:styleId="earth2">
    <w:name w:val="earth2"/>
    <w:basedOn w:val="default"/>
    <w:qFormat/>
  </w:style>
  <w:style w:type="paragraph" w:customStyle="1" w:styleId="earth3">
    <w:name w:val="earth3"/>
    <w:basedOn w:val="default"/>
    <w:qFormat/>
  </w:style>
  <w:style w:type="paragraph" w:customStyle="1" w:styleId="green1">
    <w:name w:val="green1"/>
    <w:basedOn w:val="default"/>
    <w:qFormat/>
  </w:style>
  <w:style w:type="paragraph" w:customStyle="1" w:styleId="green2">
    <w:name w:val="green2"/>
    <w:basedOn w:val="default"/>
    <w:qFormat/>
  </w:style>
  <w:style w:type="paragraph" w:customStyle="1" w:styleId="green3">
    <w:name w:val="green3"/>
    <w:basedOn w:val="default"/>
    <w:qFormat/>
  </w:style>
  <w:style w:type="paragraph" w:customStyle="1" w:styleId="seetang1">
    <w:name w:val="seetang1"/>
    <w:basedOn w:val="default"/>
    <w:qFormat/>
  </w:style>
  <w:style w:type="paragraph" w:customStyle="1" w:styleId="seetang2">
    <w:name w:val="seetang2"/>
    <w:basedOn w:val="default"/>
    <w:qFormat/>
  </w:style>
  <w:style w:type="paragraph" w:customStyle="1" w:styleId="seetang3">
    <w:name w:val="seetang3"/>
    <w:basedOn w:val="default"/>
    <w:qFormat/>
  </w:style>
  <w:style w:type="paragraph" w:customStyle="1" w:styleId="lightblue1">
    <w:name w:val="lightblue1"/>
    <w:basedOn w:val="default"/>
    <w:qFormat/>
  </w:style>
  <w:style w:type="paragraph" w:customStyle="1" w:styleId="lightblue2">
    <w:name w:val="lightblue2"/>
    <w:basedOn w:val="default"/>
    <w:qFormat/>
  </w:style>
  <w:style w:type="paragraph" w:customStyle="1" w:styleId="lightblue3">
    <w:name w:val="lightblue3"/>
    <w:basedOn w:val="default"/>
    <w:qFormat/>
  </w:style>
  <w:style w:type="paragraph" w:customStyle="1" w:styleId="yellow1">
    <w:name w:val="yellow1"/>
    <w:basedOn w:val="default"/>
    <w:qFormat/>
  </w:style>
  <w:style w:type="paragraph" w:customStyle="1" w:styleId="yellow2">
    <w:name w:val="yellow2"/>
    <w:basedOn w:val="default"/>
    <w:qFormat/>
  </w:style>
  <w:style w:type="paragraph" w:customStyle="1" w:styleId="yellow3">
    <w:name w:val="yellow3"/>
    <w:basedOn w:val="default"/>
    <w:qFormat/>
  </w:style>
  <w:style w:type="paragraph" w:customStyle="1" w:styleId="aff6">
    <w:name w:val="Объекты фона"/>
    <w:qFormat/>
    <w:rPr>
      <w:rFonts w:ascii="Liberation Serif" w:hAnsi="Liberation Serif" w:cs="Noto Sans"/>
      <w:kern w:val="2"/>
      <w:sz w:val="24"/>
      <w:szCs w:val="24"/>
      <w:lang w:eastAsia="ru-RU" w:bidi="ar-SA"/>
    </w:rPr>
  </w:style>
  <w:style w:type="paragraph" w:customStyle="1" w:styleId="aff7">
    <w:name w:val="Фон"/>
    <w:qFormat/>
    <w:rPr>
      <w:rFonts w:ascii="Liberation Serif" w:hAnsi="Liberation Serif" w:cs="Noto Sans"/>
      <w:kern w:val="2"/>
      <w:sz w:val="24"/>
      <w:szCs w:val="24"/>
      <w:lang w:eastAsia="ru-RU" w:bidi="ar-SA"/>
    </w:rPr>
  </w:style>
  <w:style w:type="paragraph" w:customStyle="1" w:styleId="aff8">
    <w:name w:val="Примечания"/>
    <w:qFormat/>
    <w:pPr>
      <w:ind w:left="340" w:hanging="340"/>
    </w:pPr>
    <w:rPr>
      <w:rFonts w:ascii="Lohit Devanagari" w:hAnsi="Lohit Devanagari" w:cs="Noto Sans"/>
      <w:kern w:val="2"/>
      <w:sz w:val="40"/>
      <w:szCs w:val="24"/>
      <w:lang w:eastAsia="ru-RU" w:bidi="ar-SA"/>
    </w:rPr>
  </w:style>
  <w:style w:type="paragraph" w:customStyle="1" w:styleId="10">
    <w:name w:val="Структура 1"/>
    <w:qFormat/>
    <w:pPr>
      <w:spacing w:before="283" w:line="200" w:lineRule="atLeast"/>
    </w:pPr>
    <w:rPr>
      <w:rFonts w:ascii="Arial" w:hAnsi="Arial" w:cs="Noto Sans"/>
      <w:color w:val="000000"/>
      <w:kern w:val="2"/>
      <w:szCs w:val="24"/>
      <w:lang w:eastAsia="ru-RU" w:bidi="ar-SA"/>
    </w:rPr>
  </w:style>
  <w:style w:type="paragraph" w:customStyle="1" w:styleId="20">
    <w:name w:val="Структура 2"/>
    <w:basedOn w:val="10"/>
    <w:qFormat/>
    <w:pPr>
      <w:spacing w:before="227"/>
    </w:pPr>
  </w:style>
  <w:style w:type="paragraph" w:customStyle="1" w:styleId="30">
    <w:name w:val="Структура 3"/>
    <w:basedOn w:val="20"/>
    <w:qFormat/>
    <w:pPr>
      <w:spacing w:before="170"/>
    </w:pPr>
  </w:style>
  <w:style w:type="paragraph" w:customStyle="1" w:styleId="43">
    <w:name w:val="Структура 4"/>
    <w:basedOn w:val="30"/>
    <w:qFormat/>
    <w:pPr>
      <w:spacing w:before="113"/>
    </w:pPr>
  </w:style>
  <w:style w:type="paragraph" w:customStyle="1" w:styleId="50">
    <w:name w:val="Структура 5"/>
    <w:basedOn w:val="43"/>
    <w:qFormat/>
    <w:pPr>
      <w:spacing w:before="57"/>
    </w:pPr>
    <w:rPr>
      <w:sz w:val="40"/>
    </w:rPr>
  </w:style>
  <w:style w:type="paragraph" w:customStyle="1" w:styleId="60">
    <w:name w:val="Структура 6"/>
    <w:basedOn w:val="50"/>
    <w:qFormat/>
  </w:style>
  <w:style w:type="paragraph" w:customStyle="1" w:styleId="7">
    <w:name w:val="Структура 7"/>
    <w:basedOn w:val="60"/>
    <w:qFormat/>
  </w:style>
  <w:style w:type="paragraph" w:customStyle="1" w:styleId="8">
    <w:name w:val="Структура 8"/>
    <w:basedOn w:val="7"/>
    <w:qFormat/>
  </w:style>
  <w:style w:type="paragraph" w:customStyle="1" w:styleId="9">
    <w:name w:val="Структура 9"/>
    <w:basedOn w:val="8"/>
    <w:qFormat/>
  </w:style>
  <w:style w:type="paragraph" w:customStyle="1" w:styleId="OBJECTLTGliederung1">
    <w:name w:val="OBJECT~LT~Gliederung 1"/>
    <w:qFormat/>
    <w:pPr>
      <w:spacing w:before="283" w:line="200" w:lineRule="atLeast"/>
    </w:pPr>
    <w:rPr>
      <w:rFonts w:ascii="Arial" w:hAnsi="Arial" w:cs="Noto Sans"/>
      <w:color w:val="000000"/>
      <w:kern w:val="2"/>
      <w:szCs w:val="24"/>
      <w:lang w:eastAsia="ru-RU" w:bidi="ar-SA"/>
    </w:rPr>
  </w:style>
  <w:style w:type="paragraph" w:customStyle="1" w:styleId="OBJECTLTGliederung2">
    <w:name w:val="OBJECT~LT~Gliederung 2"/>
    <w:basedOn w:val="OBJECTLTGliederung1"/>
    <w:qFormat/>
    <w:pPr>
      <w:spacing w:before="227"/>
    </w:pPr>
  </w:style>
  <w:style w:type="paragraph" w:customStyle="1" w:styleId="OBJECTLTGliederung3">
    <w:name w:val="OBJECT~LT~Gliederung 3"/>
    <w:basedOn w:val="OBJECTLTGliederung2"/>
    <w:qFormat/>
    <w:pPr>
      <w:spacing w:before="170"/>
    </w:pPr>
  </w:style>
  <w:style w:type="paragraph" w:customStyle="1" w:styleId="OBJECTLTGliederung4">
    <w:name w:val="OBJECT~LT~Gliederung 4"/>
    <w:basedOn w:val="OBJECTLTGliederung3"/>
    <w:qFormat/>
    <w:pPr>
      <w:spacing w:before="113"/>
    </w:pPr>
  </w:style>
  <w:style w:type="paragraph" w:customStyle="1" w:styleId="OBJECTLTGliederung5">
    <w:name w:val="OBJECT~LT~Gliederung 5"/>
    <w:basedOn w:val="OBJECTLTGliederung4"/>
    <w:qFormat/>
    <w:pPr>
      <w:spacing w:before="57"/>
    </w:pPr>
    <w:rPr>
      <w:sz w:val="40"/>
    </w:rPr>
  </w:style>
  <w:style w:type="paragraph" w:customStyle="1" w:styleId="OBJECTLTGliederung6">
    <w:name w:val="OBJECT~LT~Gliederung 6"/>
    <w:basedOn w:val="OBJECTLTGliederung5"/>
    <w:qFormat/>
  </w:style>
  <w:style w:type="paragraph" w:customStyle="1" w:styleId="OBJECTLTGliederung7">
    <w:name w:val="OBJECT~LT~Gliederung 7"/>
    <w:basedOn w:val="OBJECTLTGliederung6"/>
    <w:qFormat/>
  </w:style>
  <w:style w:type="paragraph" w:customStyle="1" w:styleId="OBJECTLTGliederung8">
    <w:name w:val="OBJECT~LT~Gliederung 8"/>
    <w:basedOn w:val="OBJECTLTGliederung7"/>
    <w:qFormat/>
  </w:style>
  <w:style w:type="paragraph" w:customStyle="1" w:styleId="OBJECTLTGliederung9">
    <w:name w:val="OBJECT~LT~Gliederung 9"/>
    <w:basedOn w:val="OBJECTLTGliederung8"/>
    <w:qFormat/>
  </w:style>
  <w:style w:type="paragraph" w:customStyle="1" w:styleId="OBJECTLTTitel">
    <w:name w:val="OBJECT~LT~Titel"/>
    <w:qFormat/>
    <w:pPr>
      <w:spacing w:line="200" w:lineRule="atLeast"/>
    </w:pPr>
    <w:rPr>
      <w:rFonts w:ascii="Arial" w:hAnsi="Arial" w:cs="Noto Sans"/>
      <w:color w:val="000000"/>
      <w:kern w:val="2"/>
      <w:szCs w:val="24"/>
      <w:lang w:eastAsia="ru-RU" w:bidi="ar-SA"/>
    </w:rPr>
  </w:style>
  <w:style w:type="paragraph" w:customStyle="1" w:styleId="OBJECTLTUntertitel">
    <w:name w:val="OBJECT~LT~Untertitel"/>
    <w:qFormat/>
    <w:pPr>
      <w:jc w:val="center"/>
    </w:pPr>
    <w:rPr>
      <w:rFonts w:ascii="Lohit Devanagari" w:hAnsi="Lohit Devanagari" w:cs="Noto Sans"/>
      <w:kern w:val="2"/>
      <w:sz w:val="64"/>
      <w:szCs w:val="24"/>
      <w:lang w:eastAsia="ru-RU" w:bidi="ar-SA"/>
    </w:rPr>
  </w:style>
  <w:style w:type="paragraph" w:customStyle="1" w:styleId="OBJECTLTNotizen">
    <w:name w:val="OBJECT~LT~Notizen"/>
    <w:qFormat/>
    <w:pPr>
      <w:ind w:left="340" w:hanging="340"/>
    </w:pPr>
    <w:rPr>
      <w:rFonts w:ascii="Lohit Devanagari" w:hAnsi="Lohit Devanagari" w:cs="Noto Sans"/>
      <w:kern w:val="2"/>
      <w:sz w:val="40"/>
      <w:szCs w:val="24"/>
      <w:lang w:eastAsia="ru-RU" w:bidi="ar-SA"/>
    </w:rPr>
  </w:style>
  <w:style w:type="paragraph" w:customStyle="1" w:styleId="OBJECTLTHintergrundobjekte">
    <w:name w:val="OBJECT~LT~Hintergrundobjekte"/>
    <w:qFormat/>
    <w:rPr>
      <w:rFonts w:ascii="Liberation Serif" w:hAnsi="Liberation Serif" w:cs="Noto Sans"/>
      <w:kern w:val="2"/>
      <w:sz w:val="24"/>
      <w:szCs w:val="24"/>
      <w:lang w:eastAsia="ru-RU" w:bidi="ar-SA"/>
    </w:rPr>
  </w:style>
  <w:style w:type="paragraph" w:customStyle="1" w:styleId="OBJECTLTHintergrund">
    <w:name w:val="OBJECT~LT~Hintergrund"/>
    <w:qFormat/>
    <w:rPr>
      <w:rFonts w:ascii="Liberation Serif" w:hAnsi="Liberation Serif" w:cs="Noto Sans"/>
      <w:kern w:val="2"/>
      <w:sz w:val="24"/>
      <w:szCs w:val="24"/>
      <w:lang w:eastAsia="ru-RU" w:bidi="ar-SA"/>
    </w:rPr>
  </w:style>
  <w:style w:type="paragraph" w:customStyle="1" w:styleId="TWOOBJECTSLTGliederung1">
    <w:name w:val="TWO_OBJECTS~LT~Gliederung 1"/>
    <w:qFormat/>
    <w:pPr>
      <w:spacing w:before="283" w:line="200" w:lineRule="atLeast"/>
    </w:pPr>
    <w:rPr>
      <w:rFonts w:ascii="Arial" w:hAnsi="Arial" w:cs="Noto Sans"/>
      <w:color w:val="000000"/>
      <w:kern w:val="2"/>
      <w:szCs w:val="24"/>
      <w:lang w:eastAsia="ru-RU" w:bidi="ar-SA"/>
    </w:rPr>
  </w:style>
  <w:style w:type="paragraph" w:customStyle="1" w:styleId="TWOOBJECTSLTGliederung2">
    <w:name w:val="TWO_OBJECTS~LT~Gliederung 2"/>
    <w:basedOn w:val="TWOOBJECTSLTGliederung1"/>
    <w:qFormat/>
    <w:pPr>
      <w:spacing w:before="227"/>
    </w:pPr>
  </w:style>
  <w:style w:type="paragraph" w:customStyle="1" w:styleId="TWOOBJECTSLTGliederung3">
    <w:name w:val="TWO_OBJECTS~LT~Gliederung 3"/>
    <w:basedOn w:val="TWOOBJECTSLTGliederung2"/>
    <w:qFormat/>
    <w:pPr>
      <w:spacing w:before="170"/>
    </w:pPr>
  </w:style>
  <w:style w:type="paragraph" w:customStyle="1" w:styleId="TWOOBJECTSLTGliederung4">
    <w:name w:val="TWO_OBJECTS~LT~Gliederung 4"/>
    <w:basedOn w:val="TWOOBJECTSLTGliederung3"/>
    <w:qFormat/>
    <w:pPr>
      <w:spacing w:before="113"/>
    </w:pPr>
  </w:style>
  <w:style w:type="paragraph" w:customStyle="1" w:styleId="TWOOBJECTSLTGliederung5">
    <w:name w:val="TWO_OBJECTS~LT~Gliederung 5"/>
    <w:basedOn w:val="TWOOBJECTSLTGliederung4"/>
    <w:qFormat/>
    <w:pPr>
      <w:spacing w:before="57"/>
    </w:pPr>
    <w:rPr>
      <w:sz w:val="40"/>
    </w:rPr>
  </w:style>
  <w:style w:type="paragraph" w:customStyle="1" w:styleId="TWOOBJECTSLTGliederung6">
    <w:name w:val="TWO_OBJECTS~LT~Gliederung 6"/>
    <w:basedOn w:val="TWOOBJECTSLTGliederung5"/>
    <w:qFormat/>
  </w:style>
  <w:style w:type="paragraph" w:customStyle="1" w:styleId="TWOOBJECTSLTGliederung7">
    <w:name w:val="TWO_OBJECTS~LT~Gliederung 7"/>
    <w:basedOn w:val="TWOOBJECTSLTGliederung6"/>
    <w:qFormat/>
  </w:style>
  <w:style w:type="paragraph" w:customStyle="1" w:styleId="TWOOBJECTSLTGliederung8">
    <w:name w:val="TWO_OBJECTS~LT~Gliederung 8"/>
    <w:basedOn w:val="TWOOBJECTSLTGliederung7"/>
    <w:qFormat/>
  </w:style>
  <w:style w:type="paragraph" w:customStyle="1" w:styleId="TWOOBJECTSLTGliederung9">
    <w:name w:val="TWO_OBJECTS~LT~Gliederung 9"/>
    <w:basedOn w:val="TWOOBJECTSLTGliederung8"/>
    <w:qFormat/>
  </w:style>
  <w:style w:type="paragraph" w:customStyle="1" w:styleId="TWOOBJECTSLTTitel">
    <w:name w:val="TWO_OBJECTS~LT~Titel"/>
    <w:qFormat/>
    <w:pPr>
      <w:spacing w:line="200" w:lineRule="atLeast"/>
    </w:pPr>
    <w:rPr>
      <w:rFonts w:ascii="Arial" w:hAnsi="Arial" w:cs="Noto Sans"/>
      <w:color w:val="000000"/>
      <w:kern w:val="2"/>
      <w:szCs w:val="24"/>
      <w:lang w:eastAsia="ru-RU" w:bidi="ar-SA"/>
    </w:rPr>
  </w:style>
  <w:style w:type="paragraph" w:customStyle="1" w:styleId="TWOOBJECTSLTUntertitel">
    <w:name w:val="TWO_OBJECTS~LT~Untertitel"/>
    <w:qFormat/>
    <w:pPr>
      <w:jc w:val="center"/>
    </w:pPr>
    <w:rPr>
      <w:rFonts w:ascii="Lohit Devanagari" w:hAnsi="Lohit Devanagari" w:cs="Noto Sans"/>
      <w:kern w:val="2"/>
      <w:sz w:val="64"/>
      <w:szCs w:val="24"/>
      <w:lang w:eastAsia="ru-RU" w:bidi="ar-SA"/>
    </w:rPr>
  </w:style>
  <w:style w:type="paragraph" w:customStyle="1" w:styleId="TWOOBJECTSLTNotizen">
    <w:name w:val="TWO_OBJECTS~LT~Notizen"/>
    <w:qFormat/>
    <w:pPr>
      <w:ind w:left="340" w:hanging="340"/>
    </w:pPr>
    <w:rPr>
      <w:rFonts w:ascii="Lohit Devanagari" w:hAnsi="Lohit Devanagari" w:cs="Noto Sans"/>
      <w:kern w:val="2"/>
      <w:sz w:val="40"/>
      <w:szCs w:val="24"/>
      <w:lang w:eastAsia="ru-RU" w:bidi="ar-SA"/>
    </w:rPr>
  </w:style>
  <w:style w:type="paragraph" w:customStyle="1" w:styleId="TWOOBJECTSLTHintergrundobjekte">
    <w:name w:val="TWO_OBJECTS~LT~Hintergrundobjekte"/>
    <w:qFormat/>
    <w:rPr>
      <w:rFonts w:ascii="Liberation Serif" w:hAnsi="Liberation Serif" w:cs="Noto Sans"/>
      <w:kern w:val="2"/>
      <w:sz w:val="24"/>
      <w:szCs w:val="24"/>
      <w:lang w:eastAsia="ru-RU" w:bidi="ar-SA"/>
    </w:rPr>
  </w:style>
  <w:style w:type="paragraph" w:customStyle="1" w:styleId="TWOOBJECTSLTHintergrund">
    <w:name w:val="TWO_OBJECTS~LT~Hintergrund"/>
    <w:qFormat/>
    <w:rPr>
      <w:rFonts w:ascii="Liberation Serif" w:hAnsi="Liberation Serif" w:cs="Noto Sans"/>
      <w:kern w:val="2"/>
      <w:sz w:val="24"/>
      <w:szCs w:val="24"/>
      <w:lang w:eastAsia="ru-RU" w:bidi="ar-SA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9">
    <w:name w:val="TOC Heading"/>
    <w:basedOn w:val="1"/>
    <w:next w:val="a"/>
    <w:uiPriority w:val="39"/>
    <w:unhideWhenUsed/>
    <w:qFormat/>
    <w:rsid w:val="00AC3CD1"/>
    <w:pPr>
      <w:suppressAutoHyphens w:val="0"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  <w:sz w:val="32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C3CD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C3CD1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pec.graphql.org/October2021/%23sec-Overview" TargetMode="External"/><Relationship Id="rId18" Type="http://schemas.openxmlformats.org/officeDocument/2006/relationships/hyperlink" Target="http://aisori.meteo.ru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angular.io/docs" TargetMode="External"/><Relationship Id="rId17" Type="http://schemas.openxmlformats.org/officeDocument/2006/relationships/hyperlink" Target="https://www.typescriptlang.org/docs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typescriptlang.org/docs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auth.net/spec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ypescriptlang.org/docs/" TargetMode="External"/><Relationship Id="rId10" Type="http://schemas.openxmlformats.org/officeDocument/2006/relationships/hyperlink" Target="http://aisori-m.meteo.ru/" TargetMode="External"/><Relationship Id="rId19" Type="http://schemas.openxmlformats.org/officeDocument/2006/relationships/hyperlink" Target="https://www.typescriptlang.org/doc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isori.meteo.ru/" TargetMode="External"/><Relationship Id="rId14" Type="http://schemas.openxmlformats.org/officeDocument/2006/relationships/hyperlink" Target="https://spec.graphql.org/October2021/%23sec-Overview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6yMQ053OUYMlLpldzWBPrhVeCMg==">AMUW2mUg8QtbYupsaLKpksvAxd+9Dw4N14ON+tOL6E1UkfGIS8u7/lg1lfnIkg9aR08CbmLAvGzTa91uBtYcTvIltjWCD5R4borvG8sBDcLTBMN63ozsxzga+KKlqu87KSJPUrjvKsX+f2zAB8FjeEp3gdqnUOhokrthqvlIYGpJVbgDF6D00hK89X6gifE9PWRN5ahmxqw+wZ0N4YguLSEO5zccV0S4Z1NUcYpILfAhWXcsN+dmSeg=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4794</Words>
  <Characters>27329</Characters>
  <Application>Microsoft Office Word</Application>
  <DocSecurity>0</DocSecurity>
  <Lines>227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Федоров Дьулуур</dc:creator>
  <dc:description/>
  <cp:lastModifiedBy>Admin</cp:lastModifiedBy>
  <cp:revision>2</cp:revision>
  <dcterms:created xsi:type="dcterms:W3CDTF">2023-05-31T01:59:00Z</dcterms:created>
  <dcterms:modified xsi:type="dcterms:W3CDTF">2023-05-31T01:59:00Z</dcterms:modified>
  <dc:language>en-US</dc:language>
</cp:coreProperties>
</file>