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35FBD" w14:textId="7380EDEC" w:rsidR="007C6A5A" w:rsidRPr="00B04E9B" w:rsidRDefault="00B04E9B" w:rsidP="00410999">
      <w:pPr>
        <w:ind w:left="-1134"/>
        <w:rPr>
          <w:b/>
          <w:i/>
          <w:color w:val="FF0000"/>
          <w:lang w:val="en-GB"/>
        </w:rPr>
      </w:pPr>
      <w:r w:rsidRPr="00B04E9B">
        <w:rPr>
          <w:b/>
          <w:i/>
          <w:color w:val="FF0000"/>
          <w:lang w:val="en-GB"/>
        </w:rPr>
        <w:t xml:space="preserve">After signing this </w:t>
      </w:r>
      <w:proofErr w:type="gramStart"/>
      <w:r w:rsidRPr="00B04E9B">
        <w:rPr>
          <w:b/>
          <w:i/>
          <w:color w:val="FF0000"/>
          <w:lang w:val="en-GB"/>
        </w:rPr>
        <w:t>document</w:t>
      </w:r>
      <w:proofErr w:type="gramEnd"/>
      <w:r w:rsidRPr="00B04E9B">
        <w:rPr>
          <w:b/>
          <w:i/>
          <w:color w:val="FF0000"/>
          <w:lang w:val="en-GB"/>
        </w:rPr>
        <w:t xml:space="preserve"> please attach as a PDF in the request.</w:t>
      </w:r>
    </w:p>
    <w:tbl>
      <w:tblPr>
        <w:tblStyle w:val="TableGrid"/>
        <w:tblW w:w="9924" w:type="dxa"/>
        <w:tblInd w:w="-1168" w:type="dxa"/>
        <w:tblLook w:val="04A0" w:firstRow="1" w:lastRow="0" w:firstColumn="1" w:lastColumn="0" w:noHBand="0" w:noVBand="1"/>
      </w:tblPr>
      <w:tblGrid>
        <w:gridCol w:w="2031"/>
        <w:gridCol w:w="180"/>
        <w:gridCol w:w="1751"/>
        <w:gridCol w:w="1011"/>
        <w:gridCol w:w="133"/>
        <w:gridCol w:w="1926"/>
        <w:gridCol w:w="215"/>
        <w:gridCol w:w="2677"/>
      </w:tblGrid>
      <w:tr w:rsidR="00D451B8" w:rsidRPr="002A1346" w14:paraId="31D055CD" w14:textId="77777777" w:rsidTr="1BC82B61">
        <w:tc>
          <w:tcPr>
            <w:tcW w:w="3962" w:type="dxa"/>
            <w:gridSpan w:val="3"/>
            <w:shd w:val="clear" w:color="auto" w:fill="F79646" w:themeFill="accent6"/>
          </w:tcPr>
          <w:p w14:paraId="2C8C8D3C" w14:textId="77777777" w:rsidR="00D451B8" w:rsidRPr="00B04E9B" w:rsidRDefault="00D451B8" w:rsidP="00BC07DC">
            <w:pPr>
              <w:rPr>
                <w:lang w:val="en-GB"/>
              </w:rPr>
            </w:pPr>
          </w:p>
        </w:tc>
        <w:tc>
          <w:tcPr>
            <w:tcW w:w="5962" w:type="dxa"/>
            <w:gridSpan w:val="5"/>
            <w:shd w:val="clear" w:color="auto" w:fill="F79646" w:themeFill="accent6"/>
          </w:tcPr>
          <w:p w14:paraId="18E283C9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BC07DC" w:rsidRPr="00B04E9B" w14:paraId="22AA8253" w14:textId="77777777" w:rsidTr="1BC82B61">
        <w:tc>
          <w:tcPr>
            <w:tcW w:w="3962" w:type="dxa"/>
            <w:gridSpan w:val="3"/>
          </w:tcPr>
          <w:p w14:paraId="78522591" w14:textId="3C649A53" w:rsidR="00BC07DC" w:rsidRPr="00B04E9B" w:rsidRDefault="00B04E9B" w:rsidP="00B04E9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Applicant's details</w:t>
            </w:r>
          </w:p>
        </w:tc>
        <w:tc>
          <w:tcPr>
            <w:tcW w:w="5962" w:type="dxa"/>
            <w:gridSpan w:val="5"/>
          </w:tcPr>
          <w:p w14:paraId="28DE6F96" w14:textId="77777777" w:rsidR="00BC07DC" w:rsidRPr="00B04E9B" w:rsidRDefault="00BC07DC" w:rsidP="00BC07DC">
            <w:pPr>
              <w:rPr>
                <w:lang w:val="en-GB"/>
              </w:rPr>
            </w:pPr>
          </w:p>
        </w:tc>
      </w:tr>
      <w:tr w:rsidR="00BC07DC" w:rsidRPr="002A1346" w14:paraId="7910B78C" w14:textId="77777777" w:rsidTr="1BC82B61">
        <w:tc>
          <w:tcPr>
            <w:tcW w:w="9924" w:type="dxa"/>
            <w:gridSpan w:val="8"/>
          </w:tcPr>
          <w:p w14:paraId="229CF4F3" w14:textId="1BC82B61" w:rsidR="00BC07DC" w:rsidRPr="00B04E9B" w:rsidRDefault="1BC82B61" w:rsidP="00B04E9B">
            <w:pPr>
              <w:rPr>
                <w:lang w:val="en-GB"/>
              </w:rPr>
            </w:pPr>
            <w:r w:rsidRPr="1BC82B61">
              <w:rPr>
                <w:lang w:val="en-GB"/>
              </w:rPr>
              <w:t>I will use my laptop and/or tablet delivered by an external company or use my private laptop and/or tablet to access the digital workplace of Ziggo B.V.</w:t>
            </w:r>
          </w:p>
        </w:tc>
      </w:tr>
      <w:tr w:rsidR="00BC07DC" w:rsidRPr="002A1346" w14:paraId="453BA33D" w14:textId="77777777" w:rsidTr="1BC82B61">
        <w:tc>
          <w:tcPr>
            <w:tcW w:w="2211" w:type="dxa"/>
            <w:gridSpan w:val="2"/>
          </w:tcPr>
          <w:p w14:paraId="51E56535" w14:textId="77777777" w:rsidR="00BC07DC" w:rsidRPr="00B04E9B" w:rsidRDefault="00BC07DC" w:rsidP="00BC07DC">
            <w:pPr>
              <w:rPr>
                <w:lang w:val="en-GB"/>
              </w:rPr>
            </w:pPr>
          </w:p>
        </w:tc>
        <w:tc>
          <w:tcPr>
            <w:tcW w:w="7713" w:type="dxa"/>
            <w:gridSpan w:val="6"/>
          </w:tcPr>
          <w:p w14:paraId="22E454A2" w14:textId="77777777" w:rsidR="00BC07DC" w:rsidRPr="00B04E9B" w:rsidRDefault="00BC07DC" w:rsidP="00BC07DC">
            <w:pPr>
              <w:rPr>
                <w:lang w:val="en-GB"/>
              </w:rPr>
            </w:pPr>
          </w:p>
        </w:tc>
      </w:tr>
      <w:tr w:rsidR="0036160A" w:rsidRPr="00B04E9B" w14:paraId="3DE49964" w14:textId="77777777" w:rsidTr="1BC82B61">
        <w:tc>
          <w:tcPr>
            <w:tcW w:w="2211" w:type="dxa"/>
            <w:gridSpan w:val="2"/>
          </w:tcPr>
          <w:p w14:paraId="187AA47B" w14:textId="0A45FCF7" w:rsidR="0036160A" w:rsidRPr="00B04E9B" w:rsidRDefault="00B04E9B" w:rsidP="00BC07DC">
            <w:pPr>
              <w:rPr>
                <w:lang w:val="en-GB"/>
              </w:rPr>
            </w:pPr>
            <w:r>
              <w:rPr>
                <w:lang w:val="en-GB"/>
              </w:rPr>
              <w:t>Name applicant</w:t>
            </w:r>
          </w:p>
        </w:tc>
        <w:tc>
          <w:tcPr>
            <w:tcW w:w="2895" w:type="dxa"/>
            <w:gridSpan w:val="3"/>
          </w:tcPr>
          <w:p w14:paraId="38202195" w14:textId="68EA11B6" w:rsidR="0036160A" w:rsidRPr="00B04E9B" w:rsidRDefault="008A70D6" w:rsidP="00BC07DC">
            <w:pPr>
              <w:rPr>
                <w:lang w:val="en-GB"/>
              </w:rPr>
            </w:pPr>
            <w:r>
              <w:rPr>
                <w:lang w:val="en-GB"/>
              </w:rPr>
              <w:t>PRITISH KUMAR TRIPATHY</w:t>
            </w:r>
          </w:p>
        </w:tc>
        <w:tc>
          <w:tcPr>
            <w:tcW w:w="1926" w:type="dxa"/>
          </w:tcPr>
          <w:p w14:paraId="484C9CBD" w14:textId="31E49923" w:rsidR="0036160A" w:rsidRPr="00B04E9B" w:rsidRDefault="00B04E9B" w:rsidP="00BC07DC">
            <w:pPr>
              <w:rPr>
                <w:lang w:val="en-GB"/>
              </w:rPr>
            </w:pPr>
            <w:r>
              <w:rPr>
                <w:lang w:val="en-GB"/>
              </w:rPr>
              <w:t>Department</w:t>
            </w:r>
          </w:p>
        </w:tc>
        <w:tc>
          <w:tcPr>
            <w:tcW w:w="2892" w:type="dxa"/>
            <w:gridSpan w:val="2"/>
          </w:tcPr>
          <w:p w14:paraId="75FB9E0E" w14:textId="3747C346" w:rsidR="0036160A" w:rsidRPr="00B04E9B" w:rsidRDefault="008A70D6" w:rsidP="00BC07DC">
            <w:pPr>
              <w:rPr>
                <w:lang w:val="en-GB"/>
              </w:rPr>
            </w:pPr>
            <w:r>
              <w:rPr>
                <w:lang w:val="en-GB"/>
              </w:rPr>
              <w:t>CIS</w:t>
            </w:r>
          </w:p>
        </w:tc>
      </w:tr>
      <w:tr w:rsidR="00D451B8" w:rsidRPr="00B04E9B" w14:paraId="26E4F2AE" w14:textId="77777777" w:rsidTr="1BC82B61">
        <w:tc>
          <w:tcPr>
            <w:tcW w:w="2211" w:type="dxa"/>
            <w:gridSpan w:val="2"/>
          </w:tcPr>
          <w:p w14:paraId="52404D36" w14:textId="77777777" w:rsidR="00D451B8" w:rsidRPr="00B04E9B" w:rsidRDefault="00D451B8" w:rsidP="00BC07DC">
            <w:pPr>
              <w:rPr>
                <w:lang w:val="en-GB"/>
              </w:rPr>
            </w:pPr>
          </w:p>
        </w:tc>
        <w:tc>
          <w:tcPr>
            <w:tcW w:w="7713" w:type="dxa"/>
            <w:gridSpan w:val="6"/>
          </w:tcPr>
          <w:p w14:paraId="52598F96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36160A" w:rsidRPr="00B04E9B" w14:paraId="0B100E93" w14:textId="77777777" w:rsidTr="1BC82B61">
        <w:tc>
          <w:tcPr>
            <w:tcW w:w="2211" w:type="dxa"/>
            <w:gridSpan w:val="2"/>
          </w:tcPr>
          <w:p w14:paraId="7F3B11F5" w14:textId="7AAF291C" w:rsidR="0036160A" w:rsidRPr="00B04E9B" w:rsidRDefault="00B04E9B" w:rsidP="00BC07DC">
            <w:pPr>
              <w:rPr>
                <w:lang w:val="en-GB"/>
              </w:rPr>
            </w:pPr>
            <w:r>
              <w:rPr>
                <w:lang w:val="en-GB"/>
              </w:rPr>
              <w:t>Brand</w:t>
            </w:r>
            <w:r w:rsidR="0036160A" w:rsidRPr="00B04E9B">
              <w:rPr>
                <w:lang w:val="en-GB"/>
              </w:rPr>
              <w:t xml:space="preserve"> – Model – Type</w:t>
            </w:r>
          </w:p>
        </w:tc>
        <w:tc>
          <w:tcPr>
            <w:tcW w:w="2895" w:type="dxa"/>
            <w:gridSpan w:val="3"/>
          </w:tcPr>
          <w:p w14:paraId="67910917" w14:textId="77777777" w:rsidR="0036160A" w:rsidRPr="00B04E9B" w:rsidRDefault="0036160A" w:rsidP="00BC07DC">
            <w:pPr>
              <w:rPr>
                <w:lang w:val="en-GB"/>
              </w:rPr>
            </w:pPr>
          </w:p>
        </w:tc>
        <w:tc>
          <w:tcPr>
            <w:tcW w:w="1926" w:type="dxa"/>
          </w:tcPr>
          <w:p w14:paraId="6565981B" w14:textId="432CFA95" w:rsidR="0036160A" w:rsidRPr="00B04E9B" w:rsidRDefault="00B04E9B" w:rsidP="00BC07DC">
            <w:pPr>
              <w:rPr>
                <w:lang w:val="en-GB"/>
              </w:rPr>
            </w:pPr>
            <w:r>
              <w:rPr>
                <w:lang w:val="en-GB"/>
              </w:rPr>
              <w:t>Operating System</w:t>
            </w:r>
          </w:p>
        </w:tc>
        <w:tc>
          <w:tcPr>
            <w:tcW w:w="2892" w:type="dxa"/>
            <w:gridSpan w:val="2"/>
          </w:tcPr>
          <w:p w14:paraId="0F21BC24" w14:textId="77777777" w:rsidR="0036160A" w:rsidRPr="00B04E9B" w:rsidRDefault="0036160A" w:rsidP="00BC07DC">
            <w:pPr>
              <w:rPr>
                <w:lang w:val="en-GB"/>
              </w:rPr>
            </w:pPr>
          </w:p>
        </w:tc>
      </w:tr>
      <w:tr w:rsidR="00D451B8" w:rsidRPr="00B04E9B" w14:paraId="77EA1A16" w14:textId="77777777" w:rsidTr="1BC82B61">
        <w:tc>
          <w:tcPr>
            <w:tcW w:w="2211" w:type="dxa"/>
            <w:gridSpan w:val="2"/>
          </w:tcPr>
          <w:p w14:paraId="162BB9F5" w14:textId="77777777" w:rsidR="00D451B8" w:rsidRPr="00B04E9B" w:rsidRDefault="00D451B8" w:rsidP="00BC07DC">
            <w:pPr>
              <w:rPr>
                <w:lang w:val="en-GB"/>
              </w:rPr>
            </w:pPr>
          </w:p>
        </w:tc>
        <w:tc>
          <w:tcPr>
            <w:tcW w:w="7713" w:type="dxa"/>
            <w:gridSpan w:val="6"/>
          </w:tcPr>
          <w:p w14:paraId="6D16406F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B04E9B" w14:paraId="7840ABF8" w14:textId="77777777" w:rsidTr="1BC82B61">
        <w:tc>
          <w:tcPr>
            <w:tcW w:w="2211" w:type="dxa"/>
            <w:gridSpan w:val="2"/>
          </w:tcPr>
          <w:p w14:paraId="78EE19A3" w14:textId="03964539" w:rsidR="00D451B8" w:rsidRPr="00B04E9B" w:rsidRDefault="00D451B8" w:rsidP="00BC07DC">
            <w:pPr>
              <w:rPr>
                <w:lang w:val="en-GB"/>
              </w:rPr>
            </w:pPr>
          </w:p>
        </w:tc>
        <w:tc>
          <w:tcPr>
            <w:tcW w:w="7713" w:type="dxa"/>
            <w:gridSpan w:val="6"/>
          </w:tcPr>
          <w:p w14:paraId="294C6629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B04E9B" w14:paraId="29E8F73F" w14:textId="77777777" w:rsidTr="1BC82B61">
        <w:tc>
          <w:tcPr>
            <w:tcW w:w="9924" w:type="dxa"/>
            <w:gridSpan w:val="8"/>
            <w:shd w:val="clear" w:color="auto" w:fill="F79646" w:themeFill="accent6"/>
          </w:tcPr>
          <w:p w14:paraId="7CCE3D06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B04E9B" w14:paraId="0DB28138" w14:textId="77777777" w:rsidTr="1BC82B61">
        <w:tc>
          <w:tcPr>
            <w:tcW w:w="3962" w:type="dxa"/>
            <w:gridSpan w:val="3"/>
          </w:tcPr>
          <w:p w14:paraId="3382BCB8" w14:textId="2886BEE6" w:rsidR="00D451B8" w:rsidRPr="00B04E9B" w:rsidRDefault="00B04E9B" w:rsidP="00BC07D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Signing</w:t>
            </w:r>
          </w:p>
        </w:tc>
        <w:tc>
          <w:tcPr>
            <w:tcW w:w="5962" w:type="dxa"/>
            <w:gridSpan w:val="5"/>
          </w:tcPr>
          <w:p w14:paraId="5A8DA24D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2A1346" w14:paraId="55FBB26D" w14:textId="77777777" w:rsidTr="1BC82B61">
        <w:tc>
          <w:tcPr>
            <w:tcW w:w="9924" w:type="dxa"/>
            <w:gridSpan w:val="8"/>
          </w:tcPr>
          <w:p w14:paraId="04E1415D" w14:textId="65481C94" w:rsidR="00D451B8" w:rsidRPr="00B04E9B" w:rsidRDefault="00B04E9B" w:rsidP="00A17FCA">
            <w:pPr>
              <w:rPr>
                <w:lang w:val="en-GB"/>
              </w:rPr>
            </w:pPr>
            <w:r>
              <w:rPr>
                <w:lang w:val="en-GB"/>
              </w:rPr>
              <w:t xml:space="preserve">By signing this </w:t>
            </w:r>
            <w:proofErr w:type="gramStart"/>
            <w:r>
              <w:rPr>
                <w:lang w:val="en-GB"/>
              </w:rPr>
              <w:t>agreement</w:t>
            </w:r>
            <w:proofErr w:type="gramEnd"/>
            <w:r>
              <w:rPr>
                <w:lang w:val="en-GB"/>
              </w:rPr>
              <w:t xml:space="preserve"> I ac</w:t>
            </w:r>
            <w:r w:rsidR="00A17FCA">
              <w:rPr>
                <w:lang w:val="en-GB"/>
              </w:rPr>
              <w:t xml:space="preserve">cept the </w:t>
            </w:r>
            <w:r w:rsidR="00692CC6">
              <w:rPr>
                <w:lang w:val="en-GB"/>
              </w:rPr>
              <w:t>Terms</w:t>
            </w:r>
            <w:r w:rsidR="00A17FCA">
              <w:rPr>
                <w:lang w:val="en-GB"/>
              </w:rPr>
              <w:t xml:space="preserve"> of Use as listed</w:t>
            </w:r>
            <w:r>
              <w:rPr>
                <w:lang w:val="en-GB"/>
              </w:rPr>
              <w:t xml:space="preserve"> below for access to the digital workplace.</w:t>
            </w:r>
          </w:p>
        </w:tc>
      </w:tr>
      <w:tr w:rsidR="00D451B8" w:rsidRPr="002A1346" w14:paraId="6B7775A0" w14:textId="77777777" w:rsidTr="1BC82B61">
        <w:tc>
          <w:tcPr>
            <w:tcW w:w="4973" w:type="dxa"/>
            <w:gridSpan w:val="4"/>
          </w:tcPr>
          <w:p w14:paraId="3C9D36AC" w14:textId="77777777" w:rsidR="00D451B8" w:rsidRPr="00B04E9B" w:rsidRDefault="00D451B8" w:rsidP="00BC07DC">
            <w:pPr>
              <w:rPr>
                <w:lang w:val="en-GB"/>
              </w:rPr>
            </w:pPr>
          </w:p>
        </w:tc>
        <w:tc>
          <w:tcPr>
            <w:tcW w:w="4951" w:type="dxa"/>
            <w:gridSpan w:val="4"/>
          </w:tcPr>
          <w:p w14:paraId="1329AC76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535A45" w:rsidRPr="00B04E9B" w14:paraId="148F328E" w14:textId="77777777" w:rsidTr="1BC82B61">
        <w:tc>
          <w:tcPr>
            <w:tcW w:w="2031" w:type="dxa"/>
          </w:tcPr>
          <w:p w14:paraId="69B2B4BA" w14:textId="444E6EF2" w:rsidR="00535A45" w:rsidRPr="00B04E9B" w:rsidRDefault="00B04E9B" w:rsidP="00B04E9B">
            <w:pPr>
              <w:rPr>
                <w:lang w:val="en-GB"/>
              </w:rPr>
            </w:pPr>
            <w:r>
              <w:rPr>
                <w:lang w:val="en-GB"/>
              </w:rPr>
              <w:t>Name applicant</w:t>
            </w:r>
          </w:p>
        </w:tc>
        <w:tc>
          <w:tcPr>
            <w:tcW w:w="2942" w:type="dxa"/>
            <w:gridSpan w:val="3"/>
          </w:tcPr>
          <w:p w14:paraId="619EED2A" w14:textId="27B92F79" w:rsidR="00535A45" w:rsidRPr="00B04E9B" w:rsidRDefault="008A70D6" w:rsidP="00BC07DC">
            <w:pPr>
              <w:rPr>
                <w:lang w:val="en-GB"/>
              </w:rPr>
            </w:pPr>
            <w:r>
              <w:rPr>
                <w:lang w:val="en-GB"/>
              </w:rPr>
              <w:t>PRITISH KUAMR TRIPATHY</w:t>
            </w:r>
          </w:p>
        </w:tc>
        <w:tc>
          <w:tcPr>
            <w:tcW w:w="2274" w:type="dxa"/>
            <w:gridSpan w:val="3"/>
          </w:tcPr>
          <w:p w14:paraId="12DF0A3F" w14:textId="245ED442" w:rsidR="00535A45" w:rsidRPr="00B04E9B" w:rsidRDefault="00B04E9B" w:rsidP="00BC07DC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2677" w:type="dxa"/>
          </w:tcPr>
          <w:p w14:paraId="6945F4E8" w14:textId="2933641D" w:rsidR="00535A45" w:rsidRPr="00B04E9B" w:rsidRDefault="008A70D6" w:rsidP="00BC07DC">
            <w:pPr>
              <w:rPr>
                <w:lang w:val="en-GB"/>
              </w:rPr>
            </w:pPr>
            <w:r>
              <w:rPr>
                <w:lang w:val="en-GB"/>
              </w:rPr>
              <w:t>09/10/2023</w:t>
            </w:r>
          </w:p>
        </w:tc>
      </w:tr>
      <w:tr w:rsidR="00D451B8" w:rsidRPr="00B04E9B" w14:paraId="5E15FC43" w14:textId="77777777" w:rsidTr="1BC82B61">
        <w:tc>
          <w:tcPr>
            <w:tcW w:w="4973" w:type="dxa"/>
            <w:gridSpan w:val="4"/>
          </w:tcPr>
          <w:p w14:paraId="16314937" w14:textId="77777777" w:rsidR="00D451B8" w:rsidRPr="00B04E9B" w:rsidRDefault="00D451B8" w:rsidP="00BC07DC">
            <w:pPr>
              <w:rPr>
                <w:lang w:val="en-GB"/>
              </w:rPr>
            </w:pPr>
          </w:p>
        </w:tc>
        <w:tc>
          <w:tcPr>
            <w:tcW w:w="4951" w:type="dxa"/>
            <w:gridSpan w:val="4"/>
          </w:tcPr>
          <w:p w14:paraId="603553D8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B04E9B" w14:paraId="4F710565" w14:textId="77777777" w:rsidTr="1BC82B61">
        <w:tc>
          <w:tcPr>
            <w:tcW w:w="4973" w:type="dxa"/>
            <w:gridSpan w:val="4"/>
          </w:tcPr>
          <w:p w14:paraId="76A73925" w14:textId="0BCEA739" w:rsidR="00D451B8" w:rsidRPr="00B04E9B" w:rsidRDefault="00B04E9B" w:rsidP="00BC07DC">
            <w:pPr>
              <w:rPr>
                <w:lang w:val="en-GB"/>
              </w:rPr>
            </w:pPr>
            <w:r>
              <w:rPr>
                <w:lang w:val="en-GB"/>
              </w:rPr>
              <w:t>Signing</w:t>
            </w:r>
            <w:r w:rsidR="008A70D6">
              <w:rPr>
                <w:noProof/>
                <w:lang w:val="en-GB"/>
              </w:rPr>
              <w:drawing>
                <wp:inline distT="0" distB="0" distL="0" distR="0" wp14:anchorId="11F1FBC5" wp14:editId="28015177">
                  <wp:extent cx="1674451" cy="599320"/>
                  <wp:effectExtent l="0" t="0" r="2540" b="0"/>
                  <wp:docPr id="1443808795" name="Picture 2" descr="A close-up of some handwrit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808795" name="Picture 2" descr="A close-up of some handwriting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45" cy="607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1" w:type="dxa"/>
            <w:gridSpan w:val="4"/>
          </w:tcPr>
          <w:p w14:paraId="7B627275" w14:textId="77777777" w:rsidR="00D451B8" w:rsidRPr="00B04E9B" w:rsidRDefault="00D451B8" w:rsidP="00BC07DC">
            <w:pPr>
              <w:rPr>
                <w:lang w:val="en-GB"/>
              </w:rPr>
            </w:pPr>
          </w:p>
          <w:p w14:paraId="0D6D1A0D" w14:textId="77777777" w:rsidR="00D451B8" w:rsidRPr="00B04E9B" w:rsidRDefault="00D451B8" w:rsidP="00BC07DC">
            <w:pPr>
              <w:rPr>
                <w:lang w:val="en-GB"/>
              </w:rPr>
            </w:pPr>
          </w:p>
          <w:p w14:paraId="07E76A60" w14:textId="77777777" w:rsidR="00D451B8" w:rsidRPr="00B04E9B" w:rsidRDefault="00D451B8" w:rsidP="00BC07DC">
            <w:pPr>
              <w:rPr>
                <w:lang w:val="en-GB"/>
              </w:rPr>
            </w:pPr>
          </w:p>
          <w:p w14:paraId="117D1D32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B04E9B" w14:paraId="71C84DC7" w14:textId="77777777" w:rsidTr="1BC82B61">
        <w:trPr>
          <w:trHeight w:val="150"/>
        </w:trPr>
        <w:tc>
          <w:tcPr>
            <w:tcW w:w="9924" w:type="dxa"/>
            <w:gridSpan w:val="8"/>
            <w:shd w:val="clear" w:color="auto" w:fill="F79646" w:themeFill="accent6"/>
          </w:tcPr>
          <w:p w14:paraId="4A3F4CB5" w14:textId="77777777" w:rsidR="00D451B8" w:rsidRPr="00B04E9B" w:rsidRDefault="00D451B8" w:rsidP="00BC07DC">
            <w:pPr>
              <w:rPr>
                <w:lang w:val="en-GB"/>
              </w:rPr>
            </w:pPr>
          </w:p>
        </w:tc>
      </w:tr>
      <w:tr w:rsidR="00D451B8" w:rsidRPr="00B04E9B" w14:paraId="4726F520" w14:textId="77777777" w:rsidTr="1BC82B61">
        <w:tc>
          <w:tcPr>
            <w:tcW w:w="9924" w:type="dxa"/>
            <w:gridSpan w:val="8"/>
          </w:tcPr>
          <w:p w14:paraId="09C0C7A5" w14:textId="326744A6" w:rsidR="00D451B8" w:rsidRPr="00B04E9B" w:rsidRDefault="00B04E9B" w:rsidP="006054EB">
            <w:pPr>
              <w:rPr>
                <w:lang w:val="en-GB"/>
              </w:rPr>
            </w:pPr>
            <w:r>
              <w:rPr>
                <w:lang w:val="en-GB"/>
              </w:rPr>
              <w:t>Terms Of Use</w:t>
            </w:r>
          </w:p>
        </w:tc>
      </w:tr>
      <w:tr w:rsidR="005B709A" w:rsidRPr="002A1346" w14:paraId="2AC0683C" w14:textId="77777777" w:rsidTr="1BC82B61">
        <w:tc>
          <w:tcPr>
            <w:tcW w:w="9924" w:type="dxa"/>
            <w:gridSpan w:val="8"/>
          </w:tcPr>
          <w:p w14:paraId="62266B9C" w14:textId="3210007F" w:rsidR="00366450" w:rsidRPr="00A17FCA" w:rsidRDefault="1BC82B61" w:rsidP="005B709A">
            <w:pPr>
              <w:numPr>
                <w:ilvl w:val="0"/>
                <w:numId w:val="3"/>
              </w:numPr>
              <w:rPr>
                <w:lang w:val="en-GB"/>
              </w:rPr>
            </w:pPr>
            <w:r w:rsidRPr="1BC82B61">
              <w:rPr>
                <w:lang w:val="en-GB"/>
              </w:rPr>
              <w:t xml:space="preserve">Ziggo B.V. grants access to use the digital workspace for the following </w:t>
            </w:r>
            <w:proofErr w:type="spellStart"/>
            <w:r w:rsidRPr="1BC82B61">
              <w:rPr>
                <w:lang w:val="en-GB"/>
              </w:rPr>
              <w:t>Operationg</w:t>
            </w:r>
            <w:proofErr w:type="spellEnd"/>
            <w:r w:rsidRPr="1BC82B61">
              <w:rPr>
                <w:lang w:val="en-GB"/>
              </w:rPr>
              <w:t xml:space="preserve"> Systems:</w:t>
            </w:r>
          </w:p>
          <w:p w14:paraId="73B6BCF5" w14:textId="3C059C3B" w:rsidR="00274CF2" w:rsidRDefault="005B709A" w:rsidP="004D3CE0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B04E9B">
              <w:rPr>
                <w:lang w:val="en-GB"/>
              </w:rPr>
              <w:t xml:space="preserve">Windows </w:t>
            </w:r>
            <w:r w:rsidR="00A17FCA">
              <w:rPr>
                <w:lang w:val="en-GB"/>
              </w:rPr>
              <w:t>7 with latest Service Pack,</w:t>
            </w:r>
          </w:p>
          <w:p w14:paraId="44B858F1" w14:textId="3E47631E" w:rsidR="00A17FCA" w:rsidRPr="00B04E9B" w:rsidRDefault="00A17FCA" w:rsidP="004D3CE0">
            <w:pPr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Windows 8 with latest Service Pack</w:t>
            </w:r>
          </w:p>
          <w:p w14:paraId="3BC82F26" w14:textId="2B87385C" w:rsidR="00366450" w:rsidRPr="00B04E9B" w:rsidRDefault="7DDF9967" w:rsidP="004D3CE0">
            <w:pPr>
              <w:numPr>
                <w:ilvl w:val="0"/>
                <w:numId w:val="5"/>
              </w:numPr>
              <w:rPr>
                <w:lang w:val="en-GB"/>
              </w:rPr>
            </w:pPr>
            <w:r w:rsidRPr="00B04E9B">
              <w:rPr>
                <w:lang w:val="en-GB"/>
              </w:rPr>
              <w:t>Mac OS X</w:t>
            </w:r>
            <w:r w:rsidR="00274CF2" w:rsidRPr="00B04E9B">
              <w:rPr>
                <w:lang w:val="en-GB"/>
              </w:rPr>
              <w:t xml:space="preserve"> minimal Mou</w:t>
            </w:r>
            <w:r w:rsidR="002A1346">
              <w:rPr>
                <w:lang w:val="en-GB"/>
              </w:rPr>
              <w:t>n</w:t>
            </w:r>
            <w:r w:rsidR="00274CF2" w:rsidRPr="00B04E9B">
              <w:rPr>
                <w:lang w:val="en-GB"/>
              </w:rPr>
              <w:t>tain Lion</w:t>
            </w:r>
          </w:p>
          <w:p w14:paraId="66C5471F" w14:textId="5B6A5D57" w:rsidR="00274CF2" w:rsidRPr="00B04E9B" w:rsidRDefault="00A17FCA" w:rsidP="004D3CE0">
            <w:pPr>
              <w:numPr>
                <w:ilvl w:val="0"/>
                <w:numId w:val="5"/>
              </w:numPr>
              <w:rPr>
                <w:lang w:val="en-GB"/>
              </w:rPr>
            </w:pPr>
            <w:r>
              <w:rPr>
                <w:lang w:val="en-GB"/>
              </w:rPr>
              <w:t>iOS</w:t>
            </w:r>
            <w:r w:rsidR="00274CF2" w:rsidRPr="00B04E9B">
              <w:rPr>
                <w:lang w:val="en-GB"/>
              </w:rPr>
              <w:t xml:space="preserve"> 5.1</w:t>
            </w:r>
            <w:r>
              <w:rPr>
                <w:lang w:val="en-GB"/>
              </w:rPr>
              <w:t xml:space="preserve"> and above (for Apple tablets)</w:t>
            </w:r>
          </w:p>
          <w:p w14:paraId="00D00B94" w14:textId="156F8A99" w:rsidR="00B94CFC" w:rsidRPr="00B04E9B" w:rsidRDefault="00B94CFC" w:rsidP="00B14987">
            <w:pPr>
              <w:rPr>
                <w:lang w:val="en-GB"/>
              </w:rPr>
            </w:pPr>
          </w:p>
        </w:tc>
      </w:tr>
      <w:tr w:rsidR="005B709A" w:rsidRPr="002A1346" w14:paraId="29AEDB4F" w14:textId="77777777" w:rsidTr="1BC82B61">
        <w:tc>
          <w:tcPr>
            <w:tcW w:w="9924" w:type="dxa"/>
            <w:gridSpan w:val="8"/>
          </w:tcPr>
          <w:p w14:paraId="1BEF3D14" w14:textId="5118A894" w:rsidR="00366450" w:rsidRPr="00A17FCA" w:rsidRDefault="00A17FCA" w:rsidP="00A17FCA">
            <w:pPr>
              <w:rPr>
                <w:lang w:val="en-GB"/>
              </w:rPr>
            </w:pPr>
            <w:r w:rsidRPr="00A17FCA">
              <w:rPr>
                <w:lang w:val="en-GB"/>
              </w:rPr>
              <w:t xml:space="preserve">Devices with other Operating Systems will not get permission to access the digital workspace of Ziggo B.V. Reason to </w:t>
            </w:r>
            <w:r w:rsidR="00692CC6" w:rsidRPr="00A17FCA">
              <w:rPr>
                <w:lang w:val="en-GB"/>
              </w:rPr>
              <w:t>exclude</w:t>
            </w:r>
            <w:r w:rsidRPr="00A17FCA">
              <w:rPr>
                <w:lang w:val="en-GB"/>
              </w:rPr>
              <w:t xml:space="preserve"> these devices is that the devices do not have meet the </w:t>
            </w:r>
            <w:r w:rsidR="00692CC6" w:rsidRPr="00A17FCA">
              <w:rPr>
                <w:lang w:val="en-GB"/>
              </w:rPr>
              <w:t>requirements</w:t>
            </w:r>
            <w:r w:rsidRPr="00A17FCA">
              <w:rPr>
                <w:lang w:val="en-GB"/>
              </w:rPr>
              <w:t xml:space="preserve"> set by Ziggo</w:t>
            </w:r>
            <w:r>
              <w:rPr>
                <w:lang w:val="en-GB"/>
              </w:rPr>
              <w:t xml:space="preserve"> B.V.</w:t>
            </w:r>
          </w:p>
        </w:tc>
      </w:tr>
      <w:tr w:rsidR="005B709A" w:rsidRPr="002A1346" w14:paraId="27FC6DF6" w14:textId="77777777" w:rsidTr="1BC82B61">
        <w:tc>
          <w:tcPr>
            <w:tcW w:w="9924" w:type="dxa"/>
            <w:gridSpan w:val="8"/>
          </w:tcPr>
          <w:p w14:paraId="2616179B" w14:textId="460FEB70" w:rsidR="005B709A" w:rsidRPr="000C5D96" w:rsidRDefault="000C5D96" w:rsidP="005B709A">
            <w:pPr>
              <w:numPr>
                <w:ilvl w:val="0"/>
                <w:numId w:val="3"/>
              </w:numPr>
              <w:rPr>
                <w:lang w:val="en-GB"/>
              </w:rPr>
            </w:pPr>
            <w:r w:rsidRPr="000C5D96">
              <w:rPr>
                <w:lang w:val="en-GB"/>
              </w:rPr>
              <w:t>Applicant signing this document commits to the following policies when using the digital workplace provided by Ziggo B.V.:</w:t>
            </w:r>
            <w:r>
              <w:rPr>
                <w:lang w:val="en-GB"/>
              </w:rPr>
              <w:t xml:space="preserve"> </w:t>
            </w:r>
          </w:p>
          <w:p w14:paraId="7250EA4F" w14:textId="18E97B49" w:rsidR="00366450" w:rsidRPr="00B04E9B" w:rsidRDefault="000C5D96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To secure Ziggo-data user must accept the security settings when setting up the digital </w:t>
            </w:r>
            <w:proofErr w:type="gramStart"/>
            <w:r>
              <w:rPr>
                <w:lang w:val="en-GB"/>
              </w:rPr>
              <w:t>workspace  for</w:t>
            </w:r>
            <w:proofErr w:type="gramEnd"/>
            <w:r>
              <w:rPr>
                <w:lang w:val="en-GB"/>
              </w:rPr>
              <w:t xml:space="preserve"> the first time.</w:t>
            </w:r>
            <w:r w:rsidR="006054EB" w:rsidRPr="00B04E9B">
              <w:rPr>
                <w:lang w:val="en-GB"/>
              </w:rPr>
              <w:t xml:space="preserve"> </w:t>
            </w:r>
          </w:p>
          <w:p w14:paraId="711A5CB1" w14:textId="41EDCE22" w:rsidR="00366450" w:rsidRPr="000C5D96" w:rsidRDefault="000C5D96" w:rsidP="00366450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0C5D96">
              <w:rPr>
                <w:lang w:val="en-GB"/>
              </w:rPr>
              <w:t>Applicant will not get any support by us</w:t>
            </w:r>
            <w:r>
              <w:rPr>
                <w:lang w:val="en-GB"/>
              </w:rPr>
              <w:t>ing his/her own private device</w:t>
            </w:r>
            <w:r w:rsidR="00B14987" w:rsidRPr="000C5D96">
              <w:rPr>
                <w:lang w:val="en-GB"/>
              </w:rPr>
              <w:t>.</w:t>
            </w:r>
          </w:p>
          <w:p w14:paraId="3B6D7D0D" w14:textId="231FEF08" w:rsidR="002B0108" w:rsidRPr="00B04E9B" w:rsidRDefault="000C5D96" w:rsidP="00366450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 xml:space="preserve">Applicant must accept that </w:t>
            </w:r>
            <w:r w:rsidR="002B0108" w:rsidRPr="000C5D96">
              <w:rPr>
                <w:lang w:val="en-GB"/>
              </w:rPr>
              <w:t xml:space="preserve">Ziggo </w:t>
            </w:r>
            <w:r w:rsidRPr="000C5D96">
              <w:rPr>
                <w:lang w:val="en-GB"/>
              </w:rPr>
              <w:t xml:space="preserve">will </w:t>
            </w:r>
            <w:r>
              <w:rPr>
                <w:lang w:val="en-GB"/>
              </w:rPr>
              <w:t>configure</w:t>
            </w:r>
            <w:r w:rsidRPr="000C5D96">
              <w:rPr>
                <w:lang w:val="en-GB"/>
              </w:rPr>
              <w:t xml:space="preserve"> the service from the Ziggo cloud</w:t>
            </w:r>
            <w:r>
              <w:rPr>
                <w:lang w:val="en-GB"/>
              </w:rPr>
              <w:t xml:space="preserve">. </w:t>
            </w:r>
            <w:r w:rsidRPr="000C5D96">
              <w:rPr>
                <w:lang w:val="en-GB"/>
              </w:rPr>
              <w:t>Ziggo will not provide any configuration to applicant/user.</w:t>
            </w:r>
          </w:p>
          <w:p w14:paraId="3F2FE320" w14:textId="5758EC34" w:rsidR="006054EB" w:rsidRPr="000C5D96" w:rsidRDefault="000C5D96" w:rsidP="00410999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0C5D96">
              <w:rPr>
                <w:lang w:val="en-GB"/>
              </w:rPr>
              <w:t>Applicant is responsible to provide a replacement for his/her private device</w:t>
            </w:r>
            <w:r>
              <w:rPr>
                <w:lang w:val="en-GB"/>
              </w:rPr>
              <w:t xml:space="preserve"> when this device is broken.</w:t>
            </w:r>
          </w:p>
          <w:p w14:paraId="7680DC04" w14:textId="5FC86810" w:rsidR="00410999" w:rsidRPr="00B04E9B" w:rsidRDefault="000C5D96" w:rsidP="00410999">
            <w:pPr>
              <w:numPr>
                <w:ilvl w:val="0"/>
                <w:numId w:val="4"/>
              </w:numPr>
              <w:rPr>
                <w:lang w:val="en-GB"/>
              </w:rPr>
            </w:pPr>
            <w:r w:rsidRPr="000C5D96">
              <w:rPr>
                <w:lang w:val="en-GB"/>
              </w:rPr>
              <w:t xml:space="preserve">Ziggo will not inform the applicant/user when changing the digital </w:t>
            </w:r>
            <w:proofErr w:type="spellStart"/>
            <w:r w:rsidRPr="000C5D96">
              <w:rPr>
                <w:lang w:val="en-GB"/>
              </w:rPr>
              <w:t>worplace</w:t>
            </w:r>
            <w:proofErr w:type="spellEnd"/>
            <w:r w:rsidRPr="000C5D96">
              <w:rPr>
                <w:lang w:val="en-GB"/>
              </w:rPr>
              <w:t xml:space="preserve"> service. Communication of all changes regarding the digital workplace service will be done via intranet including changes of manuals.</w:t>
            </w:r>
          </w:p>
          <w:p w14:paraId="05F21BED" w14:textId="5492D7DE" w:rsidR="00FA70BF" w:rsidRPr="00B04E9B" w:rsidRDefault="00692CC6" w:rsidP="00692CC6">
            <w:pPr>
              <w:numPr>
                <w:ilvl w:val="0"/>
                <w:numId w:val="4"/>
              </w:numPr>
              <w:rPr>
                <w:lang w:val="en-GB"/>
              </w:rPr>
            </w:pPr>
            <w:r>
              <w:rPr>
                <w:lang w:val="en-GB"/>
              </w:rPr>
              <w:t>Applicant / use has the responsibility the make back-ups for the private device. Ziggo provides a back-up of the digital workplace and services provided on the digital workplace such as Ziggo email and Ziggo user data.</w:t>
            </w:r>
          </w:p>
        </w:tc>
      </w:tr>
    </w:tbl>
    <w:p w14:paraId="52868DDC" w14:textId="77777777" w:rsidR="00535A45" w:rsidRPr="00B04E9B" w:rsidRDefault="00535A45" w:rsidP="0036160A">
      <w:pPr>
        <w:rPr>
          <w:b/>
          <w:color w:val="FF0000"/>
          <w:lang w:val="en-GB"/>
        </w:rPr>
      </w:pPr>
    </w:p>
    <w:p w14:paraId="25DBC73B" w14:textId="44B6DAE8" w:rsidR="00BC07DC" w:rsidRPr="00692CC6" w:rsidRDefault="00692CC6" w:rsidP="00410999">
      <w:pPr>
        <w:ind w:left="-1134"/>
        <w:rPr>
          <w:b/>
          <w:color w:val="FF0000"/>
          <w:lang w:val="en-GB"/>
        </w:rPr>
      </w:pPr>
      <w:r w:rsidRPr="00692CC6">
        <w:rPr>
          <w:b/>
          <w:color w:val="FF0000"/>
          <w:lang w:val="en-GB"/>
        </w:rPr>
        <w:t xml:space="preserve">Applicant / use receives relevant information and/or documentation after the request is </w:t>
      </w:r>
      <w:proofErr w:type="spellStart"/>
      <w:r w:rsidRPr="00692CC6">
        <w:rPr>
          <w:b/>
          <w:color w:val="FF0000"/>
          <w:lang w:val="en-GB"/>
        </w:rPr>
        <w:t>handeld</w:t>
      </w:r>
      <w:proofErr w:type="spellEnd"/>
      <w:r w:rsidRPr="00692CC6">
        <w:rPr>
          <w:b/>
          <w:color w:val="FF0000"/>
          <w:lang w:val="en-GB"/>
        </w:rPr>
        <w:t xml:space="preserve"> </w:t>
      </w:r>
      <w:proofErr w:type="spellStart"/>
      <w:r w:rsidRPr="00692CC6">
        <w:rPr>
          <w:b/>
          <w:color w:val="FF0000"/>
          <w:lang w:val="en-GB"/>
        </w:rPr>
        <w:t>bij</w:t>
      </w:r>
      <w:proofErr w:type="spellEnd"/>
      <w:r w:rsidRPr="00692CC6">
        <w:rPr>
          <w:b/>
          <w:color w:val="FF0000"/>
          <w:lang w:val="en-GB"/>
        </w:rPr>
        <w:t xml:space="preserve"> the IT Servicedesk.</w:t>
      </w:r>
    </w:p>
    <w:sectPr w:rsidR="00BC07DC" w:rsidRPr="00692CC6" w:rsidSect="00C26845">
      <w:headerReference w:type="default" r:id="rId11"/>
      <w:footerReference w:type="default" r:id="rId12"/>
      <w:headerReference w:type="first" r:id="rId13"/>
      <w:pgSz w:w="11906" w:h="16838" w:code="9"/>
      <w:pgMar w:top="1672" w:right="1701" w:bottom="426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4213" w14:textId="77777777" w:rsidR="0080504E" w:rsidRDefault="0080504E">
      <w:r>
        <w:separator/>
      </w:r>
    </w:p>
  </w:endnote>
  <w:endnote w:type="continuationSeparator" w:id="0">
    <w:p w14:paraId="4063CEF9" w14:textId="77777777" w:rsidR="0080504E" w:rsidRDefault="008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IX Barcod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FADE" w14:textId="77777777" w:rsidR="00FA70BF" w:rsidRDefault="00FA70BF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8752" behindDoc="0" locked="0" layoutInCell="0" allowOverlap="1" wp14:anchorId="449EC90C" wp14:editId="1A93BA69">
          <wp:simplePos x="0" y="0"/>
          <wp:positionH relativeFrom="page">
            <wp:posOffset>5875655</wp:posOffset>
          </wp:positionH>
          <wp:positionV relativeFrom="page">
            <wp:posOffset>9923145</wp:posOffset>
          </wp:positionV>
          <wp:extent cx="1409700" cy="495300"/>
          <wp:effectExtent l="0" t="0" r="0" b="0"/>
          <wp:wrapNone/>
          <wp:docPr id="5" name="Afbeelding 5" descr="Ziggo_Oranje_RGB_111p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iggo_Oranje_RGB_111p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B09A" w14:textId="77777777" w:rsidR="0080504E" w:rsidRDefault="0080504E">
      <w:r>
        <w:separator/>
      </w:r>
    </w:p>
  </w:footnote>
  <w:footnote w:type="continuationSeparator" w:id="0">
    <w:p w14:paraId="0F19F223" w14:textId="77777777" w:rsidR="0080504E" w:rsidRDefault="00805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1DD3" w14:textId="77777777" w:rsidR="00FA70BF" w:rsidRDefault="00FA70BF" w:rsidP="002208D5">
    <w:pPr>
      <w:spacing w:line="280" w:lineRule="atLeast"/>
    </w:pPr>
  </w:p>
  <w:tbl>
    <w:tblPr>
      <w:tblStyle w:val="TableGrid"/>
      <w:tblW w:w="58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46"/>
      <w:gridCol w:w="4422"/>
    </w:tblGrid>
    <w:tr w:rsidR="00FA70BF" w14:paraId="7FFA70BD" w14:textId="77777777" w:rsidTr="00954B95">
      <w:tc>
        <w:tcPr>
          <w:tcW w:w="1446" w:type="dxa"/>
        </w:tcPr>
        <w:p w14:paraId="0CE0EC97" w14:textId="77777777" w:rsidR="00FA70BF" w:rsidRDefault="00FA70BF" w:rsidP="008A3530">
          <w:r>
            <w:t>Datum</w:t>
          </w:r>
        </w:p>
      </w:tc>
      <w:tc>
        <w:tcPr>
          <w:tcW w:w="4422" w:type="dxa"/>
        </w:tcPr>
        <w:p w14:paraId="28CFA693" w14:textId="77777777" w:rsidR="00FA70BF" w:rsidRPr="00BA19E8" w:rsidRDefault="00FA70BF" w:rsidP="008A3530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vDatum \h  \* MERGEFORMAT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rPr>
              <w:bCs/>
            </w:rPr>
            <w:t>Fout! Verwijzingsbron niet gevonden.</w:t>
          </w:r>
          <w:r>
            <w:rPr>
              <w:b/>
            </w:rPr>
            <w:fldChar w:fldCharType="end"/>
          </w:r>
        </w:p>
      </w:tc>
    </w:tr>
    <w:tr w:rsidR="00FA70BF" w14:paraId="0246E07E" w14:textId="77777777" w:rsidTr="00954B95">
      <w:tc>
        <w:tcPr>
          <w:tcW w:w="1446" w:type="dxa"/>
        </w:tcPr>
        <w:p w14:paraId="2DE9F3B3" w14:textId="77777777" w:rsidR="00FA70BF" w:rsidRDefault="00FA70BF" w:rsidP="008A3530">
          <w:r>
            <w:t>Kenmerk</w:t>
          </w:r>
        </w:p>
      </w:tc>
      <w:tc>
        <w:tcPr>
          <w:tcW w:w="4422" w:type="dxa"/>
        </w:tcPr>
        <w:p w14:paraId="1C7BDD32" w14:textId="77777777" w:rsidR="00FA70BF" w:rsidRPr="00BA19E8" w:rsidRDefault="00FA70BF" w:rsidP="008A3530">
          <w:pPr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vKenmerk \h </w:instrText>
          </w:r>
          <w:r>
            <w:rPr>
              <w:b/>
            </w:rPr>
          </w:r>
          <w:r>
            <w:rPr>
              <w:b/>
            </w:rPr>
            <w:fldChar w:fldCharType="separate"/>
          </w:r>
          <w:r>
            <w:rPr>
              <w:bCs/>
            </w:rPr>
            <w:t>Fout! Verwijzingsbron niet gevonden.</w:t>
          </w:r>
          <w:r>
            <w:rPr>
              <w:b/>
            </w:rPr>
            <w:fldChar w:fldCharType="end"/>
          </w:r>
        </w:p>
      </w:tc>
    </w:tr>
    <w:tr w:rsidR="00FA70BF" w14:paraId="74E6D2A6" w14:textId="77777777" w:rsidTr="00954B95">
      <w:tc>
        <w:tcPr>
          <w:tcW w:w="1446" w:type="dxa"/>
        </w:tcPr>
        <w:p w14:paraId="7C356405" w14:textId="77777777" w:rsidR="00FA70BF" w:rsidRDefault="00FA70BF" w:rsidP="008A3530">
          <w:r>
            <w:t>Pagina</w:t>
          </w:r>
        </w:p>
      </w:tc>
      <w:tc>
        <w:tcPr>
          <w:tcW w:w="4422" w:type="dxa"/>
        </w:tcPr>
        <w:p w14:paraId="41BA6EF0" w14:textId="77777777" w:rsidR="00FA70BF" w:rsidRPr="00BA19E8" w:rsidRDefault="00FA70BF" w:rsidP="008A3530">
          <w:pPr>
            <w:rPr>
              <w:b/>
            </w:rPr>
          </w:pPr>
          <w:r w:rsidRPr="00BA19E8">
            <w:rPr>
              <w:b/>
            </w:rPr>
            <w:fldChar w:fldCharType="begin"/>
          </w:r>
          <w:r w:rsidRPr="00BA19E8">
            <w:rPr>
              <w:b/>
            </w:rPr>
            <w:instrText xml:space="preserve"> PAGE </w:instrText>
          </w:r>
          <w:r w:rsidRPr="00BA19E8">
            <w:rPr>
              <w:b/>
            </w:rPr>
            <w:fldChar w:fldCharType="separate"/>
          </w:r>
          <w:r w:rsidR="00C26845">
            <w:rPr>
              <w:b/>
              <w:noProof/>
            </w:rPr>
            <w:t>2</w:t>
          </w:r>
          <w:r w:rsidRPr="00BA19E8">
            <w:rPr>
              <w:b/>
            </w:rPr>
            <w:fldChar w:fldCharType="end"/>
          </w:r>
          <w:r>
            <w:rPr>
              <w:b/>
            </w:rPr>
            <w:t>/</w:t>
          </w:r>
          <w:r w:rsidRPr="00BA19E8">
            <w:rPr>
              <w:b/>
            </w:rPr>
            <w:fldChar w:fldCharType="begin"/>
          </w:r>
          <w:r w:rsidRPr="00BA19E8">
            <w:rPr>
              <w:b/>
            </w:rPr>
            <w:instrText xml:space="preserve"> NUMPAGES </w:instrText>
          </w:r>
          <w:r w:rsidRPr="00BA19E8">
            <w:rPr>
              <w:b/>
            </w:rPr>
            <w:fldChar w:fldCharType="separate"/>
          </w:r>
          <w:r w:rsidR="00C26845">
            <w:rPr>
              <w:b/>
              <w:noProof/>
            </w:rPr>
            <w:t>2</w:t>
          </w:r>
          <w:r w:rsidRPr="00BA19E8">
            <w:rPr>
              <w:b/>
            </w:rPr>
            <w:fldChar w:fldCharType="end"/>
          </w:r>
        </w:p>
      </w:tc>
    </w:tr>
  </w:tbl>
  <w:p w14:paraId="104E5598" w14:textId="77777777" w:rsidR="00FA70BF" w:rsidRDefault="00FA70BF">
    <w:pPr>
      <w:pStyle w:val="Header"/>
    </w:pPr>
  </w:p>
  <w:p w14:paraId="0ED4BD4D" w14:textId="77777777" w:rsidR="00FA70BF" w:rsidRDefault="00FA70BF">
    <w:pPr>
      <w:pStyle w:val="Header"/>
    </w:pPr>
  </w:p>
  <w:p w14:paraId="7B2079B7" w14:textId="77777777" w:rsidR="00FA70BF" w:rsidRDefault="00FA7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67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4428"/>
      <w:gridCol w:w="4104"/>
    </w:tblGrid>
    <w:tr w:rsidR="00FA70BF" w14:paraId="4003D96B" w14:textId="77777777" w:rsidTr="00410999">
      <w:trPr>
        <w:trHeight w:val="1270"/>
      </w:trPr>
      <w:tc>
        <w:tcPr>
          <w:tcW w:w="2235" w:type="dxa"/>
        </w:tcPr>
        <w:p w14:paraId="45AFB016" w14:textId="77777777" w:rsidR="00FA70BF" w:rsidRDefault="00FA70BF" w:rsidP="00410999">
          <w:pPr>
            <w:pStyle w:val="Header"/>
            <w:ind w:left="-249"/>
          </w:pPr>
          <w:r>
            <w:rPr>
              <w:b/>
              <w:noProof/>
              <w:lang w:val="en-GB" w:eastAsia="en-GB"/>
            </w:rPr>
            <w:drawing>
              <wp:anchor distT="0" distB="0" distL="114300" distR="114300" simplePos="0" relativeHeight="251659776" behindDoc="0" locked="0" layoutInCell="0" allowOverlap="1" wp14:anchorId="30631AF3" wp14:editId="650D96B8">
                <wp:simplePos x="0" y="0"/>
                <wp:positionH relativeFrom="page">
                  <wp:posOffset>2897505</wp:posOffset>
                </wp:positionH>
                <wp:positionV relativeFrom="page">
                  <wp:posOffset>611505</wp:posOffset>
                </wp:positionV>
                <wp:extent cx="1409700" cy="495300"/>
                <wp:effectExtent l="0" t="0" r="0" b="0"/>
                <wp:wrapNone/>
                <wp:docPr id="8" name="Afbeelding 8" descr="Ziggo_Oranje_RGB_111p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iggo_Oranje_RGB_111p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6AE29C48" w14:textId="77777777" w:rsidR="00FA70BF" w:rsidRDefault="00FA70BF" w:rsidP="00895F9E">
          <w:pPr>
            <w:pStyle w:val="Header"/>
            <w:rPr>
              <w:b/>
            </w:rPr>
          </w:pPr>
          <w:r w:rsidRPr="00366450">
            <w:rPr>
              <w:b/>
            </w:rPr>
            <w:t xml:space="preserve">Director </w:t>
          </w:r>
          <w:r>
            <w:rPr>
              <w:b/>
            </w:rPr>
            <w:t>IT Services</w:t>
          </w:r>
        </w:p>
        <w:p w14:paraId="432FDD4D" w14:textId="77777777" w:rsidR="00FA70BF" w:rsidRPr="00895F9E" w:rsidRDefault="00FA70BF" w:rsidP="00895F9E"/>
        <w:p w14:paraId="2DE3E417" w14:textId="77777777" w:rsidR="00FA70BF" w:rsidRPr="00895F9E" w:rsidRDefault="00FA70BF" w:rsidP="00895F9E"/>
      </w:tc>
      <w:tc>
        <w:tcPr>
          <w:tcW w:w="4428" w:type="dxa"/>
        </w:tcPr>
        <w:p w14:paraId="31396174" w14:textId="77777777" w:rsidR="00FA70BF" w:rsidRDefault="00FA70BF">
          <w:pPr>
            <w:pStyle w:val="Header"/>
          </w:pPr>
        </w:p>
        <w:p w14:paraId="02A2D491" w14:textId="77777777" w:rsidR="00FA70BF" w:rsidRDefault="00FA70BF">
          <w:pPr>
            <w:pStyle w:val="Header"/>
          </w:pPr>
        </w:p>
        <w:p w14:paraId="5D201B15" w14:textId="77777777" w:rsidR="00FA70BF" w:rsidRDefault="00FA70BF">
          <w:pPr>
            <w:pStyle w:val="Header"/>
          </w:pPr>
        </w:p>
        <w:p w14:paraId="058CDC74" w14:textId="77777777" w:rsidR="00FA70BF" w:rsidRDefault="00FA70BF">
          <w:pPr>
            <w:pStyle w:val="Header"/>
          </w:pPr>
        </w:p>
        <w:p w14:paraId="3FF4F568" w14:textId="77777777" w:rsidR="00FA70BF" w:rsidRDefault="00FA70BF">
          <w:pPr>
            <w:pStyle w:val="Header"/>
          </w:pPr>
        </w:p>
        <w:p w14:paraId="77CA0382" w14:textId="77777777" w:rsidR="00FA70BF" w:rsidRDefault="00FA70BF">
          <w:pPr>
            <w:pStyle w:val="Header"/>
          </w:pPr>
        </w:p>
        <w:p w14:paraId="48B7873F" w14:textId="77777777" w:rsidR="00FA70BF" w:rsidRDefault="00FA70BF">
          <w:pPr>
            <w:pStyle w:val="Header"/>
          </w:pPr>
        </w:p>
      </w:tc>
      <w:tc>
        <w:tcPr>
          <w:tcW w:w="4104" w:type="dxa"/>
        </w:tcPr>
        <w:p w14:paraId="1AFC412D" w14:textId="77777777" w:rsidR="00FA70BF" w:rsidRDefault="00FA70BF">
          <w:pPr>
            <w:pStyle w:val="Header"/>
          </w:pPr>
        </w:p>
        <w:p w14:paraId="5C3FF08C" w14:textId="6FCB1EBE" w:rsidR="00FA70BF" w:rsidRPr="00366450" w:rsidRDefault="00B04E9B">
          <w:pPr>
            <w:pStyle w:val="Header"/>
            <w:rPr>
              <w:b/>
            </w:rPr>
          </w:pPr>
          <w:r>
            <w:rPr>
              <w:b/>
            </w:rPr>
            <w:t>User Agreement</w:t>
          </w:r>
        </w:p>
        <w:p w14:paraId="444D30C8" w14:textId="5D7003BA" w:rsidR="00FA70BF" w:rsidRDefault="00274CF2">
          <w:pPr>
            <w:pStyle w:val="Header"/>
          </w:pPr>
          <w:r>
            <w:rPr>
              <w:b/>
            </w:rPr>
            <w:t xml:space="preserve">Digital </w:t>
          </w:r>
          <w:r w:rsidR="00B04E9B">
            <w:rPr>
              <w:b/>
            </w:rPr>
            <w:t>workspace</w:t>
          </w:r>
        </w:p>
        <w:p w14:paraId="74A06743" w14:textId="77777777" w:rsidR="00FA70BF" w:rsidRDefault="00FA70BF" w:rsidP="0036160A"/>
        <w:p w14:paraId="63E50069" w14:textId="77777777" w:rsidR="00FA70BF" w:rsidRPr="0036160A" w:rsidRDefault="00FA70BF" w:rsidP="0036160A">
          <w:pPr>
            <w:jc w:val="center"/>
          </w:pPr>
        </w:p>
      </w:tc>
    </w:tr>
  </w:tbl>
  <w:p w14:paraId="10EC4A69" w14:textId="77777777" w:rsidR="00FA70BF" w:rsidRDefault="00FA7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0468"/>
    <w:multiLevelType w:val="hybridMultilevel"/>
    <w:tmpl w:val="673619DE"/>
    <w:lvl w:ilvl="0" w:tplc="BB30BB68">
      <w:start w:val="1"/>
      <w:numFmt w:val="decimal"/>
      <w:pStyle w:val="Bijlage"/>
      <w:lvlText w:val="Bijlage %1: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4A4247"/>
    <w:multiLevelType w:val="hybridMultilevel"/>
    <w:tmpl w:val="478E9B36"/>
    <w:lvl w:ilvl="0" w:tplc="BA30331C">
      <w:start w:val="1"/>
      <w:numFmt w:val="bullet"/>
      <w:pStyle w:val="Opsomming"/>
      <w:lvlText w:val=""/>
      <w:lvlJc w:val="left"/>
      <w:pPr>
        <w:tabs>
          <w:tab w:val="num" w:pos="230"/>
        </w:tabs>
        <w:ind w:left="230" w:hanging="23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0155F"/>
    <w:multiLevelType w:val="hybridMultilevel"/>
    <w:tmpl w:val="B7D63132"/>
    <w:lvl w:ilvl="0" w:tplc="ED7EBD4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F39E1"/>
    <w:multiLevelType w:val="hybridMultilevel"/>
    <w:tmpl w:val="9E746A48"/>
    <w:lvl w:ilvl="0" w:tplc="8AF8D4E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D54C9"/>
    <w:multiLevelType w:val="hybridMultilevel"/>
    <w:tmpl w:val="862A8B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43221608">
    <w:abstractNumId w:val="1"/>
  </w:num>
  <w:num w:numId="2" w16cid:durableId="142503644">
    <w:abstractNumId w:val="0"/>
  </w:num>
  <w:num w:numId="3" w16cid:durableId="1497695427">
    <w:abstractNumId w:val="4"/>
  </w:num>
  <w:num w:numId="4" w16cid:durableId="836387048">
    <w:abstractNumId w:val="3"/>
  </w:num>
  <w:num w:numId="5" w16cid:durableId="1079600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4"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DC"/>
    <w:rsid w:val="000C5D96"/>
    <w:rsid w:val="001F1DEA"/>
    <w:rsid w:val="002208D5"/>
    <w:rsid w:val="00274CF2"/>
    <w:rsid w:val="002A1346"/>
    <w:rsid w:val="002A45C7"/>
    <w:rsid w:val="002B0108"/>
    <w:rsid w:val="002D09F7"/>
    <w:rsid w:val="0036160A"/>
    <w:rsid w:val="00366450"/>
    <w:rsid w:val="003E2549"/>
    <w:rsid w:val="00410999"/>
    <w:rsid w:val="0041165D"/>
    <w:rsid w:val="00441D03"/>
    <w:rsid w:val="00457119"/>
    <w:rsid w:val="004B37E5"/>
    <w:rsid w:val="004D1BFA"/>
    <w:rsid w:val="004D3CE0"/>
    <w:rsid w:val="004E6547"/>
    <w:rsid w:val="00516ADE"/>
    <w:rsid w:val="00535A45"/>
    <w:rsid w:val="00544F54"/>
    <w:rsid w:val="005B2B18"/>
    <w:rsid w:val="005B709A"/>
    <w:rsid w:val="005C32FB"/>
    <w:rsid w:val="005C39B9"/>
    <w:rsid w:val="006054EB"/>
    <w:rsid w:val="00610ED7"/>
    <w:rsid w:val="00692CC6"/>
    <w:rsid w:val="006A7E53"/>
    <w:rsid w:val="006C6B21"/>
    <w:rsid w:val="006F75EF"/>
    <w:rsid w:val="00726CBB"/>
    <w:rsid w:val="00751355"/>
    <w:rsid w:val="00767E90"/>
    <w:rsid w:val="00774913"/>
    <w:rsid w:val="007C6A5A"/>
    <w:rsid w:val="0080504E"/>
    <w:rsid w:val="00895F9E"/>
    <w:rsid w:val="008A3530"/>
    <w:rsid w:val="008A70D6"/>
    <w:rsid w:val="008C44E1"/>
    <w:rsid w:val="00901B52"/>
    <w:rsid w:val="009342E1"/>
    <w:rsid w:val="00954B95"/>
    <w:rsid w:val="00975105"/>
    <w:rsid w:val="009D1242"/>
    <w:rsid w:val="00A17FCA"/>
    <w:rsid w:val="00A94136"/>
    <w:rsid w:val="00AC2CFE"/>
    <w:rsid w:val="00AD4418"/>
    <w:rsid w:val="00B04E9B"/>
    <w:rsid w:val="00B14987"/>
    <w:rsid w:val="00B51637"/>
    <w:rsid w:val="00B94CFC"/>
    <w:rsid w:val="00BA19E8"/>
    <w:rsid w:val="00BC07DC"/>
    <w:rsid w:val="00BC3471"/>
    <w:rsid w:val="00BC6C1E"/>
    <w:rsid w:val="00BE496A"/>
    <w:rsid w:val="00C037EB"/>
    <w:rsid w:val="00C26845"/>
    <w:rsid w:val="00C96A76"/>
    <w:rsid w:val="00D22459"/>
    <w:rsid w:val="00D451B8"/>
    <w:rsid w:val="00DB19C7"/>
    <w:rsid w:val="00F92815"/>
    <w:rsid w:val="00FA70BF"/>
    <w:rsid w:val="0284B71E"/>
    <w:rsid w:val="0E5ABF98"/>
    <w:rsid w:val="181A2B4D"/>
    <w:rsid w:val="1BC82B61"/>
    <w:rsid w:val="1F59E998"/>
    <w:rsid w:val="24156C3F"/>
    <w:rsid w:val="2BE40DF2"/>
    <w:rsid w:val="2ECDCC61"/>
    <w:rsid w:val="2F134FD7"/>
    <w:rsid w:val="30AE887A"/>
    <w:rsid w:val="53B03E2A"/>
    <w:rsid w:val="6BA8A065"/>
    <w:rsid w:val="73933579"/>
    <w:rsid w:val="7C3F9867"/>
    <w:rsid w:val="7DDF9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DE052E"/>
  <w15:docId w15:val="{D06DF27C-C788-4924-9A1C-83AF55CD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9F7"/>
    <w:pPr>
      <w:spacing w:line="230" w:lineRule="atLeast"/>
    </w:pPr>
    <w:rPr>
      <w:rFonts w:ascii="Verdana" w:hAnsi="Verdana"/>
      <w:color w:val="333333"/>
      <w:sz w:val="18"/>
      <w:szCs w:val="24"/>
    </w:rPr>
  </w:style>
  <w:style w:type="paragraph" w:styleId="Heading1">
    <w:name w:val="heading 1"/>
    <w:basedOn w:val="Normal"/>
    <w:next w:val="Normal"/>
    <w:qFormat/>
    <w:rsid w:val="009D1242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somming">
    <w:name w:val="Opsomming"/>
    <w:basedOn w:val="Normal"/>
    <w:rsid w:val="002208D5"/>
    <w:pPr>
      <w:numPr>
        <w:numId w:val="1"/>
      </w:numPr>
    </w:pPr>
  </w:style>
  <w:style w:type="table" w:styleId="TableGrid">
    <w:name w:val="Table Grid"/>
    <w:basedOn w:val="TableNormal"/>
    <w:rsid w:val="00BA19E8"/>
    <w:pPr>
      <w:spacing w:line="23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A19E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A19E8"/>
    <w:pPr>
      <w:tabs>
        <w:tab w:val="center" w:pos="4536"/>
        <w:tab w:val="right" w:pos="9072"/>
      </w:tabs>
    </w:pPr>
  </w:style>
  <w:style w:type="character" w:customStyle="1" w:styleId="KIX-code">
    <w:name w:val="KIX-code"/>
    <w:basedOn w:val="DefaultParagraphFont"/>
    <w:rsid w:val="002D09F7"/>
    <w:rPr>
      <w:rFonts w:ascii="KIX Barcode" w:hAnsi="KIX Barcode"/>
      <w:sz w:val="20"/>
    </w:rPr>
  </w:style>
  <w:style w:type="paragraph" w:customStyle="1" w:styleId="Bijlage">
    <w:name w:val="Bijlage"/>
    <w:basedOn w:val="Normal"/>
    <w:rsid w:val="00954B95"/>
    <w:pPr>
      <w:numPr>
        <w:numId w:val="2"/>
      </w:numPr>
      <w:tabs>
        <w:tab w:val="clear" w:pos="1304"/>
        <w:tab w:val="left" w:pos="851"/>
      </w:tabs>
      <w:spacing w:line="173" w:lineRule="atLeast"/>
      <w:ind w:left="851" w:hanging="851"/>
    </w:pPr>
    <w:rPr>
      <w:sz w:val="14"/>
    </w:rPr>
  </w:style>
  <w:style w:type="character" w:styleId="Hyperlink">
    <w:name w:val="Hyperlink"/>
    <w:basedOn w:val="DefaultParagraphFont"/>
    <w:rsid w:val="006A7E5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B1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19C7"/>
    <w:rPr>
      <w:rFonts w:ascii="Tahoma" w:hAnsi="Tahoma" w:cs="Tahoma"/>
      <w:color w:val="333333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9C78DC66CB04E90BCBDCE51A83BD7" ma:contentTypeVersion="1" ma:contentTypeDescription="Een nieuw document maken." ma:contentTypeScope="" ma:versionID="b194c3b98a2c1d49527cbc362d51d5fa">
  <xsd:schema xmlns:xsd="http://www.w3.org/2001/XMLSchema" xmlns:xs="http://www.w3.org/2001/XMLSchema" xmlns:p="http://schemas.microsoft.com/office/2006/metadata/properties" xmlns:ns3="aa3a8d92-0d4d-4c52-a91c-89ee542bc67b" targetNamespace="http://schemas.microsoft.com/office/2006/metadata/properties" ma:root="true" ma:fieldsID="2c6c5c0d20223b013caaf8821dd58d52" ns3:_="">
    <xsd:import namespace="aa3a8d92-0d4d-4c52-a91c-89ee542bc67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a8d92-0d4d-4c52-a91c-89ee542bc67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a3a8d92-0d4d-4c52-a91c-89ee542bc67b">
      <UserInfo>
        <DisplayName>Zwan, Stefan van der</DisplayName>
        <AccountId>75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DCFA24-E02D-41A7-ADAF-C1E1F9E59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a8d92-0d4d-4c52-a91c-89ee542bc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69C56-EF79-45BD-9813-27B6C2498996}">
  <ds:schemaRefs>
    <ds:schemaRef ds:uri="http://schemas.microsoft.com/office/2006/metadata/properties"/>
    <ds:schemaRef ds:uri="http://schemas.microsoft.com/office/infopath/2007/PartnerControls"/>
    <ds:schemaRef ds:uri="aa3a8d92-0d4d-4c52-a91c-89ee542bc67b"/>
  </ds:schemaRefs>
</ds:datastoreItem>
</file>

<file path=customXml/itemProps3.xml><?xml version="1.0" encoding="utf-8"?>
<ds:datastoreItem xmlns:ds="http://schemas.openxmlformats.org/officeDocument/2006/customXml" ds:itemID="{5A66A28E-997D-4F86-84B6-CD0307A5CF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Ziggo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Joost van Oord</dc:creator>
  <cp:lastModifiedBy>Tripathy, Pritish Kumar (Cognizant)</cp:lastModifiedBy>
  <cp:revision>3</cp:revision>
  <cp:lastPrinted>2014-01-29T15:18:00Z</cp:lastPrinted>
  <dcterms:created xsi:type="dcterms:W3CDTF">2023-10-09T10:16:00Z</dcterms:created>
  <dcterms:modified xsi:type="dcterms:W3CDTF">2023-10-09T10:20:00Z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0x010100E4C9C78DC66CB04E90BCBDCE51A83BD7</vt:lpwstr>
  </property>
  <property fmtid="{D5CDD505-2E9C-101B-9397-08002B2CF9AE}" pid="3" name="IsMyDocuments">
    <vt:bool>true</vt:bool>
  </property>
</Properties>
</file>