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74F" w:rsidRPr="0067474F" w:rsidRDefault="0067474F" w:rsidP="0067474F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5E5E5E"/>
          <w:kern w:val="0"/>
          <w:sz w:val="20"/>
          <w:szCs w:val="20"/>
          <w14:ligatures w14:val="none"/>
        </w:rPr>
      </w:pPr>
      <w:hyperlink r:id="rId4" w:tooltip="Docker" w:history="1">
        <w:r w:rsidRPr="0067474F">
          <w:rPr>
            <w:rFonts w:ascii="Raleway" w:eastAsia="Times New Roman" w:hAnsi="Raleway" w:cs="Times New Roman"/>
            <w:caps/>
            <w:color w:val="D65050"/>
            <w:spacing w:val="75"/>
            <w:kern w:val="0"/>
            <w:sz w:val="20"/>
            <w:szCs w:val="20"/>
            <w14:ligatures w14:val="none"/>
          </w:rPr>
          <w:t>DOCKER</w:t>
        </w:r>
      </w:hyperlink>
      <w:r>
        <w:rPr>
          <w:rFonts w:ascii="Raleway" w:eastAsia="Times New Roman" w:hAnsi="Raleway" w:cs="Times New Roman"/>
          <w:color w:val="5E5E5E"/>
          <w:kern w:val="0"/>
          <w:sz w:val="20"/>
          <w:szCs w:val="20"/>
          <w14:ligatures w14:val="none"/>
        </w:rPr>
        <w:t xml:space="preserve"> </w:t>
      </w:r>
      <w:r w:rsidRPr="00E76FE6">
        <w:rPr>
          <w:rFonts w:ascii="Raleway" w:eastAsia="Times New Roman" w:hAnsi="Raleway" w:cs="Times New Roman"/>
          <w:color w:val="FF0000"/>
          <w:kern w:val="0"/>
          <w:sz w:val="20"/>
          <w:szCs w:val="20"/>
          <w14:ligatures w14:val="none"/>
        </w:rPr>
        <w:t xml:space="preserve"> </w:t>
      </w:r>
      <w:r w:rsidR="00E76FE6" w:rsidRPr="00E76FE6">
        <w:rPr>
          <w:rFonts w:ascii="Raleway" w:eastAsia="Times New Roman" w:hAnsi="Raleway" w:cs="Times New Roman"/>
          <w:color w:val="FF0000"/>
          <w:kern w:val="0"/>
          <w:sz w:val="20"/>
          <w:szCs w:val="20"/>
          <w14:ligatures w14:val="none"/>
        </w:rPr>
        <w:t xml:space="preserve">/   </w:t>
      </w:r>
      <w:hyperlink r:id="rId5" w:tooltip="Jenkins" w:history="1">
        <w:r w:rsidRPr="0067474F">
          <w:rPr>
            <w:rFonts w:ascii="Raleway" w:eastAsia="Times New Roman" w:hAnsi="Raleway" w:cs="Times New Roman"/>
            <w:caps/>
            <w:color w:val="D65050"/>
            <w:spacing w:val="75"/>
            <w:kern w:val="0"/>
            <w:sz w:val="20"/>
            <w:szCs w:val="20"/>
            <w14:ligatures w14:val="none"/>
          </w:rPr>
          <w:t>JENKINS</w:t>
        </w:r>
      </w:hyperlink>
    </w:p>
    <w:p w:rsidR="0067474F" w:rsidRPr="0067474F" w:rsidRDefault="0067474F" w:rsidP="0067474F">
      <w:pPr>
        <w:shd w:val="clear" w:color="auto" w:fill="FFFFFF"/>
        <w:spacing w:after="0" w:line="240" w:lineRule="auto"/>
        <w:outlineLvl w:val="0"/>
        <w:rPr>
          <w:rFonts w:ascii="Raleway" w:eastAsia="Times New Roman" w:hAnsi="Raleway" w:cs="Times New Roman"/>
          <w:b/>
          <w:bCs/>
          <w:color w:val="443F3F"/>
          <w:kern w:val="36"/>
          <w:sz w:val="54"/>
          <w:szCs w:val="54"/>
          <w14:ligatures w14:val="none"/>
        </w:rPr>
      </w:pPr>
      <w:r w:rsidRPr="0067474F">
        <w:rPr>
          <w:rFonts w:ascii="Raleway" w:eastAsia="Times New Roman" w:hAnsi="Raleway" w:cs="Times New Roman"/>
          <w:b/>
          <w:bCs/>
          <w:color w:val="443F3F"/>
          <w:kern w:val="36"/>
          <w:sz w:val="54"/>
          <w:szCs w:val="54"/>
          <w14:ligatures w14:val="none"/>
        </w:rPr>
        <w:t>CI/CD using Jenkins and Docker</w:t>
      </w:r>
    </w:p>
    <w:p w:rsidR="00E12170" w:rsidRPr="0067474F" w:rsidRDefault="000D1C78" w:rsidP="0067474F">
      <w:r>
        <w:rPr>
          <w:noProof/>
        </w:rPr>
        <w:drawing>
          <wp:inline distT="0" distB="0" distL="0" distR="0">
            <wp:extent cx="5943600" cy="3923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527">
        <w:t xml:space="preserve"> </w:t>
      </w:r>
    </w:p>
    <w:sectPr w:rsidR="00E12170" w:rsidRPr="0067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70"/>
    <w:rsid w:val="000D1C78"/>
    <w:rsid w:val="001D707B"/>
    <w:rsid w:val="004E51F6"/>
    <w:rsid w:val="0067474F"/>
    <w:rsid w:val="00AB680F"/>
    <w:rsid w:val="00C42348"/>
    <w:rsid w:val="00D37527"/>
    <w:rsid w:val="00E12170"/>
    <w:rsid w:val="00E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4999"/>
  <w15:chartTrackingRefBased/>
  <w15:docId w15:val="{2FBDE5CA-4D9C-4297-A7C1-FD73590B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1F6"/>
  </w:style>
  <w:style w:type="paragraph" w:styleId="Heading1">
    <w:name w:val="heading 1"/>
    <w:basedOn w:val="Normal"/>
    <w:next w:val="Normal"/>
    <w:link w:val="Heading1Char"/>
    <w:uiPriority w:val="9"/>
    <w:qFormat/>
    <w:rsid w:val="004E5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12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7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2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ops4solutions.com/category/jenkins/" TargetMode="External"/><Relationship Id="rId4" Type="http://schemas.openxmlformats.org/officeDocument/2006/relationships/hyperlink" Target="https://devops4solutions.com/category/do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2023-03-11T05:32:00Z</dcterms:created>
  <dcterms:modified xsi:type="dcterms:W3CDTF">2023-03-11T09:08:00Z</dcterms:modified>
</cp:coreProperties>
</file>