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0289" w14:textId="3745A2B8" w:rsidR="00245FA8" w:rsidRPr="00F1603D" w:rsidRDefault="002B40E4" w:rsidP="00245FA8">
      <w:pPr>
        <w:ind w:firstLineChars="0" w:firstLine="0"/>
        <w:rPr>
          <w:b/>
          <w:bCs/>
          <w:sz w:val="30"/>
          <w:szCs w:val="30"/>
        </w:rPr>
      </w:pPr>
      <w:bookmarkStart w:id="0" w:name="OLE_LINK3"/>
      <w:bookmarkStart w:id="1" w:name="OLE_LINK5"/>
      <w:r>
        <w:rPr>
          <w:b/>
          <w:bCs/>
          <w:sz w:val="30"/>
          <w:szCs w:val="30"/>
        </w:rPr>
        <w:t xml:space="preserve">8 </w:t>
      </w:r>
      <w:r w:rsidR="00CB5D96">
        <w:rPr>
          <w:rFonts w:hint="eastAsia"/>
          <w:b/>
          <w:bCs/>
          <w:sz w:val="30"/>
          <w:szCs w:val="30"/>
        </w:rPr>
        <w:t>标准化实验流程</w:t>
      </w:r>
    </w:p>
    <w:bookmarkEnd w:id="0"/>
    <w:p w14:paraId="0473A681" w14:textId="6F0EF2E2" w:rsidR="00FF69DE" w:rsidRPr="00FF69DE" w:rsidRDefault="00FF69DE" w:rsidP="00FF69DE">
      <w:pPr>
        <w:ind w:firstLine="480"/>
      </w:pPr>
      <w:r>
        <w:rPr>
          <w:rFonts w:hint="eastAsia"/>
        </w:rPr>
        <w:t>实验流程标准化能够有效减少实验出错几率，提高实验的效率和质量，因此这里总结了一套标准的实验流程，以便指导实验人员正确操作设备。</w:t>
      </w:r>
    </w:p>
    <w:p w14:paraId="5ED0A46F" w14:textId="1003FFA9" w:rsidR="00B60668" w:rsidRPr="00B60668" w:rsidRDefault="00B60668" w:rsidP="00B60668">
      <w:pPr>
        <w:ind w:firstLineChars="0" w:firstLine="0"/>
        <w:jc w:val="center"/>
        <w:rPr>
          <w:b/>
          <w:bCs/>
          <w:sz w:val="21"/>
          <w:szCs w:val="20"/>
        </w:rPr>
      </w:pPr>
      <w:r w:rsidRPr="00B60668">
        <w:rPr>
          <w:rFonts w:hint="eastAsia"/>
          <w:b/>
          <w:bCs/>
          <w:sz w:val="21"/>
          <w:szCs w:val="20"/>
        </w:rPr>
        <w:t>表</w:t>
      </w:r>
      <w:r w:rsidRPr="00B60668">
        <w:rPr>
          <w:rFonts w:hint="eastAsia"/>
          <w:b/>
          <w:bCs/>
          <w:sz w:val="21"/>
          <w:szCs w:val="20"/>
        </w:rPr>
        <w:t>8</w:t>
      </w:r>
      <w:r w:rsidRPr="00B60668">
        <w:rPr>
          <w:b/>
          <w:bCs/>
          <w:sz w:val="21"/>
          <w:szCs w:val="20"/>
        </w:rPr>
        <w:t>.1</w:t>
      </w:r>
      <w:r w:rsidRPr="00B60668">
        <w:rPr>
          <w:rFonts w:hint="eastAsia"/>
          <w:b/>
          <w:bCs/>
          <w:sz w:val="21"/>
          <w:szCs w:val="20"/>
        </w:rPr>
        <w:t>标准化实验流程</w:t>
      </w:r>
    </w:p>
    <w:tbl>
      <w:tblPr>
        <w:tblStyle w:val="TableGrid"/>
        <w:tblW w:w="8080" w:type="dxa"/>
        <w:tblInd w:w="142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8"/>
        <w:gridCol w:w="6772"/>
      </w:tblGrid>
      <w:tr w:rsidR="00053831" w14:paraId="22EFB363" w14:textId="77777777" w:rsidTr="00707A3B">
        <w:tc>
          <w:tcPr>
            <w:tcW w:w="13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5D723A" w14:textId="6BB88C92" w:rsidR="00B60668" w:rsidRPr="00707A3B" w:rsidRDefault="00B60668" w:rsidP="00B60668">
            <w:pPr>
              <w:ind w:firstLineChars="0" w:firstLine="0"/>
              <w:jc w:val="center"/>
              <w:rPr>
                <w:b/>
                <w:bCs/>
                <w:szCs w:val="24"/>
              </w:rPr>
            </w:pPr>
            <w:r w:rsidRPr="00707A3B">
              <w:rPr>
                <w:rFonts w:hint="eastAsia"/>
                <w:b/>
                <w:bCs/>
                <w:szCs w:val="24"/>
              </w:rPr>
              <w:t>步骤</w:t>
            </w:r>
          </w:p>
        </w:tc>
        <w:tc>
          <w:tcPr>
            <w:tcW w:w="67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F40EFB" w14:textId="542A7778" w:rsidR="00B60668" w:rsidRPr="00707A3B" w:rsidRDefault="00B60668" w:rsidP="00B60668">
            <w:pPr>
              <w:ind w:firstLineChars="0" w:firstLine="0"/>
              <w:jc w:val="center"/>
              <w:rPr>
                <w:b/>
                <w:bCs/>
                <w:szCs w:val="24"/>
              </w:rPr>
            </w:pPr>
            <w:r w:rsidRPr="00707A3B">
              <w:rPr>
                <w:rFonts w:hint="eastAsia"/>
                <w:b/>
                <w:bCs/>
                <w:szCs w:val="24"/>
              </w:rPr>
              <w:t>操作</w:t>
            </w:r>
          </w:p>
        </w:tc>
      </w:tr>
      <w:tr w:rsidR="00B60668" w14:paraId="1B1A7F56" w14:textId="77777777" w:rsidTr="00707A3B">
        <w:tc>
          <w:tcPr>
            <w:tcW w:w="8080" w:type="dxa"/>
            <w:gridSpan w:val="2"/>
            <w:tcBorders>
              <w:top w:val="single" w:sz="12" w:space="0" w:color="auto"/>
            </w:tcBorders>
            <w:vAlign w:val="center"/>
          </w:tcPr>
          <w:p w14:paraId="4E0E7139" w14:textId="56C958AB" w:rsidR="00B60668" w:rsidRPr="00707A3B" w:rsidRDefault="00B60668" w:rsidP="00B60668">
            <w:pPr>
              <w:ind w:firstLineChars="0" w:firstLine="0"/>
              <w:jc w:val="center"/>
              <w:rPr>
                <w:b/>
                <w:bCs/>
                <w:szCs w:val="24"/>
              </w:rPr>
            </w:pPr>
            <w:r w:rsidRPr="00707A3B">
              <w:rPr>
                <w:rFonts w:hint="eastAsia"/>
                <w:b/>
                <w:bCs/>
                <w:szCs w:val="24"/>
              </w:rPr>
              <w:t>实验前准备工作</w:t>
            </w:r>
          </w:p>
        </w:tc>
      </w:tr>
      <w:tr w:rsidR="00053831" w14:paraId="35E07E6D" w14:textId="77777777" w:rsidTr="00707A3B">
        <w:tc>
          <w:tcPr>
            <w:tcW w:w="1308" w:type="dxa"/>
            <w:vAlign w:val="center"/>
          </w:tcPr>
          <w:p w14:paraId="60C1AEB6" w14:textId="7C3628DB" w:rsidR="00B60668" w:rsidRPr="00707A3B" w:rsidRDefault="00B60668" w:rsidP="00B60668">
            <w:pPr>
              <w:ind w:firstLineChars="0" w:firstLine="0"/>
              <w:jc w:val="center"/>
              <w:rPr>
                <w:b/>
                <w:bCs/>
                <w:szCs w:val="24"/>
              </w:rPr>
            </w:pPr>
            <w:r w:rsidRPr="00707A3B">
              <w:rPr>
                <w:rFonts w:hint="eastAsia"/>
                <w:b/>
                <w:bCs/>
                <w:szCs w:val="24"/>
              </w:rPr>
              <w:t>1</w:t>
            </w:r>
          </w:p>
        </w:tc>
        <w:tc>
          <w:tcPr>
            <w:tcW w:w="6772" w:type="dxa"/>
            <w:vAlign w:val="center"/>
          </w:tcPr>
          <w:p w14:paraId="01585C7B" w14:textId="26F9A032" w:rsidR="00B60668" w:rsidRPr="00707A3B" w:rsidRDefault="00B60668" w:rsidP="00B60668">
            <w:pPr>
              <w:spacing w:line="240" w:lineRule="auto"/>
              <w:ind w:firstLineChars="0" w:firstLine="0"/>
              <w:rPr>
                <w:szCs w:val="24"/>
              </w:rPr>
            </w:pPr>
            <w:r w:rsidRPr="00707A3B">
              <w:rPr>
                <w:rFonts w:hint="eastAsia"/>
                <w:szCs w:val="24"/>
              </w:rPr>
              <w:t>进入实验室，开电闸通电，开窗通风</w:t>
            </w:r>
          </w:p>
        </w:tc>
      </w:tr>
      <w:tr w:rsidR="00053831" w14:paraId="37890C09" w14:textId="77777777" w:rsidTr="00707A3B">
        <w:tc>
          <w:tcPr>
            <w:tcW w:w="1308" w:type="dxa"/>
            <w:vAlign w:val="center"/>
          </w:tcPr>
          <w:p w14:paraId="005EE7BB" w14:textId="44CA59D6" w:rsidR="00B60668" w:rsidRPr="00707A3B" w:rsidRDefault="00B60668" w:rsidP="00B60668">
            <w:pPr>
              <w:ind w:firstLineChars="0" w:firstLine="0"/>
              <w:jc w:val="center"/>
              <w:rPr>
                <w:b/>
                <w:bCs/>
                <w:szCs w:val="24"/>
              </w:rPr>
            </w:pPr>
            <w:r w:rsidRPr="00707A3B">
              <w:rPr>
                <w:rFonts w:hint="eastAsia"/>
                <w:b/>
                <w:bCs/>
                <w:szCs w:val="24"/>
              </w:rPr>
              <w:t>2</w:t>
            </w:r>
          </w:p>
        </w:tc>
        <w:tc>
          <w:tcPr>
            <w:tcW w:w="6772" w:type="dxa"/>
            <w:vAlign w:val="center"/>
          </w:tcPr>
          <w:p w14:paraId="53EC9E7D" w14:textId="2365F244" w:rsidR="00B60668" w:rsidRPr="00707A3B" w:rsidRDefault="00B60668" w:rsidP="00B60668">
            <w:pPr>
              <w:spacing w:line="240" w:lineRule="auto"/>
              <w:ind w:firstLineChars="0" w:firstLine="0"/>
              <w:rPr>
                <w:szCs w:val="24"/>
              </w:rPr>
            </w:pPr>
            <w:r w:rsidRPr="00707A3B">
              <w:rPr>
                <w:rFonts w:hint="eastAsia"/>
                <w:szCs w:val="24"/>
              </w:rPr>
              <w:t>检查</w:t>
            </w:r>
            <w:r w:rsidRPr="00707A3B">
              <w:rPr>
                <w:rFonts w:hint="eastAsia"/>
                <w:szCs w:val="24"/>
              </w:rPr>
              <w:t>Crazyflie</w:t>
            </w:r>
            <w:r w:rsidR="00FA5D7E" w:rsidRPr="00707A3B">
              <w:rPr>
                <w:rFonts w:hint="eastAsia"/>
                <w:szCs w:val="24"/>
              </w:rPr>
              <w:t>无人机</w:t>
            </w:r>
            <w:r w:rsidRPr="00707A3B">
              <w:rPr>
                <w:rFonts w:hint="eastAsia"/>
                <w:szCs w:val="24"/>
              </w:rPr>
              <w:t>电量，电量不足及时充电</w:t>
            </w:r>
          </w:p>
        </w:tc>
      </w:tr>
      <w:tr w:rsidR="00914179" w14:paraId="677ADD6C" w14:textId="77777777" w:rsidTr="00707A3B">
        <w:tc>
          <w:tcPr>
            <w:tcW w:w="8080" w:type="dxa"/>
            <w:gridSpan w:val="2"/>
            <w:vAlign w:val="center"/>
          </w:tcPr>
          <w:p w14:paraId="2C4829DD" w14:textId="5FA5AFFA" w:rsidR="00914179" w:rsidRPr="00707A3B" w:rsidRDefault="00914179" w:rsidP="00914179">
            <w:pPr>
              <w:ind w:firstLineChars="0" w:firstLine="0"/>
              <w:jc w:val="center"/>
              <w:rPr>
                <w:szCs w:val="24"/>
              </w:rPr>
            </w:pPr>
            <w:r w:rsidRPr="00707A3B">
              <w:rPr>
                <w:rFonts w:hint="eastAsia"/>
                <w:b/>
                <w:bCs/>
                <w:szCs w:val="24"/>
              </w:rPr>
              <w:t>OptiTrack</w:t>
            </w:r>
            <w:r w:rsidRPr="00707A3B">
              <w:rPr>
                <w:rFonts w:hint="eastAsia"/>
                <w:b/>
                <w:bCs/>
                <w:szCs w:val="24"/>
              </w:rPr>
              <w:t>系统准备</w:t>
            </w:r>
          </w:p>
        </w:tc>
      </w:tr>
      <w:tr w:rsidR="00053831" w14:paraId="1D79BC48" w14:textId="77777777" w:rsidTr="00707A3B">
        <w:tc>
          <w:tcPr>
            <w:tcW w:w="1308" w:type="dxa"/>
            <w:vAlign w:val="center"/>
          </w:tcPr>
          <w:p w14:paraId="1F9F8957" w14:textId="01293687" w:rsidR="00B60668" w:rsidRPr="00707A3B" w:rsidRDefault="00B60668" w:rsidP="00B60668">
            <w:pPr>
              <w:ind w:firstLineChars="0" w:firstLine="0"/>
              <w:jc w:val="center"/>
              <w:rPr>
                <w:b/>
                <w:bCs/>
                <w:szCs w:val="24"/>
              </w:rPr>
            </w:pPr>
            <w:r w:rsidRPr="00707A3B">
              <w:rPr>
                <w:rFonts w:hint="eastAsia"/>
                <w:b/>
                <w:bCs/>
                <w:szCs w:val="24"/>
              </w:rPr>
              <w:t>3</w:t>
            </w:r>
          </w:p>
        </w:tc>
        <w:tc>
          <w:tcPr>
            <w:tcW w:w="6772" w:type="dxa"/>
            <w:vAlign w:val="center"/>
          </w:tcPr>
          <w:p w14:paraId="4664A0CD" w14:textId="71F4185B" w:rsidR="00B60668" w:rsidRPr="00707A3B" w:rsidRDefault="00FE421D" w:rsidP="00B60668">
            <w:pPr>
              <w:spacing w:line="240" w:lineRule="auto"/>
              <w:ind w:firstLineChars="0" w:firstLine="0"/>
              <w:rPr>
                <w:szCs w:val="24"/>
              </w:rPr>
            </w:pPr>
            <w:r w:rsidRPr="00707A3B">
              <w:rPr>
                <w:rFonts w:hint="eastAsia"/>
                <w:szCs w:val="24"/>
              </w:rPr>
              <w:t>开启</w:t>
            </w:r>
            <w:r w:rsidRPr="00707A3B">
              <w:rPr>
                <w:rFonts w:hint="eastAsia"/>
                <w:szCs w:val="24"/>
              </w:rPr>
              <w:t>OptiTrack</w:t>
            </w:r>
            <w:r w:rsidRPr="00707A3B">
              <w:rPr>
                <w:rFonts w:hint="eastAsia"/>
                <w:szCs w:val="24"/>
              </w:rPr>
              <w:t>系统，标定</w:t>
            </w:r>
            <w:r w:rsidR="00FA5D7E" w:rsidRPr="00707A3B">
              <w:rPr>
                <w:rFonts w:hint="eastAsia"/>
                <w:szCs w:val="24"/>
              </w:rPr>
              <w:t xml:space="preserve"> +</w:t>
            </w:r>
            <w:r w:rsidR="00FA5D7E" w:rsidRPr="00707A3B">
              <w:rPr>
                <w:szCs w:val="24"/>
              </w:rPr>
              <w:t xml:space="preserve"> </w:t>
            </w:r>
            <w:r w:rsidRPr="00707A3B">
              <w:rPr>
                <w:rFonts w:hint="eastAsia"/>
                <w:szCs w:val="24"/>
              </w:rPr>
              <w:t>标地</w:t>
            </w:r>
            <w:r w:rsidR="0055018E" w:rsidRPr="00707A3B">
              <w:rPr>
                <w:rFonts w:hint="eastAsia"/>
                <w:szCs w:val="24"/>
              </w:rPr>
              <w:t>（</w:t>
            </w:r>
            <w:r w:rsidR="0055018E" w:rsidRPr="00707A3B">
              <w:rPr>
                <w:rFonts w:hint="eastAsia"/>
                <w:color w:val="FF0000"/>
                <w:szCs w:val="24"/>
              </w:rPr>
              <w:t>注意摆放位置</w:t>
            </w:r>
            <w:r w:rsidR="0055018E" w:rsidRPr="00707A3B">
              <w:rPr>
                <w:rFonts w:hint="eastAsia"/>
                <w:szCs w:val="24"/>
              </w:rPr>
              <w:t>）</w:t>
            </w:r>
          </w:p>
        </w:tc>
      </w:tr>
      <w:tr w:rsidR="00053831" w14:paraId="6B71E221" w14:textId="77777777" w:rsidTr="00707A3B">
        <w:tc>
          <w:tcPr>
            <w:tcW w:w="1308" w:type="dxa"/>
            <w:vAlign w:val="center"/>
          </w:tcPr>
          <w:p w14:paraId="6238C788" w14:textId="251D96DC" w:rsidR="00B60668" w:rsidRPr="00707A3B" w:rsidRDefault="00B60668" w:rsidP="00B60668">
            <w:pPr>
              <w:ind w:firstLineChars="0" w:firstLine="0"/>
              <w:jc w:val="center"/>
              <w:rPr>
                <w:b/>
                <w:bCs/>
                <w:szCs w:val="24"/>
              </w:rPr>
            </w:pPr>
            <w:r w:rsidRPr="00707A3B">
              <w:rPr>
                <w:rFonts w:hint="eastAsia"/>
                <w:b/>
                <w:bCs/>
                <w:szCs w:val="24"/>
              </w:rPr>
              <w:t>4</w:t>
            </w:r>
          </w:p>
        </w:tc>
        <w:tc>
          <w:tcPr>
            <w:tcW w:w="6772" w:type="dxa"/>
            <w:vAlign w:val="center"/>
          </w:tcPr>
          <w:p w14:paraId="14700DE7" w14:textId="77777777" w:rsidR="00FA5D7E" w:rsidRPr="00707A3B" w:rsidRDefault="00914179" w:rsidP="00B60668">
            <w:pPr>
              <w:spacing w:line="240" w:lineRule="auto"/>
              <w:ind w:firstLineChars="0" w:firstLine="0"/>
              <w:rPr>
                <w:szCs w:val="24"/>
              </w:rPr>
            </w:pPr>
            <w:r w:rsidRPr="00707A3B">
              <w:rPr>
                <w:rFonts w:hint="eastAsia"/>
                <w:szCs w:val="24"/>
              </w:rPr>
              <w:t>配置</w:t>
            </w:r>
            <w:r w:rsidRPr="00707A3B">
              <w:rPr>
                <w:rFonts w:hint="eastAsia"/>
                <w:szCs w:val="24"/>
              </w:rPr>
              <w:t>Motive</w:t>
            </w:r>
            <w:r w:rsidRPr="00707A3B">
              <w:rPr>
                <w:rFonts w:hint="eastAsia"/>
                <w:szCs w:val="24"/>
              </w:rPr>
              <w:t>参数</w:t>
            </w:r>
          </w:p>
          <w:p w14:paraId="2E0EEC2A" w14:textId="77777777" w:rsidR="00FA5D7E" w:rsidRPr="00707A3B" w:rsidRDefault="00914179" w:rsidP="00FA5D7E">
            <w:pPr>
              <w:spacing w:line="240" w:lineRule="auto"/>
              <w:ind w:firstLineChars="0" w:firstLine="0"/>
              <w:rPr>
                <w:rFonts w:cs="Times New Roman"/>
                <w:b/>
                <w:color w:val="FF0000"/>
                <w:szCs w:val="24"/>
              </w:rPr>
            </w:pPr>
            <w:r w:rsidRPr="00707A3B">
              <w:rPr>
                <w:rFonts w:hint="eastAsia"/>
                <w:color w:val="000000" w:themeColor="text1"/>
                <w:szCs w:val="24"/>
              </w:rPr>
              <w:t>Motive</w:t>
            </w:r>
            <w:r w:rsidRPr="00707A3B">
              <w:rPr>
                <w:rFonts w:hint="eastAsia"/>
                <w:color w:val="000000" w:themeColor="text1"/>
                <w:szCs w:val="24"/>
              </w:rPr>
              <w:t>主机</w:t>
            </w:r>
            <w:r w:rsidRPr="00707A3B">
              <w:rPr>
                <w:rFonts w:hint="eastAsia"/>
                <w:color w:val="000000" w:themeColor="text1"/>
                <w:szCs w:val="24"/>
              </w:rPr>
              <w:t>IP</w:t>
            </w:r>
            <w:r w:rsidRPr="00707A3B">
              <w:rPr>
                <w:rFonts w:hint="eastAsia"/>
                <w:color w:val="000000" w:themeColor="text1"/>
                <w:szCs w:val="24"/>
              </w:rPr>
              <w:t>地址</w:t>
            </w:r>
            <w:r w:rsidR="00FA5D7E" w:rsidRPr="00707A3B">
              <w:rPr>
                <w:rFonts w:hint="eastAsia"/>
                <w:color w:val="000000" w:themeColor="text1"/>
                <w:szCs w:val="24"/>
              </w:rPr>
              <w:t>：</w:t>
            </w:r>
            <w:r w:rsidRPr="00707A3B">
              <w:rPr>
                <w:rFonts w:cs="Times New Roman" w:hint="eastAsia"/>
                <w:b/>
                <w:color w:val="FF0000"/>
                <w:szCs w:val="24"/>
                <w:highlight w:val="yellow"/>
              </w:rPr>
              <w:t xml:space="preserve"> 1</w:t>
            </w:r>
            <w:r w:rsidRPr="00707A3B">
              <w:rPr>
                <w:rFonts w:cs="Times New Roman"/>
                <w:b/>
                <w:color w:val="FF0000"/>
                <w:szCs w:val="24"/>
                <w:highlight w:val="yellow"/>
              </w:rPr>
              <w:t>92.168.50.223</w:t>
            </w:r>
          </w:p>
          <w:p w14:paraId="374BA125" w14:textId="0D205FFC" w:rsidR="00FA5D7E" w:rsidRPr="00707A3B" w:rsidRDefault="00FA5D7E" w:rsidP="00FA5D7E">
            <w:pPr>
              <w:spacing w:line="240" w:lineRule="auto"/>
              <w:ind w:firstLineChars="0" w:firstLine="0"/>
              <w:rPr>
                <w:szCs w:val="24"/>
              </w:rPr>
            </w:pPr>
            <w:r w:rsidRPr="00707A3B">
              <w:rPr>
                <w:szCs w:val="24"/>
              </w:rPr>
              <w:t>Multicast Interface</w:t>
            </w:r>
            <w:r w:rsidRPr="00707A3B">
              <w:rPr>
                <w:rFonts w:hint="eastAsia"/>
                <w:szCs w:val="24"/>
              </w:rPr>
              <w:t>多播地址：</w:t>
            </w:r>
            <w:r w:rsidRPr="00707A3B">
              <w:rPr>
                <w:rFonts w:cs="Times New Roman"/>
                <w:b/>
                <w:color w:val="FF0000"/>
                <w:szCs w:val="24"/>
                <w:highlight w:val="yellow"/>
              </w:rPr>
              <w:t>239.255.42.99</w:t>
            </w:r>
          </w:p>
        </w:tc>
      </w:tr>
      <w:tr w:rsidR="00053831" w14:paraId="42EE469A" w14:textId="77777777" w:rsidTr="00707A3B">
        <w:tc>
          <w:tcPr>
            <w:tcW w:w="1308" w:type="dxa"/>
            <w:vAlign w:val="center"/>
          </w:tcPr>
          <w:p w14:paraId="0AFCF617" w14:textId="0D86C1C8" w:rsidR="00B60668" w:rsidRPr="00707A3B" w:rsidRDefault="00FA5D7E" w:rsidP="00B60668">
            <w:pPr>
              <w:ind w:firstLineChars="0" w:firstLine="0"/>
              <w:jc w:val="center"/>
              <w:rPr>
                <w:b/>
                <w:bCs/>
                <w:szCs w:val="24"/>
              </w:rPr>
            </w:pPr>
            <w:r w:rsidRPr="00707A3B">
              <w:rPr>
                <w:rFonts w:hint="eastAsia"/>
                <w:b/>
                <w:bCs/>
                <w:szCs w:val="24"/>
              </w:rPr>
              <w:t>5</w:t>
            </w:r>
          </w:p>
        </w:tc>
        <w:tc>
          <w:tcPr>
            <w:tcW w:w="6772" w:type="dxa"/>
            <w:vAlign w:val="center"/>
          </w:tcPr>
          <w:p w14:paraId="042D1D06" w14:textId="2477FE13" w:rsidR="00655803" w:rsidRPr="00707A3B" w:rsidRDefault="00655803" w:rsidP="00B60668">
            <w:pPr>
              <w:spacing w:line="240" w:lineRule="auto"/>
              <w:ind w:firstLineChars="0" w:firstLine="0"/>
              <w:rPr>
                <w:szCs w:val="24"/>
              </w:rPr>
            </w:pPr>
            <w:r w:rsidRPr="00707A3B">
              <w:rPr>
                <w:rFonts w:hint="eastAsia"/>
                <w:szCs w:val="24"/>
              </w:rPr>
              <w:t>Motive</w:t>
            </w:r>
            <w:r w:rsidRPr="00707A3B">
              <w:rPr>
                <w:rFonts w:hint="eastAsia"/>
                <w:szCs w:val="24"/>
              </w:rPr>
              <w:t>主机关闭防火墙</w:t>
            </w:r>
          </w:p>
          <w:p w14:paraId="25798BA0" w14:textId="2AC62176" w:rsidR="00B60668" w:rsidRPr="00707A3B" w:rsidRDefault="00FA5D7E" w:rsidP="00B60668">
            <w:pPr>
              <w:spacing w:line="240" w:lineRule="auto"/>
              <w:ind w:firstLineChars="0" w:firstLine="0"/>
              <w:rPr>
                <w:szCs w:val="24"/>
              </w:rPr>
            </w:pPr>
            <w:r w:rsidRPr="00707A3B">
              <w:rPr>
                <w:szCs w:val="24"/>
              </w:rPr>
              <w:t>Motive</w:t>
            </w:r>
            <w:r w:rsidR="00655803" w:rsidRPr="00707A3B">
              <w:rPr>
                <w:rFonts w:hint="eastAsia"/>
                <w:szCs w:val="24"/>
              </w:rPr>
              <w:t>软件</w:t>
            </w:r>
            <w:r w:rsidRPr="00707A3B">
              <w:rPr>
                <w:rFonts w:hint="eastAsia"/>
                <w:szCs w:val="24"/>
              </w:rPr>
              <w:t>左下角设置为</w:t>
            </w:r>
            <w:r w:rsidRPr="00707A3B">
              <w:rPr>
                <w:rFonts w:cs="Times New Roman"/>
                <w:b/>
                <w:color w:val="FF0000"/>
                <w:szCs w:val="24"/>
              </w:rPr>
              <w:t>Live</w:t>
            </w:r>
            <w:r w:rsidRPr="00707A3B">
              <w:rPr>
                <w:rFonts w:hint="eastAsia"/>
                <w:szCs w:val="24"/>
              </w:rPr>
              <w:t>，向外播送数据</w:t>
            </w:r>
          </w:p>
        </w:tc>
      </w:tr>
      <w:tr w:rsidR="00FA5D7E" w14:paraId="2B0B20F8" w14:textId="77777777" w:rsidTr="00707A3B">
        <w:tc>
          <w:tcPr>
            <w:tcW w:w="8080" w:type="dxa"/>
            <w:gridSpan w:val="2"/>
            <w:vAlign w:val="center"/>
          </w:tcPr>
          <w:p w14:paraId="7C1ACBD8" w14:textId="5EEDB8DB" w:rsidR="00FA5D7E" w:rsidRPr="00707A3B" w:rsidRDefault="00306E4B" w:rsidP="00FA5D7E">
            <w:pPr>
              <w:ind w:firstLineChars="0" w:firstLine="0"/>
              <w:jc w:val="center"/>
              <w:rPr>
                <w:szCs w:val="24"/>
              </w:rPr>
            </w:pPr>
            <w:r w:rsidRPr="00707A3B">
              <w:rPr>
                <w:rFonts w:hint="eastAsia"/>
                <w:b/>
                <w:bCs/>
                <w:szCs w:val="24"/>
              </w:rPr>
              <w:t>Crazyswarm</w:t>
            </w:r>
            <w:r w:rsidRPr="00707A3B">
              <w:rPr>
                <w:rFonts w:hint="eastAsia"/>
                <w:b/>
                <w:bCs/>
                <w:szCs w:val="24"/>
              </w:rPr>
              <w:t>系统调试</w:t>
            </w:r>
          </w:p>
        </w:tc>
      </w:tr>
      <w:tr w:rsidR="00211705" w14:paraId="6C7E0FC1" w14:textId="77777777" w:rsidTr="00707A3B">
        <w:tc>
          <w:tcPr>
            <w:tcW w:w="1308" w:type="dxa"/>
            <w:vAlign w:val="center"/>
          </w:tcPr>
          <w:p w14:paraId="235814DA" w14:textId="5228A1CA" w:rsidR="00211705" w:rsidRPr="00707A3B" w:rsidRDefault="00211705" w:rsidP="00211705">
            <w:pPr>
              <w:ind w:firstLineChars="0" w:firstLine="0"/>
              <w:jc w:val="center"/>
              <w:rPr>
                <w:b/>
                <w:bCs/>
                <w:szCs w:val="24"/>
              </w:rPr>
            </w:pPr>
            <w:r w:rsidRPr="00707A3B">
              <w:rPr>
                <w:b/>
                <w:bCs/>
                <w:szCs w:val="24"/>
              </w:rPr>
              <w:t>6</w:t>
            </w:r>
          </w:p>
        </w:tc>
        <w:tc>
          <w:tcPr>
            <w:tcW w:w="6772" w:type="dxa"/>
            <w:vAlign w:val="center"/>
          </w:tcPr>
          <w:p w14:paraId="0ECC99CA" w14:textId="266BB8F2" w:rsidR="00211705" w:rsidRPr="00707A3B" w:rsidRDefault="00211705" w:rsidP="00211705">
            <w:pPr>
              <w:pStyle w:val="HTMLPreformatted"/>
              <w:rPr>
                <w:rFonts w:ascii="Times New Roman" w:hAnsi="Times New Roman" w:cs="Times New Roman"/>
              </w:rPr>
            </w:pPr>
            <w:r w:rsidRPr="00707A3B">
              <w:rPr>
                <w:rFonts w:ascii="Times New Roman" w:hAnsi="Times New Roman" w:cs="Times New Roman" w:hint="eastAsia"/>
              </w:rPr>
              <w:t>检查</w:t>
            </w:r>
            <w:proofErr w:type="spellStart"/>
            <w:r w:rsidRPr="00707A3B">
              <w:rPr>
                <w:rFonts w:ascii="Times New Roman" w:hAnsi="Times New Roman" w:cs="Times New Roman" w:hint="eastAsia"/>
              </w:rPr>
              <w:t>optitrack_</w:t>
            </w:r>
            <w:r w:rsidRPr="00707A3B">
              <w:rPr>
                <w:rFonts w:ascii="Times New Roman" w:hAnsi="Times New Roman" w:cs="Times New Roman"/>
              </w:rPr>
              <w:t>local</w:t>
            </w:r>
            <w:proofErr w:type="spellEnd"/>
            <w:r w:rsidRPr="00707A3B">
              <w:rPr>
                <w:rFonts w:ascii="Times New Roman" w:hAnsi="Times New Roman" w:cs="Times New Roman"/>
              </w:rPr>
              <w:t>_</w:t>
            </w:r>
            <w:r w:rsidR="007033EF">
              <w:rPr>
                <w:rFonts w:ascii="Times New Roman" w:hAnsi="Times New Roman" w:cs="Times New Roman" w:hint="eastAsia"/>
              </w:rPr>
              <w:t>。</w:t>
            </w:r>
            <w:proofErr w:type="spellStart"/>
            <w:r w:rsidRPr="00707A3B">
              <w:rPr>
                <w:rFonts w:ascii="Times New Roman" w:hAnsi="Times New Roman" w:cs="Times New Roman"/>
              </w:rPr>
              <w:t>ip</w:t>
            </w:r>
            <w:proofErr w:type="spellEnd"/>
            <w:r w:rsidRPr="00707A3B">
              <w:rPr>
                <w:rFonts w:ascii="Times New Roman" w:hAnsi="Times New Roman" w:cs="Times New Roman" w:hint="eastAsia"/>
              </w:rPr>
              <w:t>是否</w:t>
            </w:r>
            <w:r w:rsidRPr="00707A3B">
              <w:rPr>
                <w:rFonts w:ascii="Times New Roman" w:hAnsi="Times New Roman" w:cstheme="minorBidi"/>
                <w:kern w:val="2"/>
              </w:rPr>
              <w:t>为</w:t>
            </w:r>
            <w:r w:rsidRPr="00707A3B">
              <w:rPr>
                <w:rFonts w:ascii="Times New Roman" w:hAnsi="Times New Roman" w:cstheme="minorBidi"/>
                <w:kern w:val="2"/>
              </w:rPr>
              <w:t>192.168.50.223</w:t>
            </w:r>
          </w:p>
          <w:p w14:paraId="0524B69B" w14:textId="41FA58DD" w:rsidR="00211705" w:rsidRPr="00707A3B" w:rsidRDefault="00211705" w:rsidP="00211705">
            <w:pPr>
              <w:pStyle w:val="HTMLPreformatted"/>
              <w:rPr>
                <w:rFonts w:cstheme="minorBidi"/>
                <w:i/>
                <w:iCs/>
                <w:color w:val="408090"/>
                <w:kern w:val="2"/>
              </w:rPr>
            </w:pPr>
            <w:proofErr w:type="spellStart"/>
            <w:r w:rsidRPr="00707A3B">
              <w:rPr>
                <w:rStyle w:val="c1"/>
                <w:rFonts w:ascii="Consolas" w:hAnsi="Consolas" w:cstheme="minorBidi"/>
                <w:i/>
                <w:iCs/>
                <w:color w:val="408090"/>
                <w:kern w:val="2"/>
              </w:rPr>
              <w:t>ros_ws</w:t>
            </w:r>
            <w:proofErr w:type="spellEnd"/>
            <w:r w:rsidRPr="00707A3B">
              <w:rPr>
                <w:rStyle w:val="c1"/>
                <w:rFonts w:ascii="Consolas" w:hAnsi="Consolas" w:cstheme="minorBidi"/>
                <w:i/>
                <w:iCs/>
                <w:color w:val="408090"/>
                <w:kern w:val="2"/>
              </w:rPr>
              <w:t>/</w:t>
            </w:r>
            <w:proofErr w:type="spellStart"/>
            <w:r w:rsidRPr="00707A3B">
              <w:rPr>
                <w:rStyle w:val="c1"/>
                <w:rFonts w:ascii="Consolas" w:hAnsi="Consolas" w:cstheme="minorBidi"/>
                <w:i/>
                <w:iCs/>
                <w:color w:val="408090"/>
                <w:kern w:val="2"/>
              </w:rPr>
              <w:t>src</w:t>
            </w:r>
            <w:proofErr w:type="spellEnd"/>
            <w:r w:rsidRPr="00707A3B">
              <w:rPr>
                <w:rStyle w:val="c1"/>
                <w:rFonts w:ascii="Consolas" w:hAnsi="Consolas" w:cstheme="minorBidi"/>
                <w:i/>
                <w:iCs/>
                <w:color w:val="408090"/>
                <w:kern w:val="2"/>
              </w:rPr>
              <w:t>/</w:t>
            </w:r>
            <w:proofErr w:type="spellStart"/>
            <w:r w:rsidRPr="00707A3B">
              <w:rPr>
                <w:rStyle w:val="c1"/>
                <w:rFonts w:ascii="Consolas" w:hAnsi="Consolas" w:cstheme="minorBidi"/>
                <w:i/>
                <w:iCs/>
                <w:color w:val="408090"/>
                <w:kern w:val="2"/>
              </w:rPr>
              <w:t>crazyswarm</w:t>
            </w:r>
            <w:proofErr w:type="spellEnd"/>
            <w:r w:rsidRPr="00707A3B">
              <w:rPr>
                <w:rStyle w:val="c1"/>
                <w:rFonts w:ascii="Consolas" w:hAnsi="Consolas" w:cstheme="minorBidi"/>
                <w:i/>
                <w:iCs/>
                <w:color w:val="408090"/>
                <w:kern w:val="2"/>
              </w:rPr>
              <w:t>/launch/</w:t>
            </w:r>
            <w:proofErr w:type="spellStart"/>
            <w:r w:rsidRPr="00707A3B">
              <w:rPr>
                <w:rStyle w:val="c1"/>
                <w:rFonts w:ascii="Consolas" w:hAnsi="Consolas" w:cstheme="minorBidi"/>
                <w:i/>
                <w:iCs/>
                <w:color w:val="408090"/>
                <w:kern w:val="2"/>
              </w:rPr>
              <w:t>hover_swarm.launch</w:t>
            </w:r>
            <w:proofErr w:type="spellEnd"/>
          </w:p>
        </w:tc>
      </w:tr>
      <w:tr w:rsidR="00211705" w14:paraId="4C18EFA9" w14:textId="77777777" w:rsidTr="00707A3B">
        <w:tc>
          <w:tcPr>
            <w:tcW w:w="1308" w:type="dxa"/>
            <w:vAlign w:val="center"/>
          </w:tcPr>
          <w:p w14:paraId="59943CF1" w14:textId="7BD3ADE7" w:rsidR="00211705" w:rsidRPr="00707A3B" w:rsidRDefault="00211705" w:rsidP="00211705">
            <w:pPr>
              <w:ind w:firstLineChars="0" w:firstLine="0"/>
              <w:jc w:val="center"/>
              <w:rPr>
                <w:b/>
                <w:bCs/>
                <w:szCs w:val="24"/>
              </w:rPr>
            </w:pPr>
            <w:r w:rsidRPr="00707A3B">
              <w:rPr>
                <w:b/>
                <w:bCs/>
                <w:szCs w:val="24"/>
              </w:rPr>
              <w:t>7</w:t>
            </w:r>
          </w:p>
        </w:tc>
        <w:tc>
          <w:tcPr>
            <w:tcW w:w="6772" w:type="dxa"/>
            <w:vAlign w:val="center"/>
          </w:tcPr>
          <w:p w14:paraId="112C9844" w14:textId="654FE086" w:rsidR="00211705" w:rsidRPr="00707A3B" w:rsidRDefault="00211705" w:rsidP="00211705">
            <w:pPr>
              <w:spacing w:line="240" w:lineRule="auto"/>
              <w:ind w:firstLineChars="0" w:firstLine="0"/>
              <w:rPr>
                <w:szCs w:val="24"/>
              </w:rPr>
            </w:pPr>
            <w:r w:rsidRPr="00707A3B">
              <w:rPr>
                <w:rFonts w:hint="eastAsia"/>
                <w:szCs w:val="24"/>
              </w:rPr>
              <w:t>按照实验设计方案修改</w:t>
            </w:r>
            <w:r w:rsidRPr="00707A3B">
              <w:rPr>
                <w:rFonts w:hint="eastAsia"/>
                <w:szCs w:val="24"/>
              </w:rPr>
              <w:t>Crazyflies</w:t>
            </w:r>
            <w:r w:rsidRPr="00707A3B">
              <w:rPr>
                <w:rFonts w:hint="eastAsia"/>
                <w:szCs w:val="24"/>
              </w:rPr>
              <w:t>配置文件</w:t>
            </w:r>
            <w:r w:rsidRPr="00707A3B">
              <w:rPr>
                <w:szCs w:val="24"/>
              </w:rPr>
              <w:t xml:space="preserve"> </w:t>
            </w:r>
          </w:p>
          <w:p w14:paraId="26F2CFC1" w14:textId="76DA1189" w:rsidR="00211705" w:rsidRPr="00707A3B" w:rsidRDefault="00211705" w:rsidP="00211705">
            <w:pPr>
              <w:spacing w:line="240" w:lineRule="auto"/>
              <w:ind w:firstLineChars="0" w:firstLine="0"/>
              <w:rPr>
                <w:szCs w:val="24"/>
              </w:rPr>
            </w:pPr>
            <w:proofErr w:type="spellStart"/>
            <w:r w:rsidRPr="00707A3B">
              <w:rPr>
                <w:rStyle w:val="c1"/>
                <w:rFonts w:ascii="Consolas" w:hAnsi="Consolas"/>
                <w:i/>
                <w:iCs/>
                <w:color w:val="408090"/>
                <w:szCs w:val="24"/>
              </w:rPr>
              <w:t>ros_ws</w:t>
            </w:r>
            <w:proofErr w:type="spellEnd"/>
            <w:r w:rsidRPr="00707A3B">
              <w:rPr>
                <w:rStyle w:val="c1"/>
                <w:rFonts w:ascii="Consolas" w:hAnsi="Consolas"/>
                <w:i/>
                <w:iCs/>
                <w:color w:val="408090"/>
                <w:szCs w:val="24"/>
              </w:rPr>
              <w:t>/</w:t>
            </w:r>
            <w:proofErr w:type="spellStart"/>
            <w:r w:rsidRPr="00707A3B">
              <w:rPr>
                <w:rStyle w:val="c1"/>
                <w:rFonts w:ascii="Consolas" w:hAnsi="Consolas"/>
                <w:i/>
                <w:iCs/>
                <w:color w:val="408090"/>
                <w:szCs w:val="24"/>
              </w:rPr>
              <w:t>src</w:t>
            </w:r>
            <w:proofErr w:type="spellEnd"/>
            <w:r w:rsidRPr="00707A3B">
              <w:rPr>
                <w:rStyle w:val="c1"/>
                <w:rFonts w:ascii="Consolas" w:hAnsi="Consolas"/>
                <w:i/>
                <w:iCs/>
                <w:color w:val="408090"/>
                <w:szCs w:val="24"/>
              </w:rPr>
              <w:t>/</w:t>
            </w:r>
            <w:proofErr w:type="spellStart"/>
            <w:r w:rsidRPr="00707A3B">
              <w:rPr>
                <w:rStyle w:val="c1"/>
                <w:rFonts w:ascii="Consolas" w:hAnsi="Consolas"/>
                <w:i/>
                <w:iCs/>
                <w:color w:val="408090"/>
                <w:szCs w:val="24"/>
              </w:rPr>
              <w:t>crazyswarm</w:t>
            </w:r>
            <w:proofErr w:type="spellEnd"/>
            <w:r w:rsidRPr="00707A3B">
              <w:rPr>
                <w:rStyle w:val="c1"/>
                <w:rFonts w:ascii="Consolas" w:hAnsi="Consolas"/>
                <w:i/>
                <w:iCs/>
                <w:color w:val="408090"/>
                <w:szCs w:val="24"/>
              </w:rPr>
              <w:t>/launch/</w:t>
            </w:r>
            <w:proofErr w:type="spellStart"/>
            <w:r w:rsidRPr="00707A3B">
              <w:rPr>
                <w:rStyle w:val="c1"/>
                <w:rFonts w:ascii="Consolas" w:hAnsi="Consolas"/>
                <w:i/>
                <w:iCs/>
                <w:color w:val="408090"/>
                <w:szCs w:val="24"/>
              </w:rPr>
              <w:t>crazyflies.yaml</w:t>
            </w:r>
            <w:proofErr w:type="spellEnd"/>
          </w:p>
        </w:tc>
      </w:tr>
      <w:tr w:rsidR="00211705" w14:paraId="0C5E78AC" w14:textId="77777777" w:rsidTr="00707A3B">
        <w:tc>
          <w:tcPr>
            <w:tcW w:w="1308" w:type="dxa"/>
            <w:vAlign w:val="center"/>
          </w:tcPr>
          <w:p w14:paraId="3390A93C" w14:textId="02C369DD" w:rsidR="00211705" w:rsidRPr="00707A3B" w:rsidRDefault="00211705" w:rsidP="00211705">
            <w:pPr>
              <w:ind w:firstLineChars="0" w:firstLine="0"/>
              <w:jc w:val="center"/>
              <w:rPr>
                <w:b/>
                <w:bCs/>
                <w:szCs w:val="24"/>
              </w:rPr>
            </w:pPr>
            <w:r w:rsidRPr="00707A3B">
              <w:rPr>
                <w:b/>
                <w:bCs/>
                <w:szCs w:val="24"/>
              </w:rPr>
              <w:t>8</w:t>
            </w:r>
          </w:p>
        </w:tc>
        <w:tc>
          <w:tcPr>
            <w:tcW w:w="6772" w:type="dxa"/>
            <w:vAlign w:val="center"/>
          </w:tcPr>
          <w:p w14:paraId="4FB9221C" w14:textId="403DDF58" w:rsidR="00211705" w:rsidRPr="00707A3B" w:rsidRDefault="00211705" w:rsidP="00211705">
            <w:pPr>
              <w:spacing w:line="240" w:lineRule="auto"/>
              <w:ind w:firstLineChars="0" w:firstLine="0"/>
              <w:rPr>
                <w:szCs w:val="24"/>
              </w:rPr>
            </w:pPr>
            <w:r w:rsidRPr="00707A3B">
              <w:rPr>
                <w:rFonts w:hint="eastAsia"/>
                <w:szCs w:val="24"/>
              </w:rPr>
              <w:t>按照实验设计方案，在场地内摆放</w:t>
            </w:r>
            <w:r w:rsidRPr="00707A3B">
              <w:rPr>
                <w:rFonts w:hint="eastAsia"/>
                <w:szCs w:val="24"/>
              </w:rPr>
              <w:t>Crazyflies</w:t>
            </w:r>
            <w:r w:rsidRPr="00707A3B">
              <w:rPr>
                <w:rFonts w:hint="eastAsia"/>
                <w:szCs w:val="24"/>
              </w:rPr>
              <w:t>（</w:t>
            </w:r>
            <w:r w:rsidRPr="00707A3B">
              <w:rPr>
                <w:rFonts w:hint="eastAsia"/>
                <w:b/>
                <w:bCs/>
                <w:color w:val="FF0000"/>
                <w:szCs w:val="24"/>
              </w:rPr>
              <w:t>头朝东</w:t>
            </w:r>
            <w:r w:rsidRPr="00707A3B">
              <w:rPr>
                <w:rFonts w:hint="eastAsia"/>
                <w:szCs w:val="24"/>
              </w:rPr>
              <w:t>）</w:t>
            </w:r>
          </w:p>
        </w:tc>
      </w:tr>
      <w:tr w:rsidR="00DF66AE" w14:paraId="282BAD7D" w14:textId="77777777" w:rsidTr="00707A3B">
        <w:tc>
          <w:tcPr>
            <w:tcW w:w="1308" w:type="dxa"/>
            <w:vAlign w:val="center"/>
          </w:tcPr>
          <w:p w14:paraId="416A9426" w14:textId="1DC0E8FA" w:rsidR="00211705" w:rsidRPr="00707A3B" w:rsidRDefault="00211705" w:rsidP="00211705">
            <w:pPr>
              <w:ind w:firstLineChars="0" w:firstLine="0"/>
              <w:jc w:val="center"/>
              <w:rPr>
                <w:b/>
                <w:bCs/>
                <w:szCs w:val="24"/>
              </w:rPr>
            </w:pPr>
            <w:r w:rsidRPr="00707A3B">
              <w:rPr>
                <w:rFonts w:hint="eastAsia"/>
                <w:b/>
                <w:bCs/>
                <w:szCs w:val="24"/>
              </w:rPr>
              <w:t>9</w:t>
            </w:r>
          </w:p>
        </w:tc>
        <w:tc>
          <w:tcPr>
            <w:tcW w:w="6772" w:type="dxa"/>
            <w:vAlign w:val="center"/>
          </w:tcPr>
          <w:p w14:paraId="2B34FF37" w14:textId="77777777" w:rsidR="00211705" w:rsidRPr="00707A3B" w:rsidRDefault="00211705" w:rsidP="00211705">
            <w:pPr>
              <w:spacing w:line="240" w:lineRule="auto"/>
              <w:ind w:firstLineChars="0" w:firstLine="0"/>
              <w:rPr>
                <w:szCs w:val="24"/>
              </w:rPr>
            </w:pPr>
            <w:r w:rsidRPr="00707A3B">
              <w:rPr>
                <w:rFonts w:hint="eastAsia"/>
                <w:szCs w:val="24"/>
              </w:rPr>
              <w:t>实验室主机进入</w:t>
            </w:r>
            <w:proofErr w:type="spellStart"/>
            <w:r w:rsidRPr="00707A3B">
              <w:rPr>
                <w:rFonts w:hint="eastAsia"/>
                <w:szCs w:val="24"/>
              </w:rPr>
              <w:t>crazyswarm</w:t>
            </w:r>
            <w:proofErr w:type="spellEnd"/>
            <w:r w:rsidRPr="00707A3B">
              <w:rPr>
                <w:rFonts w:hint="eastAsia"/>
                <w:szCs w:val="24"/>
              </w:rPr>
              <w:t>文件夹，执行</w:t>
            </w:r>
            <w:r w:rsidRPr="00707A3B">
              <w:rPr>
                <w:rFonts w:hint="eastAsia"/>
                <w:szCs w:val="24"/>
              </w:rPr>
              <w:t>run.</w:t>
            </w:r>
            <w:r w:rsidRPr="00707A3B">
              <w:rPr>
                <w:szCs w:val="24"/>
              </w:rPr>
              <w:t>sh</w:t>
            </w:r>
            <w:r w:rsidRPr="00707A3B">
              <w:rPr>
                <w:rFonts w:hint="eastAsia"/>
                <w:szCs w:val="24"/>
              </w:rPr>
              <w:t>文件</w:t>
            </w:r>
          </w:p>
          <w:p w14:paraId="30C24707" w14:textId="00655734" w:rsidR="00211705" w:rsidRPr="00707A3B" w:rsidRDefault="00211705" w:rsidP="00211705">
            <w:pPr>
              <w:spacing w:line="240" w:lineRule="auto"/>
              <w:ind w:firstLineChars="0" w:firstLine="0"/>
              <w:rPr>
                <w:szCs w:val="24"/>
              </w:rPr>
            </w:pPr>
            <w:r w:rsidRPr="00707A3B">
              <w:rPr>
                <w:rFonts w:cs="Times New Roman" w:hint="eastAsia"/>
                <w:szCs w:val="24"/>
                <w:shd w:val="pct15" w:color="auto" w:fill="FFFFFF"/>
              </w:rPr>
              <w:t>source</w:t>
            </w:r>
            <w:r w:rsidRPr="00707A3B">
              <w:rPr>
                <w:rFonts w:cs="Times New Roman"/>
                <w:szCs w:val="24"/>
                <w:shd w:val="pct15" w:color="auto" w:fill="FFFFFF"/>
              </w:rPr>
              <w:t xml:space="preserve"> run.sh</w:t>
            </w:r>
          </w:p>
        </w:tc>
      </w:tr>
      <w:tr w:rsidR="00211705" w14:paraId="60BB62C5" w14:textId="77777777" w:rsidTr="00707A3B">
        <w:tc>
          <w:tcPr>
            <w:tcW w:w="1308" w:type="dxa"/>
            <w:vAlign w:val="center"/>
          </w:tcPr>
          <w:p w14:paraId="64FC9B8A" w14:textId="570C3865" w:rsidR="00211705" w:rsidRPr="00707A3B" w:rsidRDefault="00211705" w:rsidP="00211705">
            <w:pPr>
              <w:ind w:firstLineChars="0" w:firstLine="0"/>
              <w:jc w:val="center"/>
              <w:rPr>
                <w:b/>
                <w:bCs/>
                <w:szCs w:val="24"/>
              </w:rPr>
            </w:pPr>
            <w:r w:rsidRPr="00707A3B">
              <w:rPr>
                <w:b/>
                <w:bCs/>
                <w:szCs w:val="24"/>
              </w:rPr>
              <w:t>10</w:t>
            </w:r>
          </w:p>
        </w:tc>
        <w:tc>
          <w:tcPr>
            <w:tcW w:w="6772" w:type="dxa"/>
            <w:vAlign w:val="center"/>
          </w:tcPr>
          <w:p w14:paraId="326CF05F" w14:textId="01555BD1" w:rsidR="00211705" w:rsidRPr="00707A3B" w:rsidRDefault="006423CB" w:rsidP="00211705">
            <w:pPr>
              <w:spacing w:line="240" w:lineRule="auto"/>
              <w:ind w:firstLineChars="0" w:firstLine="0"/>
              <w:rPr>
                <w:szCs w:val="24"/>
              </w:rPr>
            </w:pPr>
            <w:r w:rsidRPr="00707A3B">
              <w:rPr>
                <w:rFonts w:hint="eastAsia"/>
                <w:szCs w:val="24"/>
              </w:rPr>
              <w:t>观察</w:t>
            </w:r>
            <w:proofErr w:type="spellStart"/>
            <w:r w:rsidRPr="00707A3B">
              <w:rPr>
                <w:rFonts w:hint="eastAsia"/>
                <w:b/>
                <w:bCs/>
                <w:szCs w:val="24"/>
              </w:rPr>
              <w:t>Rviz</w:t>
            </w:r>
            <w:proofErr w:type="spellEnd"/>
            <w:r w:rsidR="00211705" w:rsidRPr="00707A3B">
              <w:rPr>
                <w:rFonts w:hint="eastAsia"/>
                <w:szCs w:val="24"/>
              </w:rPr>
              <w:t>中情况</w:t>
            </w:r>
            <w:r w:rsidR="00DD1DDF" w:rsidRPr="00707A3B">
              <w:rPr>
                <w:rFonts w:hint="eastAsia"/>
                <w:szCs w:val="24"/>
              </w:rPr>
              <w:t>，</w:t>
            </w:r>
            <w:r w:rsidR="00211705" w:rsidRPr="00707A3B">
              <w:rPr>
                <w:rFonts w:hint="eastAsia"/>
                <w:szCs w:val="24"/>
              </w:rPr>
              <w:t>若正确，准备进行实验测试</w:t>
            </w:r>
          </w:p>
          <w:p w14:paraId="49E7E7FB" w14:textId="184E3DA9" w:rsidR="00211705" w:rsidRPr="00707A3B" w:rsidRDefault="00211705" w:rsidP="00211705">
            <w:pPr>
              <w:spacing w:line="240" w:lineRule="auto"/>
              <w:ind w:firstLineChars="0" w:firstLine="0"/>
              <w:rPr>
                <w:szCs w:val="24"/>
              </w:rPr>
            </w:pPr>
            <w:r w:rsidRPr="00707A3B">
              <w:rPr>
                <w:rFonts w:hint="eastAsia"/>
                <w:szCs w:val="24"/>
              </w:rPr>
              <w:t>若报错，对照“</w:t>
            </w:r>
            <w:r w:rsidRPr="00707A3B">
              <w:rPr>
                <w:rFonts w:hint="eastAsia"/>
                <w:b/>
                <w:bCs/>
                <w:color w:val="0070C0"/>
                <w:szCs w:val="24"/>
              </w:rPr>
              <w:t>故障排查指南</w:t>
            </w:r>
            <w:r w:rsidRPr="00707A3B">
              <w:rPr>
                <w:rFonts w:hint="eastAsia"/>
                <w:szCs w:val="24"/>
              </w:rPr>
              <w:t>”排错</w:t>
            </w:r>
          </w:p>
        </w:tc>
      </w:tr>
      <w:tr w:rsidR="00211705" w:rsidRPr="00E1639B" w14:paraId="41CC5C6B" w14:textId="77777777" w:rsidTr="00707A3B">
        <w:tc>
          <w:tcPr>
            <w:tcW w:w="8080" w:type="dxa"/>
            <w:gridSpan w:val="2"/>
            <w:vAlign w:val="center"/>
          </w:tcPr>
          <w:p w14:paraId="2A596033" w14:textId="5E49B3CC" w:rsidR="00211705" w:rsidRPr="00707A3B" w:rsidRDefault="00211705" w:rsidP="00211705">
            <w:pPr>
              <w:ind w:firstLineChars="0" w:firstLine="0"/>
              <w:jc w:val="center"/>
              <w:rPr>
                <w:szCs w:val="24"/>
              </w:rPr>
            </w:pPr>
            <w:r w:rsidRPr="00707A3B">
              <w:rPr>
                <w:rFonts w:hint="eastAsia"/>
                <w:b/>
                <w:bCs/>
                <w:szCs w:val="24"/>
              </w:rPr>
              <w:t>实验脚本测试</w:t>
            </w:r>
          </w:p>
        </w:tc>
      </w:tr>
      <w:tr w:rsidR="00211705" w14:paraId="229E5E2B" w14:textId="77777777" w:rsidTr="00707A3B">
        <w:tc>
          <w:tcPr>
            <w:tcW w:w="1308" w:type="dxa"/>
            <w:vAlign w:val="center"/>
          </w:tcPr>
          <w:p w14:paraId="5802512E" w14:textId="6F70BB26" w:rsidR="00211705" w:rsidRPr="00707A3B" w:rsidRDefault="00211705" w:rsidP="00211705">
            <w:pPr>
              <w:ind w:firstLineChars="0" w:firstLine="0"/>
              <w:jc w:val="center"/>
              <w:rPr>
                <w:b/>
                <w:bCs/>
                <w:szCs w:val="24"/>
              </w:rPr>
            </w:pPr>
            <w:r w:rsidRPr="00707A3B">
              <w:rPr>
                <w:b/>
                <w:bCs/>
                <w:szCs w:val="24"/>
              </w:rPr>
              <w:t>11</w:t>
            </w:r>
          </w:p>
        </w:tc>
        <w:tc>
          <w:tcPr>
            <w:tcW w:w="6772" w:type="dxa"/>
            <w:vAlign w:val="center"/>
          </w:tcPr>
          <w:p w14:paraId="77E2AF04" w14:textId="7E29244B" w:rsidR="00211705" w:rsidRPr="00707A3B" w:rsidRDefault="00211705" w:rsidP="00211705">
            <w:pPr>
              <w:spacing w:line="240" w:lineRule="auto"/>
              <w:ind w:firstLineChars="0" w:firstLine="0"/>
              <w:rPr>
                <w:szCs w:val="24"/>
              </w:rPr>
            </w:pPr>
            <w:r w:rsidRPr="00707A3B">
              <w:rPr>
                <w:rFonts w:hint="eastAsia"/>
                <w:szCs w:val="24"/>
              </w:rPr>
              <w:t>开启新的终端，刷新工作空间，进入</w:t>
            </w:r>
            <w:r w:rsidRPr="00707A3B">
              <w:rPr>
                <w:rFonts w:hint="eastAsia"/>
                <w:szCs w:val="24"/>
              </w:rPr>
              <w:t>scripts</w:t>
            </w:r>
            <w:r w:rsidRPr="00707A3B">
              <w:rPr>
                <w:rFonts w:hint="eastAsia"/>
                <w:szCs w:val="24"/>
              </w:rPr>
              <w:t>文件夹</w:t>
            </w:r>
          </w:p>
          <w:p w14:paraId="4E6123E3" w14:textId="4FB2890E" w:rsidR="00211705" w:rsidRPr="00707A3B" w:rsidRDefault="00211705" w:rsidP="00211705">
            <w:pPr>
              <w:spacing w:line="240" w:lineRule="auto"/>
              <w:ind w:firstLineChars="0" w:firstLine="0"/>
              <w:rPr>
                <w:szCs w:val="24"/>
                <w:shd w:val="pct15" w:color="auto" w:fill="FFFFFF"/>
              </w:rPr>
            </w:pPr>
            <w:r w:rsidRPr="00707A3B">
              <w:rPr>
                <w:szCs w:val="24"/>
                <w:shd w:val="pct15" w:color="auto" w:fill="FFFFFF"/>
              </w:rPr>
              <w:t xml:space="preserve">source </w:t>
            </w:r>
            <w:proofErr w:type="spellStart"/>
            <w:r w:rsidRPr="00707A3B">
              <w:rPr>
                <w:rFonts w:hint="eastAsia"/>
                <w:szCs w:val="24"/>
                <w:shd w:val="pct15" w:color="auto" w:fill="FFFFFF"/>
              </w:rPr>
              <w:t>crazyswarm</w:t>
            </w:r>
            <w:proofErr w:type="spellEnd"/>
            <w:r w:rsidRPr="00707A3B">
              <w:rPr>
                <w:szCs w:val="24"/>
                <w:shd w:val="pct15" w:color="auto" w:fill="FFFFFF"/>
              </w:rPr>
              <w:t>/</w:t>
            </w:r>
            <w:proofErr w:type="spellStart"/>
            <w:r w:rsidRPr="00707A3B">
              <w:rPr>
                <w:szCs w:val="24"/>
                <w:shd w:val="pct15" w:color="auto" w:fill="FFFFFF"/>
              </w:rPr>
              <w:t>ros_ws</w:t>
            </w:r>
            <w:proofErr w:type="spellEnd"/>
            <w:r w:rsidRPr="00707A3B">
              <w:rPr>
                <w:szCs w:val="24"/>
                <w:shd w:val="pct15" w:color="auto" w:fill="FFFFFF"/>
              </w:rPr>
              <w:t>/</w:t>
            </w:r>
            <w:proofErr w:type="spellStart"/>
            <w:r w:rsidRPr="00707A3B">
              <w:rPr>
                <w:szCs w:val="24"/>
                <w:shd w:val="pct15" w:color="auto" w:fill="FFFFFF"/>
              </w:rPr>
              <w:t>devel</w:t>
            </w:r>
            <w:proofErr w:type="spellEnd"/>
            <w:r w:rsidRPr="00707A3B">
              <w:rPr>
                <w:szCs w:val="24"/>
                <w:shd w:val="pct15" w:color="auto" w:fill="FFFFFF"/>
              </w:rPr>
              <w:t>/</w:t>
            </w:r>
            <w:proofErr w:type="spellStart"/>
            <w:r w:rsidRPr="00707A3B">
              <w:rPr>
                <w:szCs w:val="24"/>
                <w:shd w:val="pct15" w:color="auto" w:fill="FFFFFF"/>
              </w:rPr>
              <w:t>setup.bash</w:t>
            </w:r>
            <w:proofErr w:type="spellEnd"/>
          </w:p>
          <w:p w14:paraId="6BF14985" w14:textId="68EEBC0D" w:rsidR="00211705" w:rsidRPr="00707A3B" w:rsidRDefault="00211705" w:rsidP="00211705">
            <w:pPr>
              <w:spacing w:line="240" w:lineRule="auto"/>
              <w:ind w:firstLineChars="0" w:firstLine="0"/>
              <w:rPr>
                <w:szCs w:val="24"/>
                <w:shd w:val="pct15" w:color="auto" w:fill="FFFFFF"/>
              </w:rPr>
            </w:pPr>
            <w:r w:rsidRPr="00707A3B">
              <w:rPr>
                <w:szCs w:val="24"/>
                <w:shd w:val="pct15" w:color="auto" w:fill="FFFFFF"/>
              </w:rPr>
              <w:t xml:space="preserve">cd </w:t>
            </w:r>
            <w:proofErr w:type="spellStart"/>
            <w:r w:rsidRPr="00707A3B">
              <w:rPr>
                <w:rFonts w:hint="eastAsia"/>
                <w:szCs w:val="24"/>
                <w:shd w:val="pct15" w:color="auto" w:fill="FFFFFF"/>
              </w:rPr>
              <w:t>crazyswarm</w:t>
            </w:r>
            <w:proofErr w:type="spellEnd"/>
            <w:r w:rsidRPr="00707A3B">
              <w:rPr>
                <w:szCs w:val="24"/>
                <w:shd w:val="pct15" w:color="auto" w:fill="FFFFFF"/>
              </w:rPr>
              <w:t>/</w:t>
            </w:r>
            <w:proofErr w:type="spellStart"/>
            <w:r w:rsidRPr="00707A3B">
              <w:rPr>
                <w:szCs w:val="24"/>
                <w:shd w:val="pct15" w:color="auto" w:fill="FFFFFF"/>
              </w:rPr>
              <w:t>ros_ws</w:t>
            </w:r>
            <w:proofErr w:type="spellEnd"/>
            <w:r w:rsidRPr="00707A3B">
              <w:rPr>
                <w:szCs w:val="24"/>
                <w:shd w:val="pct15" w:color="auto" w:fill="FFFFFF"/>
              </w:rPr>
              <w:t>/</w:t>
            </w:r>
            <w:proofErr w:type="spellStart"/>
            <w:r w:rsidRPr="00707A3B">
              <w:rPr>
                <w:szCs w:val="24"/>
                <w:shd w:val="pct15" w:color="auto" w:fill="FFFFFF"/>
              </w:rPr>
              <w:t>src</w:t>
            </w:r>
            <w:proofErr w:type="spellEnd"/>
            <w:r w:rsidRPr="00707A3B">
              <w:rPr>
                <w:szCs w:val="24"/>
                <w:shd w:val="pct15" w:color="auto" w:fill="FFFFFF"/>
              </w:rPr>
              <w:t>/</w:t>
            </w:r>
            <w:proofErr w:type="spellStart"/>
            <w:r w:rsidRPr="00707A3B">
              <w:rPr>
                <w:szCs w:val="24"/>
                <w:shd w:val="pct15" w:color="auto" w:fill="FFFFFF"/>
              </w:rPr>
              <w:t>crazyswarm</w:t>
            </w:r>
            <w:proofErr w:type="spellEnd"/>
            <w:r w:rsidRPr="00707A3B">
              <w:rPr>
                <w:szCs w:val="24"/>
                <w:shd w:val="pct15" w:color="auto" w:fill="FFFFFF"/>
              </w:rPr>
              <w:t>/scripts</w:t>
            </w:r>
          </w:p>
        </w:tc>
      </w:tr>
      <w:tr w:rsidR="00211705" w14:paraId="3E441E8A" w14:textId="77777777" w:rsidTr="00707A3B">
        <w:tc>
          <w:tcPr>
            <w:tcW w:w="1308" w:type="dxa"/>
            <w:vAlign w:val="center"/>
          </w:tcPr>
          <w:p w14:paraId="21654F2B" w14:textId="7282C1C0" w:rsidR="00211705" w:rsidRPr="00707A3B" w:rsidRDefault="00211705" w:rsidP="00211705">
            <w:pPr>
              <w:ind w:firstLineChars="0" w:firstLine="0"/>
              <w:jc w:val="center"/>
              <w:rPr>
                <w:b/>
                <w:bCs/>
                <w:szCs w:val="24"/>
              </w:rPr>
            </w:pPr>
            <w:r w:rsidRPr="00707A3B">
              <w:rPr>
                <w:rFonts w:hint="eastAsia"/>
                <w:b/>
                <w:bCs/>
                <w:szCs w:val="24"/>
              </w:rPr>
              <w:t>1</w:t>
            </w:r>
            <w:r w:rsidRPr="00707A3B">
              <w:rPr>
                <w:b/>
                <w:bCs/>
                <w:szCs w:val="24"/>
              </w:rPr>
              <w:t>2</w:t>
            </w:r>
          </w:p>
        </w:tc>
        <w:tc>
          <w:tcPr>
            <w:tcW w:w="6772" w:type="dxa"/>
            <w:vAlign w:val="center"/>
          </w:tcPr>
          <w:p w14:paraId="255232DD" w14:textId="2EDB60A2" w:rsidR="00211705" w:rsidRPr="00707A3B" w:rsidRDefault="00211705" w:rsidP="00211705">
            <w:pPr>
              <w:spacing w:line="240" w:lineRule="auto"/>
              <w:ind w:firstLineChars="0" w:firstLine="0"/>
              <w:rPr>
                <w:szCs w:val="24"/>
              </w:rPr>
            </w:pPr>
            <w:r w:rsidRPr="00707A3B">
              <w:rPr>
                <w:rFonts w:hint="eastAsia"/>
                <w:szCs w:val="24"/>
              </w:rPr>
              <w:t>测试仿真效果，确认代码无误</w:t>
            </w:r>
          </w:p>
          <w:p w14:paraId="469ADE04" w14:textId="5DD512D5" w:rsidR="00211705" w:rsidRPr="00707A3B" w:rsidRDefault="00211705" w:rsidP="00211705">
            <w:pPr>
              <w:spacing w:line="240" w:lineRule="auto"/>
              <w:ind w:firstLineChars="0" w:firstLine="0"/>
              <w:rPr>
                <w:szCs w:val="24"/>
              </w:rPr>
            </w:pPr>
            <w:r w:rsidRPr="00707A3B">
              <w:rPr>
                <w:szCs w:val="24"/>
                <w:shd w:val="pct15" w:color="auto" w:fill="FFFFFF"/>
              </w:rPr>
              <w:t>python XXXX.py –</w:t>
            </w:r>
            <w:r w:rsidRPr="00707A3B">
              <w:rPr>
                <w:rFonts w:hint="eastAsia"/>
                <w:szCs w:val="24"/>
                <w:shd w:val="pct15" w:color="auto" w:fill="FFFFFF"/>
              </w:rPr>
              <w:t>sim</w:t>
            </w:r>
          </w:p>
        </w:tc>
      </w:tr>
      <w:tr w:rsidR="00211705" w14:paraId="0CF07EA2" w14:textId="77777777" w:rsidTr="00707A3B">
        <w:tc>
          <w:tcPr>
            <w:tcW w:w="1308" w:type="dxa"/>
            <w:vAlign w:val="center"/>
          </w:tcPr>
          <w:p w14:paraId="04F34043" w14:textId="1C919EAA" w:rsidR="00211705" w:rsidRPr="00707A3B" w:rsidRDefault="00211705" w:rsidP="00211705">
            <w:pPr>
              <w:ind w:firstLineChars="0" w:firstLine="0"/>
              <w:jc w:val="center"/>
              <w:rPr>
                <w:b/>
                <w:bCs/>
                <w:szCs w:val="24"/>
              </w:rPr>
            </w:pPr>
            <w:r w:rsidRPr="00707A3B">
              <w:rPr>
                <w:rFonts w:hint="eastAsia"/>
                <w:b/>
                <w:bCs/>
                <w:szCs w:val="24"/>
              </w:rPr>
              <w:t>1</w:t>
            </w:r>
            <w:r w:rsidRPr="00707A3B">
              <w:rPr>
                <w:b/>
                <w:bCs/>
                <w:szCs w:val="24"/>
              </w:rPr>
              <w:t>3</w:t>
            </w:r>
          </w:p>
        </w:tc>
        <w:tc>
          <w:tcPr>
            <w:tcW w:w="6772" w:type="dxa"/>
            <w:vAlign w:val="center"/>
          </w:tcPr>
          <w:p w14:paraId="0B34061A" w14:textId="7A5BC312" w:rsidR="00211705" w:rsidRPr="00707A3B" w:rsidRDefault="00211705" w:rsidP="00211705">
            <w:pPr>
              <w:spacing w:line="240" w:lineRule="auto"/>
              <w:ind w:firstLineChars="0" w:firstLine="0"/>
              <w:rPr>
                <w:szCs w:val="24"/>
              </w:rPr>
            </w:pPr>
            <w:r w:rsidRPr="00707A3B">
              <w:rPr>
                <w:rFonts w:hint="eastAsia"/>
                <w:szCs w:val="24"/>
              </w:rPr>
              <w:t>开始实物实验测试</w:t>
            </w:r>
          </w:p>
          <w:p w14:paraId="02F505E9" w14:textId="52406373" w:rsidR="00211705" w:rsidRPr="00707A3B" w:rsidRDefault="00211705" w:rsidP="00211705">
            <w:pPr>
              <w:spacing w:line="240" w:lineRule="auto"/>
              <w:ind w:firstLineChars="0" w:firstLine="0"/>
              <w:rPr>
                <w:szCs w:val="24"/>
              </w:rPr>
            </w:pPr>
            <w:r w:rsidRPr="00707A3B">
              <w:rPr>
                <w:szCs w:val="24"/>
                <w:shd w:val="pct15" w:color="auto" w:fill="FFFFFF"/>
              </w:rPr>
              <w:t>python XXXX.py</w:t>
            </w:r>
          </w:p>
        </w:tc>
      </w:tr>
      <w:tr w:rsidR="00467EE0" w:rsidRPr="00DC7EB9" w14:paraId="3DBB257A" w14:textId="77777777" w:rsidTr="00707A3B">
        <w:tc>
          <w:tcPr>
            <w:tcW w:w="1308" w:type="dxa"/>
            <w:vAlign w:val="center"/>
          </w:tcPr>
          <w:p w14:paraId="68A48E93" w14:textId="533EEB97" w:rsidR="00467EE0" w:rsidRPr="00707A3B" w:rsidRDefault="00467EE0" w:rsidP="00211705">
            <w:pPr>
              <w:ind w:firstLineChars="0" w:firstLine="0"/>
              <w:jc w:val="center"/>
              <w:rPr>
                <w:b/>
                <w:bCs/>
                <w:szCs w:val="24"/>
              </w:rPr>
            </w:pPr>
            <w:r w:rsidRPr="00707A3B">
              <w:rPr>
                <w:rFonts w:hint="eastAsia"/>
                <w:b/>
                <w:bCs/>
                <w:szCs w:val="24"/>
              </w:rPr>
              <w:t>1</w:t>
            </w:r>
            <w:r w:rsidRPr="00707A3B">
              <w:rPr>
                <w:b/>
                <w:bCs/>
                <w:szCs w:val="24"/>
              </w:rPr>
              <w:t>4</w:t>
            </w:r>
          </w:p>
        </w:tc>
        <w:tc>
          <w:tcPr>
            <w:tcW w:w="6772" w:type="dxa"/>
            <w:vAlign w:val="center"/>
          </w:tcPr>
          <w:p w14:paraId="0BFE8183" w14:textId="510F5201" w:rsidR="00467EE0" w:rsidRPr="00707A3B" w:rsidRDefault="00DC7EB9" w:rsidP="00211705">
            <w:pPr>
              <w:spacing w:line="240" w:lineRule="auto"/>
              <w:ind w:firstLineChars="0" w:firstLine="0"/>
              <w:rPr>
                <w:szCs w:val="24"/>
              </w:rPr>
            </w:pPr>
            <w:r w:rsidRPr="00707A3B">
              <w:rPr>
                <w:rFonts w:hint="eastAsia"/>
                <w:szCs w:val="24"/>
              </w:rPr>
              <w:t>视情况</w:t>
            </w:r>
            <w:r w:rsidR="00467EE0" w:rsidRPr="00707A3B">
              <w:rPr>
                <w:rFonts w:hint="eastAsia"/>
                <w:szCs w:val="24"/>
              </w:rPr>
              <w:t>录像</w:t>
            </w:r>
            <w:r w:rsidR="000C4B9F" w:rsidRPr="00707A3B">
              <w:rPr>
                <w:rFonts w:hint="eastAsia"/>
                <w:szCs w:val="24"/>
              </w:rPr>
              <w:t>，分析</w:t>
            </w:r>
            <w:r w:rsidR="00467EE0" w:rsidRPr="00707A3B">
              <w:rPr>
                <w:rFonts w:hint="eastAsia"/>
                <w:szCs w:val="24"/>
              </w:rPr>
              <w:t>实验</w:t>
            </w:r>
            <w:r w:rsidR="000C4B9F" w:rsidRPr="00707A3B">
              <w:rPr>
                <w:rFonts w:hint="eastAsia"/>
                <w:szCs w:val="24"/>
              </w:rPr>
              <w:t>结果</w:t>
            </w:r>
          </w:p>
        </w:tc>
      </w:tr>
      <w:tr w:rsidR="00DD1DDF" w14:paraId="584F54F0" w14:textId="77777777" w:rsidTr="00707A3B">
        <w:tc>
          <w:tcPr>
            <w:tcW w:w="1308" w:type="dxa"/>
            <w:vAlign w:val="center"/>
          </w:tcPr>
          <w:p w14:paraId="257A61D9" w14:textId="24F80255" w:rsidR="00DD1DDF" w:rsidRPr="00707A3B" w:rsidRDefault="00DD1DDF" w:rsidP="00211705">
            <w:pPr>
              <w:ind w:firstLineChars="0" w:firstLine="0"/>
              <w:jc w:val="center"/>
              <w:rPr>
                <w:b/>
                <w:bCs/>
                <w:szCs w:val="24"/>
              </w:rPr>
            </w:pPr>
            <w:r w:rsidRPr="00707A3B">
              <w:rPr>
                <w:rFonts w:hint="eastAsia"/>
                <w:b/>
                <w:bCs/>
                <w:szCs w:val="24"/>
              </w:rPr>
              <w:t>1</w:t>
            </w:r>
            <w:r w:rsidR="00BB4E5D" w:rsidRPr="00707A3B">
              <w:rPr>
                <w:b/>
                <w:bCs/>
                <w:szCs w:val="24"/>
              </w:rPr>
              <w:t>5</w:t>
            </w:r>
          </w:p>
        </w:tc>
        <w:tc>
          <w:tcPr>
            <w:tcW w:w="6772" w:type="dxa"/>
            <w:vAlign w:val="center"/>
          </w:tcPr>
          <w:p w14:paraId="63088125" w14:textId="119CD4D2" w:rsidR="00DD1DDF" w:rsidRPr="00707A3B" w:rsidRDefault="00467EE0" w:rsidP="00211705">
            <w:pPr>
              <w:spacing w:line="240" w:lineRule="auto"/>
              <w:ind w:firstLineChars="0" w:firstLine="0"/>
              <w:rPr>
                <w:szCs w:val="24"/>
              </w:rPr>
            </w:pPr>
            <w:r w:rsidRPr="00707A3B">
              <w:rPr>
                <w:rFonts w:hint="eastAsia"/>
                <w:szCs w:val="24"/>
              </w:rPr>
              <w:t>导出</w:t>
            </w:r>
            <w:r w:rsidRPr="00707A3B">
              <w:rPr>
                <w:rFonts w:hint="eastAsia"/>
                <w:szCs w:val="24"/>
              </w:rPr>
              <w:t>OptiTrack</w:t>
            </w:r>
            <w:r w:rsidRPr="00707A3B">
              <w:rPr>
                <w:rFonts w:hint="eastAsia"/>
                <w:szCs w:val="24"/>
              </w:rPr>
              <w:t>点云数据，做好文件命名</w:t>
            </w:r>
          </w:p>
        </w:tc>
      </w:tr>
      <w:tr w:rsidR="00FF69DE" w14:paraId="63F4B84F" w14:textId="77777777" w:rsidTr="00707A3B">
        <w:tc>
          <w:tcPr>
            <w:tcW w:w="8080" w:type="dxa"/>
            <w:gridSpan w:val="2"/>
            <w:vAlign w:val="center"/>
          </w:tcPr>
          <w:p w14:paraId="12DDD9AF" w14:textId="3D35F4BA" w:rsidR="00FF69DE" w:rsidRPr="00707A3B" w:rsidRDefault="00FF69DE" w:rsidP="00FF69DE">
            <w:pPr>
              <w:ind w:firstLineChars="0" w:firstLine="0"/>
              <w:jc w:val="center"/>
              <w:rPr>
                <w:szCs w:val="24"/>
              </w:rPr>
            </w:pPr>
            <w:r w:rsidRPr="00707A3B">
              <w:rPr>
                <w:rFonts w:hint="eastAsia"/>
                <w:b/>
                <w:bCs/>
                <w:szCs w:val="24"/>
              </w:rPr>
              <w:lastRenderedPageBreak/>
              <w:t>实验室规整</w:t>
            </w:r>
          </w:p>
        </w:tc>
      </w:tr>
      <w:tr w:rsidR="00BB4E5D" w14:paraId="135D2D35" w14:textId="77777777" w:rsidTr="00707A3B">
        <w:tc>
          <w:tcPr>
            <w:tcW w:w="1308" w:type="dxa"/>
            <w:vAlign w:val="center"/>
          </w:tcPr>
          <w:p w14:paraId="6185737E" w14:textId="0802669F" w:rsidR="00BB4E5D" w:rsidRPr="00707A3B" w:rsidRDefault="00BB4E5D" w:rsidP="00BB4E5D">
            <w:pPr>
              <w:ind w:firstLineChars="0" w:firstLine="0"/>
              <w:jc w:val="center"/>
              <w:rPr>
                <w:b/>
                <w:bCs/>
                <w:szCs w:val="24"/>
              </w:rPr>
            </w:pPr>
            <w:r w:rsidRPr="00707A3B">
              <w:rPr>
                <w:rFonts w:hint="eastAsia"/>
                <w:b/>
                <w:bCs/>
                <w:szCs w:val="24"/>
              </w:rPr>
              <w:t>1</w:t>
            </w:r>
            <w:r w:rsidRPr="00707A3B">
              <w:rPr>
                <w:b/>
                <w:bCs/>
                <w:szCs w:val="24"/>
              </w:rPr>
              <w:t>6</w:t>
            </w:r>
          </w:p>
        </w:tc>
        <w:tc>
          <w:tcPr>
            <w:tcW w:w="6772" w:type="dxa"/>
            <w:vAlign w:val="center"/>
          </w:tcPr>
          <w:p w14:paraId="57AC9857" w14:textId="5F2790F7" w:rsidR="00BB4E5D" w:rsidRPr="00707A3B" w:rsidRDefault="00BB4E5D" w:rsidP="00BB4E5D">
            <w:pPr>
              <w:spacing w:line="240" w:lineRule="auto"/>
              <w:ind w:firstLineChars="0" w:firstLine="0"/>
              <w:rPr>
                <w:szCs w:val="24"/>
              </w:rPr>
            </w:pPr>
            <w:r w:rsidRPr="00707A3B">
              <w:rPr>
                <w:rFonts w:hint="eastAsia"/>
                <w:szCs w:val="24"/>
              </w:rPr>
              <w:t>测试任务完成后，立即给无人机充电</w:t>
            </w:r>
          </w:p>
        </w:tc>
      </w:tr>
      <w:tr w:rsidR="00BB4E5D" w14:paraId="276ADA4E" w14:textId="77777777" w:rsidTr="00707A3B">
        <w:tc>
          <w:tcPr>
            <w:tcW w:w="1308" w:type="dxa"/>
            <w:vAlign w:val="center"/>
          </w:tcPr>
          <w:p w14:paraId="790C1507" w14:textId="40EC2F00" w:rsidR="00BB4E5D" w:rsidRPr="00707A3B" w:rsidRDefault="00BB4E5D" w:rsidP="00BB4E5D">
            <w:pPr>
              <w:ind w:firstLineChars="0" w:firstLine="0"/>
              <w:jc w:val="center"/>
              <w:rPr>
                <w:b/>
                <w:bCs/>
                <w:szCs w:val="24"/>
              </w:rPr>
            </w:pPr>
            <w:r w:rsidRPr="00707A3B">
              <w:rPr>
                <w:rFonts w:hint="eastAsia"/>
                <w:b/>
                <w:bCs/>
                <w:szCs w:val="24"/>
              </w:rPr>
              <w:t>1</w:t>
            </w:r>
            <w:r w:rsidRPr="00707A3B">
              <w:rPr>
                <w:b/>
                <w:bCs/>
                <w:szCs w:val="24"/>
              </w:rPr>
              <w:t>7</w:t>
            </w:r>
          </w:p>
        </w:tc>
        <w:tc>
          <w:tcPr>
            <w:tcW w:w="6772" w:type="dxa"/>
            <w:vAlign w:val="center"/>
          </w:tcPr>
          <w:p w14:paraId="5F8FB6F6" w14:textId="04174AF9" w:rsidR="00BB4E5D" w:rsidRPr="00707A3B" w:rsidRDefault="00BB4E5D" w:rsidP="00BB4E5D">
            <w:pPr>
              <w:spacing w:line="240" w:lineRule="auto"/>
              <w:ind w:firstLineChars="0" w:firstLine="0"/>
              <w:rPr>
                <w:szCs w:val="24"/>
              </w:rPr>
            </w:pPr>
            <w:r w:rsidRPr="00707A3B">
              <w:rPr>
                <w:rFonts w:hint="eastAsia"/>
                <w:szCs w:val="24"/>
              </w:rPr>
              <w:t>当日实验任务完成后，</w:t>
            </w:r>
            <w:r w:rsidR="00364E1C" w:rsidRPr="00707A3B">
              <w:rPr>
                <w:rFonts w:hint="eastAsia"/>
                <w:szCs w:val="24"/>
              </w:rPr>
              <w:t>整理</w:t>
            </w:r>
            <w:r w:rsidRPr="00707A3B">
              <w:rPr>
                <w:rFonts w:hint="eastAsia"/>
                <w:szCs w:val="24"/>
              </w:rPr>
              <w:t>实验设备，打扫卫生</w:t>
            </w:r>
          </w:p>
        </w:tc>
      </w:tr>
      <w:tr w:rsidR="00BB4E5D" w14:paraId="6A0608B5" w14:textId="77777777" w:rsidTr="00707A3B">
        <w:tc>
          <w:tcPr>
            <w:tcW w:w="1308" w:type="dxa"/>
            <w:vAlign w:val="center"/>
          </w:tcPr>
          <w:p w14:paraId="28C91B6D" w14:textId="52976EDA" w:rsidR="00BB4E5D" w:rsidRPr="00707A3B" w:rsidRDefault="00BB4E5D" w:rsidP="00BB4E5D">
            <w:pPr>
              <w:ind w:firstLineChars="0" w:firstLine="0"/>
              <w:jc w:val="center"/>
              <w:rPr>
                <w:b/>
                <w:bCs/>
                <w:szCs w:val="24"/>
              </w:rPr>
            </w:pPr>
            <w:r w:rsidRPr="00707A3B">
              <w:rPr>
                <w:rFonts w:hint="eastAsia"/>
                <w:b/>
                <w:bCs/>
                <w:szCs w:val="24"/>
              </w:rPr>
              <w:t>1</w:t>
            </w:r>
            <w:r w:rsidRPr="00707A3B">
              <w:rPr>
                <w:b/>
                <w:bCs/>
                <w:szCs w:val="24"/>
              </w:rPr>
              <w:t>8</w:t>
            </w:r>
          </w:p>
        </w:tc>
        <w:tc>
          <w:tcPr>
            <w:tcW w:w="6772" w:type="dxa"/>
            <w:vAlign w:val="center"/>
          </w:tcPr>
          <w:p w14:paraId="462DE70F" w14:textId="3D463A7E" w:rsidR="00BB4E5D" w:rsidRPr="00707A3B" w:rsidRDefault="00BB4E5D" w:rsidP="00BB4E5D">
            <w:pPr>
              <w:spacing w:line="240" w:lineRule="auto"/>
              <w:ind w:firstLineChars="0" w:firstLine="0"/>
              <w:rPr>
                <w:szCs w:val="24"/>
              </w:rPr>
            </w:pPr>
            <w:r w:rsidRPr="00707A3B">
              <w:rPr>
                <w:rFonts w:hint="eastAsia"/>
                <w:szCs w:val="24"/>
              </w:rPr>
              <w:t>实验室</w:t>
            </w:r>
            <w:r w:rsidRPr="00707A3B">
              <w:rPr>
                <w:rFonts w:hint="eastAsia"/>
                <w:b/>
                <w:bCs/>
                <w:color w:val="FF0000"/>
                <w:szCs w:val="24"/>
              </w:rPr>
              <w:t>断电</w:t>
            </w:r>
            <w:r w:rsidRPr="00707A3B">
              <w:rPr>
                <w:rFonts w:hint="eastAsia"/>
                <w:szCs w:val="24"/>
              </w:rPr>
              <w:t>，</w:t>
            </w:r>
            <w:r w:rsidRPr="00707A3B">
              <w:rPr>
                <w:rFonts w:hint="eastAsia"/>
                <w:b/>
                <w:bCs/>
                <w:color w:val="FF0000"/>
                <w:szCs w:val="24"/>
              </w:rPr>
              <w:t>关窗</w:t>
            </w:r>
            <w:r w:rsidRPr="00707A3B">
              <w:rPr>
                <w:rFonts w:hint="eastAsia"/>
                <w:szCs w:val="24"/>
              </w:rPr>
              <w:t>后，</w:t>
            </w:r>
            <w:r w:rsidR="002352C5" w:rsidRPr="00707A3B">
              <w:rPr>
                <w:rFonts w:hint="eastAsia"/>
                <w:szCs w:val="24"/>
              </w:rPr>
              <w:t>方可</w:t>
            </w:r>
            <w:r w:rsidRPr="00707A3B">
              <w:rPr>
                <w:rFonts w:hint="eastAsia"/>
                <w:szCs w:val="24"/>
              </w:rPr>
              <w:t>离开实验室</w:t>
            </w:r>
          </w:p>
        </w:tc>
      </w:tr>
    </w:tbl>
    <w:p w14:paraId="01A570C6" w14:textId="42E41925" w:rsidR="00DD1DDF" w:rsidRDefault="00DD1DDF" w:rsidP="00F1603D">
      <w:pPr>
        <w:ind w:left="720" w:firstLineChars="0" w:hanging="720"/>
      </w:pPr>
    </w:p>
    <w:p w14:paraId="43A589A4" w14:textId="49A56CD3" w:rsidR="00DD1DDF" w:rsidRPr="004D2317" w:rsidRDefault="004D2317" w:rsidP="004D2317">
      <w:pPr>
        <w:ind w:firstLineChars="0" w:firstLine="0"/>
        <w:jc w:val="center"/>
        <w:rPr>
          <w:b/>
          <w:bCs/>
          <w:sz w:val="21"/>
          <w:szCs w:val="20"/>
        </w:rPr>
      </w:pPr>
      <w:r w:rsidRPr="00B60668">
        <w:rPr>
          <w:rFonts w:hint="eastAsia"/>
          <w:b/>
          <w:bCs/>
          <w:sz w:val="21"/>
          <w:szCs w:val="20"/>
        </w:rPr>
        <w:t>表</w:t>
      </w:r>
      <w:r w:rsidRPr="00B60668">
        <w:rPr>
          <w:rFonts w:hint="eastAsia"/>
          <w:b/>
          <w:bCs/>
          <w:sz w:val="21"/>
          <w:szCs w:val="20"/>
        </w:rPr>
        <w:t>8</w:t>
      </w:r>
      <w:r w:rsidRPr="00B60668">
        <w:rPr>
          <w:b/>
          <w:bCs/>
          <w:sz w:val="21"/>
          <w:szCs w:val="20"/>
        </w:rPr>
        <w:t>.</w:t>
      </w:r>
      <w:r>
        <w:rPr>
          <w:b/>
          <w:bCs/>
          <w:sz w:val="21"/>
          <w:szCs w:val="20"/>
        </w:rPr>
        <w:t>2</w:t>
      </w:r>
      <w:r>
        <w:rPr>
          <w:rFonts w:hint="eastAsia"/>
          <w:b/>
          <w:bCs/>
          <w:sz w:val="21"/>
          <w:szCs w:val="20"/>
        </w:rPr>
        <w:t>通讯连接测试方法</w:t>
      </w:r>
    </w:p>
    <w:tbl>
      <w:tblPr>
        <w:tblStyle w:val="TableGrid"/>
        <w:tblW w:w="8080" w:type="dxa"/>
        <w:tblInd w:w="142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804"/>
      </w:tblGrid>
      <w:tr w:rsidR="0062577E" w:rsidRPr="00B60668" w14:paraId="60FF9BAC" w14:textId="77777777" w:rsidTr="00802696">
        <w:tc>
          <w:tcPr>
            <w:tcW w:w="8080" w:type="dxa"/>
            <w:gridSpan w:val="2"/>
            <w:vAlign w:val="center"/>
          </w:tcPr>
          <w:p w14:paraId="04197DE6" w14:textId="16A1137E" w:rsidR="0062577E" w:rsidRPr="00802696" w:rsidRDefault="0062577E" w:rsidP="00802696">
            <w:pPr>
              <w:ind w:firstLineChars="0" w:firstLine="0"/>
              <w:jc w:val="center"/>
              <w:rPr>
                <w:b/>
                <w:bCs/>
              </w:rPr>
            </w:pPr>
            <w:r w:rsidRPr="00802696">
              <w:rPr>
                <w:rFonts w:hint="eastAsia"/>
                <w:b/>
                <w:bCs/>
                <w:szCs w:val="24"/>
              </w:rPr>
              <w:t>通讯连接测试</w:t>
            </w:r>
          </w:p>
        </w:tc>
      </w:tr>
      <w:tr w:rsidR="00211705" w:rsidRPr="00B60668" w14:paraId="19D15471" w14:textId="77777777" w:rsidTr="00802696">
        <w:tc>
          <w:tcPr>
            <w:tcW w:w="1276" w:type="dxa"/>
            <w:vAlign w:val="center"/>
          </w:tcPr>
          <w:p w14:paraId="4903FB63" w14:textId="11E33462" w:rsidR="00211705" w:rsidRPr="00802696" w:rsidRDefault="0062577E" w:rsidP="00211705">
            <w:pPr>
              <w:ind w:firstLineChars="0" w:firstLine="0"/>
              <w:jc w:val="center"/>
              <w:rPr>
                <w:b/>
                <w:bCs/>
              </w:rPr>
            </w:pPr>
            <w:r w:rsidRPr="00802696">
              <w:rPr>
                <w:rFonts w:hint="eastAsia"/>
                <w:b/>
                <w:bCs/>
              </w:rPr>
              <w:t>1</w:t>
            </w:r>
          </w:p>
        </w:tc>
        <w:tc>
          <w:tcPr>
            <w:tcW w:w="6804" w:type="dxa"/>
            <w:vAlign w:val="center"/>
          </w:tcPr>
          <w:p w14:paraId="1C574D29" w14:textId="77777777" w:rsidR="0062577E" w:rsidRPr="00802696" w:rsidRDefault="0062577E" w:rsidP="00211705">
            <w:pPr>
              <w:spacing w:line="240" w:lineRule="auto"/>
              <w:ind w:firstLineChars="0" w:firstLine="0"/>
              <w:rPr>
                <w:szCs w:val="24"/>
              </w:rPr>
            </w:pPr>
            <w:r w:rsidRPr="00802696">
              <w:rPr>
                <w:rFonts w:hint="eastAsia"/>
                <w:szCs w:val="24"/>
              </w:rPr>
              <w:t>实验室主机和</w:t>
            </w:r>
            <w:r w:rsidRPr="00802696">
              <w:rPr>
                <w:szCs w:val="24"/>
              </w:rPr>
              <w:t>Motive</w:t>
            </w:r>
            <w:r w:rsidRPr="00802696">
              <w:rPr>
                <w:rFonts w:hint="eastAsia"/>
                <w:szCs w:val="24"/>
              </w:rPr>
              <w:t>主机互相</w:t>
            </w:r>
            <w:r w:rsidRPr="00802696">
              <w:rPr>
                <w:szCs w:val="24"/>
              </w:rPr>
              <w:t>ping</w:t>
            </w:r>
            <w:r w:rsidRPr="00802696">
              <w:rPr>
                <w:rFonts w:hint="eastAsia"/>
                <w:szCs w:val="24"/>
              </w:rPr>
              <w:t>一下</w:t>
            </w:r>
          </w:p>
          <w:p w14:paraId="38CFE001" w14:textId="1F7BD364" w:rsidR="00211705" w:rsidRPr="00802696" w:rsidRDefault="0062577E" w:rsidP="00211705">
            <w:pPr>
              <w:spacing w:line="240" w:lineRule="auto"/>
              <w:ind w:firstLineChars="0" w:firstLine="0"/>
            </w:pPr>
            <w:r w:rsidRPr="00802696">
              <w:rPr>
                <w:rFonts w:hint="eastAsia"/>
                <w:szCs w:val="24"/>
              </w:rPr>
              <w:t>测试通讯连接是否正常</w:t>
            </w:r>
          </w:p>
        </w:tc>
      </w:tr>
      <w:tr w:rsidR="00DD7A35" w:rsidRPr="00B60668" w14:paraId="1F7B8CC9" w14:textId="77777777" w:rsidTr="00802696">
        <w:tc>
          <w:tcPr>
            <w:tcW w:w="1276" w:type="dxa"/>
            <w:vAlign w:val="center"/>
          </w:tcPr>
          <w:p w14:paraId="0EA130DF" w14:textId="4FBA3D68" w:rsidR="00DD7A35" w:rsidRPr="00802696" w:rsidRDefault="0062577E" w:rsidP="00DD7A35">
            <w:pPr>
              <w:ind w:firstLineChars="0" w:firstLine="0"/>
              <w:jc w:val="center"/>
              <w:rPr>
                <w:b/>
                <w:bCs/>
              </w:rPr>
            </w:pPr>
            <w:r w:rsidRPr="00802696">
              <w:rPr>
                <w:rFonts w:hint="eastAsia"/>
                <w:b/>
                <w:bCs/>
              </w:rPr>
              <w:t>2</w:t>
            </w:r>
          </w:p>
        </w:tc>
        <w:tc>
          <w:tcPr>
            <w:tcW w:w="6804" w:type="dxa"/>
            <w:vAlign w:val="center"/>
          </w:tcPr>
          <w:p w14:paraId="7F19DB67" w14:textId="77777777" w:rsidR="00DD7A35" w:rsidRPr="00802696" w:rsidRDefault="00DD7A35" w:rsidP="00DD7A35">
            <w:pPr>
              <w:spacing w:line="240" w:lineRule="auto"/>
              <w:ind w:firstLineChars="0" w:firstLine="0"/>
            </w:pPr>
            <w:r w:rsidRPr="00802696">
              <w:rPr>
                <w:rFonts w:hint="eastAsia"/>
              </w:rPr>
              <w:t>测试</w:t>
            </w:r>
            <w:r w:rsidRPr="00802696">
              <w:rPr>
                <w:rFonts w:hint="eastAsia"/>
              </w:rPr>
              <w:t>Natnet</w:t>
            </w:r>
            <w:r w:rsidRPr="00802696">
              <w:rPr>
                <w:rFonts w:hint="eastAsia"/>
              </w:rPr>
              <w:t>是否正常工作</w:t>
            </w:r>
          </w:p>
          <w:p w14:paraId="1E02EBE4" w14:textId="77777777" w:rsidR="00DD7A35" w:rsidRPr="00802696" w:rsidRDefault="00DD7A35" w:rsidP="00DD7A35">
            <w:pPr>
              <w:spacing w:line="240" w:lineRule="auto"/>
              <w:ind w:firstLineChars="0" w:firstLine="0"/>
              <w:rPr>
                <w:rFonts w:cs="Times New Roman"/>
                <w:shd w:val="pct15" w:color="auto" w:fill="FFFFFF"/>
              </w:rPr>
            </w:pPr>
            <w:r w:rsidRPr="00802696">
              <w:rPr>
                <w:rFonts w:cs="Times New Roman"/>
                <w:shd w:val="pct15" w:color="auto" w:fill="FFFFFF"/>
              </w:rPr>
              <w:t>cd ~/</w:t>
            </w:r>
            <w:proofErr w:type="spellStart"/>
            <w:r w:rsidRPr="00802696">
              <w:rPr>
                <w:rFonts w:cs="Times New Roman"/>
                <w:shd w:val="pct15" w:color="auto" w:fill="FFFFFF"/>
              </w:rPr>
              <w:t>mininatnet</w:t>
            </w:r>
            <w:proofErr w:type="spellEnd"/>
            <w:r w:rsidRPr="00802696">
              <w:rPr>
                <w:rFonts w:cs="Times New Roman"/>
                <w:shd w:val="pct15" w:color="auto" w:fill="FFFFFF"/>
              </w:rPr>
              <w:t>/</w:t>
            </w:r>
            <w:proofErr w:type="spellStart"/>
            <w:r w:rsidRPr="00802696">
              <w:rPr>
                <w:rFonts w:cs="Times New Roman"/>
                <w:shd w:val="pct15" w:color="auto" w:fill="FFFFFF"/>
              </w:rPr>
              <w:t>NatNetSDKCrossplatform</w:t>
            </w:r>
            <w:proofErr w:type="spellEnd"/>
            <w:r w:rsidRPr="00802696">
              <w:rPr>
                <w:rFonts w:cs="Times New Roman"/>
                <w:shd w:val="pct15" w:color="auto" w:fill="FFFFFF"/>
              </w:rPr>
              <w:t>/build</w:t>
            </w:r>
          </w:p>
          <w:p w14:paraId="71205A39" w14:textId="5867E3EE" w:rsidR="00DD7A35" w:rsidRPr="00802696" w:rsidRDefault="00DD7A35" w:rsidP="00DD7A35">
            <w:pPr>
              <w:spacing w:line="240" w:lineRule="auto"/>
              <w:ind w:firstLineChars="0" w:firstLine="0"/>
              <w:rPr>
                <w:rFonts w:cs="Times New Roman"/>
                <w:shd w:val="pct15" w:color="auto" w:fill="FFFFFF"/>
              </w:rPr>
            </w:pPr>
            <w:r w:rsidRPr="00802696">
              <w:rPr>
                <w:rFonts w:cs="Times New Roman"/>
                <w:shd w:val="pct15" w:color="auto" w:fill="FFFFFF"/>
              </w:rPr>
              <w:t>./</w:t>
            </w:r>
            <w:proofErr w:type="spellStart"/>
            <w:r w:rsidRPr="00802696">
              <w:rPr>
                <w:rFonts w:cs="Times New Roman"/>
                <w:shd w:val="pct15" w:color="auto" w:fill="FFFFFF"/>
              </w:rPr>
              <w:t>natnettest</w:t>
            </w:r>
            <w:proofErr w:type="spellEnd"/>
            <w:r w:rsidRPr="00802696">
              <w:rPr>
                <w:rFonts w:cs="Times New Roman"/>
                <w:shd w:val="pct15" w:color="auto" w:fill="FFFFFF"/>
              </w:rPr>
              <w:t xml:space="preserve"> 192.168.50.223</w:t>
            </w:r>
            <w:r w:rsidR="00DF66AE" w:rsidRPr="00802696">
              <w:rPr>
                <w:rFonts w:cs="Times New Roman"/>
              </w:rPr>
              <w:t xml:space="preserve"> #</w:t>
            </w:r>
            <w:r w:rsidR="00DF66AE" w:rsidRPr="00802696">
              <w:rPr>
                <w:rFonts w:cs="Times New Roman"/>
              </w:rPr>
              <w:t>测试是否连接</w:t>
            </w:r>
          </w:p>
          <w:p w14:paraId="58DC88DE" w14:textId="7321F5FE" w:rsidR="00DD7A35" w:rsidRPr="00802696" w:rsidRDefault="00DD7A35" w:rsidP="00DD7A35">
            <w:pPr>
              <w:spacing w:line="240" w:lineRule="auto"/>
              <w:ind w:firstLineChars="0" w:firstLine="0"/>
            </w:pPr>
            <w:r w:rsidRPr="00802696">
              <w:rPr>
                <w:rFonts w:cs="Times New Roman"/>
                <w:shd w:val="pct15" w:color="auto" w:fill="FFFFFF"/>
              </w:rPr>
              <w:t>./</w:t>
            </w:r>
            <w:proofErr w:type="spellStart"/>
            <w:r w:rsidRPr="00802696">
              <w:rPr>
                <w:rFonts w:cs="Times New Roman"/>
                <w:shd w:val="pct15" w:color="auto" w:fill="FFFFFF"/>
              </w:rPr>
              <w:t>mcr</w:t>
            </w:r>
            <w:proofErr w:type="spellEnd"/>
            <w:r w:rsidRPr="00802696">
              <w:rPr>
                <w:rFonts w:cs="Times New Roman"/>
                <w:shd w:val="pct15" w:color="auto" w:fill="FFFFFF"/>
              </w:rPr>
              <w:t xml:space="preserve"> 192.168.50.223</w:t>
            </w:r>
            <w:r w:rsidR="00DF66AE" w:rsidRPr="00802696">
              <w:rPr>
                <w:rFonts w:cs="Times New Roman"/>
              </w:rPr>
              <w:t xml:space="preserve"> #</w:t>
            </w:r>
            <w:r w:rsidR="00DF66AE" w:rsidRPr="00802696">
              <w:rPr>
                <w:rFonts w:cs="Times New Roman"/>
              </w:rPr>
              <w:t>测试</w:t>
            </w:r>
            <w:r w:rsidR="00DF66AE" w:rsidRPr="00802696">
              <w:rPr>
                <w:rFonts w:cs="Times New Roman" w:hint="eastAsia"/>
              </w:rPr>
              <w:t>能否收到</w:t>
            </w:r>
            <w:r w:rsidR="00DF66AE" w:rsidRPr="00802696">
              <w:rPr>
                <w:rFonts w:cs="Times New Roman" w:hint="eastAsia"/>
              </w:rPr>
              <w:t>Motive</w:t>
            </w:r>
            <w:r w:rsidR="00DF66AE" w:rsidRPr="00802696">
              <w:rPr>
                <w:rFonts w:cs="Times New Roman" w:hint="eastAsia"/>
              </w:rPr>
              <w:t>发来的消息</w:t>
            </w:r>
          </w:p>
        </w:tc>
      </w:tr>
    </w:tbl>
    <w:p w14:paraId="0859374F" w14:textId="66A99197" w:rsidR="00CB5D96" w:rsidRDefault="00CB5D96" w:rsidP="00F1603D">
      <w:pPr>
        <w:ind w:left="720" w:firstLineChars="0" w:hanging="720"/>
      </w:pPr>
    </w:p>
    <w:bookmarkEnd w:id="1"/>
    <w:p w14:paraId="4773C8FB" w14:textId="77777777" w:rsidR="00CB5D96" w:rsidRDefault="00CB5D96" w:rsidP="00CB5D96">
      <w:pPr>
        <w:ind w:firstLineChars="0" w:firstLine="0"/>
      </w:pPr>
    </w:p>
    <w:sectPr w:rsidR="00CB5D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797FD" w14:textId="77777777" w:rsidR="00FF54ED" w:rsidRDefault="00FF54ED" w:rsidP="002D07FB">
      <w:pPr>
        <w:spacing w:line="240" w:lineRule="auto"/>
        <w:ind w:firstLine="480"/>
      </w:pPr>
      <w:r>
        <w:separator/>
      </w:r>
    </w:p>
  </w:endnote>
  <w:endnote w:type="continuationSeparator" w:id="0">
    <w:p w14:paraId="3CD6E269" w14:textId="77777777" w:rsidR="00FF54ED" w:rsidRDefault="00FF54ED" w:rsidP="002D07F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F48CD" w14:textId="77777777" w:rsidR="002D07FB" w:rsidRDefault="002D07F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869D0" w14:textId="3F365287" w:rsidR="002D07FB" w:rsidRPr="00C42244" w:rsidRDefault="002D07FB" w:rsidP="002D07FB">
    <w:pPr>
      <w:pBdr>
        <w:top w:val="single" w:sz="8" w:space="1" w:color="auto"/>
      </w:pBdr>
      <w:ind w:firstLineChars="0" w:firstLine="0"/>
      <w:jc w:val="right"/>
      <w:rPr>
        <w:sz w:val="21"/>
        <w:szCs w:val="20"/>
      </w:rPr>
    </w:pPr>
    <w:bookmarkStart w:id="7" w:name="_Hlk70437644"/>
    <w:bookmarkStart w:id="8" w:name="_Hlk70437645"/>
    <w:bookmarkStart w:id="9" w:name="_Hlk70437651"/>
    <w:bookmarkStart w:id="10" w:name="_Hlk70437652"/>
    <w:bookmarkStart w:id="11" w:name="OLE_LINK1"/>
    <w:bookmarkStart w:id="12" w:name="OLE_LINK2"/>
    <w:bookmarkStart w:id="13" w:name="_Hlk70437670"/>
    <w:bookmarkStart w:id="14" w:name="_Hlk70438307"/>
    <w:bookmarkStart w:id="15" w:name="_Hlk70438308"/>
    <w:r w:rsidRPr="00C42244">
      <w:rPr>
        <w:rFonts w:hint="eastAsia"/>
        <w:sz w:val="21"/>
        <w:szCs w:val="20"/>
      </w:rPr>
      <w:t>©</w:t>
    </w:r>
    <w:r w:rsidRPr="00C42244">
      <w:rPr>
        <w:sz w:val="21"/>
        <w:szCs w:val="20"/>
      </w:rPr>
      <w:t>Li’s UAV, College of Engineering, Peking University</w:t>
    </w:r>
  </w:p>
  <w:bookmarkEnd w:id="7"/>
  <w:bookmarkEnd w:id="8"/>
  <w:bookmarkEnd w:id="9"/>
  <w:bookmarkEnd w:id="10"/>
  <w:bookmarkEnd w:id="11"/>
  <w:bookmarkEnd w:id="12"/>
  <w:bookmarkEnd w:id="13"/>
  <w:bookmarkEnd w:id="14"/>
  <w:bookmarkEnd w:id="15"/>
  <w:p w14:paraId="4E8FCB99" w14:textId="1F32FDA8" w:rsidR="002D07FB" w:rsidRPr="005A7FDF" w:rsidRDefault="002D07FB" w:rsidP="005A7FDF">
    <w:pPr>
      <w:pStyle w:val="Footer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699B" w14:textId="77777777" w:rsidR="002D07FB" w:rsidRDefault="002D07FB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C49A6" w14:textId="77777777" w:rsidR="00FF54ED" w:rsidRDefault="00FF54ED" w:rsidP="002D07FB">
      <w:pPr>
        <w:spacing w:line="240" w:lineRule="auto"/>
        <w:ind w:firstLine="480"/>
      </w:pPr>
      <w:r>
        <w:separator/>
      </w:r>
    </w:p>
  </w:footnote>
  <w:footnote w:type="continuationSeparator" w:id="0">
    <w:p w14:paraId="656F9933" w14:textId="77777777" w:rsidR="00FF54ED" w:rsidRDefault="00FF54ED" w:rsidP="002D07F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776EB" w14:textId="77777777" w:rsidR="002D07FB" w:rsidRDefault="002D07FB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6E77" w14:textId="2FBC867D" w:rsidR="002D07FB" w:rsidRPr="002D07FB" w:rsidRDefault="002D07FB" w:rsidP="002D07FB">
    <w:pPr>
      <w:pStyle w:val="Header"/>
      <w:ind w:firstLineChars="0" w:firstLine="0"/>
      <w:rPr>
        <w:rFonts w:cs="Times New Roman"/>
        <w:b/>
        <w:bCs/>
        <w:sz w:val="21"/>
        <w:szCs w:val="21"/>
      </w:rPr>
    </w:pPr>
    <w:bookmarkStart w:id="2" w:name="_Hlk70437441"/>
    <w:bookmarkStart w:id="3" w:name="_Hlk70437595"/>
    <w:bookmarkStart w:id="4" w:name="_Hlk70437596"/>
    <w:bookmarkStart w:id="5" w:name="_Hlk70453502"/>
    <w:bookmarkStart w:id="6" w:name="_Hlk70453503"/>
    <w:r w:rsidRPr="002D07FB">
      <w:rPr>
        <w:rFonts w:cs="Times New Roman"/>
        <w:b/>
        <w:bCs/>
        <w:sz w:val="21"/>
        <w:szCs w:val="21"/>
      </w:rPr>
      <w:t>Crazyswarm</w:t>
    </w:r>
    <w:r>
      <w:rPr>
        <w:rFonts w:cs="Times New Roman" w:hint="eastAsia"/>
        <w:b/>
        <w:bCs/>
        <w:sz w:val="21"/>
        <w:szCs w:val="21"/>
      </w:rPr>
      <w:t>系统教程——</w:t>
    </w:r>
    <w:bookmarkEnd w:id="2"/>
    <w:bookmarkEnd w:id="3"/>
    <w:bookmarkEnd w:id="4"/>
    <w:bookmarkEnd w:id="5"/>
    <w:bookmarkEnd w:id="6"/>
    <w:r w:rsidR="00CB5D96">
      <w:rPr>
        <w:rFonts w:cs="Times New Roman" w:hint="eastAsia"/>
        <w:b/>
        <w:bCs/>
        <w:sz w:val="21"/>
        <w:szCs w:val="21"/>
      </w:rPr>
      <w:t>标准化操作手册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BA4A" w14:textId="77777777" w:rsidR="002D07FB" w:rsidRDefault="002D07F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E91"/>
    <w:multiLevelType w:val="hybridMultilevel"/>
    <w:tmpl w:val="084491F6"/>
    <w:lvl w:ilvl="0" w:tplc="DEB8E3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A25A9"/>
    <w:multiLevelType w:val="multilevel"/>
    <w:tmpl w:val="E38C08D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423914"/>
    <w:multiLevelType w:val="hybridMultilevel"/>
    <w:tmpl w:val="05A26032"/>
    <w:lvl w:ilvl="0" w:tplc="66DA2A6E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9B542C2"/>
    <w:multiLevelType w:val="hybridMultilevel"/>
    <w:tmpl w:val="9E4A1C6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BC3115C"/>
    <w:multiLevelType w:val="hybridMultilevel"/>
    <w:tmpl w:val="ADBA4EF0"/>
    <w:lvl w:ilvl="0" w:tplc="6B9836A8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5CB68AD"/>
    <w:multiLevelType w:val="multilevel"/>
    <w:tmpl w:val="22C6693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DCA2C97"/>
    <w:multiLevelType w:val="multilevel"/>
    <w:tmpl w:val="8D08FDB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6612624"/>
    <w:multiLevelType w:val="hybridMultilevel"/>
    <w:tmpl w:val="942CFA64"/>
    <w:lvl w:ilvl="0" w:tplc="831A0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0C5FC8"/>
    <w:multiLevelType w:val="hybridMultilevel"/>
    <w:tmpl w:val="7764D3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9271003"/>
    <w:multiLevelType w:val="hybridMultilevel"/>
    <w:tmpl w:val="F280C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8E"/>
    <w:rsid w:val="00013FAF"/>
    <w:rsid w:val="00026F20"/>
    <w:rsid w:val="00053831"/>
    <w:rsid w:val="00060A23"/>
    <w:rsid w:val="000C4B9F"/>
    <w:rsid w:val="000E01C4"/>
    <w:rsid w:val="0013369E"/>
    <w:rsid w:val="0017780F"/>
    <w:rsid w:val="001A421E"/>
    <w:rsid w:val="001B3E90"/>
    <w:rsid w:val="001C1390"/>
    <w:rsid w:val="001C5851"/>
    <w:rsid w:val="00211705"/>
    <w:rsid w:val="00223598"/>
    <w:rsid w:val="00224435"/>
    <w:rsid w:val="002352C5"/>
    <w:rsid w:val="00245FA8"/>
    <w:rsid w:val="0029475A"/>
    <w:rsid w:val="002B40E4"/>
    <w:rsid w:val="002B5D09"/>
    <w:rsid w:val="002C4230"/>
    <w:rsid w:val="002D07FB"/>
    <w:rsid w:val="00306E4B"/>
    <w:rsid w:val="003438F3"/>
    <w:rsid w:val="00354EF9"/>
    <w:rsid w:val="003617A6"/>
    <w:rsid w:val="00364E1C"/>
    <w:rsid w:val="003B41D2"/>
    <w:rsid w:val="003C018C"/>
    <w:rsid w:val="003C7508"/>
    <w:rsid w:val="00403AF1"/>
    <w:rsid w:val="00424C9D"/>
    <w:rsid w:val="00467EE0"/>
    <w:rsid w:val="004C014F"/>
    <w:rsid w:val="004D2317"/>
    <w:rsid w:val="005034C1"/>
    <w:rsid w:val="00526430"/>
    <w:rsid w:val="0053223C"/>
    <w:rsid w:val="0055018E"/>
    <w:rsid w:val="00550C94"/>
    <w:rsid w:val="005557F2"/>
    <w:rsid w:val="00561ABB"/>
    <w:rsid w:val="005A30EA"/>
    <w:rsid w:val="005A7FDF"/>
    <w:rsid w:val="005B6D6E"/>
    <w:rsid w:val="006025C6"/>
    <w:rsid w:val="0062577E"/>
    <w:rsid w:val="0063375E"/>
    <w:rsid w:val="006423CB"/>
    <w:rsid w:val="00655803"/>
    <w:rsid w:val="00681F53"/>
    <w:rsid w:val="006F0094"/>
    <w:rsid w:val="007033EF"/>
    <w:rsid w:val="00707A3B"/>
    <w:rsid w:val="007121A4"/>
    <w:rsid w:val="00740907"/>
    <w:rsid w:val="00795D82"/>
    <w:rsid w:val="007B6FFE"/>
    <w:rsid w:val="007D0ABC"/>
    <w:rsid w:val="007F76C8"/>
    <w:rsid w:val="00802696"/>
    <w:rsid w:val="008421A9"/>
    <w:rsid w:val="00882DCD"/>
    <w:rsid w:val="008E718E"/>
    <w:rsid w:val="0090414C"/>
    <w:rsid w:val="00914179"/>
    <w:rsid w:val="00933100"/>
    <w:rsid w:val="009A18C0"/>
    <w:rsid w:val="009A37FE"/>
    <w:rsid w:val="009B7112"/>
    <w:rsid w:val="00A25110"/>
    <w:rsid w:val="00A31CD9"/>
    <w:rsid w:val="00A43016"/>
    <w:rsid w:val="00A66F8B"/>
    <w:rsid w:val="00A948E5"/>
    <w:rsid w:val="00AA3B9A"/>
    <w:rsid w:val="00AB66B2"/>
    <w:rsid w:val="00B32584"/>
    <w:rsid w:val="00B408E8"/>
    <w:rsid w:val="00B4672E"/>
    <w:rsid w:val="00B60668"/>
    <w:rsid w:val="00B83BF3"/>
    <w:rsid w:val="00B92FC7"/>
    <w:rsid w:val="00BA13EE"/>
    <w:rsid w:val="00BA797E"/>
    <w:rsid w:val="00BB4E5D"/>
    <w:rsid w:val="00BE5E29"/>
    <w:rsid w:val="00BF7036"/>
    <w:rsid w:val="00C61063"/>
    <w:rsid w:val="00CB5D96"/>
    <w:rsid w:val="00CD4E6D"/>
    <w:rsid w:val="00CE4BA6"/>
    <w:rsid w:val="00CF1D1F"/>
    <w:rsid w:val="00D310B4"/>
    <w:rsid w:val="00DB2BEB"/>
    <w:rsid w:val="00DC0880"/>
    <w:rsid w:val="00DC7EB9"/>
    <w:rsid w:val="00DD1DDF"/>
    <w:rsid w:val="00DD7A35"/>
    <w:rsid w:val="00DF66AE"/>
    <w:rsid w:val="00E1639B"/>
    <w:rsid w:val="00E62C12"/>
    <w:rsid w:val="00E63BA5"/>
    <w:rsid w:val="00E7767A"/>
    <w:rsid w:val="00E832D5"/>
    <w:rsid w:val="00E8619B"/>
    <w:rsid w:val="00EA49AB"/>
    <w:rsid w:val="00EC23D4"/>
    <w:rsid w:val="00EF037D"/>
    <w:rsid w:val="00F1603D"/>
    <w:rsid w:val="00F33148"/>
    <w:rsid w:val="00F36A64"/>
    <w:rsid w:val="00F50ECA"/>
    <w:rsid w:val="00FA5D7E"/>
    <w:rsid w:val="00FC5FD9"/>
    <w:rsid w:val="00FE421D"/>
    <w:rsid w:val="00FF54ED"/>
    <w:rsid w:val="00FF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48386"/>
  <w15:chartTrackingRefBased/>
  <w15:docId w15:val="{4DAB3683-8D89-473A-B412-347C9EE8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11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D07FB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D07F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D07FB"/>
    <w:rPr>
      <w:rFonts w:ascii="Times New Roman" w:eastAsia="宋体" w:hAnsi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4C1"/>
    <w:pPr>
      <w:ind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421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1A421E"/>
    <w:rPr>
      <w:rFonts w:ascii="Times New Roman" w:eastAsia="宋体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5322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2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BEB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2BEB"/>
    <w:rPr>
      <w:rFonts w:ascii="宋体" w:eastAsia="宋体" w:hAnsi="宋体" w:cs="宋体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B2BEB"/>
    <w:rPr>
      <w:color w:val="605E5C"/>
      <w:shd w:val="clear" w:color="auto" w:fill="E1DFDD"/>
    </w:rPr>
  </w:style>
  <w:style w:type="character" w:customStyle="1" w:styleId="c1">
    <w:name w:val="c1"/>
    <w:basedOn w:val="DefaultParagraphFont"/>
    <w:rsid w:val="00224435"/>
  </w:style>
  <w:style w:type="character" w:customStyle="1" w:styleId="nt">
    <w:name w:val="nt"/>
    <w:basedOn w:val="DefaultParagraphFont"/>
    <w:rsid w:val="00224435"/>
  </w:style>
  <w:style w:type="character" w:customStyle="1" w:styleId="p">
    <w:name w:val="p"/>
    <w:basedOn w:val="DefaultParagraphFont"/>
    <w:rsid w:val="00224435"/>
  </w:style>
  <w:style w:type="character" w:customStyle="1" w:styleId="l">
    <w:name w:val="l"/>
    <w:basedOn w:val="DefaultParagraphFont"/>
    <w:rsid w:val="00224435"/>
  </w:style>
  <w:style w:type="character" w:customStyle="1" w:styleId="nv">
    <w:name w:val="nv"/>
    <w:basedOn w:val="DefaultParagraphFont"/>
    <w:rsid w:val="00224435"/>
  </w:style>
  <w:style w:type="character" w:customStyle="1" w:styleId="s">
    <w:name w:val="s"/>
    <w:basedOn w:val="DefaultParagraphFont"/>
    <w:rsid w:val="003B41D2"/>
  </w:style>
  <w:style w:type="table" w:styleId="TableGrid">
    <w:name w:val="Table Grid"/>
    <w:basedOn w:val="TableNormal"/>
    <w:uiPriority w:val="39"/>
    <w:rsid w:val="00B46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JUNJIE</dc:creator>
  <cp:keywords/>
  <dc:description/>
  <cp:lastModifiedBy>WANG JUNJIE</cp:lastModifiedBy>
  <cp:revision>309</cp:revision>
  <dcterms:created xsi:type="dcterms:W3CDTF">2021-04-27T09:30:00Z</dcterms:created>
  <dcterms:modified xsi:type="dcterms:W3CDTF">2021-09-26T08:30:00Z</dcterms:modified>
</cp:coreProperties>
</file>