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3EC" w:rsidRDefault="00AC63EC" w:rsidP="00AC63EC">
      <w:pPr>
        <w:jc w:val="center"/>
        <w:rPr>
          <w:rFonts w:ascii="黑体" w:eastAsia="黑体" w:hAnsi="黑体"/>
          <w:sz w:val="36"/>
          <w:szCs w:val="36"/>
        </w:rPr>
      </w:pPr>
      <w:r w:rsidRPr="00EB09E5">
        <w:rPr>
          <w:rFonts w:ascii="黑体" w:eastAsia="黑体" w:hAnsi="黑体"/>
          <w:sz w:val="36"/>
          <w:szCs w:val="36"/>
        </w:rPr>
        <w:t>人工智能</w:t>
      </w:r>
      <w:r>
        <w:rPr>
          <w:rFonts w:ascii="黑体" w:eastAsia="黑体" w:hAnsi="黑体" w:hint="eastAsia"/>
          <w:sz w:val="36"/>
          <w:szCs w:val="36"/>
        </w:rPr>
        <w:t>伦理问题的回顾与前瞻</w:t>
      </w:r>
    </w:p>
    <w:p w:rsidR="00AC63EC" w:rsidRDefault="00AC63EC" w:rsidP="00AC63EC">
      <w:pPr>
        <w:jc w:val="center"/>
        <w:rPr>
          <w:rFonts w:ascii="KaiTi" w:eastAsia="KaiTi" w:hAnsi="KaiTi"/>
          <w:sz w:val="21"/>
          <w:szCs w:val="21"/>
        </w:rPr>
      </w:pPr>
      <w:r>
        <w:rPr>
          <w:rFonts w:ascii="KaiTi" w:eastAsia="KaiTi" w:hAnsi="KaiTi" w:hint="eastAsia"/>
          <w:sz w:val="21"/>
          <w:szCs w:val="21"/>
        </w:rPr>
        <w:t>XXX</w:t>
      </w:r>
    </w:p>
    <w:p w:rsidR="00AC63EC" w:rsidRDefault="00AC63EC" w:rsidP="00AC63EC">
      <w:pPr>
        <w:jc w:val="center"/>
        <w:rPr>
          <w:rFonts w:ascii="KaiTi" w:eastAsia="KaiTi" w:hAnsi="KaiTi"/>
          <w:sz w:val="18"/>
          <w:szCs w:val="18"/>
        </w:rPr>
      </w:pPr>
      <w:r w:rsidRPr="00C849A0">
        <w:rPr>
          <w:rFonts w:ascii="KaiTi" w:eastAsia="KaiTi" w:hAnsi="KaiTi" w:hint="eastAsia"/>
          <w:sz w:val="18"/>
          <w:szCs w:val="18"/>
        </w:rPr>
        <w:t>（</w:t>
      </w:r>
      <w:r w:rsidRPr="00C849A0">
        <w:rPr>
          <w:rFonts w:ascii="KaiTi" w:eastAsia="KaiTi" w:hAnsi="KaiTi"/>
          <w:sz w:val="18"/>
          <w:szCs w:val="18"/>
        </w:rPr>
        <w:t>2019</w:t>
      </w:r>
      <w:r>
        <w:rPr>
          <w:rFonts w:ascii="KaiTi" w:eastAsia="KaiTi" w:hAnsi="KaiTi" w:hint="eastAsia"/>
          <w:sz w:val="18"/>
          <w:szCs w:val="18"/>
        </w:rPr>
        <w:t>XXXXXX，</w:t>
      </w:r>
      <w:r w:rsidRPr="00C849A0">
        <w:rPr>
          <w:rFonts w:ascii="KaiTi" w:eastAsia="KaiTi" w:hAnsi="KaiTi" w:hint="eastAsia"/>
          <w:sz w:val="18"/>
          <w:szCs w:val="18"/>
        </w:rPr>
        <w:t xml:space="preserve">清华大学 计算机科学与技术系，北京 </w:t>
      </w:r>
      <w:r w:rsidRPr="00C849A0">
        <w:rPr>
          <w:rFonts w:ascii="KaiTi" w:eastAsia="KaiTi" w:hAnsi="KaiTi"/>
          <w:sz w:val="18"/>
          <w:szCs w:val="18"/>
        </w:rPr>
        <w:t>100084</w:t>
      </w:r>
      <w:r w:rsidRPr="00C849A0">
        <w:rPr>
          <w:rFonts w:ascii="KaiTi" w:eastAsia="KaiTi" w:hAnsi="KaiTi" w:hint="eastAsia"/>
          <w:sz w:val="18"/>
          <w:szCs w:val="18"/>
        </w:rPr>
        <w:t>）</w:t>
      </w:r>
    </w:p>
    <w:p w:rsidR="00AC63EC" w:rsidRPr="00AF0785" w:rsidRDefault="00AC63EC" w:rsidP="00AC63EC">
      <w:pPr>
        <w:rPr>
          <w:rFonts w:ascii="黑体" w:eastAsia="黑体" w:hAnsi="黑体" w:cs="Arial"/>
          <w:color w:val="424242"/>
          <w:sz w:val="21"/>
          <w:szCs w:val="21"/>
        </w:rPr>
        <w:sectPr w:rsidR="00AC63EC" w:rsidRPr="00AF0785" w:rsidSect="00732166">
          <w:headerReference w:type="default" r:id="rId5"/>
          <w:pgSz w:w="11906" w:h="16838"/>
          <w:pgMar w:top="1440" w:right="1800" w:bottom="1440" w:left="1800" w:header="851" w:footer="992" w:gutter="0"/>
          <w:cols w:space="425"/>
          <w:docGrid w:type="lines" w:linePitch="312"/>
        </w:sectPr>
      </w:pPr>
    </w:p>
    <w:p w:rsidR="00AC63EC" w:rsidRPr="00BC152E" w:rsidRDefault="00AC63EC" w:rsidP="00AC63EC">
      <w:pPr>
        <w:rPr>
          <w:rFonts w:ascii="黑体" w:eastAsia="黑体" w:hAnsi="黑体" w:cs="Arial"/>
          <w:color w:val="424242"/>
          <w:sz w:val="21"/>
          <w:szCs w:val="21"/>
        </w:rPr>
      </w:pPr>
      <w:r w:rsidRPr="00C849A0">
        <w:rPr>
          <w:rFonts w:ascii="黑体" w:eastAsia="黑体" w:hAnsi="黑体" w:cs="Arial" w:hint="eastAsia"/>
          <w:color w:val="424242"/>
          <w:sz w:val="21"/>
          <w:szCs w:val="21"/>
        </w:rPr>
        <w:t>摘</w:t>
      </w:r>
      <w:r>
        <w:rPr>
          <w:rFonts w:ascii="黑体" w:eastAsia="黑体" w:hAnsi="黑体" w:cs="Arial" w:hint="eastAsia"/>
          <w:color w:val="424242"/>
          <w:sz w:val="21"/>
          <w:szCs w:val="21"/>
        </w:rPr>
        <w:t xml:space="preserve"> </w:t>
      </w:r>
      <w:r>
        <w:rPr>
          <w:rFonts w:ascii="黑体" w:eastAsia="黑体" w:hAnsi="黑体" w:cs="Arial"/>
          <w:color w:val="424242"/>
          <w:sz w:val="21"/>
          <w:szCs w:val="21"/>
        </w:rPr>
        <w:t xml:space="preserve"> </w:t>
      </w:r>
      <w:r w:rsidRPr="00C849A0">
        <w:rPr>
          <w:rFonts w:ascii="黑体" w:eastAsia="黑体" w:hAnsi="黑体" w:cs="Arial" w:hint="eastAsia"/>
          <w:color w:val="424242"/>
          <w:sz w:val="21"/>
          <w:szCs w:val="21"/>
        </w:rPr>
        <w:t>要：</w:t>
      </w:r>
      <w:r w:rsidRPr="00BC152E">
        <w:rPr>
          <w:rFonts w:cs="Arial"/>
          <w:color w:val="424242"/>
          <w:sz w:val="21"/>
          <w:szCs w:val="21"/>
        </w:rPr>
        <w:t>自1956年达特茅斯会议</w:t>
      </w:r>
      <w:r w:rsidRPr="00BC152E">
        <w:rPr>
          <w:sz w:val="21"/>
          <w:szCs w:val="21"/>
        </w:rPr>
        <w:t>提出</w:t>
      </w:r>
      <w:r w:rsidRPr="00BC152E">
        <w:rPr>
          <w:rFonts w:cs="Arial"/>
          <w:color w:val="424242"/>
          <w:sz w:val="21"/>
          <w:szCs w:val="21"/>
        </w:rPr>
        <w:t>人工智能的概念以来，从</w:t>
      </w:r>
      <w:r>
        <w:rPr>
          <w:rFonts w:cs="Arial" w:hint="eastAsia"/>
          <w:color w:val="424242"/>
          <w:sz w:val="21"/>
          <w:szCs w:val="21"/>
        </w:rPr>
        <w:t>符号</w:t>
      </w:r>
      <w:r w:rsidRPr="00BC152E">
        <w:rPr>
          <w:rFonts w:cs="Arial"/>
          <w:color w:val="424242"/>
          <w:sz w:val="21"/>
          <w:szCs w:val="21"/>
        </w:rPr>
        <w:t>主义到</w:t>
      </w:r>
      <w:r w:rsidRPr="0095313B">
        <w:rPr>
          <w:rFonts w:cs="Arial"/>
          <w:color w:val="424242"/>
          <w:sz w:val="21"/>
          <w:szCs w:val="21"/>
        </w:rPr>
        <w:t>联结</w:t>
      </w:r>
      <w:r w:rsidRPr="00BC152E">
        <w:rPr>
          <w:rFonts w:cs="Arial"/>
          <w:color w:val="424242"/>
          <w:sz w:val="21"/>
          <w:szCs w:val="21"/>
        </w:rPr>
        <w:t>主义</w:t>
      </w:r>
      <w:r>
        <w:rPr>
          <w:rFonts w:cs="Arial" w:hint="eastAsia"/>
          <w:color w:val="424242"/>
          <w:sz w:val="21"/>
          <w:szCs w:val="21"/>
        </w:rPr>
        <w:t>再到如今的行为主义</w:t>
      </w:r>
      <w:r w:rsidRPr="00BC152E">
        <w:rPr>
          <w:rFonts w:cs="Arial"/>
          <w:color w:val="424242"/>
          <w:sz w:val="21"/>
          <w:szCs w:val="21"/>
        </w:rPr>
        <w:t>，人工智能获得了多领域跨学科的</w:t>
      </w:r>
      <w:r>
        <w:rPr>
          <w:rFonts w:cs="Arial" w:hint="eastAsia"/>
          <w:color w:val="424242"/>
          <w:sz w:val="21"/>
          <w:szCs w:val="21"/>
        </w:rPr>
        <w:t>跨越式</w:t>
      </w:r>
      <w:r w:rsidRPr="00BC152E">
        <w:rPr>
          <w:rFonts w:cs="Arial"/>
          <w:color w:val="424242"/>
          <w:sz w:val="21"/>
          <w:szCs w:val="21"/>
        </w:rPr>
        <w:t>发展。当前，</w:t>
      </w:r>
      <w:r>
        <w:rPr>
          <w:rFonts w:cs="Arial" w:hint="eastAsia"/>
          <w:color w:val="424242"/>
          <w:sz w:val="21"/>
          <w:szCs w:val="21"/>
        </w:rPr>
        <w:t>借助深度学习、神经网络等技术，</w:t>
      </w:r>
      <w:r w:rsidRPr="00BC152E">
        <w:rPr>
          <w:rFonts w:cs="Arial"/>
          <w:color w:val="424242"/>
          <w:sz w:val="21"/>
          <w:szCs w:val="21"/>
        </w:rPr>
        <w:t>人工智能已经在模式识别、数据分析、智能生活等方面有了众多的创新应用。</w:t>
      </w:r>
      <w:r>
        <w:rPr>
          <w:rFonts w:cs="Arial" w:hint="eastAsia"/>
          <w:color w:val="424242"/>
          <w:sz w:val="21"/>
          <w:szCs w:val="21"/>
        </w:rPr>
        <w:t>本文从回顾人工智能伦理问题的起源和发展出发，对当前人工智能伦理出现的问题作出简要的回顾、分析与探究，同时对未来人工智能算法构建中的道德框架部分作出展望。</w:t>
      </w:r>
    </w:p>
    <w:p w:rsidR="00AC63EC" w:rsidRPr="0095313B" w:rsidRDefault="00AC63EC" w:rsidP="00AC63EC">
      <w:pPr>
        <w:rPr>
          <w:rFonts w:ascii="KaiTi" w:eastAsia="KaiTi" w:hAnsi="KaiTi"/>
          <w:sz w:val="18"/>
          <w:szCs w:val="18"/>
        </w:rPr>
      </w:pPr>
      <w:r>
        <w:rPr>
          <w:rFonts w:ascii="黑体" w:eastAsia="黑体" w:hAnsi="黑体" w:cs="Arial" w:hint="eastAsia"/>
          <w:color w:val="424242"/>
          <w:sz w:val="21"/>
          <w:szCs w:val="21"/>
        </w:rPr>
        <w:t>关键词</w:t>
      </w:r>
      <w:r w:rsidRPr="00C849A0">
        <w:rPr>
          <w:rFonts w:ascii="黑体" w:eastAsia="黑体" w:hAnsi="黑体" w:cs="Arial" w:hint="eastAsia"/>
          <w:color w:val="424242"/>
          <w:sz w:val="21"/>
          <w:szCs w:val="21"/>
        </w:rPr>
        <w:t>：</w:t>
      </w:r>
      <w:r w:rsidRPr="00BC152E">
        <w:rPr>
          <w:rFonts w:cs="Arial"/>
          <w:color w:val="424242"/>
          <w:sz w:val="21"/>
          <w:szCs w:val="21"/>
        </w:rPr>
        <w:t>人工智能；</w:t>
      </w:r>
      <w:r>
        <w:rPr>
          <w:rFonts w:cs="Arial" w:hint="eastAsia"/>
          <w:color w:val="424242"/>
          <w:sz w:val="21"/>
          <w:szCs w:val="21"/>
        </w:rPr>
        <w:t>深度学习；机器伦理；</w:t>
      </w:r>
      <w:r w:rsidRPr="005F5BB1">
        <w:rPr>
          <w:rFonts w:cs="Arial"/>
          <w:color w:val="424242"/>
          <w:sz w:val="21"/>
          <w:szCs w:val="21"/>
        </w:rPr>
        <w:t>非中立性道德</w:t>
      </w:r>
      <w:r>
        <w:rPr>
          <w:rFonts w:cs="Arial" w:hint="eastAsia"/>
          <w:color w:val="424242"/>
          <w:sz w:val="21"/>
          <w:szCs w:val="21"/>
        </w:rPr>
        <w:t>；算法治理</w:t>
      </w:r>
    </w:p>
    <w:p w:rsidR="00AC63EC" w:rsidRDefault="00AC63EC" w:rsidP="00AC63EC">
      <w:pPr>
        <w:jc w:val="center"/>
        <w:rPr>
          <w:rFonts w:ascii="Arial" w:hAnsi="Arial" w:cs="Arial"/>
          <w:color w:val="424242"/>
          <w:sz w:val="28"/>
          <w:szCs w:val="28"/>
        </w:rPr>
      </w:pPr>
      <w:r>
        <w:rPr>
          <w:rFonts w:ascii="Arial" w:hAnsi="Arial" w:cs="Arial"/>
          <w:color w:val="424242"/>
          <w:sz w:val="28"/>
          <w:szCs w:val="28"/>
        </w:rPr>
        <w:t>Ethical I</w:t>
      </w:r>
      <w:r w:rsidRPr="005B70E8">
        <w:rPr>
          <w:rFonts w:ascii="Arial" w:hAnsi="Arial" w:cs="Arial"/>
          <w:color w:val="424242"/>
          <w:sz w:val="28"/>
          <w:szCs w:val="28"/>
        </w:rPr>
        <w:t>ssues</w:t>
      </w:r>
      <w:r>
        <w:rPr>
          <w:rFonts w:ascii="Arial" w:hAnsi="Arial" w:cs="Arial"/>
          <w:color w:val="424242"/>
          <w:sz w:val="28"/>
          <w:szCs w:val="28"/>
        </w:rPr>
        <w:t xml:space="preserve"> of A</w:t>
      </w:r>
      <w:r>
        <w:rPr>
          <w:rFonts w:ascii="Arial" w:hAnsi="Arial" w:cs="Arial" w:hint="eastAsia"/>
          <w:color w:val="424242"/>
          <w:sz w:val="28"/>
          <w:szCs w:val="28"/>
        </w:rPr>
        <w:t>rti</w:t>
      </w:r>
      <w:r>
        <w:rPr>
          <w:rFonts w:ascii="Arial" w:hAnsi="Arial" w:cs="Arial"/>
          <w:color w:val="424242"/>
          <w:sz w:val="28"/>
          <w:szCs w:val="28"/>
        </w:rPr>
        <w:t xml:space="preserve">ficial Intelligence </w:t>
      </w:r>
      <w:r>
        <w:rPr>
          <w:rFonts w:ascii="Arial" w:hAnsi="Arial" w:cs="Arial" w:hint="eastAsia"/>
          <w:color w:val="424242"/>
          <w:sz w:val="28"/>
          <w:szCs w:val="28"/>
        </w:rPr>
        <w:t>i</w:t>
      </w:r>
      <w:r>
        <w:rPr>
          <w:rFonts w:ascii="Arial" w:hAnsi="Arial" w:cs="Arial"/>
          <w:color w:val="424242"/>
          <w:sz w:val="28"/>
          <w:szCs w:val="28"/>
        </w:rPr>
        <w:t xml:space="preserve">n </w:t>
      </w:r>
      <w:r>
        <w:rPr>
          <w:rFonts w:ascii="Arial" w:hAnsi="Arial" w:cs="Arial" w:hint="eastAsia"/>
          <w:color w:val="424242"/>
          <w:sz w:val="28"/>
          <w:szCs w:val="28"/>
        </w:rPr>
        <w:t>the</w:t>
      </w:r>
      <w:r>
        <w:rPr>
          <w:rFonts w:ascii="Arial" w:hAnsi="Arial" w:cs="Arial"/>
          <w:color w:val="424242"/>
          <w:sz w:val="28"/>
          <w:szCs w:val="28"/>
        </w:rPr>
        <w:t xml:space="preserve"> </w:t>
      </w:r>
      <w:r>
        <w:rPr>
          <w:rFonts w:ascii="Arial" w:hAnsi="Arial" w:cs="Arial" w:hint="eastAsia"/>
          <w:color w:val="424242"/>
          <w:sz w:val="28"/>
          <w:szCs w:val="28"/>
        </w:rPr>
        <w:t>Past</w:t>
      </w:r>
      <w:r>
        <w:rPr>
          <w:rFonts w:ascii="Arial" w:hAnsi="Arial" w:cs="Arial"/>
          <w:color w:val="424242"/>
          <w:sz w:val="28"/>
          <w:szCs w:val="28"/>
        </w:rPr>
        <w:t xml:space="preserve"> and </w:t>
      </w:r>
      <w:r>
        <w:rPr>
          <w:rFonts w:ascii="Arial" w:hAnsi="Arial" w:cs="Arial" w:hint="eastAsia"/>
          <w:color w:val="424242"/>
          <w:sz w:val="28"/>
          <w:szCs w:val="28"/>
        </w:rPr>
        <w:t>Future</w:t>
      </w:r>
    </w:p>
    <w:p w:rsidR="00AC63EC" w:rsidRDefault="00AC63EC" w:rsidP="00AC63EC">
      <w:pPr>
        <w:jc w:val="center"/>
        <w:rPr>
          <w:rFonts w:ascii="Arial" w:hAnsi="Arial" w:cs="Arial"/>
          <w:color w:val="424242"/>
          <w:sz w:val="20"/>
          <w:szCs w:val="20"/>
        </w:rPr>
      </w:pPr>
      <w:r>
        <w:rPr>
          <w:rFonts w:ascii="Arial" w:hAnsi="Arial" w:cs="Arial"/>
          <w:color w:val="424242"/>
          <w:sz w:val="20"/>
          <w:szCs w:val="20"/>
        </w:rPr>
        <w:t xml:space="preserve">Wang </w:t>
      </w:r>
      <w:proofErr w:type="spellStart"/>
      <w:r>
        <w:rPr>
          <w:rFonts w:ascii="Arial" w:hAnsi="Arial" w:cs="Arial"/>
          <w:color w:val="424242"/>
          <w:sz w:val="20"/>
          <w:szCs w:val="20"/>
        </w:rPr>
        <w:t>Zihan</w:t>
      </w:r>
      <w:proofErr w:type="spellEnd"/>
    </w:p>
    <w:p w:rsidR="00AC63EC" w:rsidRPr="00BC152E" w:rsidRDefault="00AC63EC" w:rsidP="00AC63EC">
      <w:pPr>
        <w:jc w:val="center"/>
        <w:rPr>
          <w:rFonts w:ascii="Times New Roman" w:hAnsi="Times New Roman" w:cs="Times New Roman"/>
          <w:color w:val="424242"/>
          <w:sz w:val="20"/>
          <w:szCs w:val="20"/>
        </w:rPr>
      </w:pPr>
      <w:r w:rsidRPr="00BC152E">
        <w:rPr>
          <w:rFonts w:ascii="Times New Roman" w:hAnsi="Times New Roman" w:cs="Times New Roman"/>
          <w:color w:val="424242"/>
          <w:sz w:val="20"/>
          <w:szCs w:val="20"/>
        </w:rPr>
        <w:t>(</w:t>
      </w:r>
      <w:r>
        <w:rPr>
          <w:rFonts w:ascii="Times New Roman" w:hAnsi="Times New Roman" w:cs="Times New Roman"/>
          <w:color w:val="424242"/>
          <w:sz w:val="20"/>
          <w:szCs w:val="20"/>
        </w:rPr>
        <w:t>2019011342, D</w:t>
      </w:r>
      <w:r w:rsidRPr="00BC152E">
        <w:rPr>
          <w:rFonts w:ascii="Times New Roman" w:hAnsi="Times New Roman" w:cs="Times New Roman"/>
          <w:color w:val="424242"/>
          <w:sz w:val="20"/>
          <w:szCs w:val="20"/>
        </w:rPr>
        <w:t>epartment</w:t>
      </w:r>
      <w:r>
        <w:rPr>
          <w:rFonts w:ascii="Times New Roman" w:hAnsi="Times New Roman" w:cs="Times New Roman"/>
          <w:color w:val="424242"/>
          <w:sz w:val="20"/>
          <w:szCs w:val="20"/>
        </w:rPr>
        <w:t xml:space="preserve"> </w:t>
      </w:r>
      <w:r w:rsidRPr="00BC152E">
        <w:rPr>
          <w:rFonts w:ascii="Times New Roman" w:hAnsi="Times New Roman" w:cs="Times New Roman"/>
          <w:color w:val="424242"/>
          <w:sz w:val="20"/>
          <w:szCs w:val="20"/>
        </w:rPr>
        <w:t>of</w:t>
      </w:r>
      <w:r>
        <w:rPr>
          <w:rFonts w:ascii="Times New Roman" w:hAnsi="Times New Roman" w:cs="Times New Roman"/>
          <w:color w:val="424242"/>
          <w:sz w:val="20"/>
          <w:szCs w:val="20"/>
        </w:rPr>
        <w:t xml:space="preserve"> </w:t>
      </w:r>
      <w:r w:rsidRPr="00BC152E">
        <w:rPr>
          <w:rFonts w:ascii="Times New Roman" w:hAnsi="Times New Roman" w:cs="Times New Roman"/>
          <w:color w:val="424242"/>
          <w:sz w:val="20"/>
          <w:szCs w:val="20"/>
        </w:rPr>
        <w:t>Computer</w:t>
      </w:r>
      <w:r>
        <w:rPr>
          <w:rFonts w:ascii="Times New Roman" w:hAnsi="Times New Roman" w:cs="Times New Roman"/>
          <w:color w:val="424242"/>
          <w:sz w:val="20"/>
          <w:szCs w:val="20"/>
        </w:rPr>
        <w:t xml:space="preserve"> </w:t>
      </w:r>
      <w:r w:rsidRPr="00BC152E">
        <w:rPr>
          <w:rFonts w:ascii="Times New Roman" w:hAnsi="Times New Roman" w:cs="Times New Roman"/>
          <w:color w:val="424242"/>
          <w:sz w:val="20"/>
          <w:szCs w:val="20"/>
        </w:rPr>
        <w:t>Science</w:t>
      </w:r>
      <w:r>
        <w:rPr>
          <w:rFonts w:ascii="Times New Roman" w:hAnsi="Times New Roman" w:cs="Times New Roman"/>
          <w:color w:val="424242"/>
          <w:sz w:val="20"/>
          <w:szCs w:val="20"/>
        </w:rPr>
        <w:t xml:space="preserve"> </w:t>
      </w:r>
      <w:r w:rsidRPr="00BC152E">
        <w:rPr>
          <w:rFonts w:ascii="Times New Roman" w:hAnsi="Times New Roman" w:cs="Times New Roman"/>
          <w:color w:val="424242"/>
          <w:sz w:val="20"/>
          <w:szCs w:val="20"/>
        </w:rPr>
        <w:t>and</w:t>
      </w:r>
      <w:r>
        <w:rPr>
          <w:rFonts w:ascii="Times New Roman" w:hAnsi="Times New Roman" w:cs="Times New Roman"/>
          <w:color w:val="424242"/>
          <w:sz w:val="20"/>
          <w:szCs w:val="20"/>
        </w:rPr>
        <w:t xml:space="preserve"> </w:t>
      </w:r>
      <w:r w:rsidRPr="00BC152E">
        <w:rPr>
          <w:rFonts w:ascii="Times New Roman" w:hAnsi="Times New Roman" w:cs="Times New Roman"/>
          <w:color w:val="424242"/>
          <w:sz w:val="20"/>
          <w:szCs w:val="20"/>
        </w:rPr>
        <w:t>Technology</w:t>
      </w:r>
      <w:r>
        <w:rPr>
          <w:rFonts w:ascii="Times New Roman" w:hAnsi="Times New Roman" w:cs="Times New Roman"/>
          <w:color w:val="424242"/>
          <w:sz w:val="20"/>
          <w:szCs w:val="20"/>
        </w:rPr>
        <w:t>, Tsinghua University</w:t>
      </w:r>
      <w:r>
        <w:rPr>
          <w:rFonts w:ascii="Times New Roman" w:hAnsi="Times New Roman" w:cs="Times New Roman" w:hint="eastAsia"/>
          <w:color w:val="424242"/>
          <w:sz w:val="20"/>
          <w:szCs w:val="20"/>
        </w:rPr>
        <w:t>,</w:t>
      </w:r>
      <w:r>
        <w:rPr>
          <w:rFonts w:ascii="Times New Roman" w:hAnsi="Times New Roman" w:cs="Times New Roman"/>
          <w:color w:val="424242"/>
          <w:sz w:val="20"/>
          <w:szCs w:val="20"/>
        </w:rPr>
        <w:t xml:space="preserve"> Beijing 100084, China</w:t>
      </w:r>
      <w:r w:rsidRPr="00BC152E">
        <w:rPr>
          <w:rFonts w:ascii="Times New Roman" w:hAnsi="Times New Roman" w:cs="Times New Roman"/>
          <w:color w:val="424242"/>
          <w:sz w:val="20"/>
          <w:szCs w:val="20"/>
        </w:rPr>
        <w:t>)</w:t>
      </w:r>
    </w:p>
    <w:p w:rsidR="00AC63EC" w:rsidRPr="0095313B" w:rsidRDefault="00AC63EC" w:rsidP="00AC63EC">
      <w:pPr>
        <w:rPr>
          <w:rFonts w:ascii="Times New Roman" w:eastAsia="微软雅黑" w:hAnsi="Times New Roman" w:cs="Times New Roman"/>
          <w:sz w:val="20"/>
          <w:szCs w:val="20"/>
        </w:rPr>
      </w:pPr>
      <w:r w:rsidRPr="00BC152E">
        <w:rPr>
          <w:rFonts w:ascii="Arial" w:eastAsia="微软雅黑" w:hAnsi="Arial" w:cs="Arial"/>
          <w:sz w:val="20"/>
          <w:szCs w:val="20"/>
        </w:rPr>
        <w:t>Abstract</w:t>
      </w:r>
      <w:r>
        <w:rPr>
          <w:rFonts w:ascii="Arial" w:eastAsia="微软雅黑" w:hAnsi="Arial" w:cs="Arial"/>
          <w:sz w:val="20"/>
          <w:szCs w:val="20"/>
        </w:rPr>
        <w:t xml:space="preserve">.   </w:t>
      </w:r>
      <w:r>
        <w:rPr>
          <w:rFonts w:ascii="Times New Roman" w:eastAsia="微软雅黑" w:hAnsi="Times New Roman" w:cs="Times New Roman"/>
          <w:sz w:val="20"/>
          <w:szCs w:val="20"/>
        </w:rPr>
        <w:t xml:space="preserve">The concept of “artificial intelligence” since 1956 have been proposed in the </w:t>
      </w:r>
      <w:r w:rsidRPr="0095313B">
        <w:rPr>
          <w:rFonts w:ascii="Times New Roman" w:eastAsia="微软雅黑" w:hAnsi="Times New Roman" w:cs="Times New Roman"/>
          <w:sz w:val="20"/>
          <w:szCs w:val="20"/>
        </w:rPr>
        <w:t>Dartmouth Summer Research Project</w:t>
      </w:r>
      <w:r>
        <w:rPr>
          <w:rFonts w:ascii="Times New Roman" w:eastAsia="微软雅黑" w:hAnsi="Times New Roman" w:cs="Times New Roman"/>
          <w:sz w:val="20"/>
          <w:szCs w:val="20"/>
        </w:rPr>
        <w:t xml:space="preserve">, afterwards from </w:t>
      </w:r>
      <w:proofErr w:type="spellStart"/>
      <w:r>
        <w:rPr>
          <w:rFonts w:ascii="Times New Roman" w:eastAsia="微软雅黑" w:hAnsi="Times New Roman" w:cs="Times New Roman" w:hint="eastAsia"/>
          <w:sz w:val="20"/>
          <w:szCs w:val="20"/>
        </w:rPr>
        <w:t>Sy</w:t>
      </w:r>
      <w:r>
        <w:rPr>
          <w:rFonts w:ascii="Times New Roman" w:eastAsia="微软雅黑" w:hAnsi="Times New Roman" w:cs="Times New Roman"/>
          <w:sz w:val="20"/>
          <w:szCs w:val="20"/>
        </w:rPr>
        <w:t>mbolicism</w:t>
      </w:r>
      <w:proofErr w:type="spellEnd"/>
      <w:r>
        <w:rPr>
          <w:rFonts w:ascii="Times New Roman" w:eastAsia="微软雅黑" w:hAnsi="Times New Roman" w:cs="Times New Roman"/>
          <w:sz w:val="20"/>
          <w:szCs w:val="20"/>
        </w:rPr>
        <w:t xml:space="preserve"> to </w:t>
      </w:r>
      <w:r w:rsidRPr="0095313B">
        <w:rPr>
          <w:rFonts w:ascii="Times New Roman" w:eastAsia="微软雅黑" w:hAnsi="Times New Roman" w:cs="Times New Roman"/>
          <w:sz w:val="20"/>
          <w:szCs w:val="20"/>
        </w:rPr>
        <w:t>Connectionism</w:t>
      </w:r>
      <w:r>
        <w:rPr>
          <w:rFonts w:ascii="Times New Roman" w:eastAsia="微软雅黑" w:hAnsi="Times New Roman" w:cs="Times New Roman"/>
          <w:sz w:val="20"/>
          <w:szCs w:val="20"/>
        </w:rPr>
        <w:t xml:space="preserve"> to </w:t>
      </w:r>
      <w:proofErr w:type="spellStart"/>
      <w:r w:rsidRPr="0095313B">
        <w:rPr>
          <w:rFonts w:ascii="Times New Roman" w:eastAsia="微软雅黑" w:hAnsi="Times New Roman" w:cs="Times New Roman"/>
          <w:sz w:val="20"/>
          <w:szCs w:val="20"/>
        </w:rPr>
        <w:t>Actionism</w:t>
      </w:r>
      <w:proofErr w:type="spellEnd"/>
      <w:r>
        <w:rPr>
          <w:rFonts w:ascii="Times New Roman" w:eastAsia="微软雅黑" w:hAnsi="Times New Roman" w:cs="Times New Roman"/>
          <w:sz w:val="20"/>
          <w:szCs w:val="20"/>
        </w:rPr>
        <w:t xml:space="preserve">, the technology obtained </w:t>
      </w:r>
      <w:r w:rsidRPr="00CD6621">
        <w:rPr>
          <w:rFonts w:ascii="Times New Roman" w:eastAsia="微软雅黑" w:hAnsi="Times New Roman" w:cs="Times New Roman"/>
          <w:sz w:val="20"/>
          <w:szCs w:val="20"/>
        </w:rPr>
        <w:t>significant development</w:t>
      </w:r>
      <w:r>
        <w:rPr>
          <w:rFonts w:ascii="Times New Roman" w:eastAsia="微软雅黑" w:hAnsi="Times New Roman" w:cs="Times New Roman"/>
          <w:sz w:val="20"/>
          <w:szCs w:val="20"/>
        </w:rPr>
        <w:t xml:space="preserve"> </w:t>
      </w:r>
      <w:proofErr w:type="spellStart"/>
      <w:r>
        <w:rPr>
          <w:rFonts w:ascii="Times New Roman" w:eastAsia="微软雅黑" w:hAnsi="Times New Roman" w:cs="Times New Roman"/>
          <w:sz w:val="20"/>
          <w:szCs w:val="20"/>
        </w:rPr>
        <w:t>m</w:t>
      </w:r>
      <w:r w:rsidRPr="00CD6621">
        <w:rPr>
          <w:rFonts w:ascii="Times New Roman" w:eastAsia="微软雅黑" w:hAnsi="Times New Roman" w:cs="Times New Roman"/>
          <w:sz w:val="20"/>
          <w:szCs w:val="20"/>
        </w:rPr>
        <w:t>ultidisciplinar</w:t>
      </w:r>
      <w:r>
        <w:rPr>
          <w:rFonts w:ascii="Times New Roman" w:eastAsia="微软雅黑" w:hAnsi="Times New Roman" w:cs="Times New Roman" w:hint="eastAsia"/>
          <w:sz w:val="20"/>
          <w:szCs w:val="20"/>
        </w:rPr>
        <w:t>ily</w:t>
      </w:r>
      <w:proofErr w:type="spellEnd"/>
      <w:r w:rsidRPr="00CD6621">
        <w:rPr>
          <w:rFonts w:ascii="Times New Roman" w:eastAsia="微软雅黑" w:hAnsi="Times New Roman" w:cs="Times New Roman"/>
          <w:sz w:val="20"/>
          <w:szCs w:val="20"/>
        </w:rPr>
        <w:t xml:space="preserve"> and </w:t>
      </w:r>
      <w:proofErr w:type="spellStart"/>
      <w:r w:rsidRPr="00CD6621">
        <w:rPr>
          <w:rFonts w:ascii="Times New Roman" w:eastAsia="微软雅黑" w:hAnsi="Times New Roman" w:cs="Times New Roman"/>
          <w:sz w:val="20"/>
          <w:szCs w:val="20"/>
        </w:rPr>
        <w:t>interdisciplinar</w:t>
      </w:r>
      <w:r>
        <w:rPr>
          <w:rFonts w:ascii="Times New Roman" w:eastAsia="微软雅黑" w:hAnsi="Times New Roman" w:cs="Times New Roman"/>
          <w:sz w:val="20"/>
          <w:szCs w:val="20"/>
        </w:rPr>
        <w:t>ily</w:t>
      </w:r>
      <w:proofErr w:type="spellEnd"/>
      <w:r>
        <w:rPr>
          <w:rFonts w:ascii="Times New Roman" w:eastAsia="微软雅黑" w:hAnsi="Times New Roman" w:cs="Times New Roman"/>
          <w:sz w:val="20"/>
          <w:szCs w:val="20"/>
        </w:rPr>
        <w:t xml:space="preserve">. Nowadays, through deep learning, neural networks and other technologies, artificial intelligence has </w:t>
      </w:r>
      <w:r w:rsidRPr="00CD6621">
        <w:rPr>
          <w:rFonts w:ascii="Times New Roman" w:eastAsia="微软雅黑" w:hAnsi="Times New Roman" w:cs="Times New Roman"/>
          <w:sz w:val="20"/>
          <w:szCs w:val="20"/>
        </w:rPr>
        <w:t xml:space="preserve">many innovative applications in pattern recognition, data analysis, and </w:t>
      </w:r>
      <w:r>
        <w:rPr>
          <w:rFonts w:ascii="Times New Roman" w:eastAsia="微软雅黑" w:hAnsi="Times New Roman" w:cs="Times New Roman" w:hint="eastAsia"/>
          <w:sz w:val="20"/>
          <w:szCs w:val="20"/>
        </w:rPr>
        <w:t>smart</w:t>
      </w:r>
      <w:r w:rsidRPr="00CD6621">
        <w:rPr>
          <w:rFonts w:ascii="Times New Roman" w:eastAsia="微软雅黑" w:hAnsi="Times New Roman" w:cs="Times New Roman"/>
          <w:sz w:val="20"/>
          <w:szCs w:val="20"/>
        </w:rPr>
        <w:t xml:space="preserve"> life.</w:t>
      </w:r>
      <w:r w:rsidRPr="005F5BB1">
        <w:t xml:space="preserve"> </w:t>
      </w:r>
      <w:r w:rsidRPr="005F5BB1">
        <w:rPr>
          <w:rFonts w:ascii="Times New Roman" w:eastAsia="微软雅黑" w:hAnsi="Times New Roman" w:cs="Times New Roman"/>
          <w:sz w:val="20"/>
          <w:szCs w:val="20"/>
        </w:rPr>
        <w:t xml:space="preserve">This article starts with a review of the origin and development of artificial intelligence ethics issues, makes a brief review, analysis, and inquiry into the current problems of artificial intelligence ethics, and at the same time makes a prospect on the </w:t>
      </w:r>
      <w:r>
        <w:rPr>
          <w:rFonts w:ascii="Times New Roman" w:eastAsia="微软雅黑" w:hAnsi="Times New Roman" w:cs="Times New Roman" w:hint="eastAsia"/>
          <w:sz w:val="20"/>
          <w:szCs w:val="20"/>
        </w:rPr>
        <w:t>e</w:t>
      </w:r>
      <w:r>
        <w:rPr>
          <w:rFonts w:ascii="Times New Roman" w:eastAsia="微软雅黑" w:hAnsi="Times New Roman" w:cs="Times New Roman"/>
          <w:sz w:val="20"/>
          <w:szCs w:val="20"/>
        </w:rPr>
        <w:t>thical</w:t>
      </w:r>
      <w:r w:rsidRPr="005F5BB1">
        <w:rPr>
          <w:rFonts w:ascii="Times New Roman" w:eastAsia="微软雅黑" w:hAnsi="Times New Roman" w:cs="Times New Roman"/>
          <w:sz w:val="20"/>
          <w:szCs w:val="20"/>
        </w:rPr>
        <w:t xml:space="preserve"> </w:t>
      </w:r>
      <w:r w:rsidRPr="005F5BB1">
        <w:rPr>
          <w:rFonts w:ascii="Times New Roman" w:eastAsia="微软雅黑" w:hAnsi="Times New Roman" w:cs="Times New Roman"/>
          <w:sz w:val="20"/>
          <w:szCs w:val="20"/>
        </w:rPr>
        <w:t>framework part of future artificial intelligence algorithm construction.</w:t>
      </w:r>
    </w:p>
    <w:p w:rsidR="00AC63EC" w:rsidRPr="00BC152E" w:rsidRDefault="00AC63EC" w:rsidP="00AC63EC">
      <w:pPr>
        <w:rPr>
          <w:rFonts w:ascii="Arial" w:eastAsia="微软雅黑" w:hAnsi="Arial" w:cs="Arial"/>
          <w:sz w:val="20"/>
          <w:szCs w:val="20"/>
        </w:rPr>
      </w:pPr>
      <w:r w:rsidRPr="00BC152E">
        <w:rPr>
          <w:rFonts w:ascii="Arial" w:eastAsia="微软雅黑" w:hAnsi="Arial" w:cs="Arial" w:hint="eastAsia"/>
          <w:sz w:val="20"/>
          <w:szCs w:val="20"/>
        </w:rPr>
        <w:t>K</w:t>
      </w:r>
      <w:r w:rsidRPr="00BC152E">
        <w:rPr>
          <w:rFonts w:ascii="Arial" w:eastAsia="微软雅黑" w:hAnsi="Arial" w:cs="Arial"/>
          <w:sz w:val="20"/>
          <w:szCs w:val="20"/>
        </w:rPr>
        <w:t>ey words</w:t>
      </w:r>
      <w:r>
        <w:rPr>
          <w:rFonts w:ascii="Arial" w:eastAsia="微软雅黑" w:hAnsi="Arial" w:cs="Arial"/>
          <w:sz w:val="20"/>
          <w:szCs w:val="20"/>
        </w:rPr>
        <w:t xml:space="preserve">   </w:t>
      </w:r>
      <w:r w:rsidRPr="00BC152E">
        <w:rPr>
          <w:rFonts w:ascii="Times New Roman" w:eastAsia="微软雅黑" w:hAnsi="Times New Roman" w:cs="Times New Roman"/>
          <w:sz w:val="20"/>
          <w:szCs w:val="20"/>
        </w:rPr>
        <w:t>artificial</w:t>
      </w:r>
      <w:r>
        <w:rPr>
          <w:rFonts w:ascii="Times New Roman" w:eastAsia="微软雅黑" w:hAnsi="Times New Roman" w:cs="Times New Roman"/>
          <w:sz w:val="20"/>
          <w:szCs w:val="20"/>
        </w:rPr>
        <w:t xml:space="preserve"> intelligence; </w:t>
      </w:r>
      <w:r>
        <w:rPr>
          <w:rFonts w:ascii="Times New Roman" w:eastAsia="微软雅黑" w:hAnsi="Times New Roman" w:cs="Times New Roman" w:hint="eastAsia"/>
          <w:sz w:val="20"/>
          <w:szCs w:val="20"/>
        </w:rPr>
        <w:t>deep</w:t>
      </w:r>
      <w:r>
        <w:rPr>
          <w:rFonts w:ascii="Times New Roman" w:eastAsia="微软雅黑" w:hAnsi="Times New Roman" w:cs="Times New Roman"/>
          <w:sz w:val="20"/>
          <w:szCs w:val="20"/>
        </w:rPr>
        <w:t xml:space="preserve"> learning; </w:t>
      </w:r>
      <w:r>
        <w:rPr>
          <w:rFonts w:ascii="Times New Roman" w:eastAsia="微软雅黑" w:hAnsi="Times New Roman" w:cs="Times New Roman" w:hint="eastAsia"/>
          <w:sz w:val="20"/>
          <w:szCs w:val="20"/>
        </w:rPr>
        <w:t>m</w:t>
      </w:r>
      <w:r w:rsidRPr="005F5BB1">
        <w:rPr>
          <w:rFonts w:ascii="Times New Roman" w:eastAsia="微软雅黑" w:hAnsi="Times New Roman" w:cs="Times New Roman"/>
          <w:sz w:val="20"/>
          <w:szCs w:val="20"/>
        </w:rPr>
        <w:t>achine ethics</w:t>
      </w:r>
      <w:r>
        <w:rPr>
          <w:rFonts w:ascii="Times New Roman" w:eastAsia="微软雅黑" w:hAnsi="Times New Roman" w:cs="Times New Roman" w:hint="eastAsia"/>
          <w:sz w:val="20"/>
          <w:szCs w:val="20"/>
        </w:rPr>
        <w:t>;</w:t>
      </w:r>
      <w:r>
        <w:rPr>
          <w:rFonts w:ascii="Times New Roman" w:eastAsia="微软雅黑" w:hAnsi="Times New Roman" w:cs="Times New Roman"/>
          <w:sz w:val="20"/>
          <w:szCs w:val="20"/>
        </w:rPr>
        <w:t xml:space="preserve"> n</w:t>
      </w:r>
      <w:r w:rsidRPr="005F5BB1">
        <w:rPr>
          <w:rFonts w:ascii="Times New Roman" w:eastAsia="微软雅黑" w:hAnsi="Times New Roman" w:cs="Times New Roman"/>
          <w:sz w:val="20"/>
          <w:szCs w:val="20"/>
        </w:rPr>
        <w:t>on-neutral morality</w:t>
      </w:r>
      <w:r>
        <w:rPr>
          <w:rFonts w:ascii="Times New Roman" w:eastAsia="微软雅黑" w:hAnsi="Times New Roman" w:cs="Times New Roman"/>
          <w:sz w:val="20"/>
          <w:szCs w:val="20"/>
        </w:rPr>
        <w:t xml:space="preserve">; </w:t>
      </w:r>
      <w:bookmarkStart w:id="0" w:name="_GoBack"/>
      <w:r>
        <w:rPr>
          <w:rFonts w:ascii="Times New Roman" w:eastAsia="微软雅黑" w:hAnsi="Times New Roman" w:cs="Times New Roman"/>
          <w:sz w:val="20"/>
          <w:szCs w:val="20"/>
        </w:rPr>
        <w:t>a</w:t>
      </w:r>
      <w:r w:rsidRPr="005F5BB1">
        <w:rPr>
          <w:rFonts w:ascii="Times New Roman" w:eastAsia="微软雅黑" w:hAnsi="Times New Roman" w:cs="Times New Roman"/>
          <w:sz w:val="20"/>
          <w:szCs w:val="20"/>
        </w:rPr>
        <w:t>lgorithm governance</w:t>
      </w:r>
    </w:p>
    <w:bookmarkEnd w:id="0"/>
    <w:p w:rsidR="00AC63EC" w:rsidRDefault="00AC63EC" w:rsidP="00AC63EC">
      <w:pPr>
        <w:rPr>
          <w:rFonts w:ascii="黑体" w:eastAsia="黑体" w:hAnsi="黑体" w:cs="Arial"/>
        </w:rPr>
      </w:pPr>
      <w:r w:rsidRPr="00CD6621">
        <w:rPr>
          <w:rFonts w:ascii="黑体" w:eastAsia="黑体" w:hAnsi="黑体" w:cs="Arial" w:hint="eastAsia"/>
        </w:rPr>
        <w:t>1</w:t>
      </w:r>
      <w:r>
        <w:rPr>
          <w:rFonts w:ascii="黑体" w:eastAsia="黑体" w:hAnsi="黑体" w:cs="Arial"/>
        </w:rPr>
        <w:t xml:space="preserve"> </w:t>
      </w:r>
      <w:r w:rsidRPr="00CD6621">
        <w:rPr>
          <w:rFonts w:ascii="黑体" w:eastAsia="黑体" w:hAnsi="黑体" w:cs="Arial" w:hint="eastAsia"/>
        </w:rPr>
        <w:t>人工智能概述</w:t>
      </w:r>
    </w:p>
    <w:p w:rsidR="00AC63EC" w:rsidRPr="00353B45" w:rsidRDefault="00AC63EC" w:rsidP="00AC63EC">
      <w:pPr>
        <w:rPr>
          <w:rFonts w:ascii="黑体" w:eastAsia="黑体" w:hAnsi="黑体" w:cs="Arial"/>
          <w:sz w:val="20"/>
          <w:szCs w:val="20"/>
        </w:rPr>
      </w:pPr>
      <w:r w:rsidRPr="00353B45">
        <w:rPr>
          <w:rFonts w:ascii="黑体" w:eastAsia="黑体" w:hAnsi="黑体" w:cs="Arial" w:hint="eastAsia"/>
          <w:sz w:val="20"/>
          <w:szCs w:val="20"/>
        </w:rPr>
        <w:t>1</w:t>
      </w:r>
      <w:r w:rsidRPr="00353B45">
        <w:rPr>
          <w:rFonts w:ascii="黑体" w:eastAsia="黑体" w:hAnsi="黑体" w:cs="Arial"/>
          <w:sz w:val="20"/>
          <w:szCs w:val="20"/>
        </w:rPr>
        <w:t xml:space="preserve">.1 </w:t>
      </w:r>
      <w:r w:rsidRPr="00353B45">
        <w:rPr>
          <w:rFonts w:ascii="黑体" w:eastAsia="黑体" w:hAnsi="黑体" w:cs="Arial" w:hint="eastAsia"/>
          <w:sz w:val="20"/>
          <w:szCs w:val="20"/>
        </w:rPr>
        <w:t>第一代人工智能</w:t>
      </w:r>
    </w:p>
    <w:p w:rsidR="00AC63EC" w:rsidRDefault="00AC63EC" w:rsidP="00AC63EC">
      <w:pPr>
        <w:ind w:firstLineChars="200" w:firstLine="420"/>
        <w:rPr>
          <w:sz w:val="21"/>
          <w:szCs w:val="21"/>
        </w:rPr>
      </w:pPr>
      <w:r w:rsidRPr="00930729">
        <w:rPr>
          <w:sz w:val="21"/>
          <w:szCs w:val="21"/>
        </w:rPr>
        <w:t>1956年,</w:t>
      </w:r>
      <w:r>
        <w:rPr>
          <w:rFonts w:hint="eastAsia"/>
          <w:sz w:val="21"/>
          <w:szCs w:val="21"/>
        </w:rPr>
        <w:t>由美国</w:t>
      </w:r>
      <w:r>
        <w:rPr>
          <w:rFonts w:ascii="Times New Roman" w:hAnsi="Times New Roman" w:cs="Times New Roman" w:hint="eastAsia"/>
          <w:sz w:val="21"/>
          <w:szCs w:val="21"/>
        </w:rPr>
        <w:t>达特茅斯学院</w:t>
      </w:r>
      <w:r w:rsidRPr="00930729">
        <w:rPr>
          <w:sz w:val="21"/>
          <w:szCs w:val="21"/>
        </w:rPr>
        <w:t>的</w:t>
      </w:r>
      <w:r w:rsidRPr="00B467D9">
        <w:rPr>
          <w:sz w:val="21"/>
          <w:szCs w:val="21"/>
        </w:rPr>
        <w:t>约翰·麦卡锡</w:t>
      </w:r>
      <w:r>
        <w:rPr>
          <w:rFonts w:hint="eastAsia"/>
          <w:sz w:val="21"/>
          <w:szCs w:val="21"/>
        </w:rPr>
        <w:t>约请</w:t>
      </w:r>
      <w:r w:rsidRPr="00930729">
        <w:rPr>
          <w:rFonts w:hint="eastAsia"/>
          <w:sz w:val="21"/>
          <w:szCs w:val="21"/>
        </w:rPr>
        <w:t>了</w:t>
      </w:r>
      <w:r w:rsidRPr="00930729">
        <w:rPr>
          <w:sz w:val="21"/>
          <w:szCs w:val="21"/>
        </w:rPr>
        <w:t>10位相关领域的专家</w:t>
      </w:r>
      <w:r w:rsidRPr="00930729">
        <w:rPr>
          <w:rFonts w:hint="eastAsia"/>
          <w:sz w:val="21"/>
          <w:szCs w:val="21"/>
        </w:rPr>
        <w:t>在</w:t>
      </w:r>
      <w:r w:rsidRPr="00930729">
        <w:rPr>
          <w:sz w:val="21"/>
          <w:szCs w:val="21"/>
        </w:rPr>
        <w:t>达特矛斯</w:t>
      </w:r>
      <w:r>
        <w:rPr>
          <w:rFonts w:hint="eastAsia"/>
          <w:sz w:val="21"/>
          <w:szCs w:val="21"/>
        </w:rPr>
        <w:t>夏日</w:t>
      </w:r>
      <w:r w:rsidRPr="00930729">
        <w:rPr>
          <w:rFonts w:hint="eastAsia"/>
          <w:sz w:val="21"/>
          <w:szCs w:val="21"/>
        </w:rPr>
        <w:t>人</w:t>
      </w:r>
      <w:r w:rsidRPr="00930729">
        <w:rPr>
          <w:sz w:val="21"/>
          <w:szCs w:val="21"/>
        </w:rPr>
        <w:t>工智能</w:t>
      </w:r>
      <w:r>
        <w:rPr>
          <w:rFonts w:hint="eastAsia"/>
          <w:sz w:val="21"/>
          <w:szCs w:val="21"/>
        </w:rPr>
        <w:t>探究</w:t>
      </w:r>
      <w:r w:rsidRPr="00930729">
        <w:rPr>
          <w:sz w:val="21"/>
          <w:szCs w:val="21"/>
        </w:rPr>
        <w:t>计划</w:t>
      </w:r>
      <w:r w:rsidRPr="0021041F">
        <w:rPr>
          <w:rFonts w:ascii="Times New Roman" w:hAnsi="Times New Roman" w:cs="Times New Roman" w:hint="eastAsia"/>
          <w:sz w:val="21"/>
          <w:szCs w:val="21"/>
        </w:rPr>
        <w:t>(</w:t>
      </w:r>
      <w:r w:rsidRPr="0021041F">
        <w:rPr>
          <w:rFonts w:ascii="Times New Roman" w:hAnsi="Times New Roman" w:cs="Times New Roman"/>
          <w:sz w:val="21"/>
          <w:szCs w:val="21"/>
        </w:rPr>
        <w:t>Dartmouth Summer Research Project on Artificial Intelligence)</w:t>
      </w:r>
      <w:r>
        <w:rPr>
          <w:rFonts w:hint="eastAsia"/>
          <w:sz w:val="21"/>
          <w:szCs w:val="21"/>
        </w:rPr>
        <w:t>进行了一</w:t>
      </w:r>
      <w:r w:rsidRPr="00930729">
        <w:rPr>
          <w:sz w:val="21"/>
          <w:szCs w:val="21"/>
        </w:rPr>
        <w:t>个月</w:t>
      </w:r>
      <w:r>
        <w:rPr>
          <w:rFonts w:hint="eastAsia"/>
          <w:sz w:val="21"/>
          <w:szCs w:val="21"/>
        </w:rPr>
        <w:t>的思想碰撞</w:t>
      </w:r>
      <w:r w:rsidRPr="00930729">
        <w:rPr>
          <w:rFonts w:hint="eastAsia"/>
          <w:sz w:val="21"/>
          <w:szCs w:val="21"/>
        </w:rPr>
        <w:t>后</w:t>
      </w:r>
      <w:r w:rsidRPr="00930729">
        <w:rPr>
          <w:sz w:val="21"/>
          <w:szCs w:val="21"/>
        </w:rPr>
        <w:t>,第一次正式使用了“人工智能”的术语,标志着人工智能这一新兴学科的正式诞生。</w:t>
      </w:r>
      <w:r w:rsidRPr="00930729">
        <w:rPr>
          <w:sz w:val="21"/>
          <w:szCs w:val="21"/>
        </w:rPr>
        <w:fldChar w:fldCharType="begin"/>
      </w:r>
      <w:r w:rsidRPr="00930729">
        <w:rPr>
          <w:sz w:val="21"/>
          <w:szCs w:val="21"/>
        </w:rPr>
        <w:instrText xml:space="preserve"> REF _Ref20044480 \r \h </w:instrText>
      </w:r>
      <w:r>
        <w:rPr>
          <w:sz w:val="21"/>
          <w:szCs w:val="21"/>
        </w:rPr>
        <w:instrText xml:space="preserve"> \* MERGEFORMAT </w:instrText>
      </w:r>
      <w:r w:rsidRPr="00930729">
        <w:rPr>
          <w:sz w:val="21"/>
          <w:szCs w:val="21"/>
        </w:rPr>
      </w:r>
      <w:r w:rsidRPr="00930729">
        <w:rPr>
          <w:sz w:val="21"/>
          <w:szCs w:val="21"/>
        </w:rPr>
        <w:fldChar w:fldCharType="separate"/>
      </w:r>
      <w:r>
        <w:rPr>
          <w:sz w:val="21"/>
          <w:szCs w:val="21"/>
        </w:rPr>
        <w:t>[1]</w:t>
      </w:r>
      <w:r w:rsidRPr="00930729">
        <w:rPr>
          <w:sz w:val="21"/>
          <w:szCs w:val="21"/>
        </w:rPr>
        <w:fldChar w:fldCharType="end"/>
      </w:r>
      <w:r w:rsidRPr="00930729">
        <w:rPr>
          <w:rFonts w:hint="eastAsia"/>
          <w:sz w:val="21"/>
          <w:szCs w:val="21"/>
        </w:rPr>
        <w:t>之后的</w:t>
      </w:r>
      <w:r w:rsidRPr="00930729">
        <w:rPr>
          <w:sz w:val="21"/>
          <w:szCs w:val="21"/>
        </w:rPr>
        <w:t>40</w:t>
      </w:r>
      <w:r w:rsidRPr="00930729">
        <w:rPr>
          <w:rFonts w:hint="eastAsia"/>
          <w:sz w:val="21"/>
          <w:szCs w:val="21"/>
        </w:rPr>
        <w:t>年时间，符号主义的方法一直是研究的主流。而第一代人工智能的</w:t>
      </w:r>
      <w:r w:rsidRPr="00930729">
        <w:rPr>
          <w:sz w:val="21"/>
          <w:szCs w:val="21"/>
        </w:rPr>
        <w:t>发展以1994年爱德华·费根鲍姆与拉吉·瑞迪因大规模人工智能系统而获得图灵奖宣告结束。自此之后，人工智能陷入了一段低潮时期。</w:t>
      </w:r>
    </w:p>
    <w:p w:rsidR="00AC63EC" w:rsidRPr="00353B45" w:rsidRDefault="00AC63EC" w:rsidP="00AC63EC">
      <w:pPr>
        <w:rPr>
          <w:rFonts w:ascii="黑体" w:eastAsia="黑体" w:hAnsi="黑体" w:cs="Arial"/>
          <w:sz w:val="20"/>
          <w:szCs w:val="20"/>
        </w:rPr>
      </w:pPr>
      <w:r w:rsidRPr="00353B45">
        <w:rPr>
          <w:rFonts w:ascii="黑体" w:eastAsia="黑体" w:hAnsi="黑体" w:cs="Arial" w:hint="eastAsia"/>
          <w:sz w:val="20"/>
          <w:szCs w:val="20"/>
        </w:rPr>
        <w:t>1</w:t>
      </w:r>
      <w:r w:rsidRPr="00353B45">
        <w:rPr>
          <w:rFonts w:ascii="黑体" w:eastAsia="黑体" w:hAnsi="黑体" w:cs="Arial"/>
          <w:sz w:val="20"/>
          <w:szCs w:val="20"/>
        </w:rPr>
        <w:t>.</w:t>
      </w:r>
      <w:r>
        <w:rPr>
          <w:rFonts w:ascii="黑体" w:eastAsia="黑体" w:hAnsi="黑体" w:cs="Arial"/>
          <w:sz w:val="20"/>
          <w:szCs w:val="20"/>
        </w:rPr>
        <w:t>2</w:t>
      </w:r>
      <w:r w:rsidRPr="00353B45">
        <w:rPr>
          <w:rFonts w:ascii="黑体" w:eastAsia="黑体" w:hAnsi="黑体" w:cs="Arial"/>
          <w:sz w:val="20"/>
          <w:szCs w:val="20"/>
        </w:rPr>
        <w:t xml:space="preserve"> </w:t>
      </w:r>
      <w:r w:rsidRPr="00353B45">
        <w:rPr>
          <w:rFonts w:ascii="黑体" w:eastAsia="黑体" w:hAnsi="黑体" w:cs="Arial" w:hint="eastAsia"/>
          <w:sz w:val="20"/>
          <w:szCs w:val="20"/>
        </w:rPr>
        <w:t>第</w:t>
      </w:r>
      <w:r>
        <w:rPr>
          <w:rFonts w:ascii="黑体" w:eastAsia="黑体" w:hAnsi="黑体" w:cs="Arial" w:hint="eastAsia"/>
          <w:sz w:val="20"/>
          <w:szCs w:val="20"/>
        </w:rPr>
        <w:t>二</w:t>
      </w:r>
      <w:r w:rsidRPr="00353B45">
        <w:rPr>
          <w:rFonts w:ascii="黑体" w:eastAsia="黑体" w:hAnsi="黑体" w:cs="Arial" w:hint="eastAsia"/>
          <w:sz w:val="20"/>
          <w:szCs w:val="20"/>
        </w:rPr>
        <w:t>代人工智能</w:t>
      </w:r>
    </w:p>
    <w:p w:rsidR="00AC63EC" w:rsidRDefault="00AC63EC" w:rsidP="00AC63EC">
      <w:pPr>
        <w:ind w:firstLineChars="200" w:firstLine="420"/>
        <w:rPr>
          <w:sz w:val="21"/>
          <w:szCs w:val="21"/>
        </w:rPr>
      </w:pPr>
      <w:r w:rsidRPr="00930729">
        <w:rPr>
          <w:sz w:val="21"/>
          <w:szCs w:val="21"/>
        </w:rPr>
        <w:t>第二代以概率统计学习、深度学习为基础的数据驱动方法在第一代</w:t>
      </w:r>
      <w:r>
        <w:rPr>
          <w:rFonts w:hint="eastAsia"/>
          <w:sz w:val="21"/>
          <w:szCs w:val="21"/>
        </w:rPr>
        <w:t>人工智能</w:t>
      </w:r>
      <w:r w:rsidRPr="00930729">
        <w:rPr>
          <w:sz w:val="21"/>
          <w:szCs w:val="21"/>
        </w:rPr>
        <w:t>的发展后期逐渐兴起。2012</w:t>
      </w:r>
      <w:r w:rsidRPr="00930729">
        <w:rPr>
          <w:rFonts w:hint="eastAsia"/>
          <w:sz w:val="21"/>
          <w:szCs w:val="21"/>
        </w:rPr>
        <w:t>年</w:t>
      </w:r>
      <w:r w:rsidRPr="00930729">
        <w:rPr>
          <w:sz w:val="21"/>
          <w:szCs w:val="21"/>
        </w:rPr>
        <w:t>，</w:t>
      </w:r>
      <w:r>
        <w:rPr>
          <w:rFonts w:hint="eastAsia"/>
          <w:sz w:val="21"/>
          <w:szCs w:val="21"/>
        </w:rPr>
        <w:t>在</w:t>
      </w:r>
      <w:r w:rsidRPr="00930729">
        <w:rPr>
          <w:rFonts w:hint="eastAsia"/>
          <w:sz w:val="21"/>
          <w:szCs w:val="21"/>
        </w:rPr>
        <w:t>I</w:t>
      </w:r>
      <w:r w:rsidRPr="00930729">
        <w:rPr>
          <w:sz w:val="21"/>
          <w:szCs w:val="21"/>
        </w:rPr>
        <w:t>mageNet</w:t>
      </w:r>
      <w:r>
        <w:rPr>
          <w:rFonts w:hint="eastAsia"/>
          <w:sz w:val="21"/>
          <w:szCs w:val="21"/>
        </w:rPr>
        <w:t>大规模图像模式识别比赛</w:t>
      </w:r>
      <w:r w:rsidRPr="00930729">
        <w:rPr>
          <w:rFonts w:hint="eastAsia"/>
          <w:sz w:val="21"/>
          <w:szCs w:val="21"/>
        </w:rPr>
        <w:t>上</w:t>
      </w:r>
      <w:r>
        <w:rPr>
          <w:rFonts w:hint="eastAsia"/>
          <w:sz w:val="21"/>
          <w:szCs w:val="21"/>
        </w:rPr>
        <w:t>，</w:t>
      </w:r>
      <w:r w:rsidRPr="0021041F">
        <w:rPr>
          <w:sz w:val="21"/>
          <w:szCs w:val="21"/>
        </w:rPr>
        <w:t>辛顿</w:t>
      </w:r>
      <w:r w:rsidRPr="00930729">
        <w:rPr>
          <w:sz w:val="21"/>
          <w:szCs w:val="21"/>
        </w:rPr>
        <w:t>教授和他的两个研究生</w:t>
      </w:r>
      <w:r w:rsidRPr="0021041F">
        <w:rPr>
          <w:sz w:val="21"/>
          <w:szCs w:val="21"/>
        </w:rPr>
        <w:t>亚历克斯·克里热夫斯基</w:t>
      </w:r>
      <w:r w:rsidRPr="00930729">
        <w:rPr>
          <w:sz w:val="21"/>
          <w:szCs w:val="21"/>
        </w:rPr>
        <w:t>、</w:t>
      </w:r>
      <w:r w:rsidRPr="0021041F">
        <w:rPr>
          <w:sz w:val="21"/>
          <w:szCs w:val="21"/>
        </w:rPr>
        <w:t>伊利亚·萨茨克维尔</w:t>
      </w:r>
      <w:r>
        <w:rPr>
          <w:rFonts w:hint="eastAsia"/>
          <w:sz w:val="21"/>
          <w:szCs w:val="21"/>
        </w:rPr>
        <w:t>使用基于ANN的卷积神经框架的</w:t>
      </w:r>
      <w:r w:rsidRPr="00930729">
        <w:rPr>
          <w:sz w:val="21"/>
          <w:szCs w:val="21"/>
        </w:rPr>
        <w:t>深度学习</w:t>
      </w:r>
      <w:r>
        <w:rPr>
          <w:rFonts w:hint="eastAsia"/>
          <w:sz w:val="21"/>
          <w:szCs w:val="21"/>
        </w:rPr>
        <w:t>网络</w:t>
      </w:r>
      <w:r w:rsidRPr="00930729">
        <w:rPr>
          <w:sz w:val="21"/>
          <w:szCs w:val="21"/>
        </w:rPr>
        <w:t>，获得</w:t>
      </w:r>
      <w:r>
        <w:rPr>
          <w:rFonts w:hint="eastAsia"/>
          <w:sz w:val="21"/>
          <w:szCs w:val="21"/>
        </w:rPr>
        <w:t>巨大</w:t>
      </w:r>
      <w:r w:rsidRPr="00930729">
        <w:rPr>
          <w:sz w:val="21"/>
          <w:szCs w:val="21"/>
        </w:rPr>
        <w:t>的成功。他们的模型是一个</w:t>
      </w:r>
      <w:r>
        <w:rPr>
          <w:rFonts w:hint="eastAsia"/>
          <w:sz w:val="21"/>
          <w:szCs w:val="21"/>
        </w:rPr>
        <w:t>全数</w:t>
      </w:r>
      <w:r w:rsidRPr="00930729">
        <w:rPr>
          <w:sz w:val="21"/>
          <w:szCs w:val="21"/>
        </w:rPr>
        <w:t>八层的卷积神经网络</w:t>
      </w:r>
      <w:r w:rsidRPr="00930729">
        <w:rPr>
          <w:rFonts w:hint="eastAsia"/>
          <w:sz w:val="21"/>
          <w:szCs w:val="21"/>
        </w:rPr>
        <w:t>，</w:t>
      </w:r>
      <w:r w:rsidRPr="00930729">
        <w:rPr>
          <w:sz w:val="21"/>
          <w:szCs w:val="21"/>
        </w:rPr>
        <w:t>预测的头五个类别的错误率只有15.3%</w:t>
      </w:r>
      <w:r w:rsidRPr="00930729">
        <w:rPr>
          <w:rFonts w:hint="eastAsia"/>
          <w:sz w:val="21"/>
          <w:szCs w:val="21"/>
        </w:rPr>
        <w:t>。</w:t>
      </w:r>
      <w:r>
        <w:rPr>
          <w:rFonts w:hint="eastAsia"/>
          <w:sz w:val="21"/>
          <w:szCs w:val="21"/>
        </w:rPr>
        <w:t>这意味着图像领域的神经网络识别方法获得了</w:t>
      </w:r>
      <w:r w:rsidRPr="0021041F">
        <w:rPr>
          <w:sz w:val="21"/>
          <w:szCs w:val="21"/>
        </w:rPr>
        <w:t>大幅度</w:t>
      </w:r>
      <w:r>
        <w:rPr>
          <w:rFonts w:hint="eastAsia"/>
          <w:sz w:val="21"/>
          <w:szCs w:val="21"/>
        </w:rPr>
        <w:t>提升，已经远远胜过其他的图像识别算法，同时也证明了卷积网络的叠加对深度</w:t>
      </w:r>
      <w:r w:rsidRPr="0021041F">
        <w:rPr>
          <w:sz w:val="21"/>
          <w:szCs w:val="21"/>
        </w:rPr>
        <w:t>神经网络</w:t>
      </w:r>
      <w:r>
        <w:rPr>
          <w:rFonts w:hint="eastAsia"/>
          <w:sz w:val="21"/>
          <w:szCs w:val="21"/>
        </w:rPr>
        <w:t>构建的巨大意义，这一事件成为第二代人工智能技术突破的转折。此后</w:t>
      </w:r>
      <w:r w:rsidRPr="00930729">
        <w:rPr>
          <w:rFonts w:hint="eastAsia"/>
          <w:sz w:val="21"/>
          <w:szCs w:val="21"/>
        </w:rPr>
        <w:t>，第二代人工智能在</w:t>
      </w:r>
      <w:r w:rsidRPr="00930729">
        <w:rPr>
          <w:sz w:val="21"/>
          <w:szCs w:val="21"/>
        </w:rPr>
        <w:t>语音识别、图像</w:t>
      </w:r>
      <w:r>
        <w:rPr>
          <w:rFonts w:hint="eastAsia"/>
          <w:sz w:val="21"/>
          <w:szCs w:val="21"/>
        </w:rPr>
        <w:t>处理</w:t>
      </w:r>
      <w:r w:rsidRPr="00930729">
        <w:rPr>
          <w:rFonts w:hint="eastAsia"/>
          <w:sz w:val="21"/>
          <w:szCs w:val="21"/>
        </w:rPr>
        <w:t>和</w:t>
      </w:r>
      <w:r w:rsidRPr="00930729">
        <w:rPr>
          <w:sz w:val="21"/>
          <w:szCs w:val="21"/>
        </w:rPr>
        <w:t>围棋</w:t>
      </w:r>
      <w:r w:rsidRPr="00930729">
        <w:rPr>
          <w:rFonts w:hint="eastAsia"/>
          <w:sz w:val="21"/>
          <w:szCs w:val="21"/>
        </w:rPr>
        <w:t>等方面逐渐超越人类。</w:t>
      </w:r>
    </w:p>
    <w:p w:rsidR="00AC63EC" w:rsidRDefault="00AC63EC" w:rsidP="00AC63EC">
      <w:pPr>
        <w:ind w:firstLineChars="200" w:firstLine="420"/>
        <w:rPr>
          <w:sz w:val="21"/>
          <w:szCs w:val="21"/>
        </w:rPr>
      </w:pPr>
      <w:r>
        <w:rPr>
          <w:rFonts w:hint="eastAsia"/>
          <w:sz w:val="21"/>
          <w:szCs w:val="21"/>
        </w:rPr>
        <w:t>然而，</w:t>
      </w:r>
      <w:r w:rsidRPr="00930729">
        <w:rPr>
          <w:rFonts w:hint="eastAsia"/>
          <w:sz w:val="21"/>
          <w:szCs w:val="21"/>
        </w:rPr>
        <w:t>这些第二代人工智能都满足以下五个条件：（1）具备充足、多样化、完</w:t>
      </w:r>
      <w:r w:rsidRPr="00930729">
        <w:rPr>
          <w:rFonts w:hint="eastAsia"/>
          <w:sz w:val="21"/>
          <w:szCs w:val="21"/>
        </w:rPr>
        <w:lastRenderedPageBreak/>
        <w:t>整的数据库（2）算法实现具有确定性（3）获取完整的信息，比如围棋是</w:t>
      </w:r>
      <w:r w:rsidRPr="00930729">
        <w:rPr>
          <w:sz w:val="21"/>
          <w:szCs w:val="21"/>
        </w:rPr>
        <w:t>完全信息博弈</w:t>
      </w:r>
      <w:r w:rsidRPr="00930729">
        <w:rPr>
          <w:rFonts w:hint="eastAsia"/>
          <w:sz w:val="21"/>
          <w:szCs w:val="21"/>
        </w:rPr>
        <w:t>（4）问题静态可预测（5）针对有限的领域。</w:t>
      </w:r>
      <w:r w:rsidRPr="00930729">
        <w:rPr>
          <w:sz w:val="21"/>
          <w:szCs w:val="21"/>
        </w:rPr>
        <w:fldChar w:fldCharType="begin"/>
      </w:r>
      <w:r w:rsidRPr="00930729">
        <w:rPr>
          <w:sz w:val="21"/>
          <w:szCs w:val="21"/>
        </w:rPr>
        <w:instrText xml:space="preserve"> </w:instrText>
      </w:r>
      <w:r w:rsidRPr="00930729">
        <w:rPr>
          <w:rFonts w:hint="eastAsia"/>
          <w:sz w:val="21"/>
          <w:szCs w:val="21"/>
        </w:rPr>
        <w:instrText>REF _Ref20047381 \r \h</w:instrText>
      </w:r>
      <w:r w:rsidRPr="00930729">
        <w:rPr>
          <w:sz w:val="21"/>
          <w:szCs w:val="21"/>
        </w:rPr>
        <w:instrText xml:space="preserve"> </w:instrText>
      </w:r>
      <w:r>
        <w:rPr>
          <w:sz w:val="21"/>
          <w:szCs w:val="21"/>
        </w:rPr>
        <w:instrText xml:space="preserve"> \* MERGEFORMAT </w:instrText>
      </w:r>
      <w:r w:rsidRPr="00930729">
        <w:rPr>
          <w:sz w:val="21"/>
          <w:szCs w:val="21"/>
        </w:rPr>
      </w:r>
      <w:r w:rsidRPr="00930729">
        <w:rPr>
          <w:sz w:val="21"/>
          <w:szCs w:val="21"/>
        </w:rPr>
        <w:fldChar w:fldCharType="separate"/>
      </w:r>
      <w:r>
        <w:rPr>
          <w:sz w:val="21"/>
          <w:szCs w:val="21"/>
        </w:rPr>
        <w:t>[2]</w:t>
      </w:r>
      <w:r w:rsidRPr="00930729">
        <w:rPr>
          <w:sz w:val="21"/>
          <w:szCs w:val="21"/>
        </w:rPr>
        <w:fldChar w:fldCharType="end"/>
      </w:r>
      <w:r>
        <w:rPr>
          <w:rFonts w:hint="eastAsia"/>
          <w:sz w:val="21"/>
          <w:szCs w:val="21"/>
        </w:rPr>
        <w:t>这意味着</w:t>
      </w:r>
      <w:r w:rsidRPr="00930729">
        <w:rPr>
          <w:rFonts w:hint="eastAsia"/>
          <w:sz w:val="21"/>
          <w:szCs w:val="21"/>
        </w:rPr>
        <w:t>对于复杂路况下的自动驾驶、</w:t>
      </w:r>
      <w:r w:rsidRPr="00930729">
        <w:rPr>
          <w:sz w:val="21"/>
          <w:szCs w:val="21"/>
        </w:rPr>
        <w:t>牌类</w:t>
      </w:r>
      <w:r w:rsidRPr="00930729">
        <w:rPr>
          <w:rFonts w:hint="eastAsia"/>
          <w:sz w:val="21"/>
          <w:szCs w:val="21"/>
        </w:rPr>
        <w:t>的不完全博弈、增强人工智能“社交性”的尝试，都难以在第二代人工智能的框架下实现。</w:t>
      </w:r>
      <w:r>
        <w:rPr>
          <w:rFonts w:hint="eastAsia"/>
          <w:sz w:val="21"/>
          <w:szCs w:val="21"/>
        </w:rPr>
        <w:t>并且由于第二代人工智能基于概率统计而非真正的理解，</w:t>
      </w:r>
      <w:r w:rsidRPr="00930729">
        <w:rPr>
          <w:rFonts w:hint="eastAsia"/>
          <w:sz w:val="21"/>
          <w:szCs w:val="21"/>
        </w:rPr>
        <w:t>我们无法通过增加</w:t>
      </w:r>
      <w:r w:rsidRPr="00930729">
        <w:rPr>
          <w:sz w:val="21"/>
          <w:szCs w:val="21"/>
        </w:rPr>
        <w:t>神经网络层数</w:t>
      </w:r>
      <w:r w:rsidRPr="00930729">
        <w:rPr>
          <w:rFonts w:hint="eastAsia"/>
          <w:sz w:val="21"/>
          <w:szCs w:val="21"/>
        </w:rPr>
        <w:t>或复杂性</w:t>
      </w:r>
      <w:r w:rsidRPr="00930729">
        <w:rPr>
          <w:sz w:val="21"/>
          <w:szCs w:val="21"/>
        </w:rPr>
        <w:t>达到真正的智能。</w:t>
      </w:r>
    </w:p>
    <w:p w:rsidR="00AC63EC" w:rsidRPr="00353B45" w:rsidRDefault="00AC63EC" w:rsidP="00AC63EC">
      <w:pPr>
        <w:rPr>
          <w:rFonts w:ascii="黑体" w:eastAsia="黑体" w:hAnsi="黑体" w:cs="Arial"/>
          <w:sz w:val="20"/>
          <w:szCs w:val="20"/>
        </w:rPr>
      </w:pPr>
      <w:r w:rsidRPr="00353B45">
        <w:rPr>
          <w:rFonts w:ascii="黑体" w:eastAsia="黑体" w:hAnsi="黑体" w:cs="Arial" w:hint="eastAsia"/>
          <w:sz w:val="20"/>
          <w:szCs w:val="20"/>
        </w:rPr>
        <w:t>1</w:t>
      </w:r>
      <w:r w:rsidRPr="00353B45">
        <w:rPr>
          <w:rFonts w:ascii="黑体" w:eastAsia="黑体" w:hAnsi="黑体" w:cs="Arial"/>
          <w:sz w:val="20"/>
          <w:szCs w:val="20"/>
        </w:rPr>
        <w:t>.</w:t>
      </w:r>
      <w:r>
        <w:rPr>
          <w:rFonts w:ascii="黑体" w:eastAsia="黑体" w:hAnsi="黑体" w:cs="Arial"/>
          <w:sz w:val="20"/>
          <w:szCs w:val="20"/>
        </w:rPr>
        <w:t>3</w:t>
      </w:r>
      <w:r w:rsidRPr="00353B45">
        <w:rPr>
          <w:rFonts w:ascii="黑体" w:eastAsia="黑体" w:hAnsi="黑体" w:cs="Arial"/>
          <w:sz w:val="20"/>
          <w:szCs w:val="20"/>
        </w:rPr>
        <w:t xml:space="preserve"> </w:t>
      </w:r>
      <w:r w:rsidRPr="00353B45">
        <w:rPr>
          <w:rFonts w:ascii="黑体" w:eastAsia="黑体" w:hAnsi="黑体" w:cs="Arial" w:hint="eastAsia"/>
          <w:sz w:val="20"/>
          <w:szCs w:val="20"/>
        </w:rPr>
        <w:t>第</w:t>
      </w:r>
      <w:r>
        <w:rPr>
          <w:rFonts w:ascii="黑体" w:eastAsia="黑体" w:hAnsi="黑体" w:cs="Arial" w:hint="eastAsia"/>
          <w:sz w:val="20"/>
          <w:szCs w:val="20"/>
        </w:rPr>
        <w:t>三</w:t>
      </w:r>
      <w:r w:rsidRPr="00353B45">
        <w:rPr>
          <w:rFonts w:ascii="黑体" w:eastAsia="黑体" w:hAnsi="黑体" w:cs="Arial" w:hint="eastAsia"/>
          <w:sz w:val="20"/>
          <w:szCs w:val="20"/>
        </w:rPr>
        <w:t>代人工智能</w:t>
      </w:r>
    </w:p>
    <w:p w:rsidR="00AC63EC" w:rsidRPr="00930729" w:rsidRDefault="00AC63EC" w:rsidP="00AC63EC">
      <w:pPr>
        <w:spacing w:line="276" w:lineRule="auto"/>
        <w:ind w:firstLineChars="200" w:firstLine="420"/>
        <w:rPr>
          <w:sz w:val="21"/>
          <w:szCs w:val="21"/>
        </w:rPr>
      </w:pPr>
      <w:r w:rsidRPr="00930729">
        <w:rPr>
          <w:rFonts w:hint="eastAsia"/>
          <w:sz w:val="21"/>
          <w:szCs w:val="21"/>
        </w:rPr>
        <w:t>在</w:t>
      </w:r>
      <w:r>
        <w:rPr>
          <w:rFonts w:hint="eastAsia"/>
          <w:sz w:val="21"/>
          <w:szCs w:val="21"/>
        </w:rPr>
        <w:t>2</w:t>
      </w:r>
      <w:r>
        <w:rPr>
          <w:sz w:val="21"/>
          <w:szCs w:val="21"/>
        </w:rPr>
        <w:t>019</w:t>
      </w:r>
      <w:r>
        <w:rPr>
          <w:rFonts w:hint="eastAsia"/>
          <w:sz w:val="21"/>
          <w:szCs w:val="21"/>
        </w:rPr>
        <w:t>年召开的</w:t>
      </w:r>
      <w:r w:rsidRPr="00930729">
        <w:rPr>
          <w:sz w:val="21"/>
          <w:szCs w:val="21"/>
        </w:rPr>
        <w:t>第五届中国人工智能大会</w:t>
      </w:r>
      <w:r w:rsidRPr="00930729">
        <w:rPr>
          <w:rFonts w:hint="eastAsia"/>
          <w:sz w:val="21"/>
          <w:szCs w:val="21"/>
        </w:rPr>
        <w:t>上</w:t>
      </w:r>
      <w:r w:rsidRPr="00CD5E63">
        <w:rPr>
          <w:rFonts w:ascii="Times New Roman" w:hAnsi="Times New Roman" w:cs="Times New Roman"/>
          <w:sz w:val="21"/>
          <w:szCs w:val="21"/>
        </w:rPr>
        <w:t>(CCAI2019)</w:t>
      </w:r>
      <w:r w:rsidRPr="00CD5E63">
        <w:rPr>
          <w:rFonts w:ascii="Times New Roman" w:hAnsi="Times New Roman" w:cs="Times New Roman" w:hint="eastAsia"/>
          <w:sz w:val="21"/>
          <w:szCs w:val="21"/>
        </w:rPr>
        <w:t>，</w:t>
      </w:r>
      <w:r w:rsidRPr="00930729">
        <w:rPr>
          <w:sz w:val="21"/>
          <w:szCs w:val="21"/>
        </w:rPr>
        <w:t>张钹院士</w:t>
      </w:r>
      <w:r w:rsidRPr="00930729">
        <w:rPr>
          <w:rFonts w:hint="eastAsia"/>
          <w:sz w:val="21"/>
          <w:szCs w:val="21"/>
        </w:rPr>
        <w:t>谈到，</w:t>
      </w:r>
      <w:r>
        <w:rPr>
          <w:rFonts w:hint="eastAsia"/>
          <w:sz w:val="21"/>
          <w:szCs w:val="21"/>
        </w:rPr>
        <w:t>第三代AI将会改变第二代AI会被欺骗、鲁棒性差、不可解释等缺点</w:t>
      </w:r>
      <w:r w:rsidRPr="00930729">
        <w:rPr>
          <w:rFonts w:hint="eastAsia"/>
          <w:sz w:val="21"/>
          <w:szCs w:val="21"/>
        </w:rPr>
        <w:t>，“</w:t>
      </w:r>
      <w:r w:rsidRPr="00930729">
        <w:rPr>
          <w:sz w:val="21"/>
          <w:szCs w:val="21"/>
        </w:rPr>
        <w:t>建立可解释、鲁棒的人工智能理论，发展安全、可信、可用的人工智能技术，促进人工智能的创新应用。</w:t>
      </w:r>
      <w:r w:rsidRPr="00930729">
        <w:rPr>
          <w:rFonts w:hint="eastAsia"/>
          <w:sz w:val="21"/>
          <w:szCs w:val="21"/>
        </w:rPr>
        <w:t>”</w:t>
      </w:r>
      <w:r w:rsidRPr="00930729">
        <w:rPr>
          <w:sz w:val="21"/>
          <w:szCs w:val="21"/>
        </w:rPr>
        <w:fldChar w:fldCharType="begin"/>
      </w:r>
      <w:r w:rsidRPr="00930729">
        <w:rPr>
          <w:sz w:val="21"/>
          <w:szCs w:val="21"/>
        </w:rPr>
        <w:instrText xml:space="preserve"> </w:instrText>
      </w:r>
      <w:r w:rsidRPr="00930729">
        <w:rPr>
          <w:rFonts w:hint="eastAsia"/>
          <w:sz w:val="21"/>
          <w:szCs w:val="21"/>
        </w:rPr>
        <w:instrText>REF _Ref20047924 \r \h</w:instrText>
      </w:r>
      <w:r w:rsidRPr="00930729">
        <w:rPr>
          <w:sz w:val="21"/>
          <w:szCs w:val="21"/>
        </w:rPr>
        <w:instrText xml:space="preserve"> </w:instrText>
      </w:r>
      <w:r>
        <w:rPr>
          <w:sz w:val="21"/>
          <w:szCs w:val="21"/>
        </w:rPr>
        <w:instrText xml:space="preserve"> \* MERGEFORMAT </w:instrText>
      </w:r>
      <w:r w:rsidRPr="00930729">
        <w:rPr>
          <w:sz w:val="21"/>
          <w:szCs w:val="21"/>
        </w:rPr>
      </w:r>
      <w:r w:rsidRPr="00930729">
        <w:rPr>
          <w:sz w:val="21"/>
          <w:szCs w:val="21"/>
        </w:rPr>
        <w:fldChar w:fldCharType="separate"/>
      </w:r>
      <w:r>
        <w:rPr>
          <w:sz w:val="21"/>
          <w:szCs w:val="21"/>
        </w:rPr>
        <w:t>[3]</w:t>
      </w:r>
      <w:r w:rsidRPr="00930729">
        <w:rPr>
          <w:sz w:val="21"/>
          <w:szCs w:val="21"/>
        </w:rPr>
        <w:fldChar w:fldCharType="end"/>
      </w:r>
    </w:p>
    <w:p w:rsidR="00AC63EC" w:rsidRDefault="00AC63EC" w:rsidP="00AC63EC">
      <w:pPr>
        <w:rPr>
          <w:rFonts w:ascii="黑体" w:eastAsia="黑体" w:hAnsi="黑体" w:cs="Arial"/>
        </w:rPr>
      </w:pPr>
      <w:r>
        <w:rPr>
          <w:rFonts w:ascii="黑体" w:eastAsia="黑体" w:hAnsi="黑体" w:cs="Arial"/>
        </w:rPr>
        <w:t xml:space="preserve">2 </w:t>
      </w:r>
      <w:r>
        <w:rPr>
          <w:rFonts w:ascii="黑体" w:eastAsia="黑体" w:hAnsi="黑体" w:cs="Arial" w:hint="eastAsia"/>
        </w:rPr>
        <w:t>人工智能伦理问题的起源与发展</w:t>
      </w:r>
    </w:p>
    <w:p w:rsidR="00AC63EC" w:rsidRPr="00353B45" w:rsidRDefault="00AC63EC" w:rsidP="00AC63EC">
      <w:pPr>
        <w:rPr>
          <w:rFonts w:ascii="黑体" w:eastAsia="黑体" w:hAnsi="黑体" w:cs="Arial"/>
          <w:sz w:val="20"/>
          <w:szCs w:val="20"/>
        </w:rPr>
      </w:pPr>
      <w:r>
        <w:rPr>
          <w:rFonts w:ascii="黑体" w:eastAsia="黑体" w:hAnsi="黑体" w:cs="Arial"/>
          <w:sz w:val="20"/>
          <w:szCs w:val="20"/>
        </w:rPr>
        <w:t>2</w:t>
      </w:r>
      <w:r w:rsidRPr="00353B45">
        <w:rPr>
          <w:rFonts w:ascii="黑体" w:eastAsia="黑体" w:hAnsi="黑体" w:cs="Arial"/>
          <w:sz w:val="20"/>
          <w:szCs w:val="20"/>
        </w:rPr>
        <w:t>.</w:t>
      </w:r>
      <w:r>
        <w:rPr>
          <w:rFonts w:ascii="黑体" w:eastAsia="黑体" w:hAnsi="黑体" w:cs="Arial"/>
          <w:sz w:val="20"/>
          <w:szCs w:val="20"/>
        </w:rPr>
        <w:t>1</w:t>
      </w:r>
      <w:r w:rsidRPr="00353B45">
        <w:rPr>
          <w:rFonts w:ascii="黑体" w:eastAsia="黑体" w:hAnsi="黑体" w:cs="Arial"/>
          <w:sz w:val="20"/>
          <w:szCs w:val="20"/>
        </w:rPr>
        <w:t xml:space="preserve"> 人工智能伦理问题的</w:t>
      </w:r>
      <w:r>
        <w:rPr>
          <w:rFonts w:ascii="黑体" w:eastAsia="黑体" w:hAnsi="黑体" w:cs="Arial" w:hint="eastAsia"/>
          <w:sz w:val="20"/>
          <w:szCs w:val="20"/>
        </w:rPr>
        <w:t>初始探究</w:t>
      </w:r>
    </w:p>
    <w:p w:rsidR="00AC63EC" w:rsidRDefault="00AC63EC" w:rsidP="00AC63EC">
      <w:pPr>
        <w:ind w:firstLineChars="200" w:firstLine="480"/>
        <w:rPr>
          <w:sz w:val="21"/>
          <w:szCs w:val="21"/>
        </w:rPr>
      </w:pPr>
      <w:r>
        <w:rPr>
          <w:rFonts w:ascii="黑体" w:eastAsia="黑体" w:hAnsi="黑体" w:cs="Arial" w:hint="eastAsia"/>
        </w:rPr>
        <w:t>“</w:t>
      </w:r>
      <w:r w:rsidRPr="009B24DE">
        <w:rPr>
          <w:rFonts w:hint="eastAsia"/>
          <w:sz w:val="21"/>
          <w:szCs w:val="21"/>
        </w:rPr>
        <w:t>人工智能”这一概念诞生伊始，关于人工智能伦理问题的思考</w:t>
      </w:r>
      <w:r>
        <w:rPr>
          <w:rFonts w:hint="eastAsia"/>
          <w:sz w:val="21"/>
          <w:szCs w:val="21"/>
        </w:rPr>
        <w:t>就存出不穷。我们不妨引入</w:t>
      </w:r>
      <w:r w:rsidRPr="009B24DE">
        <w:rPr>
          <w:rFonts w:ascii="Times New Roman" w:hAnsi="Times New Roman" w:cs="Times New Roman"/>
          <w:sz w:val="21"/>
          <w:szCs w:val="21"/>
        </w:rPr>
        <w:t xml:space="preserve"> Pre</w:t>
      </w:r>
      <w:r>
        <w:rPr>
          <w:rFonts w:ascii="Times New Roman" w:hAnsi="Times New Roman" w:cs="Times New Roman"/>
          <w:sz w:val="21"/>
          <w:szCs w:val="21"/>
        </w:rPr>
        <w:t>-</w:t>
      </w:r>
      <w:r w:rsidRPr="009B24DE">
        <w:rPr>
          <w:rFonts w:ascii="Times New Roman" w:hAnsi="Times New Roman" w:cs="Times New Roman"/>
          <w:sz w:val="21"/>
          <w:szCs w:val="21"/>
        </w:rPr>
        <w:t xml:space="preserve">future </w:t>
      </w:r>
      <w:r>
        <w:rPr>
          <w:rFonts w:hint="eastAsia"/>
          <w:sz w:val="21"/>
          <w:szCs w:val="21"/>
        </w:rPr>
        <w:t>（过去预测的未来）这一概念，本节就将着重讨论</w:t>
      </w:r>
      <w:r w:rsidRPr="009B24DE">
        <w:rPr>
          <w:sz w:val="21"/>
          <w:szCs w:val="21"/>
        </w:rPr>
        <w:t>人工智能伦理问题</w:t>
      </w:r>
      <w:r>
        <w:rPr>
          <w:rFonts w:hint="eastAsia"/>
          <w:sz w:val="21"/>
          <w:szCs w:val="21"/>
        </w:rPr>
        <w:t xml:space="preserve">的 </w:t>
      </w:r>
      <w:r>
        <w:rPr>
          <w:rFonts w:ascii="Times New Roman" w:hAnsi="Times New Roman" w:cs="Times New Roman" w:hint="eastAsia"/>
          <w:sz w:val="21"/>
          <w:szCs w:val="21"/>
        </w:rPr>
        <w:t>P</w:t>
      </w:r>
      <w:r w:rsidRPr="009B24DE">
        <w:rPr>
          <w:rFonts w:ascii="Times New Roman" w:hAnsi="Times New Roman" w:cs="Times New Roman" w:hint="eastAsia"/>
          <w:sz w:val="21"/>
          <w:szCs w:val="21"/>
        </w:rPr>
        <w:t>r</w:t>
      </w:r>
      <w:r w:rsidRPr="009B24DE">
        <w:rPr>
          <w:rFonts w:ascii="Times New Roman" w:hAnsi="Times New Roman" w:cs="Times New Roman"/>
          <w:sz w:val="21"/>
          <w:szCs w:val="21"/>
        </w:rPr>
        <w:t>e</w:t>
      </w:r>
      <w:r>
        <w:rPr>
          <w:rFonts w:ascii="Times New Roman" w:hAnsi="Times New Roman" w:cs="Times New Roman"/>
          <w:sz w:val="21"/>
          <w:szCs w:val="21"/>
        </w:rPr>
        <w:t>-</w:t>
      </w:r>
      <w:r w:rsidRPr="009B24DE">
        <w:rPr>
          <w:rFonts w:ascii="Times New Roman" w:hAnsi="Times New Roman" w:cs="Times New Roman"/>
          <w:sz w:val="21"/>
          <w:szCs w:val="21"/>
        </w:rPr>
        <w:t xml:space="preserve">future </w:t>
      </w:r>
      <w:r>
        <w:rPr>
          <w:rFonts w:hint="eastAsia"/>
          <w:sz w:val="21"/>
          <w:szCs w:val="21"/>
        </w:rPr>
        <w:t>讨论。</w:t>
      </w:r>
    </w:p>
    <w:p w:rsidR="00AC63EC" w:rsidRPr="00F0497E" w:rsidRDefault="00AC63EC" w:rsidP="00AC63EC">
      <w:pPr>
        <w:ind w:firstLineChars="200" w:firstLine="420"/>
        <w:rPr>
          <w:rFonts w:ascii="Times New Roman" w:hAnsi="Times New Roman" w:cs="Times New Roman"/>
          <w:sz w:val="21"/>
          <w:szCs w:val="21"/>
        </w:rPr>
      </w:pPr>
      <w:r>
        <w:rPr>
          <w:rFonts w:hint="eastAsia"/>
          <w:sz w:val="21"/>
          <w:szCs w:val="21"/>
        </w:rPr>
        <w:t>科幻</w:t>
      </w:r>
      <w:r w:rsidRPr="0006292B">
        <w:rPr>
          <w:sz w:val="21"/>
          <w:szCs w:val="21"/>
        </w:rPr>
        <w:t>作者</w:t>
      </w:r>
      <w:r w:rsidRPr="00C35469">
        <w:rPr>
          <w:sz w:val="21"/>
          <w:szCs w:val="21"/>
        </w:rPr>
        <w:t>艾萨克·阿西莫夫(</w:t>
      </w:r>
      <w:r w:rsidRPr="00C35469">
        <w:rPr>
          <w:rFonts w:ascii="Times New Roman" w:hAnsi="Times New Roman" w:cs="Times New Roman"/>
          <w:sz w:val="21"/>
          <w:szCs w:val="21"/>
        </w:rPr>
        <w:t>Isaac Asimov)</w:t>
      </w:r>
      <w:r>
        <w:rPr>
          <w:rFonts w:ascii="Times New Roman" w:hAnsi="Times New Roman" w:cs="Times New Roman" w:hint="eastAsia"/>
          <w:sz w:val="21"/>
          <w:szCs w:val="21"/>
        </w:rPr>
        <w:t>在其</w:t>
      </w:r>
      <w:r>
        <w:rPr>
          <w:rFonts w:ascii="Times New Roman" w:hAnsi="Times New Roman" w:cs="Times New Roman" w:hint="eastAsia"/>
          <w:sz w:val="21"/>
          <w:szCs w:val="21"/>
        </w:rPr>
        <w:t>1</w:t>
      </w:r>
      <w:r>
        <w:rPr>
          <w:rFonts w:ascii="Times New Roman" w:hAnsi="Times New Roman" w:cs="Times New Roman"/>
          <w:sz w:val="21"/>
          <w:szCs w:val="21"/>
        </w:rPr>
        <w:t>942</w:t>
      </w:r>
      <w:r>
        <w:rPr>
          <w:rFonts w:ascii="Times New Roman" w:hAnsi="Times New Roman" w:cs="Times New Roman" w:hint="eastAsia"/>
          <w:sz w:val="21"/>
          <w:szCs w:val="21"/>
        </w:rPr>
        <w:t>年出版的</w:t>
      </w:r>
      <w:r w:rsidRPr="00F0497E">
        <w:rPr>
          <w:rFonts w:ascii="Times New Roman" w:hAnsi="Times New Roman" w:cs="Times New Roman"/>
          <w:sz w:val="21"/>
          <w:szCs w:val="21"/>
        </w:rPr>
        <w:t>短篇小说</w:t>
      </w:r>
      <w:r w:rsidRPr="00F0497E">
        <w:rPr>
          <w:rFonts w:ascii="Times New Roman" w:hAnsi="Times New Roman" w:cs="Times New Roman"/>
          <w:sz w:val="21"/>
          <w:szCs w:val="21"/>
        </w:rPr>
        <w:t>"Runaround"</w:t>
      </w:r>
      <w:r>
        <w:rPr>
          <w:rFonts w:ascii="Times New Roman" w:hAnsi="Times New Roman" w:cs="Times New Roman" w:hint="eastAsia"/>
          <w:sz w:val="21"/>
          <w:szCs w:val="21"/>
        </w:rPr>
        <w:t>中初次提出了</w:t>
      </w:r>
      <w:r w:rsidRPr="00F0497E">
        <w:rPr>
          <w:rFonts w:ascii="Times New Roman" w:hAnsi="Times New Roman" w:cs="Times New Roman"/>
          <w:sz w:val="21"/>
          <w:szCs w:val="21"/>
        </w:rPr>
        <w:t>机器人三定律</w:t>
      </w:r>
      <w:r>
        <w:rPr>
          <w:rFonts w:ascii="Times New Roman" w:hAnsi="Times New Roman" w:cs="Times New Roman" w:hint="eastAsia"/>
          <w:sz w:val="21"/>
          <w:szCs w:val="21"/>
        </w:rPr>
        <w:t>，但这一套</w:t>
      </w:r>
      <w:r>
        <w:rPr>
          <w:rFonts w:ascii="Times New Roman" w:hAnsi="Times New Roman" w:cs="Times New Roman"/>
          <w:sz w:val="21"/>
          <w:szCs w:val="21"/>
        </w:rPr>
        <w:t>“</w:t>
      </w:r>
      <w:r w:rsidRPr="00F0497E">
        <w:rPr>
          <w:rFonts w:ascii="Times New Roman" w:hAnsi="Times New Roman" w:cs="Times New Roman"/>
          <w:sz w:val="21"/>
          <w:szCs w:val="21"/>
        </w:rPr>
        <w:t>义务伦理学</w:t>
      </w:r>
      <w:r>
        <w:rPr>
          <w:rFonts w:ascii="Times New Roman" w:hAnsi="Times New Roman" w:cs="Times New Roman"/>
          <w:sz w:val="21"/>
          <w:szCs w:val="21"/>
        </w:rPr>
        <w:t>”</w:t>
      </w:r>
      <w:r w:rsidRPr="00F0497E">
        <w:rPr>
          <w:rFonts w:ascii="Times New Roman" w:hAnsi="Times New Roman" w:cs="Times New Roman"/>
          <w:sz w:val="21"/>
          <w:szCs w:val="21"/>
        </w:rPr>
        <w:t>（</w:t>
      </w:r>
      <w:r w:rsidRPr="00F0497E">
        <w:rPr>
          <w:rFonts w:ascii="Times New Roman" w:hAnsi="Times New Roman" w:cs="Times New Roman"/>
          <w:sz w:val="21"/>
          <w:szCs w:val="21"/>
        </w:rPr>
        <w:t>deontology</w:t>
      </w:r>
      <w:r w:rsidRPr="00F0497E">
        <w:rPr>
          <w:rFonts w:ascii="Times New Roman" w:hAnsi="Times New Roman" w:cs="Times New Roman"/>
          <w:sz w:val="21"/>
          <w:szCs w:val="21"/>
        </w:rPr>
        <w:t>）</w:t>
      </w:r>
      <w:r>
        <w:rPr>
          <w:rFonts w:ascii="Times New Roman" w:hAnsi="Times New Roman" w:cs="Times New Roman" w:hint="eastAsia"/>
          <w:sz w:val="21"/>
          <w:szCs w:val="21"/>
        </w:rPr>
        <w:t>框架始终未得到计算机界、工业制造界和机器伦理学界的认可。</w:t>
      </w:r>
    </w:p>
    <w:p w:rsidR="00AC63EC" w:rsidRDefault="00AC63EC" w:rsidP="00AC63EC">
      <w:pPr>
        <w:ind w:firstLineChars="200" w:firstLine="420"/>
        <w:rPr>
          <w:sz w:val="21"/>
          <w:szCs w:val="21"/>
        </w:rPr>
      </w:pPr>
      <w:r w:rsidRPr="009B24DE">
        <w:rPr>
          <w:sz w:val="21"/>
          <w:szCs w:val="21"/>
        </w:rPr>
        <w:t>阿兰·麦席森·图灵</w:t>
      </w:r>
      <w:r w:rsidRPr="009B24DE">
        <w:rPr>
          <w:rFonts w:ascii="Times New Roman" w:hAnsi="Times New Roman" w:cs="Times New Roman" w:hint="eastAsia"/>
          <w:sz w:val="21"/>
          <w:szCs w:val="21"/>
        </w:rPr>
        <w:t>(</w:t>
      </w:r>
      <w:r w:rsidRPr="009B24DE">
        <w:rPr>
          <w:rFonts w:ascii="Times New Roman" w:hAnsi="Times New Roman" w:cs="Times New Roman"/>
          <w:sz w:val="21"/>
          <w:szCs w:val="21"/>
        </w:rPr>
        <w:t>Alan Mathison Turing</w:t>
      </w:r>
      <w:r>
        <w:rPr>
          <w:rFonts w:ascii="Times New Roman" w:hAnsi="Times New Roman" w:cs="Times New Roman"/>
          <w:sz w:val="21"/>
          <w:szCs w:val="21"/>
        </w:rPr>
        <w:t>, The father of AI</w:t>
      </w:r>
      <w:r w:rsidRPr="009B24DE">
        <w:rPr>
          <w:rFonts w:ascii="Times New Roman" w:hAnsi="Times New Roman" w:cs="Times New Roman"/>
          <w:sz w:val="21"/>
          <w:szCs w:val="21"/>
        </w:rPr>
        <w:t>)</w:t>
      </w:r>
      <w:r>
        <w:rPr>
          <w:rFonts w:ascii="Times New Roman" w:hAnsi="Times New Roman" w:cs="Times New Roman" w:hint="eastAsia"/>
          <w:sz w:val="21"/>
          <w:szCs w:val="21"/>
        </w:rPr>
        <w:t>在</w:t>
      </w:r>
      <w:r w:rsidRPr="00C35469">
        <w:rPr>
          <w:rFonts w:ascii="Times New Roman" w:hAnsi="Times New Roman" w:cs="Times New Roman"/>
          <w:sz w:val="21"/>
          <w:szCs w:val="21"/>
        </w:rPr>
        <w:t>1950</w:t>
      </w:r>
      <w:r w:rsidRPr="00C35469">
        <w:rPr>
          <w:rFonts w:ascii="Times New Roman" w:hAnsi="Times New Roman" w:cs="Times New Roman"/>
          <w:sz w:val="21"/>
          <w:szCs w:val="21"/>
        </w:rPr>
        <w:t>年</w:t>
      </w:r>
      <w:r>
        <w:rPr>
          <w:rFonts w:ascii="Times New Roman" w:hAnsi="Times New Roman" w:cs="Times New Roman" w:hint="eastAsia"/>
          <w:sz w:val="21"/>
          <w:szCs w:val="21"/>
        </w:rPr>
        <w:t>发表的论文《</w:t>
      </w:r>
      <w:r w:rsidRPr="00C35469">
        <w:rPr>
          <w:rFonts w:ascii="Times New Roman" w:hAnsi="Times New Roman" w:cs="Times New Roman"/>
          <w:sz w:val="21"/>
          <w:szCs w:val="21"/>
        </w:rPr>
        <w:t>计算机器与智能</w:t>
      </w:r>
      <w:r>
        <w:rPr>
          <w:rFonts w:ascii="Times New Roman" w:hAnsi="Times New Roman" w:cs="Times New Roman" w:hint="eastAsia"/>
          <w:sz w:val="21"/>
          <w:szCs w:val="21"/>
        </w:rPr>
        <w:t>》</w:t>
      </w:r>
      <w:r>
        <w:rPr>
          <w:rFonts w:ascii="Times New Roman" w:hAnsi="Times New Roman" w:cs="Times New Roman"/>
          <w:sz w:val="21"/>
          <w:szCs w:val="21"/>
        </w:rPr>
        <w:t>(</w:t>
      </w:r>
      <w:r w:rsidRPr="00C35469">
        <w:rPr>
          <w:rFonts w:ascii="Times New Roman" w:hAnsi="Times New Roman" w:cs="Times New Roman"/>
          <w:sz w:val="21"/>
          <w:szCs w:val="21"/>
        </w:rPr>
        <w:t>Computing Machinery and Intelligence</w:t>
      </w:r>
      <w:r>
        <w:rPr>
          <w:rFonts w:ascii="Times New Roman" w:hAnsi="Times New Roman" w:cs="Times New Roman"/>
          <w:sz w:val="21"/>
          <w:szCs w:val="21"/>
        </w:rPr>
        <w:t>)</w:t>
      </w:r>
      <w:r>
        <w:rPr>
          <w:rFonts w:ascii="Times New Roman" w:hAnsi="Times New Roman" w:cs="Times New Roman" w:hint="eastAsia"/>
          <w:sz w:val="21"/>
          <w:szCs w:val="21"/>
        </w:rPr>
        <w:t>中提出问题：</w:t>
      </w:r>
      <w:r w:rsidRPr="00C35469">
        <w:rPr>
          <w:rFonts w:ascii="Times New Roman" w:hAnsi="Times New Roman" w:cs="Times New Roman"/>
          <w:sz w:val="21"/>
          <w:szCs w:val="21"/>
        </w:rPr>
        <w:t>机器能思考吗</w:t>
      </w:r>
      <w:r w:rsidRPr="00C35469">
        <w:rPr>
          <w:rFonts w:ascii="Times New Roman" w:hAnsi="Times New Roman" w:cs="Times New Roman"/>
          <w:sz w:val="21"/>
          <w:szCs w:val="21"/>
        </w:rPr>
        <w:t>(Can machines think)?</w:t>
      </w:r>
      <w:r>
        <w:rPr>
          <w:rFonts w:ascii="Times New Roman" w:hAnsi="Times New Roman" w:cs="Times New Roman" w:hint="eastAsia"/>
          <w:sz w:val="21"/>
          <w:szCs w:val="21"/>
        </w:rPr>
        <w:t>并在论文中提到人工智能迟早会对人类的生存造成威胁。</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Pr>
          <w:rFonts w:ascii="Times New Roman" w:hAnsi="Times New Roman" w:cs="Times New Roman" w:hint="eastAsia"/>
          <w:sz w:val="21"/>
          <w:szCs w:val="21"/>
        </w:rPr>
        <w:instrText>REF _Ref27251316 \r \h</w:instrText>
      </w:r>
      <w:r>
        <w:rPr>
          <w:rFonts w:ascii="Times New Roman" w:hAnsi="Times New Roman" w:cs="Times New Roman"/>
          <w:sz w:val="21"/>
          <w:szCs w:val="21"/>
        </w:rPr>
        <w:instrText xml:space="preserve">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[4]</w:t>
      </w:r>
      <w:r>
        <w:rPr>
          <w:rFonts w:ascii="Times New Roman" w:hAnsi="Times New Roman" w:cs="Times New Roman"/>
          <w:sz w:val="21"/>
          <w:szCs w:val="21"/>
        </w:rPr>
        <w:fldChar w:fldCharType="end"/>
      </w:r>
    </w:p>
    <w:p w:rsidR="00AC63EC" w:rsidRDefault="00AC63EC" w:rsidP="00AC63EC">
      <w:pPr>
        <w:ind w:firstLineChars="200" w:firstLine="420"/>
        <w:rPr>
          <w:rFonts w:ascii="Times New Roman" w:hAnsi="Times New Roman" w:cs="Times New Roman"/>
          <w:sz w:val="21"/>
          <w:szCs w:val="21"/>
        </w:rPr>
      </w:pPr>
      <w:r w:rsidRPr="00000E17">
        <w:rPr>
          <w:rFonts w:hint="eastAsia"/>
          <w:sz w:val="21"/>
          <w:szCs w:val="21"/>
        </w:rPr>
        <w:t xml:space="preserve">值得注意的是，这些 </w:t>
      </w:r>
      <w:r w:rsidRPr="00000E17">
        <w:rPr>
          <w:rFonts w:ascii="Times New Roman" w:hAnsi="Times New Roman" w:cs="Times New Roman"/>
          <w:sz w:val="21"/>
          <w:szCs w:val="21"/>
        </w:rPr>
        <w:t>Pre-future</w:t>
      </w:r>
      <w:r w:rsidRPr="00000E17">
        <w:rPr>
          <w:sz w:val="21"/>
          <w:szCs w:val="21"/>
        </w:rPr>
        <w:t xml:space="preserve"> </w:t>
      </w:r>
      <w:r w:rsidRPr="00000E17">
        <w:rPr>
          <w:rFonts w:hint="eastAsia"/>
          <w:sz w:val="21"/>
          <w:szCs w:val="21"/>
        </w:rPr>
        <w:t>的讨论内容都早于1</w:t>
      </w:r>
      <w:r w:rsidRPr="00000E17">
        <w:rPr>
          <w:sz w:val="21"/>
          <w:szCs w:val="21"/>
        </w:rPr>
        <w:t>951</w:t>
      </w:r>
      <w:r w:rsidRPr="00000E17">
        <w:rPr>
          <w:rFonts w:hint="eastAsia"/>
          <w:sz w:val="21"/>
          <w:szCs w:val="21"/>
        </w:rPr>
        <w:t>年的</w:t>
      </w:r>
      <w:r w:rsidRPr="00000E17">
        <w:rPr>
          <w:sz w:val="21"/>
          <w:szCs w:val="21"/>
        </w:rPr>
        <w:t>第一台神经网络机</w:t>
      </w:r>
      <w:r w:rsidRPr="00000E17">
        <w:rPr>
          <w:rFonts w:ascii="Times New Roman" w:hAnsi="Times New Roman" w:cs="Times New Roman"/>
          <w:sz w:val="21"/>
          <w:szCs w:val="21"/>
        </w:rPr>
        <w:t>SNARC</w:t>
      </w:r>
      <w:r>
        <w:rPr>
          <w:rFonts w:ascii="Times New Roman" w:hAnsi="Times New Roman" w:cs="Times New Roman" w:hint="eastAsia"/>
          <w:sz w:val="21"/>
          <w:szCs w:val="21"/>
        </w:rPr>
        <w:t>。在这之后，尤其是第一代人工智能</w:t>
      </w:r>
      <w:r>
        <w:rPr>
          <w:rFonts w:ascii="Times New Roman" w:hAnsi="Times New Roman" w:cs="Times New Roman" w:hint="eastAsia"/>
          <w:sz w:val="21"/>
          <w:szCs w:val="21"/>
        </w:rPr>
        <w:t>2</w:t>
      </w:r>
      <w:r>
        <w:rPr>
          <w:rFonts w:ascii="Times New Roman" w:hAnsi="Times New Roman" w:cs="Times New Roman"/>
          <w:sz w:val="21"/>
          <w:szCs w:val="21"/>
        </w:rPr>
        <w:t>0</w:t>
      </w:r>
      <w:r>
        <w:rPr>
          <w:rFonts w:ascii="Times New Roman" w:hAnsi="Times New Roman" w:cs="Times New Roman" w:hint="eastAsia"/>
          <w:sz w:val="21"/>
          <w:szCs w:val="21"/>
        </w:rPr>
        <w:t>世纪</w:t>
      </w:r>
      <w:r>
        <w:rPr>
          <w:rFonts w:ascii="Times New Roman" w:hAnsi="Times New Roman" w:cs="Times New Roman" w:hint="eastAsia"/>
          <w:sz w:val="21"/>
          <w:szCs w:val="21"/>
        </w:rPr>
        <w:t>7</w:t>
      </w:r>
      <w:r>
        <w:rPr>
          <w:rFonts w:ascii="Times New Roman" w:hAnsi="Times New Roman" w:cs="Times New Roman"/>
          <w:sz w:val="21"/>
          <w:szCs w:val="21"/>
        </w:rPr>
        <w:t>0-80</w:t>
      </w:r>
      <w:r>
        <w:rPr>
          <w:rFonts w:ascii="Times New Roman" w:hAnsi="Times New Roman" w:cs="Times New Roman" w:hint="eastAsia"/>
          <w:sz w:val="21"/>
          <w:szCs w:val="21"/>
        </w:rPr>
        <w:t>年代的低谷期，关于人工智能的伦理讨论更多的转向理论层面。</w:t>
      </w:r>
    </w:p>
    <w:p w:rsidR="00AC63EC" w:rsidRPr="00353B45" w:rsidRDefault="00AC63EC" w:rsidP="00AC63EC">
      <w:pPr>
        <w:rPr>
          <w:rFonts w:ascii="黑体" w:eastAsia="黑体" w:hAnsi="黑体" w:cs="Arial"/>
          <w:sz w:val="20"/>
          <w:szCs w:val="20"/>
        </w:rPr>
      </w:pPr>
      <w:r>
        <w:rPr>
          <w:rFonts w:ascii="黑体" w:eastAsia="黑体" w:hAnsi="黑体" w:cs="Arial"/>
          <w:sz w:val="20"/>
          <w:szCs w:val="20"/>
        </w:rPr>
        <w:t>2</w:t>
      </w:r>
      <w:r w:rsidRPr="00353B45">
        <w:rPr>
          <w:rFonts w:ascii="黑体" w:eastAsia="黑体" w:hAnsi="黑体" w:cs="Arial"/>
          <w:sz w:val="20"/>
          <w:szCs w:val="20"/>
        </w:rPr>
        <w:t>.</w:t>
      </w:r>
      <w:r>
        <w:rPr>
          <w:rFonts w:ascii="黑体" w:eastAsia="黑体" w:hAnsi="黑体" w:cs="Arial"/>
          <w:sz w:val="20"/>
          <w:szCs w:val="20"/>
        </w:rPr>
        <w:t>2</w:t>
      </w:r>
      <w:r w:rsidRPr="00353B45">
        <w:rPr>
          <w:rFonts w:ascii="黑体" w:eastAsia="黑体" w:hAnsi="黑体" w:cs="Arial"/>
          <w:sz w:val="20"/>
          <w:szCs w:val="20"/>
        </w:rPr>
        <w:t xml:space="preserve"> 人工智能伦理问题的</w:t>
      </w:r>
      <w:r>
        <w:rPr>
          <w:rFonts w:ascii="黑体" w:eastAsia="黑体" w:hAnsi="黑体" w:cs="Arial" w:hint="eastAsia"/>
          <w:sz w:val="20"/>
          <w:szCs w:val="20"/>
        </w:rPr>
        <w:t>理论发展</w:t>
      </w:r>
    </w:p>
    <w:p w:rsidR="00AC63EC" w:rsidRDefault="00AC63EC" w:rsidP="00AC63EC">
      <w:pPr>
        <w:ind w:firstLineChars="200" w:firstLine="420"/>
        <w:rPr>
          <w:rFonts w:ascii="Times New Roman" w:hAnsi="Times New Roman" w:cs="Times New Roman"/>
          <w:sz w:val="21"/>
          <w:szCs w:val="21"/>
        </w:rPr>
      </w:pPr>
      <w:r>
        <w:rPr>
          <w:rFonts w:ascii="Times New Roman" w:hAnsi="Times New Roman" w:cs="Times New Roman" w:hint="eastAsia"/>
          <w:sz w:val="21"/>
          <w:szCs w:val="21"/>
        </w:rPr>
        <w:t>德国学者汉斯·论克在《责任伦理：技术文明时期的伦理学探索》中第一次将“责任伦理学“单独作为一个重要的伦理概念进行论述，这种科技伦理学的独特视角对之后的机器伦理甚至是整伦理学和神学界产生了巨大的影响。“责任伦理学”重点讨论了机器人出现“意外”故障该由谁负责的问题。</w:t>
      </w:r>
    </w:p>
    <w:p w:rsidR="00AC63EC" w:rsidRDefault="00AC63EC" w:rsidP="00AC63EC">
      <w:pPr>
        <w:ind w:firstLineChars="200" w:firstLine="420"/>
        <w:rPr>
          <w:rFonts w:ascii="Times New Roman" w:hAnsi="Times New Roman" w:cs="Times New Roman"/>
          <w:sz w:val="21"/>
          <w:szCs w:val="21"/>
        </w:rPr>
      </w:pPr>
      <w:r>
        <w:rPr>
          <w:rFonts w:ascii="Times New Roman" w:hAnsi="Times New Roman" w:cs="Times New Roman" w:hint="eastAsia"/>
          <w:sz w:val="21"/>
          <w:szCs w:val="21"/>
        </w:rPr>
        <w:t>而后，美国达特茅斯大学哲学学院教授詹姆斯</w:t>
      </w:r>
      <w:r>
        <w:rPr>
          <w:rFonts w:ascii="Times New Roman" w:hAnsi="Times New Roman" w:cs="Times New Roman" w:hint="eastAsia"/>
          <w:sz w:val="21"/>
          <w:szCs w:val="21"/>
        </w:rPr>
        <w:t>H</w:t>
      </w:r>
      <w:r>
        <w:rPr>
          <w:rFonts w:ascii="Times New Roman" w:hAnsi="Times New Roman" w:cs="Times New Roman"/>
          <w:sz w:val="21"/>
          <w:szCs w:val="21"/>
        </w:rPr>
        <w:t>.</w:t>
      </w:r>
      <w:r>
        <w:rPr>
          <w:rFonts w:ascii="Times New Roman" w:hAnsi="Times New Roman" w:cs="Times New Roman" w:hint="eastAsia"/>
          <w:sz w:val="21"/>
          <w:szCs w:val="21"/>
        </w:rPr>
        <w:t>摩尔</w:t>
      </w:r>
      <w:r>
        <w:rPr>
          <w:rFonts w:ascii="Times New Roman" w:hAnsi="Times New Roman" w:cs="Times New Roman" w:hint="eastAsia"/>
          <w:sz w:val="21"/>
          <w:szCs w:val="21"/>
        </w:rPr>
        <w:t>(</w:t>
      </w:r>
      <w:r>
        <w:rPr>
          <w:rFonts w:ascii="Times New Roman" w:hAnsi="Times New Roman" w:cs="Times New Roman"/>
          <w:sz w:val="21"/>
          <w:szCs w:val="21"/>
        </w:rPr>
        <w:t>James H. Moor)</w:t>
      </w:r>
      <w:r>
        <w:rPr>
          <w:rFonts w:ascii="Times New Roman" w:hAnsi="Times New Roman" w:cs="Times New Roman" w:hint="eastAsia"/>
          <w:sz w:val="21"/>
          <w:szCs w:val="21"/>
        </w:rPr>
        <w:t>提出了道德行为体的划分概念。他将所有有着内在伦理化运行规则的智能体按照伦理判断水平与行为能力分为三种：</w:t>
      </w:r>
      <w:r w:rsidRPr="00F33A52">
        <w:rPr>
          <w:rFonts w:ascii="Times New Roman" w:hAnsi="Times New Roman" w:cs="Times New Roman"/>
          <w:sz w:val="21"/>
          <w:szCs w:val="21"/>
        </w:rPr>
        <w:t>隐性</w:t>
      </w:r>
      <w:r>
        <w:rPr>
          <w:rFonts w:ascii="Times New Roman" w:hAnsi="Times New Roman" w:cs="Times New Roman" w:hint="eastAsia"/>
          <w:sz w:val="21"/>
          <w:szCs w:val="21"/>
        </w:rPr>
        <w:t>道德执行者</w:t>
      </w:r>
      <w:r>
        <w:rPr>
          <w:rFonts w:ascii="Times New Roman" w:hAnsi="Times New Roman" w:cs="Times New Roman"/>
          <w:sz w:val="21"/>
          <w:szCs w:val="21"/>
        </w:rPr>
        <w:t>(Implicit Ethical Agent)</w:t>
      </w:r>
      <w:r>
        <w:rPr>
          <w:rFonts w:ascii="Times New Roman" w:hAnsi="Times New Roman" w:cs="Times New Roman" w:hint="eastAsia"/>
          <w:sz w:val="21"/>
          <w:szCs w:val="21"/>
        </w:rPr>
        <w:t>、显性道德执行者</w:t>
      </w:r>
      <w:r>
        <w:rPr>
          <w:rFonts w:ascii="Times New Roman" w:hAnsi="Times New Roman" w:cs="Times New Roman" w:hint="eastAsia"/>
          <w:sz w:val="21"/>
          <w:szCs w:val="21"/>
        </w:rPr>
        <w:t>(</w:t>
      </w:r>
      <w:r>
        <w:rPr>
          <w:rFonts w:ascii="Times New Roman" w:hAnsi="Times New Roman" w:cs="Times New Roman"/>
          <w:sz w:val="21"/>
          <w:szCs w:val="21"/>
        </w:rPr>
        <w:t xml:space="preserve">Explicit </w:t>
      </w:r>
      <w:proofErr w:type="spellStart"/>
      <w:r>
        <w:rPr>
          <w:rFonts w:ascii="Times New Roman" w:hAnsi="Times New Roman" w:cs="Times New Roman"/>
          <w:sz w:val="21"/>
          <w:szCs w:val="21"/>
        </w:rPr>
        <w:t>Ehitcal</w:t>
      </w:r>
      <w:proofErr w:type="spellEnd"/>
      <w:r>
        <w:rPr>
          <w:rFonts w:ascii="Times New Roman" w:hAnsi="Times New Roman" w:cs="Times New Roman"/>
          <w:sz w:val="21"/>
          <w:szCs w:val="21"/>
        </w:rPr>
        <w:t xml:space="preserve"> Agent)</w:t>
      </w:r>
      <w:r>
        <w:rPr>
          <w:rFonts w:ascii="Times New Roman" w:hAnsi="Times New Roman" w:cs="Times New Roman" w:hint="eastAsia"/>
          <w:sz w:val="21"/>
          <w:szCs w:val="21"/>
        </w:rPr>
        <w:t>和完全道德执行者</w:t>
      </w:r>
      <w:r>
        <w:rPr>
          <w:rFonts w:ascii="Times New Roman" w:hAnsi="Times New Roman" w:cs="Times New Roman" w:hint="eastAsia"/>
          <w:sz w:val="21"/>
          <w:szCs w:val="21"/>
        </w:rPr>
        <w:t>(</w:t>
      </w:r>
      <w:r>
        <w:rPr>
          <w:rFonts w:ascii="Times New Roman" w:hAnsi="Times New Roman" w:cs="Times New Roman"/>
          <w:sz w:val="21"/>
          <w:szCs w:val="21"/>
        </w:rPr>
        <w:t>Full Ethical Agent)</w:t>
      </w:r>
      <w:r>
        <w:rPr>
          <w:rFonts w:ascii="Times New Roman" w:hAnsi="Times New Roman" w:cs="Times New Roman" w:hint="eastAsia"/>
          <w:sz w:val="21"/>
          <w:szCs w:val="21"/>
        </w:rPr>
        <w:t>。而在詹姆斯</w:t>
      </w:r>
      <w:r>
        <w:rPr>
          <w:rFonts w:ascii="Times New Roman" w:hAnsi="Times New Roman" w:cs="Times New Roman" w:hint="eastAsia"/>
          <w:sz w:val="21"/>
          <w:szCs w:val="21"/>
        </w:rPr>
        <w:t>H</w:t>
      </w:r>
      <w:r>
        <w:rPr>
          <w:rFonts w:ascii="Times New Roman" w:hAnsi="Times New Roman" w:cs="Times New Roman"/>
          <w:sz w:val="21"/>
          <w:szCs w:val="21"/>
        </w:rPr>
        <w:t>.</w:t>
      </w:r>
      <w:r>
        <w:rPr>
          <w:rFonts w:ascii="Times New Roman" w:hAnsi="Times New Roman" w:cs="Times New Roman" w:hint="eastAsia"/>
          <w:sz w:val="21"/>
          <w:szCs w:val="21"/>
        </w:rPr>
        <w:t>摩尔的体系下，构建显性道德执行体作为一种明确、可解释、可变通的智能体解决方案在避免人为因素或自然因素造成的道德选择场景中可能是作为一种最佳的智能体机器伦理而存在。而且机器相比人类有着计算与决策速度上的巨大优势，因此是否部分伦理道德决策移交智能体，从某种方面来说即是否相对信任智能体自主决策成为此后很长一段时间的机器伦理学讨论重点。当前，在人工智能无人驾驶达到</w:t>
      </w:r>
      <w:r>
        <w:rPr>
          <w:rFonts w:ascii="Times New Roman" w:hAnsi="Times New Roman" w:cs="Times New Roman" w:hint="eastAsia"/>
          <w:sz w:val="21"/>
          <w:szCs w:val="21"/>
        </w:rPr>
        <w:t>L4</w:t>
      </w:r>
      <w:r>
        <w:rPr>
          <w:rFonts w:ascii="Times New Roman" w:hAnsi="Times New Roman" w:cs="Times New Roman" w:hint="eastAsia"/>
          <w:sz w:val="21"/>
          <w:szCs w:val="21"/>
        </w:rPr>
        <w:t>，向</w:t>
      </w:r>
      <w:r>
        <w:rPr>
          <w:rFonts w:ascii="Times New Roman" w:hAnsi="Times New Roman" w:cs="Times New Roman" w:hint="eastAsia"/>
          <w:sz w:val="21"/>
          <w:szCs w:val="21"/>
        </w:rPr>
        <w:t>L5</w:t>
      </w:r>
      <w:r>
        <w:rPr>
          <w:rFonts w:ascii="Times New Roman" w:hAnsi="Times New Roman" w:cs="Times New Roman" w:hint="eastAsia"/>
          <w:sz w:val="21"/>
          <w:szCs w:val="21"/>
        </w:rPr>
        <w:t>和</w:t>
      </w:r>
      <w:r>
        <w:rPr>
          <w:rFonts w:ascii="Times New Roman" w:hAnsi="Times New Roman" w:cs="Times New Roman" w:hint="eastAsia"/>
          <w:sz w:val="21"/>
          <w:szCs w:val="21"/>
        </w:rPr>
        <w:t>L6</w:t>
      </w:r>
      <w:r>
        <w:rPr>
          <w:rFonts w:ascii="Times New Roman" w:hAnsi="Times New Roman" w:cs="Times New Roman" w:hint="eastAsia"/>
          <w:sz w:val="21"/>
          <w:szCs w:val="21"/>
        </w:rPr>
        <w:t>发展的趋势下，这一讨论就显得愈发重要，我们将在第三节重点阐述。</w:t>
      </w:r>
    </w:p>
    <w:p w:rsidR="00AC63EC" w:rsidRDefault="00AC63EC" w:rsidP="00AC63EC">
      <w:pPr>
        <w:ind w:firstLineChars="200" w:firstLine="420"/>
        <w:rPr>
          <w:rFonts w:ascii="Times New Roman" w:hAnsi="Times New Roman" w:cs="Times New Roman"/>
          <w:sz w:val="21"/>
          <w:szCs w:val="21"/>
        </w:rPr>
      </w:pPr>
      <w:r>
        <w:rPr>
          <w:rFonts w:ascii="Times New Roman" w:hAnsi="Times New Roman" w:cs="Times New Roman" w:hint="eastAsia"/>
          <w:sz w:val="21"/>
          <w:szCs w:val="21"/>
        </w:rPr>
        <w:t>然而，伦理问题表述通常具有的模糊性、不确定性和多态性常常与机器语言的准确、可解释性相矛盾。有趣的是在第二代人工智能发展至今天，尤其是连接主义派别的</w:t>
      </w:r>
      <w:r>
        <w:rPr>
          <w:rFonts w:ascii="Times New Roman" w:hAnsi="Times New Roman" w:cs="Times New Roman" w:hint="eastAsia"/>
          <w:sz w:val="21"/>
          <w:szCs w:val="21"/>
        </w:rPr>
        <w:t>ANN</w:t>
      </w:r>
      <w:r>
        <w:rPr>
          <w:rFonts w:ascii="Times New Roman" w:hAnsi="Times New Roman" w:cs="Times New Roman" w:hint="eastAsia"/>
          <w:sz w:val="21"/>
          <w:szCs w:val="21"/>
        </w:rPr>
        <w:t>和</w:t>
      </w:r>
      <w:r>
        <w:rPr>
          <w:rFonts w:ascii="Times New Roman" w:hAnsi="Times New Roman" w:cs="Times New Roman" w:hint="eastAsia"/>
          <w:sz w:val="21"/>
          <w:szCs w:val="21"/>
        </w:rPr>
        <w:t>SNN</w:t>
      </w:r>
      <w:r>
        <w:rPr>
          <w:rFonts w:ascii="Times New Roman" w:hAnsi="Times New Roman" w:cs="Times New Roman" w:hint="eastAsia"/>
          <w:sz w:val="21"/>
          <w:szCs w:val="21"/>
        </w:rPr>
        <w:t>网络，通常都是不可解释的“黑箱”。于是，机器伦理学的发展路径有了些许分叉，一是尽量界定在人类看来都难以解释的各种伦理规则，比如电车难题或者战场中的伤亡价值计算，称为“机械伦理”</w:t>
      </w:r>
      <w:r>
        <w:rPr>
          <w:rFonts w:ascii="Times New Roman" w:hAnsi="Times New Roman" w:cs="Times New Roman"/>
          <w:sz w:val="21"/>
          <w:szCs w:val="21"/>
        </w:rPr>
        <w:t>(</w:t>
      </w:r>
      <w:r w:rsidRPr="004F0260">
        <w:rPr>
          <w:rFonts w:ascii="Times New Roman" w:hAnsi="Times New Roman" w:cs="Times New Roman"/>
          <w:sz w:val="21"/>
          <w:szCs w:val="21"/>
        </w:rPr>
        <w:t>Mechanical ethics</w:t>
      </w:r>
      <w:r>
        <w:rPr>
          <w:rFonts w:ascii="Times New Roman" w:hAnsi="Times New Roman" w:cs="Times New Roman"/>
          <w:sz w:val="21"/>
          <w:szCs w:val="21"/>
        </w:rPr>
        <w:t>)</w:t>
      </w:r>
      <w:r>
        <w:rPr>
          <w:rFonts w:ascii="Times New Roman" w:hAnsi="Times New Roman" w:cs="Times New Roman" w:hint="eastAsia"/>
          <w:sz w:val="21"/>
          <w:szCs w:val="21"/>
        </w:rPr>
        <w:t>。</w:t>
      </w:r>
    </w:p>
    <w:p w:rsidR="00AC63EC" w:rsidRPr="001F42A8" w:rsidRDefault="00AC63EC" w:rsidP="00AC63EC">
      <w:pPr>
        <w:ind w:firstLineChars="200" w:firstLine="420"/>
        <w:rPr>
          <w:rFonts w:ascii="Times New Roman" w:hAnsi="Times New Roman" w:cs="Times New Roman"/>
          <w:sz w:val="21"/>
          <w:szCs w:val="21"/>
        </w:rPr>
      </w:pPr>
      <w:r>
        <w:rPr>
          <w:rFonts w:ascii="Times New Roman" w:hAnsi="Times New Roman" w:cs="Times New Roman" w:hint="eastAsia"/>
          <w:sz w:val="21"/>
          <w:szCs w:val="21"/>
        </w:rPr>
        <w:t>在“机械伦理”的探索过程中，前有美国</w:t>
      </w:r>
      <w:r w:rsidRPr="002A4962">
        <w:rPr>
          <w:rFonts w:ascii="Times New Roman" w:hAnsi="Times New Roman" w:cs="Times New Roman"/>
          <w:sz w:val="21"/>
          <w:szCs w:val="21"/>
        </w:rPr>
        <w:t>冯</w:t>
      </w:r>
      <w:r w:rsidRPr="002A4962">
        <w:rPr>
          <w:rFonts w:ascii="Times New Roman" w:hAnsi="Times New Roman" w:cs="Times New Roman"/>
          <w:sz w:val="21"/>
          <w:szCs w:val="21"/>
        </w:rPr>
        <w:t>·</w:t>
      </w:r>
      <w:r w:rsidRPr="002A4962">
        <w:rPr>
          <w:rFonts w:ascii="Times New Roman" w:hAnsi="Times New Roman" w:cs="Times New Roman"/>
          <w:sz w:val="21"/>
          <w:szCs w:val="21"/>
        </w:rPr>
        <w:t>赖</w:t>
      </w:r>
      <w:r>
        <w:rPr>
          <w:rFonts w:ascii="Times New Roman" w:hAnsi="Times New Roman" w:cs="Times New Roman" w:hint="eastAsia"/>
          <w:sz w:val="21"/>
          <w:szCs w:val="21"/>
        </w:rPr>
        <w:t>德</w:t>
      </w:r>
      <w:r>
        <w:rPr>
          <w:rFonts w:ascii="Times New Roman" w:hAnsi="Times New Roman" w:cs="Times New Roman"/>
          <w:sz w:val="21"/>
          <w:szCs w:val="21"/>
        </w:rPr>
        <w:t>(von Wright)</w:t>
      </w:r>
      <w:r>
        <w:rPr>
          <w:rFonts w:ascii="Times New Roman" w:hAnsi="Times New Roman" w:cs="Times New Roman" w:hint="eastAsia"/>
          <w:sz w:val="21"/>
          <w:szCs w:val="21"/>
        </w:rPr>
        <w:t>在</w:t>
      </w:r>
      <w:r>
        <w:rPr>
          <w:rFonts w:ascii="Times New Roman" w:hAnsi="Times New Roman" w:cs="Times New Roman" w:hint="eastAsia"/>
          <w:sz w:val="21"/>
          <w:szCs w:val="21"/>
        </w:rPr>
        <w:t>1</w:t>
      </w:r>
      <w:r>
        <w:rPr>
          <w:rFonts w:ascii="Times New Roman" w:hAnsi="Times New Roman" w:cs="Times New Roman"/>
          <w:sz w:val="21"/>
          <w:szCs w:val="21"/>
        </w:rPr>
        <w:t>950</w:t>
      </w:r>
      <w:r>
        <w:rPr>
          <w:rFonts w:ascii="Times New Roman" w:hAnsi="Times New Roman" w:cs="Times New Roman" w:hint="eastAsia"/>
          <w:sz w:val="21"/>
          <w:szCs w:val="21"/>
        </w:rPr>
        <w:t>年代创立机器伦理重要工具——道义逻辑；后有</w:t>
      </w:r>
      <w:r w:rsidRPr="002A4962">
        <w:rPr>
          <w:rFonts w:ascii="Times New Roman" w:hAnsi="Times New Roman" w:cs="Times New Roman"/>
          <w:sz w:val="21"/>
          <w:szCs w:val="21"/>
        </w:rPr>
        <w:t>美国伦斯勒理工学院</w:t>
      </w:r>
      <w:r>
        <w:rPr>
          <w:rFonts w:ascii="Times New Roman" w:hAnsi="Times New Roman" w:cs="Times New Roman" w:hint="eastAsia"/>
          <w:sz w:val="21"/>
          <w:szCs w:val="21"/>
        </w:rPr>
        <w:t>(</w:t>
      </w:r>
      <w:r w:rsidRPr="002A4962">
        <w:rPr>
          <w:rFonts w:ascii="Times New Roman" w:hAnsi="Times New Roman" w:cs="Times New Roman"/>
          <w:sz w:val="21"/>
          <w:szCs w:val="21"/>
        </w:rPr>
        <w:t>Rensselaer Polytechnic Institute</w:t>
      </w:r>
      <w:r>
        <w:rPr>
          <w:rFonts w:ascii="Times New Roman" w:hAnsi="Times New Roman" w:cs="Times New Roman"/>
          <w:sz w:val="21"/>
          <w:szCs w:val="21"/>
        </w:rPr>
        <w:t>)</w:t>
      </w:r>
      <w:r>
        <w:rPr>
          <w:rFonts w:ascii="Times New Roman" w:hAnsi="Times New Roman" w:cs="Times New Roman" w:hint="eastAsia"/>
          <w:sz w:val="21"/>
          <w:szCs w:val="21"/>
        </w:rPr>
        <w:t>的</w:t>
      </w:r>
      <w:r w:rsidRPr="002A4962">
        <w:rPr>
          <w:rFonts w:ascii="Times New Roman" w:hAnsi="Times New Roman" w:cs="Times New Roman"/>
          <w:sz w:val="21"/>
          <w:szCs w:val="21"/>
        </w:rPr>
        <w:t>康斯坦丁</w:t>
      </w:r>
      <w:r w:rsidRPr="002A4962">
        <w:rPr>
          <w:rFonts w:ascii="Times New Roman" w:hAnsi="Times New Roman" w:cs="Times New Roman"/>
          <w:sz w:val="21"/>
          <w:szCs w:val="21"/>
        </w:rPr>
        <w:t>·</w:t>
      </w:r>
      <w:r w:rsidRPr="002A4962">
        <w:rPr>
          <w:rFonts w:ascii="Times New Roman" w:hAnsi="Times New Roman" w:cs="Times New Roman"/>
          <w:sz w:val="21"/>
          <w:szCs w:val="21"/>
        </w:rPr>
        <w:t>阿库达斯</w:t>
      </w:r>
      <w:r>
        <w:rPr>
          <w:rFonts w:ascii="Times New Roman" w:hAnsi="Times New Roman" w:cs="Times New Roman"/>
          <w:sz w:val="21"/>
          <w:szCs w:val="21"/>
        </w:rPr>
        <w:t>(</w:t>
      </w:r>
      <w:proofErr w:type="spellStart"/>
      <w:r w:rsidRPr="002A4962">
        <w:rPr>
          <w:rFonts w:ascii="Times New Roman" w:hAnsi="Times New Roman" w:cs="Times New Roman"/>
          <w:sz w:val="21"/>
          <w:szCs w:val="21"/>
        </w:rPr>
        <w:t>Konstantine</w:t>
      </w:r>
      <w:proofErr w:type="spellEnd"/>
      <w:r w:rsidRPr="002A4962">
        <w:rPr>
          <w:rFonts w:ascii="Times New Roman" w:hAnsi="Times New Roman" w:cs="Times New Roman"/>
          <w:sz w:val="21"/>
          <w:szCs w:val="21"/>
        </w:rPr>
        <w:t xml:space="preserve"> </w:t>
      </w:r>
      <w:proofErr w:type="spellStart"/>
      <w:r w:rsidRPr="002A4962">
        <w:rPr>
          <w:rFonts w:ascii="Times New Roman" w:hAnsi="Times New Roman" w:cs="Times New Roman"/>
          <w:sz w:val="21"/>
          <w:szCs w:val="21"/>
        </w:rPr>
        <w:lastRenderedPageBreak/>
        <w:t>Arkoudas</w:t>
      </w:r>
      <w:proofErr w:type="spellEnd"/>
      <w:r>
        <w:rPr>
          <w:rFonts w:ascii="Times New Roman" w:hAnsi="Times New Roman" w:cs="Times New Roman"/>
          <w:sz w:val="21"/>
          <w:szCs w:val="21"/>
        </w:rPr>
        <w:t>)</w:t>
      </w:r>
      <w:r>
        <w:rPr>
          <w:rFonts w:ascii="Times New Roman" w:hAnsi="Times New Roman" w:cs="Times New Roman" w:hint="eastAsia"/>
          <w:sz w:val="21"/>
          <w:szCs w:val="21"/>
        </w:rPr>
        <w:t>与赛尔玛</w:t>
      </w:r>
      <w:r w:rsidRPr="002A4962">
        <w:rPr>
          <w:rFonts w:ascii="Times New Roman" w:hAnsi="Times New Roman" w:cs="Times New Roman"/>
          <w:sz w:val="21"/>
          <w:szCs w:val="21"/>
        </w:rPr>
        <w:t>·</w:t>
      </w:r>
      <w:r>
        <w:rPr>
          <w:rFonts w:ascii="Times New Roman" w:hAnsi="Times New Roman" w:cs="Times New Roman" w:hint="eastAsia"/>
          <w:sz w:val="21"/>
          <w:szCs w:val="21"/>
        </w:rPr>
        <w:t>布林斯加德罗</w:t>
      </w:r>
      <w:r w:rsidRPr="002A4962">
        <w:rPr>
          <w:rFonts w:ascii="Times New Roman" w:hAnsi="Times New Roman" w:cs="Times New Roman"/>
          <w:sz w:val="21"/>
          <w:szCs w:val="21"/>
        </w:rPr>
        <w:t xml:space="preserve">(Selmer </w:t>
      </w:r>
      <w:proofErr w:type="spellStart"/>
      <w:r w:rsidRPr="002A4962">
        <w:rPr>
          <w:rFonts w:ascii="Times New Roman" w:hAnsi="Times New Roman" w:cs="Times New Roman"/>
          <w:sz w:val="21"/>
          <w:szCs w:val="21"/>
        </w:rPr>
        <w:t>Bringsjord</w:t>
      </w:r>
      <w:proofErr w:type="spellEnd"/>
      <w:r w:rsidRPr="002A4962">
        <w:rPr>
          <w:rFonts w:ascii="Times New Roman" w:hAnsi="Times New Roman" w:cs="Times New Roman"/>
          <w:sz w:val="21"/>
          <w:szCs w:val="21"/>
        </w:rPr>
        <w:t>)</w:t>
      </w:r>
      <w:r>
        <w:rPr>
          <w:rFonts w:ascii="Times New Roman" w:hAnsi="Times New Roman" w:cs="Times New Roman" w:hint="eastAsia"/>
          <w:sz w:val="21"/>
          <w:szCs w:val="21"/>
        </w:rPr>
        <w:t>在</w:t>
      </w:r>
      <w:r w:rsidRPr="001F42A8">
        <w:rPr>
          <w:rFonts w:ascii="Times New Roman" w:hAnsi="Times New Roman" w:cs="Times New Roman"/>
          <w:sz w:val="21"/>
          <w:szCs w:val="21"/>
        </w:rPr>
        <w:t>2005</w:t>
      </w:r>
      <w:r w:rsidRPr="001F42A8">
        <w:rPr>
          <w:rFonts w:ascii="Times New Roman" w:hAnsi="Times New Roman" w:cs="Times New Roman" w:hint="eastAsia"/>
          <w:sz w:val="21"/>
          <w:szCs w:val="21"/>
        </w:rPr>
        <w:t>年的论文中构建了一套可行性高的机器伦理判断算法，</w:t>
      </w:r>
      <w:r>
        <w:rPr>
          <w:rFonts w:ascii="Times New Roman" w:hAnsi="Times New Roman" w:cs="Times New Roman" w:hint="eastAsia"/>
          <w:sz w:val="21"/>
          <w:szCs w:val="21"/>
        </w:rPr>
        <w:t>证明在机器上部署道义逻辑的可行性。并且，他们认为道义逻辑给伦理道德提供了一条具体化的道路，并可以通过这种方式确保智能体的行为符合人类的普遍道德期望。</w:t>
      </w:r>
    </w:p>
    <w:p w:rsidR="00AC63EC" w:rsidRDefault="00AC63EC" w:rsidP="00AC63EC">
      <w:pPr>
        <w:ind w:firstLineChars="200" w:firstLine="420"/>
        <w:rPr>
          <w:rFonts w:ascii="Times New Roman" w:hAnsi="Times New Roman" w:cs="Times New Roman"/>
          <w:sz w:val="21"/>
          <w:szCs w:val="21"/>
        </w:rPr>
      </w:pPr>
      <w:r>
        <w:rPr>
          <w:rFonts w:ascii="Times New Roman" w:hAnsi="Times New Roman" w:cs="Times New Roman" w:hint="eastAsia"/>
          <w:sz w:val="21"/>
          <w:szCs w:val="21"/>
        </w:rPr>
        <w:t>二是构建类人的智能体，只提供一个公认的具有普世道德意义的伦理决策大数据样本，训练出一个具有普世意义下认可的智能体伦理决策系统，一切决策都由多层神经网络</w:t>
      </w:r>
      <w:r>
        <w:rPr>
          <w:rFonts w:ascii="Times New Roman" w:hAnsi="Times New Roman" w:cs="Times New Roman" w:hint="eastAsia"/>
          <w:sz w:val="21"/>
          <w:szCs w:val="21"/>
        </w:rPr>
        <w:t xml:space="preserve"> </w:t>
      </w:r>
      <w:r>
        <w:rPr>
          <w:rFonts w:ascii="Times New Roman" w:hAnsi="Times New Roman" w:cs="Times New Roman" w:hint="eastAsia"/>
          <w:sz w:val="21"/>
          <w:szCs w:val="21"/>
        </w:rPr>
        <w:t>的“黑箱”决定，而不直接由人类干预，称为“智能伦理”</w:t>
      </w:r>
      <w:r>
        <w:rPr>
          <w:rFonts w:ascii="Times New Roman" w:hAnsi="Times New Roman" w:cs="Times New Roman"/>
          <w:sz w:val="21"/>
          <w:szCs w:val="21"/>
        </w:rPr>
        <w:t>(</w:t>
      </w:r>
      <w:r w:rsidRPr="004F0260">
        <w:rPr>
          <w:rFonts w:ascii="Times New Roman" w:hAnsi="Times New Roman" w:cs="Times New Roman"/>
          <w:sz w:val="21"/>
          <w:szCs w:val="21"/>
        </w:rPr>
        <w:t>Intelligent ethics</w:t>
      </w:r>
      <w:r>
        <w:rPr>
          <w:rFonts w:ascii="Times New Roman" w:hAnsi="Times New Roman" w:cs="Times New Roman"/>
          <w:sz w:val="21"/>
          <w:szCs w:val="21"/>
        </w:rPr>
        <w:t>)</w:t>
      </w:r>
      <w:r>
        <w:rPr>
          <w:rFonts w:ascii="Times New Roman" w:hAnsi="Times New Roman" w:cs="Times New Roman" w:hint="eastAsia"/>
          <w:sz w:val="21"/>
          <w:szCs w:val="21"/>
        </w:rPr>
        <w:t>。“智能伦理”的许多基础技术仍不成熟，对这种伦理解决方案的讨论始终在对未来技术的想象基础之上展开，拥有太多的不确定性，因此始终难以得到认可。第三节中会做相应的展望。</w:t>
      </w:r>
    </w:p>
    <w:p w:rsidR="00AC63EC" w:rsidRPr="00A84204" w:rsidRDefault="00AC63EC" w:rsidP="00AC63EC">
      <w:pPr>
        <w:ind w:firstLineChars="200" w:firstLine="420"/>
        <w:rPr>
          <w:rFonts w:ascii="Times New Roman" w:hAnsi="Times New Roman" w:cs="Times New Roman"/>
          <w:sz w:val="21"/>
          <w:szCs w:val="21"/>
        </w:rPr>
      </w:pPr>
      <w:r>
        <w:rPr>
          <w:rFonts w:ascii="Times New Roman" w:hAnsi="Times New Roman" w:cs="Times New Roman" w:hint="eastAsia"/>
          <w:sz w:val="21"/>
          <w:szCs w:val="21"/>
        </w:rPr>
        <w:t>当然，究竟选择“机械伦理”还是“智能伦理”解决方案最终还是取决于人工智能技术的未来发展和人类伦理道德的动态变化以及对机器伦理决策普遍性接受程度。</w:t>
      </w:r>
      <w:r w:rsidRPr="004F0260">
        <w:rPr>
          <w:rFonts w:ascii="Times New Roman" w:hAnsi="Times New Roman" w:cs="Times New Roman"/>
          <w:sz w:val="21"/>
          <w:szCs w:val="21"/>
        </w:rPr>
        <w:t>人工智能伦理问题</w:t>
      </w:r>
      <w:r>
        <w:rPr>
          <w:rFonts w:ascii="Times New Roman" w:hAnsi="Times New Roman" w:cs="Times New Roman" w:hint="eastAsia"/>
          <w:sz w:val="21"/>
          <w:szCs w:val="21"/>
        </w:rPr>
        <w:t>始终一个动态变化、不断发展且发展速度不断变快的螺旋式上升过程。</w:t>
      </w:r>
    </w:p>
    <w:p w:rsidR="00AC63EC" w:rsidRDefault="00AC63EC" w:rsidP="00AC63EC">
      <w:pPr>
        <w:rPr>
          <w:rFonts w:ascii="黑体" w:eastAsia="黑体" w:hAnsi="黑体" w:cs="Arial"/>
        </w:rPr>
      </w:pPr>
      <w:r>
        <w:rPr>
          <w:rFonts w:ascii="黑体" w:eastAsia="黑体" w:hAnsi="黑体" w:cs="Arial"/>
        </w:rPr>
        <w:t xml:space="preserve">3 </w:t>
      </w:r>
      <w:r>
        <w:rPr>
          <w:rFonts w:ascii="黑体" w:eastAsia="黑体" w:hAnsi="黑体" w:cs="Arial" w:hint="eastAsia"/>
        </w:rPr>
        <w:t>人工智能伦理问题前瞻</w:t>
      </w:r>
    </w:p>
    <w:p w:rsidR="00AC63EC" w:rsidRDefault="00AC63EC" w:rsidP="00AC63EC">
      <w:pPr>
        <w:ind w:firstLineChars="200" w:firstLine="420"/>
        <w:rPr>
          <w:sz w:val="21"/>
          <w:szCs w:val="21"/>
        </w:rPr>
      </w:pPr>
      <w:r>
        <w:rPr>
          <w:rFonts w:hint="eastAsia"/>
          <w:sz w:val="21"/>
          <w:szCs w:val="21"/>
        </w:rPr>
        <w:t>本节将讨论的问题集中在近未来，而对于远未来的人工智能的人权问题不做讨论。为了更好地讨论，本节会引入一些未来学的理论与观点。</w:t>
      </w:r>
    </w:p>
    <w:p w:rsidR="00AC63EC" w:rsidRDefault="00AC63EC" w:rsidP="00AC63EC">
      <w:pPr>
        <w:rPr>
          <w:rFonts w:ascii="黑体" w:eastAsia="黑体" w:hAnsi="黑体" w:cs="Arial"/>
          <w:sz w:val="20"/>
          <w:szCs w:val="20"/>
        </w:rPr>
      </w:pPr>
      <w:r w:rsidRPr="00764C24">
        <w:rPr>
          <w:rFonts w:ascii="黑体" w:eastAsia="黑体" w:hAnsi="黑体" w:cs="Arial" w:hint="eastAsia"/>
          <w:sz w:val="20"/>
          <w:szCs w:val="20"/>
        </w:rPr>
        <w:t>3</w:t>
      </w:r>
      <w:r w:rsidRPr="00764C24">
        <w:rPr>
          <w:rFonts w:ascii="黑体" w:eastAsia="黑体" w:hAnsi="黑体" w:cs="Arial"/>
          <w:sz w:val="20"/>
          <w:szCs w:val="20"/>
        </w:rPr>
        <w:t>.1</w:t>
      </w:r>
      <w:r>
        <w:rPr>
          <w:rFonts w:ascii="黑体" w:eastAsia="黑体" w:hAnsi="黑体" w:cs="Arial"/>
          <w:sz w:val="20"/>
          <w:szCs w:val="20"/>
        </w:rPr>
        <w:t xml:space="preserve"> </w:t>
      </w:r>
      <w:r>
        <w:rPr>
          <w:rFonts w:ascii="黑体" w:eastAsia="黑体" w:hAnsi="黑体" w:cs="Arial" w:hint="eastAsia"/>
          <w:sz w:val="20"/>
          <w:szCs w:val="20"/>
        </w:rPr>
        <w:t>技术的非中立性道德</w:t>
      </w:r>
    </w:p>
    <w:p w:rsidR="00AC63EC" w:rsidRDefault="00AC63EC" w:rsidP="00AC63EC">
      <w:pPr>
        <w:ind w:firstLineChars="200" w:firstLine="420"/>
        <w:rPr>
          <w:sz w:val="21"/>
          <w:szCs w:val="21"/>
        </w:rPr>
      </w:pPr>
      <w:r w:rsidRPr="00353B45">
        <w:rPr>
          <w:sz w:val="21"/>
          <w:szCs w:val="21"/>
        </w:rPr>
        <w:t>彼得·保罗·韦贝克（</w:t>
      </w:r>
      <w:r w:rsidRPr="00353B45">
        <w:rPr>
          <w:rFonts w:ascii="Times New Roman" w:hAnsi="Times New Roman" w:cs="Times New Roman"/>
          <w:sz w:val="21"/>
          <w:szCs w:val="21"/>
        </w:rPr>
        <w:t>Peter-Paul Verbeek</w:t>
      </w:r>
      <w:r w:rsidRPr="00353B45">
        <w:rPr>
          <w:sz w:val="21"/>
          <w:szCs w:val="21"/>
        </w:rPr>
        <w:t>）在其著作《道德化的技术：理解</w:t>
      </w:r>
      <w:r>
        <w:rPr>
          <w:rFonts w:hint="eastAsia"/>
          <w:sz w:val="21"/>
          <w:szCs w:val="21"/>
        </w:rPr>
        <w:t>与</w:t>
      </w:r>
      <w:r w:rsidRPr="00353B45">
        <w:rPr>
          <w:sz w:val="21"/>
          <w:szCs w:val="21"/>
        </w:rPr>
        <w:t>设计事物的道德》中</w:t>
      </w:r>
      <w:r>
        <w:rPr>
          <w:rFonts w:hint="eastAsia"/>
          <w:sz w:val="21"/>
          <w:szCs w:val="21"/>
        </w:rPr>
        <w:t>希望</w:t>
      </w:r>
      <w:r w:rsidRPr="00353B45">
        <w:rPr>
          <w:sz w:val="21"/>
          <w:szCs w:val="21"/>
        </w:rPr>
        <w:t>扩大伦理学的范围，以</w:t>
      </w:r>
      <w:r>
        <w:rPr>
          <w:rFonts w:hint="eastAsia"/>
          <w:sz w:val="21"/>
          <w:szCs w:val="21"/>
        </w:rPr>
        <w:t>便</w:t>
      </w:r>
      <w:r w:rsidRPr="00353B45">
        <w:rPr>
          <w:sz w:val="21"/>
          <w:szCs w:val="21"/>
        </w:rPr>
        <w:t>更好地适应</w:t>
      </w:r>
      <w:r>
        <w:rPr>
          <w:rFonts w:hint="eastAsia"/>
          <w:sz w:val="21"/>
          <w:szCs w:val="21"/>
        </w:rPr>
        <w:t>这个</w:t>
      </w:r>
      <w:r w:rsidRPr="00353B45">
        <w:rPr>
          <w:sz w:val="21"/>
          <w:szCs w:val="21"/>
        </w:rPr>
        <w:t>技术时代，并由此揭示了人类与技术不可分割的本质。在韦贝克</w:t>
      </w:r>
      <w:r>
        <w:rPr>
          <w:rFonts w:hint="eastAsia"/>
          <w:sz w:val="21"/>
          <w:szCs w:val="21"/>
        </w:rPr>
        <w:t>思想中</w:t>
      </w:r>
      <w:r w:rsidRPr="00353B45">
        <w:rPr>
          <w:sz w:val="21"/>
          <w:szCs w:val="21"/>
        </w:rPr>
        <w:t>，技术可以被认为是“道德调解者”，它塑造了我们</w:t>
      </w:r>
      <w:r>
        <w:rPr>
          <w:rFonts w:hint="eastAsia"/>
          <w:sz w:val="21"/>
          <w:szCs w:val="21"/>
        </w:rPr>
        <w:t>对</w:t>
      </w:r>
      <w:r w:rsidRPr="00353B45">
        <w:rPr>
          <w:sz w:val="21"/>
          <w:szCs w:val="21"/>
        </w:rPr>
        <w:t>世界的感知方式，从而揭示和指导了</w:t>
      </w:r>
      <w:r>
        <w:rPr>
          <w:rFonts w:hint="eastAsia"/>
          <w:sz w:val="21"/>
          <w:szCs w:val="21"/>
        </w:rPr>
        <w:t>我们</w:t>
      </w:r>
      <w:r w:rsidRPr="00353B45">
        <w:rPr>
          <w:sz w:val="21"/>
          <w:szCs w:val="21"/>
        </w:rPr>
        <w:t>可能的行为。由于每种技术都会影响我们感知方式，甚至影响我们的思维方式，因此没有任何一种技术在道德上是中立的</w:t>
      </w:r>
      <w:r>
        <w:rPr>
          <w:sz w:val="21"/>
          <w:szCs w:val="21"/>
        </w:rPr>
        <w:t>——</w:t>
      </w:r>
      <w:r>
        <w:rPr>
          <w:rFonts w:hint="eastAsia"/>
          <w:sz w:val="21"/>
          <w:szCs w:val="21"/>
        </w:rPr>
        <w:t>任何技术都会改变我们的生活，而这种改变好坏并存——人工智能也不例外</w:t>
      </w:r>
      <w:r w:rsidRPr="00353B45">
        <w:rPr>
          <w:rFonts w:hint="eastAsia"/>
          <w:sz w:val="21"/>
          <w:szCs w:val="21"/>
        </w:rPr>
        <w:t>。</w:t>
      </w:r>
    </w:p>
    <w:p w:rsidR="00AC63EC" w:rsidRDefault="00AC63EC" w:rsidP="00AC63EC">
      <w:pPr>
        <w:ind w:firstLineChars="200" w:firstLine="420"/>
        <w:rPr>
          <w:sz w:val="21"/>
          <w:szCs w:val="21"/>
        </w:rPr>
      </w:pPr>
      <w:r w:rsidRPr="00353B45">
        <w:rPr>
          <w:sz w:val="21"/>
          <w:szCs w:val="21"/>
        </w:rPr>
        <w:t>面对</w:t>
      </w:r>
      <w:r>
        <w:rPr>
          <w:rFonts w:hint="eastAsia"/>
          <w:sz w:val="21"/>
          <w:szCs w:val="21"/>
        </w:rPr>
        <w:t>人和技术</w:t>
      </w:r>
      <w:r w:rsidRPr="00353B45">
        <w:rPr>
          <w:sz w:val="21"/>
          <w:szCs w:val="21"/>
        </w:rPr>
        <w:t>不可分割的关系，对人类</w:t>
      </w:r>
      <w:r>
        <w:rPr>
          <w:rFonts w:hint="eastAsia"/>
          <w:sz w:val="21"/>
          <w:szCs w:val="21"/>
        </w:rPr>
        <w:t>目的</w:t>
      </w:r>
      <w:r w:rsidRPr="00353B45">
        <w:rPr>
          <w:rFonts w:hint="eastAsia"/>
          <w:sz w:val="21"/>
          <w:szCs w:val="21"/>
        </w:rPr>
        <w:t>和</w:t>
      </w:r>
      <w:r w:rsidRPr="00353B45">
        <w:rPr>
          <w:sz w:val="21"/>
          <w:szCs w:val="21"/>
        </w:rPr>
        <w:t>行动道德性的质疑</w:t>
      </w:r>
      <w:r>
        <w:rPr>
          <w:rFonts w:hint="eastAsia"/>
          <w:sz w:val="21"/>
          <w:szCs w:val="21"/>
        </w:rPr>
        <w:t>无疑会</w:t>
      </w:r>
      <w:r w:rsidRPr="00353B45">
        <w:rPr>
          <w:rFonts w:hint="eastAsia"/>
          <w:sz w:val="21"/>
          <w:szCs w:val="21"/>
        </w:rPr>
        <w:t>扩</w:t>
      </w:r>
      <w:r w:rsidRPr="00353B45">
        <w:rPr>
          <w:sz w:val="21"/>
          <w:szCs w:val="21"/>
        </w:rPr>
        <w:t>展到技术的道德性。技术可以用来改变我们周围的世界，个人</w:t>
      </w:r>
      <w:r>
        <w:rPr>
          <w:rFonts w:hint="eastAsia"/>
          <w:sz w:val="21"/>
          <w:szCs w:val="21"/>
        </w:rPr>
        <w:t>的</w:t>
      </w:r>
      <w:r w:rsidRPr="00353B45">
        <w:rPr>
          <w:sz w:val="21"/>
          <w:szCs w:val="21"/>
        </w:rPr>
        <w:t>目标</w:t>
      </w:r>
      <w:r>
        <w:rPr>
          <w:rFonts w:hint="eastAsia"/>
          <w:sz w:val="21"/>
          <w:szCs w:val="21"/>
        </w:rPr>
        <w:t>，</w:t>
      </w:r>
      <w:r w:rsidRPr="00353B45">
        <w:rPr>
          <w:sz w:val="21"/>
          <w:szCs w:val="21"/>
        </w:rPr>
        <w:t>无论是私人的还是社会的，都可以借助技术来实现。考虑到人类在创建技术时所追求的目标</w:t>
      </w:r>
      <w:r>
        <w:rPr>
          <w:rFonts w:hint="eastAsia"/>
          <w:sz w:val="21"/>
          <w:szCs w:val="21"/>
        </w:rPr>
        <w:t>与技术本身被赋予的属性具有相对的一致性</w:t>
      </w:r>
      <w:r w:rsidRPr="00353B45">
        <w:rPr>
          <w:rFonts w:hint="eastAsia"/>
          <w:sz w:val="21"/>
          <w:szCs w:val="21"/>
        </w:rPr>
        <w:t>，</w:t>
      </w:r>
      <w:r w:rsidRPr="00353B45">
        <w:rPr>
          <w:sz w:val="21"/>
          <w:szCs w:val="21"/>
        </w:rPr>
        <w:t>我们可以得出结论，技术具有内在的道德</w:t>
      </w:r>
      <w:r>
        <w:rPr>
          <w:rFonts w:hint="eastAsia"/>
          <w:sz w:val="21"/>
          <w:szCs w:val="21"/>
        </w:rPr>
        <w:t>特性</w:t>
      </w:r>
      <w:r w:rsidRPr="00353B45">
        <w:rPr>
          <w:sz w:val="21"/>
          <w:szCs w:val="21"/>
        </w:rPr>
        <w:t>。</w:t>
      </w:r>
    </w:p>
    <w:p w:rsidR="00AC63EC" w:rsidRDefault="00AC63EC" w:rsidP="00AC63EC">
      <w:pPr>
        <w:rPr>
          <w:rFonts w:ascii="黑体" w:eastAsia="黑体" w:hAnsi="黑体" w:cs="Arial"/>
          <w:sz w:val="20"/>
          <w:szCs w:val="20"/>
        </w:rPr>
      </w:pPr>
      <w:r w:rsidRPr="00764C24">
        <w:rPr>
          <w:rFonts w:ascii="黑体" w:eastAsia="黑体" w:hAnsi="黑体" w:cs="Arial" w:hint="eastAsia"/>
          <w:sz w:val="20"/>
          <w:szCs w:val="20"/>
        </w:rPr>
        <w:t>3</w:t>
      </w:r>
      <w:r w:rsidRPr="00764C24">
        <w:rPr>
          <w:rFonts w:ascii="黑体" w:eastAsia="黑体" w:hAnsi="黑体" w:cs="Arial"/>
          <w:sz w:val="20"/>
          <w:szCs w:val="20"/>
        </w:rPr>
        <w:t>.</w:t>
      </w:r>
      <w:r>
        <w:rPr>
          <w:rFonts w:ascii="黑体" w:eastAsia="黑体" w:hAnsi="黑体" w:cs="Arial"/>
          <w:sz w:val="20"/>
          <w:szCs w:val="20"/>
        </w:rPr>
        <w:t xml:space="preserve">2 </w:t>
      </w:r>
      <w:r>
        <w:rPr>
          <w:rFonts w:ascii="黑体" w:eastAsia="黑体" w:hAnsi="黑体" w:cs="Arial" w:hint="eastAsia"/>
          <w:sz w:val="20"/>
          <w:szCs w:val="20"/>
        </w:rPr>
        <w:t>人工智能技术的不可预测性</w:t>
      </w:r>
    </w:p>
    <w:p w:rsidR="00AC63EC" w:rsidRDefault="00AC63EC" w:rsidP="00AC63EC">
      <w:pPr>
        <w:ind w:firstLineChars="200" w:firstLine="420"/>
        <w:rPr>
          <w:sz w:val="21"/>
          <w:szCs w:val="21"/>
        </w:rPr>
      </w:pPr>
      <w:r>
        <w:rPr>
          <w:rFonts w:hint="eastAsia"/>
          <w:sz w:val="21"/>
          <w:szCs w:val="21"/>
        </w:rPr>
        <w:t>如果我们将“驯化”属性拓展到人类与其创造的技术，比如“造纸术”是人类“驯化”的产物，我们可以完全按照我们的自主意愿使用它。那么，当前的第二代人工智能仍然是一个“未驯化”的技术，基于对大数据处理得到的模型难以解释不可预测，因此我们往往难以预见大部分可能产生的黑天鹅类风险——我们更多的只能风险发生后在补救和完善。</w:t>
      </w:r>
    </w:p>
    <w:p w:rsidR="00AC63EC" w:rsidRDefault="00AC63EC" w:rsidP="00AC63EC">
      <w:pPr>
        <w:ind w:firstLineChars="200" w:firstLine="420"/>
        <w:rPr>
          <w:sz w:val="21"/>
          <w:szCs w:val="21"/>
        </w:rPr>
      </w:pPr>
      <w:r w:rsidRPr="00AD52A5">
        <w:rPr>
          <w:sz w:val="21"/>
          <w:szCs w:val="21"/>
        </w:rPr>
        <w:t>2015年，</w:t>
      </w:r>
      <w:r w:rsidRPr="00AD52A5">
        <w:rPr>
          <w:rFonts w:ascii="Times New Roman" w:hAnsi="Times New Roman" w:cs="Times New Roman"/>
          <w:sz w:val="21"/>
          <w:szCs w:val="21"/>
        </w:rPr>
        <w:t>Google</w:t>
      </w:r>
      <w:r w:rsidRPr="00AD52A5">
        <w:rPr>
          <w:sz w:val="21"/>
          <w:szCs w:val="21"/>
        </w:rPr>
        <w:t>相册从用户</w:t>
      </w:r>
      <w:r>
        <w:rPr>
          <w:rFonts w:hint="eastAsia"/>
          <w:sz w:val="21"/>
          <w:szCs w:val="21"/>
        </w:rPr>
        <w:t>数据中</w:t>
      </w:r>
      <w:r w:rsidRPr="00AD52A5">
        <w:rPr>
          <w:sz w:val="21"/>
          <w:szCs w:val="21"/>
        </w:rPr>
        <w:t>学习自动标记照片。</w:t>
      </w:r>
      <w:r>
        <w:rPr>
          <w:rFonts w:hint="eastAsia"/>
          <w:sz w:val="21"/>
          <w:szCs w:val="21"/>
        </w:rPr>
        <w:t>然而</w:t>
      </w:r>
      <w:r w:rsidRPr="00AD52A5">
        <w:rPr>
          <w:sz w:val="21"/>
          <w:szCs w:val="21"/>
        </w:rPr>
        <w:t>结果具有歧视性，例如将有色人种标记为大猩猩。</w:t>
      </w:r>
    </w:p>
    <w:p w:rsidR="00AC63EC" w:rsidRDefault="00AC63EC" w:rsidP="00AC63EC">
      <w:pPr>
        <w:ind w:firstLineChars="200" w:firstLine="420"/>
        <w:rPr>
          <w:rFonts w:ascii="Times New Roman" w:hAnsi="Times New Roman" w:cs="Times New Roman"/>
          <w:sz w:val="21"/>
          <w:szCs w:val="21"/>
        </w:rPr>
      </w:pPr>
      <w:r>
        <w:rPr>
          <w:sz w:val="21"/>
          <w:szCs w:val="21"/>
        </w:rPr>
        <w:t>2</w:t>
      </w:r>
      <w:r w:rsidRPr="00FE58FF">
        <w:rPr>
          <w:sz w:val="21"/>
          <w:szCs w:val="21"/>
        </w:rPr>
        <w:t>016年，</w:t>
      </w:r>
      <w:r w:rsidRPr="0006292B">
        <w:rPr>
          <w:rFonts w:ascii="Times New Roman" w:hAnsi="Times New Roman" w:cs="Times New Roman" w:hint="eastAsia"/>
          <w:sz w:val="21"/>
          <w:szCs w:val="21"/>
        </w:rPr>
        <w:t>Microsoft</w:t>
      </w:r>
      <w:r>
        <w:rPr>
          <w:rFonts w:hint="eastAsia"/>
          <w:sz w:val="21"/>
          <w:szCs w:val="21"/>
        </w:rPr>
        <w:t>在推特上发布</w:t>
      </w:r>
      <w:r w:rsidRPr="00FE58FF">
        <w:rPr>
          <w:sz w:val="21"/>
          <w:szCs w:val="21"/>
        </w:rPr>
        <w:t>具备深度学习能力</w:t>
      </w:r>
      <w:r>
        <w:rPr>
          <w:rFonts w:hint="eastAsia"/>
          <w:sz w:val="21"/>
          <w:szCs w:val="21"/>
        </w:rPr>
        <w:t>的名叫</w:t>
      </w:r>
      <w:r w:rsidRPr="00FE58FF">
        <w:rPr>
          <w:rFonts w:ascii="Times New Roman" w:hAnsi="Times New Roman" w:cs="Times New Roman"/>
          <w:sz w:val="21"/>
          <w:szCs w:val="21"/>
        </w:rPr>
        <w:t>Tay</w:t>
      </w:r>
      <w:r w:rsidRPr="00FE58FF">
        <w:rPr>
          <w:sz w:val="21"/>
          <w:szCs w:val="21"/>
        </w:rPr>
        <w:t>的</w:t>
      </w:r>
      <w:r>
        <w:rPr>
          <w:rFonts w:hint="eastAsia"/>
          <w:sz w:val="21"/>
          <w:szCs w:val="21"/>
        </w:rPr>
        <w:t>AI</w:t>
      </w:r>
      <w:r w:rsidRPr="00FE58FF">
        <w:rPr>
          <w:sz w:val="21"/>
          <w:szCs w:val="21"/>
        </w:rPr>
        <w:t>程序</w:t>
      </w:r>
      <w:r>
        <w:rPr>
          <w:rFonts w:hint="eastAsia"/>
          <w:sz w:val="21"/>
          <w:szCs w:val="21"/>
        </w:rPr>
        <w:t>，它</w:t>
      </w:r>
      <w:r w:rsidRPr="00FE58FF">
        <w:rPr>
          <w:sz w:val="21"/>
          <w:szCs w:val="21"/>
        </w:rPr>
        <w:t>基于与其他人的在线</w:t>
      </w:r>
      <w:r>
        <w:rPr>
          <w:rFonts w:hint="eastAsia"/>
          <w:sz w:val="21"/>
          <w:szCs w:val="21"/>
        </w:rPr>
        <w:t>交流</w:t>
      </w:r>
      <w:r w:rsidRPr="00FE58FF">
        <w:rPr>
          <w:rFonts w:hint="eastAsia"/>
          <w:sz w:val="21"/>
          <w:szCs w:val="21"/>
        </w:rPr>
        <w:t>来</w:t>
      </w:r>
      <w:r w:rsidRPr="00FE58FF">
        <w:rPr>
          <w:sz w:val="21"/>
          <w:szCs w:val="21"/>
        </w:rPr>
        <w:t>塑造世界观，并基于这些人产生真实的</w:t>
      </w:r>
      <w:r>
        <w:rPr>
          <w:rFonts w:hint="eastAsia"/>
          <w:sz w:val="21"/>
          <w:szCs w:val="21"/>
        </w:rPr>
        <w:t>表达。然而，不到一天，</w:t>
      </w:r>
      <w:r w:rsidRPr="00AD52A5">
        <w:rPr>
          <w:rFonts w:ascii="Times New Roman" w:hAnsi="Times New Roman" w:cs="Times New Roman"/>
          <w:sz w:val="21"/>
          <w:szCs w:val="21"/>
        </w:rPr>
        <w:t>Tay</w:t>
      </w:r>
      <w:r>
        <w:rPr>
          <w:rFonts w:hint="eastAsia"/>
          <w:sz w:val="21"/>
          <w:szCs w:val="21"/>
        </w:rPr>
        <w:t>就开始模仿其他用户的攻击性发言，</w:t>
      </w:r>
      <w:r w:rsidRPr="00AD52A5">
        <w:rPr>
          <w:sz w:val="21"/>
          <w:szCs w:val="21"/>
        </w:rPr>
        <w:t>包括种族主义</w:t>
      </w:r>
      <w:r>
        <w:rPr>
          <w:rFonts w:hint="eastAsia"/>
          <w:sz w:val="21"/>
          <w:szCs w:val="21"/>
        </w:rPr>
        <w:t>、</w:t>
      </w:r>
      <w:r w:rsidRPr="00AD52A5">
        <w:rPr>
          <w:sz w:val="21"/>
          <w:szCs w:val="21"/>
        </w:rPr>
        <w:t>性别歧视和反犹太主义出版物</w:t>
      </w:r>
      <w:r>
        <w:rPr>
          <w:rFonts w:hint="eastAsia"/>
          <w:sz w:val="21"/>
          <w:szCs w:val="21"/>
        </w:rPr>
        <w:t>，这使得微软</w:t>
      </w:r>
      <w:r w:rsidRPr="00FE58FF">
        <w:rPr>
          <w:sz w:val="21"/>
          <w:szCs w:val="21"/>
        </w:rPr>
        <w:t>不得不在不到24小时</w:t>
      </w:r>
      <w:r>
        <w:rPr>
          <w:rFonts w:hint="eastAsia"/>
          <w:sz w:val="21"/>
          <w:szCs w:val="21"/>
        </w:rPr>
        <w:t>的时候</w:t>
      </w:r>
      <w:r w:rsidRPr="00FE58FF">
        <w:rPr>
          <w:sz w:val="21"/>
          <w:szCs w:val="21"/>
        </w:rPr>
        <w:t>停用</w:t>
      </w:r>
      <w:r w:rsidRPr="00AD52A5">
        <w:rPr>
          <w:rFonts w:ascii="Times New Roman" w:hAnsi="Times New Roman" w:cs="Times New Roman"/>
          <w:sz w:val="21"/>
          <w:szCs w:val="21"/>
        </w:rPr>
        <w:t>Tay</w:t>
      </w:r>
      <w:r>
        <w:rPr>
          <w:rFonts w:ascii="Times New Roman" w:hAnsi="Times New Roman" w:cs="Times New Roman" w:hint="eastAsia"/>
          <w:sz w:val="21"/>
          <w:szCs w:val="21"/>
        </w:rPr>
        <w:t>。</w:t>
      </w:r>
    </w:p>
    <w:p w:rsidR="00AC63EC" w:rsidRDefault="00AC63EC" w:rsidP="00AC63EC">
      <w:pPr>
        <w:ind w:firstLineChars="200" w:firstLine="420"/>
        <w:rPr>
          <w:rFonts w:ascii="Times New Roman" w:hAnsi="Times New Roman" w:cs="Times New Roman"/>
          <w:sz w:val="21"/>
          <w:szCs w:val="21"/>
        </w:rPr>
      </w:pPr>
      <w:r>
        <w:rPr>
          <w:rFonts w:ascii="Times New Roman" w:hAnsi="Times New Roman" w:cs="Times New Roman" w:hint="eastAsia"/>
          <w:sz w:val="21"/>
          <w:szCs w:val="21"/>
        </w:rPr>
        <w:t>我们可以看出，这些不可预测的负面后果是由于人工智能程序将亚文化内容扩散到广阔的公共平台，换句话说，它们不仅可以被人为附加“不道德性”，如</w:t>
      </w:r>
      <w:r>
        <w:rPr>
          <w:rFonts w:ascii="Times New Roman" w:hAnsi="Times New Roman" w:cs="Times New Roman" w:hint="eastAsia"/>
          <w:sz w:val="21"/>
          <w:szCs w:val="21"/>
        </w:rPr>
        <w:t xml:space="preserve"> </w:t>
      </w:r>
      <w:proofErr w:type="spellStart"/>
      <w:r>
        <w:rPr>
          <w:rFonts w:ascii="Times New Roman" w:hAnsi="Times New Roman" w:cs="Times New Roman" w:hint="eastAsia"/>
          <w:sz w:val="21"/>
          <w:szCs w:val="21"/>
        </w:rPr>
        <w:t>deepfake</w:t>
      </w:r>
      <w:proofErr w:type="spellEnd"/>
      <w:r>
        <w:rPr>
          <w:rFonts w:ascii="Times New Roman" w:hAnsi="Times New Roman" w:cs="Times New Roman"/>
          <w:sz w:val="21"/>
          <w:szCs w:val="21"/>
        </w:rPr>
        <w:t xml:space="preserve"> </w:t>
      </w:r>
      <w:r>
        <w:rPr>
          <w:rFonts w:ascii="Times New Roman" w:hAnsi="Times New Roman" w:cs="Times New Roman" w:hint="eastAsia"/>
          <w:sz w:val="21"/>
          <w:szCs w:val="21"/>
        </w:rPr>
        <w:t>技术，也会自主的从人类身上学习“不道德”性。这种“不道德”性的不可预测还体现在程序漏洞方面，比如微软辩称</w:t>
      </w:r>
      <w:r w:rsidRPr="00B4535A">
        <w:rPr>
          <w:rFonts w:ascii="Times New Roman" w:hAnsi="Times New Roman" w:cs="Times New Roman"/>
          <w:sz w:val="21"/>
          <w:szCs w:val="21"/>
        </w:rPr>
        <w:t>Tay</w:t>
      </w:r>
      <w:r w:rsidRPr="00B4535A">
        <w:rPr>
          <w:rFonts w:ascii="Times New Roman" w:hAnsi="Times New Roman" w:cs="Times New Roman"/>
          <w:sz w:val="21"/>
          <w:szCs w:val="21"/>
        </w:rPr>
        <w:t>的故障是用户利用程序漏洞的发起的攻击</w:t>
      </w:r>
      <w:r>
        <w:rPr>
          <w:rFonts w:ascii="Times New Roman" w:hAnsi="Times New Roman" w:cs="Times New Roman" w:hint="eastAsia"/>
          <w:sz w:val="21"/>
          <w:szCs w:val="21"/>
        </w:rPr>
        <w:t>，以及</w:t>
      </w:r>
      <w:r>
        <w:rPr>
          <w:rFonts w:ascii="Times New Roman" w:hAnsi="Times New Roman" w:cs="Times New Roman" w:hint="eastAsia"/>
          <w:sz w:val="21"/>
          <w:szCs w:val="21"/>
        </w:rPr>
        <w:t>2</w:t>
      </w:r>
      <w:r>
        <w:rPr>
          <w:rFonts w:ascii="Times New Roman" w:hAnsi="Times New Roman" w:cs="Times New Roman"/>
          <w:sz w:val="21"/>
          <w:szCs w:val="21"/>
        </w:rPr>
        <w:t>019</w:t>
      </w:r>
      <w:r>
        <w:rPr>
          <w:rFonts w:ascii="Times New Roman" w:hAnsi="Times New Roman" w:cs="Times New Roman" w:hint="eastAsia"/>
          <w:sz w:val="21"/>
          <w:szCs w:val="21"/>
        </w:rPr>
        <w:t>年出现的图像识别领域的对抗样本。</w:t>
      </w:r>
    </w:p>
    <w:p w:rsidR="00AC63EC" w:rsidRPr="00B4535A" w:rsidRDefault="00AC63EC" w:rsidP="00AC63EC">
      <w:pPr>
        <w:ind w:leftChars="50" w:left="120" w:firstLineChars="150" w:firstLine="315"/>
        <w:rPr>
          <w:rFonts w:ascii="Times New Roman" w:hAnsi="Times New Roman" w:cs="Times New Roman"/>
          <w:sz w:val="21"/>
          <w:szCs w:val="21"/>
        </w:rPr>
      </w:pPr>
      <w:r>
        <w:rPr>
          <w:rFonts w:ascii="Times New Roman" w:hAnsi="Times New Roman" w:cs="Times New Roman" w:hint="eastAsia"/>
          <w:sz w:val="21"/>
          <w:szCs w:val="21"/>
        </w:rPr>
        <w:t>更加广泛的不可预测性来自于使得人工智能自我迭代的尝试，例如</w:t>
      </w:r>
      <w:r>
        <w:rPr>
          <w:rFonts w:ascii="Times New Roman" w:hAnsi="Times New Roman" w:cs="Times New Roman" w:hint="eastAsia"/>
          <w:sz w:val="21"/>
          <w:szCs w:val="21"/>
        </w:rPr>
        <w:t xml:space="preserve"> </w:t>
      </w:r>
      <w:proofErr w:type="spellStart"/>
      <w:r>
        <w:rPr>
          <w:rFonts w:ascii="Times New Roman" w:hAnsi="Times New Roman" w:cs="Times New Roman" w:hint="eastAsia"/>
          <w:sz w:val="21"/>
          <w:szCs w:val="21"/>
        </w:rPr>
        <w:t>AlphaZero</w:t>
      </w:r>
      <w:proofErr w:type="spellEnd"/>
      <w:r>
        <w:rPr>
          <w:rFonts w:ascii="Times New Roman" w:hAnsi="Times New Roman" w:cs="Times New Roman"/>
          <w:sz w:val="21"/>
          <w:szCs w:val="21"/>
        </w:rPr>
        <w:t xml:space="preserve"> </w:t>
      </w:r>
      <w:r>
        <w:rPr>
          <w:rFonts w:ascii="Times New Roman" w:hAnsi="Times New Roman" w:cs="Times New Roman" w:hint="eastAsia"/>
          <w:sz w:val="21"/>
          <w:szCs w:val="21"/>
        </w:rPr>
        <w:t>与</w:t>
      </w:r>
      <w:proofErr w:type="spellStart"/>
      <w:r>
        <w:rPr>
          <w:rFonts w:ascii="Times New Roman" w:hAnsi="Times New Roman" w:cs="Times New Roman" w:hint="eastAsia"/>
          <w:sz w:val="21"/>
          <w:szCs w:val="21"/>
        </w:rPr>
        <w:t>AlphaStar</w:t>
      </w:r>
      <w:proofErr w:type="spellEnd"/>
      <w:r>
        <w:rPr>
          <w:rFonts w:ascii="Times New Roman" w:hAnsi="Times New Roman" w:cs="Times New Roman"/>
          <w:sz w:val="21"/>
          <w:szCs w:val="21"/>
        </w:rPr>
        <w:t xml:space="preserve"> </w:t>
      </w:r>
      <w:r>
        <w:rPr>
          <w:rFonts w:ascii="Times New Roman" w:hAnsi="Times New Roman" w:cs="Times New Roman" w:hint="eastAsia"/>
          <w:sz w:val="21"/>
          <w:szCs w:val="21"/>
        </w:rPr>
        <w:t>的</w:t>
      </w:r>
      <w:r w:rsidRPr="00B4535A">
        <w:rPr>
          <w:rFonts w:ascii="Times New Roman" w:hAnsi="Times New Roman" w:cs="Times New Roman"/>
          <w:sz w:val="21"/>
          <w:szCs w:val="21"/>
        </w:rPr>
        <w:t>自我训练</w:t>
      </w:r>
      <w:r>
        <w:rPr>
          <w:rFonts w:ascii="Times New Roman" w:hAnsi="Times New Roman" w:cs="Times New Roman" w:hint="eastAsia"/>
          <w:sz w:val="21"/>
          <w:szCs w:val="21"/>
        </w:rPr>
        <w:t>。</w:t>
      </w:r>
      <w:r w:rsidRPr="00B4535A">
        <w:rPr>
          <w:rFonts w:ascii="Times New Roman" w:hAnsi="Times New Roman" w:cs="Times New Roman"/>
          <w:sz w:val="21"/>
          <w:szCs w:val="21"/>
        </w:rPr>
        <w:t>人工智能不仅</w:t>
      </w:r>
      <w:r>
        <w:rPr>
          <w:rFonts w:ascii="Times New Roman" w:hAnsi="Times New Roman" w:cs="Times New Roman" w:hint="eastAsia"/>
          <w:sz w:val="21"/>
          <w:szCs w:val="21"/>
        </w:rPr>
        <w:t>仅只是</w:t>
      </w:r>
      <w:r w:rsidRPr="00B4535A">
        <w:rPr>
          <w:rFonts w:ascii="Times New Roman" w:hAnsi="Times New Roman" w:cs="Times New Roman"/>
          <w:sz w:val="21"/>
          <w:szCs w:val="21"/>
        </w:rPr>
        <w:t>充当在其所使用的领域中执行预先</w:t>
      </w:r>
      <w:r w:rsidRPr="00B4535A">
        <w:rPr>
          <w:rFonts w:ascii="Times New Roman" w:hAnsi="Times New Roman" w:cs="Times New Roman"/>
          <w:sz w:val="21"/>
          <w:szCs w:val="21"/>
        </w:rPr>
        <w:lastRenderedPageBreak/>
        <w:t>建立的功能的工具，而且还开始发展</w:t>
      </w:r>
      <w:r>
        <w:rPr>
          <w:rFonts w:ascii="Times New Roman" w:hAnsi="Times New Roman" w:cs="Times New Roman" w:hint="eastAsia"/>
          <w:sz w:val="21"/>
          <w:szCs w:val="21"/>
        </w:rPr>
        <w:t>更加智能</w:t>
      </w:r>
      <w:r w:rsidRPr="00B4535A">
        <w:rPr>
          <w:rFonts w:ascii="Times New Roman" w:hAnsi="Times New Roman" w:cs="Times New Roman"/>
          <w:sz w:val="21"/>
          <w:szCs w:val="21"/>
        </w:rPr>
        <w:t>的行为方式</w:t>
      </w:r>
      <w:r>
        <w:rPr>
          <w:rFonts w:ascii="Times New Roman" w:hAnsi="Times New Roman" w:cs="Times New Roman" w:hint="eastAsia"/>
          <w:sz w:val="21"/>
          <w:szCs w:val="21"/>
        </w:rPr>
        <w:t>——</w:t>
      </w:r>
      <w:r w:rsidRPr="00B4535A">
        <w:rPr>
          <w:rFonts w:ascii="Times New Roman" w:hAnsi="Times New Roman" w:cs="Times New Roman"/>
          <w:sz w:val="21"/>
          <w:szCs w:val="21"/>
        </w:rPr>
        <w:t>值得</w:t>
      </w:r>
      <w:r>
        <w:rPr>
          <w:rFonts w:ascii="Times New Roman" w:hAnsi="Times New Roman" w:cs="Times New Roman" w:hint="eastAsia"/>
          <w:sz w:val="21"/>
          <w:szCs w:val="21"/>
        </w:rPr>
        <w:t>注意</w:t>
      </w:r>
      <w:r w:rsidRPr="00B4535A">
        <w:rPr>
          <w:rFonts w:ascii="Times New Roman" w:hAnsi="Times New Roman" w:cs="Times New Roman"/>
          <w:sz w:val="21"/>
          <w:szCs w:val="21"/>
        </w:rPr>
        <w:t>的是</w:t>
      </w:r>
      <w:r>
        <w:rPr>
          <w:rFonts w:ascii="Times New Roman" w:hAnsi="Times New Roman" w:cs="Times New Roman" w:hint="eastAsia"/>
          <w:sz w:val="21"/>
          <w:szCs w:val="21"/>
        </w:rPr>
        <w:t>使</w:t>
      </w:r>
      <w:r w:rsidRPr="00B4535A">
        <w:rPr>
          <w:rFonts w:ascii="Times New Roman" w:hAnsi="Times New Roman" w:cs="Times New Roman"/>
          <w:sz w:val="21"/>
          <w:szCs w:val="21"/>
        </w:rPr>
        <w:t>算法</w:t>
      </w:r>
      <w:r>
        <w:rPr>
          <w:rFonts w:ascii="Times New Roman" w:hAnsi="Times New Roman" w:cs="Times New Roman" w:hint="eastAsia"/>
          <w:sz w:val="21"/>
          <w:szCs w:val="21"/>
        </w:rPr>
        <w:t>能够自我调整</w:t>
      </w:r>
      <w:r w:rsidRPr="00B4535A">
        <w:rPr>
          <w:rFonts w:ascii="Times New Roman" w:hAnsi="Times New Roman" w:cs="Times New Roman"/>
          <w:sz w:val="21"/>
          <w:szCs w:val="21"/>
        </w:rPr>
        <w:t>调整以产生新算法和完成</w:t>
      </w:r>
      <w:r>
        <w:rPr>
          <w:rFonts w:ascii="Times New Roman" w:hAnsi="Times New Roman" w:cs="Times New Roman" w:hint="eastAsia"/>
          <w:sz w:val="21"/>
          <w:szCs w:val="21"/>
        </w:rPr>
        <w:t>新</w:t>
      </w:r>
      <w:r w:rsidRPr="00B4535A">
        <w:rPr>
          <w:rFonts w:ascii="Times New Roman" w:hAnsi="Times New Roman" w:cs="Times New Roman"/>
          <w:sz w:val="21"/>
          <w:szCs w:val="21"/>
        </w:rPr>
        <w:t>任务的新方法</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REF _Ref27321012 \r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[7]</w:t>
      </w:r>
      <w:r>
        <w:rPr>
          <w:rFonts w:ascii="Times New Roman" w:hAnsi="Times New Roman" w:cs="Times New Roman"/>
          <w:sz w:val="21"/>
          <w:szCs w:val="21"/>
        </w:rPr>
        <w:fldChar w:fldCharType="end"/>
      </w:r>
      <w:r>
        <w:rPr>
          <w:rFonts w:ascii="Times New Roman" w:hAnsi="Times New Roman" w:cs="Times New Roman" w:hint="eastAsia"/>
          <w:sz w:val="21"/>
          <w:szCs w:val="21"/>
        </w:rPr>
        <w:t>——如果使用这种算法，</w:t>
      </w:r>
      <w:r w:rsidRPr="00B4535A">
        <w:rPr>
          <w:rFonts w:ascii="Times New Roman" w:hAnsi="Times New Roman" w:cs="Times New Roman" w:hint="eastAsia"/>
          <w:sz w:val="21"/>
          <w:szCs w:val="21"/>
        </w:rPr>
        <w:t>即</w:t>
      </w:r>
      <w:r w:rsidRPr="00B4535A">
        <w:rPr>
          <w:rFonts w:ascii="Times New Roman" w:hAnsi="Times New Roman" w:cs="Times New Roman"/>
          <w:sz w:val="21"/>
          <w:szCs w:val="21"/>
        </w:rPr>
        <w:t>使对于创建该算法的程序员来说，实现结果的方式也将难以解释</w:t>
      </w:r>
      <w:r>
        <w:rPr>
          <w:rFonts w:ascii="Times New Roman" w:hAnsi="Times New Roman" w:cs="Times New Roman" w:hint="eastAsia"/>
          <w:sz w:val="21"/>
          <w:szCs w:val="21"/>
        </w:rPr>
        <w:t>，这</w:t>
      </w:r>
      <w:r w:rsidRPr="00B4535A">
        <w:rPr>
          <w:rFonts w:ascii="Times New Roman" w:hAnsi="Times New Roman" w:cs="Times New Roman"/>
          <w:sz w:val="21"/>
          <w:szCs w:val="21"/>
        </w:rPr>
        <w:t>使</w:t>
      </w:r>
      <w:r>
        <w:rPr>
          <w:rFonts w:ascii="Times New Roman" w:hAnsi="Times New Roman" w:cs="Times New Roman" w:hint="eastAsia"/>
          <w:sz w:val="21"/>
          <w:szCs w:val="21"/>
        </w:rPr>
        <w:t>得</w:t>
      </w:r>
      <w:r w:rsidRPr="00B4535A">
        <w:rPr>
          <w:rFonts w:ascii="Times New Roman" w:hAnsi="Times New Roman" w:cs="Times New Roman"/>
          <w:sz w:val="21"/>
          <w:szCs w:val="21"/>
        </w:rPr>
        <w:t>它们呈现出</w:t>
      </w:r>
      <w:r>
        <w:rPr>
          <w:rFonts w:ascii="Times New Roman" w:hAnsi="Times New Roman" w:cs="Times New Roman" w:hint="eastAsia"/>
          <w:sz w:val="21"/>
          <w:szCs w:val="21"/>
        </w:rPr>
        <w:t>更</w:t>
      </w:r>
      <w:r w:rsidRPr="00B4535A">
        <w:rPr>
          <w:rFonts w:ascii="Times New Roman" w:hAnsi="Times New Roman" w:cs="Times New Roman"/>
          <w:sz w:val="21"/>
          <w:szCs w:val="21"/>
        </w:rPr>
        <w:t>少可预测的行为，从而带来新的风险。</w:t>
      </w:r>
    </w:p>
    <w:p w:rsidR="00AC63EC" w:rsidRPr="00FE58FF" w:rsidRDefault="00AC63EC" w:rsidP="00AC63EC">
      <w:pPr>
        <w:ind w:firstLineChars="200" w:firstLine="420"/>
        <w:rPr>
          <w:sz w:val="21"/>
          <w:szCs w:val="21"/>
        </w:rPr>
      </w:pPr>
      <w:r>
        <w:rPr>
          <w:rFonts w:ascii="Times New Roman" w:hAnsi="Times New Roman" w:cs="Times New Roman" w:hint="eastAsia"/>
          <w:sz w:val="21"/>
          <w:szCs w:val="21"/>
        </w:rPr>
        <w:t>更加重要与危险的不可预测性体现在无人驾驶与军事机器人领域。这些方面的讨论十分普遍，在此不再赘述</w:t>
      </w:r>
    </w:p>
    <w:p w:rsidR="00AC63EC" w:rsidRDefault="00AC63EC" w:rsidP="00AC63EC">
      <w:pPr>
        <w:rPr>
          <w:rFonts w:ascii="黑体" w:eastAsia="黑体" w:hAnsi="黑体" w:cs="Arial"/>
          <w:sz w:val="20"/>
          <w:szCs w:val="20"/>
        </w:rPr>
      </w:pPr>
      <w:r>
        <w:rPr>
          <w:rFonts w:ascii="黑体" w:eastAsia="黑体" w:hAnsi="黑体" w:cs="Arial" w:hint="eastAsia"/>
          <w:sz w:val="20"/>
          <w:szCs w:val="20"/>
        </w:rPr>
        <w:t>3</w:t>
      </w:r>
      <w:r>
        <w:rPr>
          <w:rFonts w:ascii="黑体" w:eastAsia="黑体" w:hAnsi="黑体" w:cs="Arial"/>
          <w:sz w:val="20"/>
          <w:szCs w:val="20"/>
        </w:rPr>
        <w:t xml:space="preserve">.3 </w:t>
      </w:r>
      <w:r>
        <w:rPr>
          <w:rFonts w:ascii="黑体" w:eastAsia="黑体" w:hAnsi="黑体" w:cs="Arial" w:hint="eastAsia"/>
          <w:sz w:val="20"/>
          <w:szCs w:val="20"/>
        </w:rPr>
        <w:t>人工智能可能的道德框架</w:t>
      </w:r>
    </w:p>
    <w:p w:rsidR="00AC63EC" w:rsidRDefault="00AC63EC" w:rsidP="00AC63EC">
      <w:pPr>
        <w:ind w:firstLine="420"/>
        <w:rPr>
          <w:rFonts w:ascii="Times New Roman" w:hAnsi="Times New Roman" w:cs="Times New Roman"/>
          <w:sz w:val="21"/>
          <w:szCs w:val="21"/>
        </w:rPr>
      </w:pPr>
      <w:r>
        <w:rPr>
          <w:rFonts w:ascii="Times New Roman" w:hAnsi="Times New Roman" w:cs="Times New Roman" w:hint="eastAsia"/>
          <w:sz w:val="21"/>
          <w:szCs w:val="21"/>
        </w:rPr>
        <w:t>建立人工智能必要的道德框架是</w:t>
      </w:r>
      <w:r w:rsidRPr="006F15D2">
        <w:rPr>
          <w:rFonts w:ascii="Times New Roman" w:hAnsi="Times New Roman" w:cs="Times New Roman" w:hint="eastAsia"/>
          <w:sz w:val="21"/>
          <w:szCs w:val="21"/>
        </w:rPr>
        <w:t>“算法治理”的必要部分，它将是未来创造新算法时减少</w:t>
      </w:r>
      <w:r w:rsidRPr="006F15D2">
        <w:rPr>
          <w:rFonts w:ascii="Times New Roman" w:hAnsi="Times New Roman" w:cs="Times New Roman"/>
          <w:sz w:val="21"/>
          <w:szCs w:val="21"/>
        </w:rPr>
        <w:t>算法被用于</w:t>
      </w:r>
      <w:r w:rsidRPr="006F15D2">
        <w:rPr>
          <w:rFonts w:ascii="Times New Roman" w:hAnsi="Times New Roman" w:cs="Times New Roman" w:hint="eastAsia"/>
          <w:sz w:val="21"/>
          <w:szCs w:val="21"/>
        </w:rPr>
        <w:t>控制、</w:t>
      </w:r>
      <w:r w:rsidRPr="006F15D2">
        <w:rPr>
          <w:rFonts w:ascii="Times New Roman" w:hAnsi="Times New Roman" w:cs="Times New Roman"/>
          <w:sz w:val="21"/>
          <w:szCs w:val="21"/>
        </w:rPr>
        <w:t>审查</w:t>
      </w:r>
      <w:r w:rsidRPr="006F15D2">
        <w:rPr>
          <w:rFonts w:ascii="Times New Roman" w:hAnsi="Times New Roman" w:cs="Times New Roman" w:hint="eastAsia"/>
          <w:sz w:val="21"/>
          <w:szCs w:val="21"/>
        </w:rPr>
        <w:t>、</w:t>
      </w:r>
      <w:r w:rsidRPr="006F15D2">
        <w:rPr>
          <w:rFonts w:ascii="Times New Roman" w:hAnsi="Times New Roman" w:cs="Times New Roman"/>
          <w:sz w:val="21"/>
          <w:szCs w:val="21"/>
        </w:rPr>
        <w:t>社会歧视</w:t>
      </w:r>
      <w:r w:rsidRPr="006F15D2">
        <w:rPr>
          <w:rFonts w:ascii="Times New Roman" w:hAnsi="Times New Roman" w:cs="Times New Roman" w:hint="eastAsia"/>
          <w:sz w:val="21"/>
          <w:szCs w:val="21"/>
        </w:rPr>
        <w:t>、</w:t>
      </w:r>
      <w:r w:rsidRPr="006F15D2">
        <w:rPr>
          <w:rFonts w:ascii="Times New Roman" w:hAnsi="Times New Roman" w:cs="Times New Roman"/>
          <w:sz w:val="21"/>
          <w:szCs w:val="21"/>
        </w:rPr>
        <w:t>侵犯隐私权和财产权等行为</w:t>
      </w:r>
      <w:r>
        <w:rPr>
          <w:rFonts w:ascii="Times New Roman" w:hAnsi="Times New Roman" w:cs="Times New Roman" w:hint="eastAsia"/>
          <w:sz w:val="21"/>
          <w:szCs w:val="21"/>
        </w:rPr>
        <w:t>的软性准则。</w:t>
      </w:r>
    </w:p>
    <w:p w:rsidR="00AC63EC" w:rsidRDefault="00AC63EC" w:rsidP="00AC63EC">
      <w:pPr>
        <w:ind w:firstLine="420"/>
        <w:rPr>
          <w:rFonts w:ascii="Times New Roman" w:hAnsi="Times New Roman" w:cs="Times New Roman"/>
          <w:sz w:val="21"/>
          <w:szCs w:val="21"/>
        </w:rPr>
      </w:pPr>
      <w:r w:rsidRPr="00BB1904">
        <w:rPr>
          <w:rFonts w:ascii="Times New Roman" w:hAnsi="Times New Roman" w:cs="Times New Roman"/>
          <w:sz w:val="21"/>
          <w:szCs w:val="21"/>
        </w:rPr>
        <w:t>欧盟委员会于</w:t>
      </w:r>
      <w:r w:rsidRPr="00BB1904">
        <w:rPr>
          <w:rFonts w:ascii="Times New Roman" w:hAnsi="Times New Roman" w:cs="Times New Roman"/>
          <w:sz w:val="21"/>
          <w:szCs w:val="21"/>
        </w:rPr>
        <w:t>2019</w:t>
      </w:r>
      <w:r w:rsidRPr="00BB1904">
        <w:rPr>
          <w:rFonts w:ascii="Times New Roman" w:hAnsi="Times New Roman" w:cs="Times New Roman"/>
          <w:sz w:val="21"/>
          <w:szCs w:val="21"/>
        </w:rPr>
        <w:t>年</w:t>
      </w:r>
      <w:r w:rsidRPr="00BB1904">
        <w:rPr>
          <w:rFonts w:ascii="Times New Roman" w:hAnsi="Times New Roman" w:cs="Times New Roman"/>
          <w:sz w:val="21"/>
          <w:szCs w:val="21"/>
        </w:rPr>
        <w:t>4</w:t>
      </w:r>
      <w:r w:rsidRPr="00BB1904">
        <w:rPr>
          <w:rFonts w:ascii="Times New Roman" w:hAnsi="Times New Roman" w:cs="Times New Roman"/>
          <w:sz w:val="21"/>
          <w:szCs w:val="21"/>
        </w:rPr>
        <w:t>月发布了文件</w:t>
      </w:r>
      <w:r>
        <w:rPr>
          <w:rFonts w:ascii="Times New Roman" w:hAnsi="Times New Roman" w:cs="Times New Roman" w:hint="eastAsia"/>
          <w:sz w:val="21"/>
          <w:szCs w:val="21"/>
        </w:rPr>
        <w:t>《可信赖</w:t>
      </w:r>
      <w:r w:rsidRPr="00BB1904">
        <w:rPr>
          <w:rFonts w:ascii="Times New Roman" w:hAnsi="Times New Roman" w:cs="Times New Roman" w:hint="eastAsia"/>
          <w:sz w:val="21"/>
          <w:szCs w:val="21"/>
        </w:rPr>
        <w:t>人</w:t>
      </w:r>
      <w:r w:rsidRPr="00BB1904">
        <w:rPr>
          <w:rFonts w:ascii="Times New Roman" w:hAnsi="Times New Roman" w:cs="Times New Roman"/>
          <w:sz w:val="21"/>
          <w:szCs w:val="21"/>
        </w:rPr>
        <w:t>工智能</w:t>
      </w:r>
      <w:r w:rsidRPr="00BB1904">
        <w:rPr>
          <w:rFonts w:ascii="Times New Roman" w:hAnsi="Times New Roman" w:cs="Times New Roman"/>
          <w:sz w:val="21"/>
          <w:szCs w:val="21"/>
        </w:rPr>
        <w:t>(</w:t>
      </w:r>
      <w:r w:rsidRPr="00BB1904">
        <w:rPr>
          <w:rFonts w:ascii="Times New Roman" w:hAnsi="Times New Roman" w:cs="Times New Roman" w:hint="eastAsia"/>
          <w:sz w:val="21"/>
          <w:szCs w:val="21"/>
        </w:rPr>
        <w:t>Trustworthy AI)</w:t>
      </w:r>
      <w:r w:rsidRPr="00BB1904">
        <w:rPr>
          <w:rFonts w:ascii="Times New Roman" w:hAnsi="Times New Roman" w:cs="Times New Roman" w:hint="eastAsia"/>
          <w:sz w:val="21"/>
          <w:szCs w:val="21"/>
        </w:rPr>
        <w:t>道</w:t>
      </w:r>
      <w:r w:rsidRPr="00BB1904">
        <w:rPr>
          <w:rFonts w:ascii="Times New Roman" w:hAnsi="Times New Roman" w:cs="Times New Roman"/>
          <w:sz w:val="21"/>
          <w:szCs w:val="21"/>
        </w:rPr>
        <w:t>德准则</w:t>
      </w:r>
      <w:r>
        <w:rPr>
          <w:rFonts w:ascii="Times New Roman" w:hAnsi="Times New Roman" w:cs="Times New Roman" w:hint="eastAsia"/>
          <w:sz w:val="21"/>
          <w:szCs w:val="21"/>
        </w:rPr>
        <w:t>》</w:t>
      </w:r>
      <w:r w:rsidRPr="00BB1904">
        <w:rPr>
          <w:rFonts w:ascii="Times New Roman" w:hAnsi="Times New Roman" w:cs="Times New Roman"/>
          <w:sz w:val="21"/>
          <w:szCs w:val="21"/>
        </w:rPr>
        <w:t>以及关于人工智能伦理的准则。根据该准则，可信赖</w:t>
      </w:r>
      <w:r>
        <w:rPr>
          <w:rFonts w:ascii="Times New Roman" w:hAnsi="Times New Roman" w:cs="Times New Roman" w:hint="eastAsia"/>
          <w:sz w:val="21"/>
          <w:szCs w:val="21"/>
        </w:rPr>
        <w:t>的人工智能</w:t>
      </w:r>
      <w:r w:rsidRPr="00BB1904">
        <w:rPr>
          <w:rFonts w:ascii="Times New Roman" w:hAnsi="Times New Roman" w:cs="Times New Roman"/>
          <w:sz w:val="21"/>
          <w:szCs w:val="21"/>
        </w:rPr>
        <w:t>应该</w:t>
      </w:r>
      <w:r>
        <w:rPr>
          <w:rFonts w:ascii="Times New Roman" w:hAnsi="Times New Roman" w:cs="Times New Roman" w:hint="eastAsia"/>
          <w:sz w:val="21"/>
          <w:szCs w:val="21"/>
        </w:rPr>
        <w:t>具有以下特点：</w:t>
      </w:r>
      <w:r w:rsidRPr="00BB1904">
        <w:rPr>
          <w:rFonts w:ascii="Times New Roman" w:hAnsi="Times New Roman" w:cs="Times New Roman"/>
          <w:sz w:val="21"/>
          <w:szCs w:val="21"/>
        </w:rPr>
        <w:t>（</w:t>
      </w:r>
      <w:r>
        <w:rPr>
          <w:rFonts w:ascii="Times New Roman" w:hAnsi="Times New Roman" w:cs="Times New Roman"/>
          <w:sz w:val="21"/>
          <w:szCs w:val="21"/>
        </w:rPr>
        <w:t>1</w:t>
      </w:r>
      <w:r w:rsidRPr="00BB1904">
        <w:rPr>
          <w:rFonts w:ascii="Times New Roman" w:hAnsi="Times New Roman" w:cs="Times New Roman"/>
          <w:sz w:val="21"/>
          <w:szCs w:val="21"/>
        </w:rPr>
        <w:t>）合法</w:t>
      </w:r>
      <w:r>
        <w:rPr>
          <w:rFonts w:ascii="Times New Roman" w:hAnsi="Times New Roman" w:cs="Times New Roman" w:hint="eastAsia"/>
          <w:sz w:val="21"/>
          <w:szCs w:val="21"/>
        </w:rPr>
        <w:t>——</w:t>
      </w:r>
      <w:r w:rsidRPr="00BB1904">
        <w:rPr>
          <w:rFonts w:ascii="Times New Roman" w:hAnsi="Times New Roman" w:cs="Times New Roman"/>
          <w:sz w:val="21"/>
          <w:szCs w:val="21"/>
        </w:rPr>
        <w:t>遵守所有适用法律和法规；</w:t>
      </w:r>
      <w:r>
        <w:rPr>
          <w:rFonts w:ascii="Times New Roman" w:hAnsi="Times New Roman" w:cs="Times New Roman" w:hint="eastAsia"/>
          <w:sz w:val="21"/>
          <w:szCs w:val="21"/>
        </w:rPr>
        <w:t>（</w:t>
      </w:r>
      <w:r>
        <w:rPr>
          <w:rFonts w:ascii="Times New Roman" w:hAnsi="Times New Roman" w:cs="Times New Roman" w:hint="eastAsia"/>
          <w:sz w:val="21"/>
          <w:szCs w:val="21"/>
        </w:rPr>
        <w:t>2</w:t>
      </w:r>
      <w:r>
        <w:rPr>
          <w:rFonts w:ascii="Times New Roman" w:hAnsi="Times New Roman" w:cs="Times New Roman" w:hint="eastAsia"/>
          <w:sz w:val="21"/>
          <w:szCs w:val="21"/>
        </w:rPr>
        <w:t>）</w:t>
      </w:r>
      <w:r w:rsidRPr="00BB1904">
        <w:rPr>
          <w:rFonts w:ascii="Times New Roman" w:hAnsi="Times New Roman" w:cs="Times New Roman"/>
          <w:sz w:val="21"/>
          <w:szCs w:val="21"/>
        </w:rPr>
        <w:t>道德</w:t>
      </w:r>
      <w:r>
        <w:rPr>
          <w:rFonts w:ascii="Times New Roman" w:hAnsi="Times New Roman" w:cs="Times New Roman" w:hint="eastAsia"/>
          <w:sz w:val="21"/>
          <w:szCs w:val="21"/>
        </w:rPr>
        <w:t>——</w:t>
      </w:r>
      <w:r w:rsidRPr="00BB1904">
        <w:rPr>
          <w:rFonts w:ascii="Times New Roman" w:hAnsi="Times New Roman" w:cs="Times New Roman"/>
          <w:sz w:val="21"/>
          <w:szCs w:val="21"/>
        </w:rPr>
        <w:t>尊重道德原则和价值观；（</w:t>
      </w:r>
      <w:r>
        <w:rPr>
          <w:rFonts w:ascii="Times New Roman" w:hAnsi="Times New Roman" w:cs="Times New Roman"/>
          <w:sz w:val="21"/>
          <w:szCs w:val="21"/>
        </w:rPr>
        <w:t>3</w:t>
      </w:r>
      <w:r w:rsidRPr="00BB1904">
        <w:rPr>
          <w:rFonts w:ascii="Times New Roman" w:hAnsi="Times New Roman" w:cs="Times New Roman"/>
          <w:sz w:val="21"/>
          <w:szCs w:val="21"/>
        </w:rPr>
        <w:t>）</w:t>
      </w:r>
      <w:r>
        <w:rPr>
          <w:rFonts w:ascii="Times New Roman" w:hAnsi="Times New Roman" w:cs="Times New Roman" w:hint="eastAsia"/>
          <w:sz w:val="21"/>
          <w:szCs w:val="21"/>
        </w:rPr>
        <w:t>稳定——</w:t>
      </w:r>
      <w:r w:rsidRPr="00BB1904">
        <w:rPr>
          <w:rFonts w:ascii="Times New Roman" w:hAnsi="Times New Roman" w:cs="Times New Roman"/>
          <w:sz w:val="21"/>
          <w:szCs w:val="21"/>
        </w:rPr>
        <w:t>从技术角度出发</w:t>
      </w:r>
      <w:r>
        <w:rPr>
          <w:rFonts w:ascii="Times New Roman" w:hAnsi="Times New Roman" w:cs="Times New Roman" w:hint="eastAsia"/>
          <w:sz w:val="21"/>
          <w:szCs w:val="21"/>
        </w:rPr>
        <w:t>。</w:t>
      </w:r>
    </w:p>
    <w:p w:rsidR="00AC63EC" w:rsidRDefault="00AC63EC" w:rsidP="00AC63EC">
      <w:pPr>
        <w:ind w:firstLine="420"/>
        <w:rPr>
          <w:rFonts w:ascii="Times New Roman" w:hAnsi="Times New Roman" w:cs="Times New Roman"/>
          <w:sz w:val="21"/>
          <w:szCs w:val="21"/>
        </w:rPr>
      </w:pPr>
      <w:r>
        <w:rPr>
          <w:rFonts w:ascii="Times New Roman" w:hAnsi="Times New Roman" w:cs="Times New Roman" w:hint="eastAsia"/>
          <w:sz w:val="21"/>
          <w:szCs w:val="21"/>
        </w:rPr>
        <w:t>准则还</w:t>
      </w:r>
      <w:r w:rsidRPr="00BB1904">
        <w:rPr>
          <w:rFonts w:ascii="Times New Roman" w:hAnsi="Times New Roman" w:cs="Times New Roman"/>
          <w:sz w:val="21"/>
          <w:szCs w:val="21"/>
        </w:rPr>
        <w:t>提出了</w:t>
      </w:r>
      <w:r w:rsidRPr="00BB1904">
        <w:rPr>
          <w:rFonts w:ascii="Times New Roman" w:hAnsi="Times New Roman" w:cs="Times New Roman"/>
          <w:sz w:val="21"/>
          <w:szCs w:val="21"/>
        </w:rPr>
        <w:t>AI</w:t>
      </w:r>
      <w:r w:rsidRPr="00BB1904">
        <w:rPr>
          <w:rFonts w:ascii="Times New Roman" w:hAnsi="Times New Roman" w:cs="Times New Roman"/>
          <w:sz w:val="21"/>
          <w:szCs w:val="21"/>
        </w:rPr>
        <w:t>系统应</w:t>
      </w:r>
      <w:r>
        <w:rPr>
          <w:rFonts w:ascii="Times New Roman" w:hAnsi="Times New Roman" w:cs="Times New Roman" w:hint="eastAsia"/>
          <w:sz w:val="21"/>
          <w:szCs w:val="21"/>
        </w:rPr>
        <w:t>当</w:t>
      </w:r>
      <w:r w:rsidRPr="00BB1904">
        <w:rPr>
          <w:rFonts w:ascii="Times New Roman" w:hAnsi="Times New Roman" w:cs="Times New Roman"/>
          <w:sz w:val="21"/>
          <w:szCs w:val="21"/>
        </w:rPr>
        <w:t>被视为值得信赖的七个关键要求</w:t>
      </w:r>
      <w:r>
        <w:rPr>
          <w:rFonts w:ascii="Times New Roman" w:hAnsi="Times New Roman" w:cs="Times New Roman" w:hint="eastAsia"/>
          <w:sz w:val="21"/>
          <w:szCs w:val="21"/>
        </w:rPr>
        <w:t>：</w:t>
      </w:r>
    </w:p>
    <w:p w:rsidR="00AC63EC" w:rsidRDefault="00AC63EC" w:rsidP="00AC63EC">
      <w:pPr>
        <w:ind w:firstLine="420"/>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1</w:t>
      </w:r>
      <w:r>
        <w:rPr>
          <w:rFonts w:ascii="Times New Roman" w:hAnsi="Times New Roman" w:cs="Times New Roman" w:hint="eastAsia"/>
          <w:sz w:val="21"/>
          <w:szCs w:val="21"/>
        </w:rPr>
        <w:t>）</w:t>
      </w:r>
      <w:r w:rsidRPr="00BB1904">
        <w:rPr>
          <w:rFonts w:ascii="Times New Roman" w:hAnsi="Times New Roman" w:cs="Times New Roman"/>
          <w:sz w:val="21"/>
          <w:szCs w:val="21"/>
        </w:rPr>
        <w:t>人工代理和监督：人工智能系统应赋予人类权力，使他们能够做出明智的决定并促进其基本权利</w:t>
      </w:r>
      <w:r>
        <w:rPr>
          <w:rFonts w:ascii="Times New Roman" w:hAnsi="Times New Roman" w:cs="Times New Roman" w:hint="eastAsia"/>
          <w:sz w:val="21"/>
          <w:szCs w:val="21"/>
        </w:rPr>
        <w:t>；</w:t>
      </w:r>
    </w:p>
    <w:p w:rsidR="00AC63EC" w:rsidRDefault="00AC63EC" w:rsidP="00AC63EC">
      <w:pPr>
        <w:ind w:firstLine="420"/>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2</w:t>
      </w:r>
      <w:r>
        <w:rPr>
          <w:rFonts w:ascii="Times New Roman" w:hAnsi="Times New Roman" w:cs="Times New Roman" w:hint="eastAsia"/>
          <w:sz w:val="21"/>
          <w:szCs w:val="21"/>
        </w:rPr>
        <w:t>）</w:t>
      </w:r>
      <w:r w:rsidRPr="00BB1904">
        <w:rPr>
          <w:rFonts w:ascii="Times New Roman" w:hAnsi="Times New Roman" w:cs="Times New Roman"/>
          <w:sz w:val="21"/>
          <w:szCs w:val="21"/>
        </w:rPr>
        <w:t>技术的鲁棒性和安全性：</w:t>
      </w:r>
      <w:r>
        <w:rPr>
          <w:rFonts w:ascii="Times New Roman" w:hAnsi="Times New Roman" w:cs="Times New Roman" w:hint="eastAsia"/>
          <w:sz w:val="21"/>
          <w:szCs w:val="21"/>
        </w:rPr>
        <w:t>安全、准确、可靠和可重复的</w:t>
      </w:r>
      <w:r w:rsidRPr="00BB1904">
        <w:rPr>
          <w:rFonts w:ascii="Times New Roman" w:hAnsi="Times New Roman" w:cs="Times New Roman"/>
          <w:sz w:val="21"/>
          <w:szCs w:val="21"/>
        </w:rPr>
        <w:t>AI</w:t>
      </w:r>
      <w:r w:rsidRPr="00BB1904">
        <w:rPr>
          <w:rFonts w:ascii="Times New Roman" w:hAnsi="Times New Roman" w:cs="Times New Roman"/>
          <w:sz w:val="21"/>
          <w:szCs w:val="21"/>
        </w:rPr>
        <w:t>系统是确保最大程度地减少</w:t>
      </w:r>
      <w:r>
        <w:rPr>
          <w:rFonts w:ascii="Times New Roman" w:hAnsi="Times New Roman" w:cs="Times New Roman" w:hint="eastAsia"/>
          <w:sz w:val="21"/>
          <w:szCs w:val="21"/>
        </w:rPr>
        <w:t>或</w:t>
      </w:r>
      <w:r w:rsidRPr="00BB1904">
        <w:rPr>
          <w:rFonts w:ascii="Times New Roman" w:hAnsi="Times New Roman" w:cs="Times New Roman"/>
          <w:sz w:val="21"/>
          <w:szCs w:val="21"/>
        </w:rPr>
        <w:t>防止意外伤害的唯一方法</w:t>
      </w:r>
      <w:r>
        <w:rPr>
          <w:rFonts w:ascii="Times New Roman" w:hAnsi="Times New Roman" w:cs="Times New Roman" w:hint="eastAsia"/>
          <w:sz w:val="21"/>
          <w:szCs w:val="21"/>
        </w:rPr>
        <w:t>；</w:t>
      </w:r>
    </w:p>
    <w:p w:rsidR="00AC63EC" w:rsidRDefault="00AC63EC" w:rsidP="00AC63EC">
      <w:pPr>
        <w:ind w:firstLine="420"/>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3</w:t>
      </w:r>
      <w:r>
        <w:rPr>
          <w:rFonts w:ascii="Times New Roman" w:hAnsi="Times New Roman" w:cs="Times New Roman" w:hint="eastAsia"/>
          <w:sz w:val="21"/>
          <w:szCs w:val="21"/>
        </w:rPr>
        <w:t>）</w:t>
      </w:r>
      <w:r w:rsidRPr="00BB1904">
        <w:rPr>
          <w:rFonts w:ascii="Times New Roman" w:hAnsi="Times New Roman" w:cs="Times New Roman"/>
          <w:sz w:val="21"/>
          <w:szCs w:val="21"/>
        </w:rPr>
        <w:t>隐私和数据治理：除了确保充分尊重隐私和数据保护外，还必须确保充分的数据治理机制，同时考虑到数据的质量和完整性，并确保对数据的合法访问</w:t>
      </w:r>
      <w:r>
        <w:rPr>
          <w:rFonts w:ascii="Times New Roman" w:hAnsi="Times New Roman" w:cs="Times New Roman" w:hint="eastAsia"/>
          <w:sz w:val="21"/>
          <w:szCs w:val="21"/>
        </w:rPr>
        <w:t>；</w:t>
      </w:r>
    </w:p>
    <w:p w:rsidR="00AC63EC" w:rsidRDefault="00AC63EC" w:rsidP="00AC63EC">
      <w:pPr>
        <w:ind w:firstLine="420"/>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4</w:t>
      </w:r>
      <w:r>
        <w:rPr>
          <w:rFonts w:ascii="Times New Roman" w:hAnsi="Times New Roman" w:cs="Times New Roman" w:hint="eastAsia"/>
          <w:sz w:val="21"/>
          <w:szCs w:val="21"/>
        </w:rPr>
        <w:t>）</w:t>
      </w:r>
      <w:r w:rsidRPr="00BB1904">
        <w:rPr>
          <w:rFonts w:ascii="Times New Roman" w:hAnsi="Times New Roman" w:cs="Times New Roman"/>
          <w:sz w:val="21"/>
          <w:szCs w:val="21"/>
        </w:rPr>
        <w:t>透明度：数据，系统和</w:t>
      </w:r>
      <w:r w:rsidRPr="00BB1904">
        <w:rPr>
          <w:rFonts w:ascii="Times New Roman" w:hAnsi="Times New Roman" w:cs="Times New Roman"/>
          <w:sz w:val="21"/>
          <w:szCs w:val="21"/>
        </w:rPr>
        <w:t>AI</w:t>
      </w:r>
      <w:r w:rsidRPr="00BB1904">
        <w:rPr>
          <w:rFonts w:ascii="Times New Roman" w:hAnsi="Times New Roman" w:cs="Times New Roman"/>
          <w:sz w:val="21"/>
          <w:szCs w:val="21"/>
        </w:rPr>
        <w:t>业务模型应透明</w:t>
      </w:r>
      <w:r>
        <w:rPr>
          <w:rFonts w:ascii="Times New Roman" w:hAnsi="Times New Roman" w:cs="Times New Roman" w:hint="eastAsia"/>
          <w:sz w:val="21"/>
          <w:szCs w:val="21"/>
        </w:rPr>
        <w:t>、</w:t>
      </w:r>
      <w:r w:rsidRPr="00BB1904">
        <w:rPr>
          <w:rFonts w:ascii="Times New Roman" w:hAnsi="Times New Roman" w:cs="Times New Roman"/>
          <w:sz w:val="21"/>
          <w:szCs w:val="21"/>
        </w:rPr>
        <w:t>可追溯性</w:t>
      </w:r>
      <w:r>
        <w:rPr>
          <w:rFonts w:ascii="Times New Roman" w:hAnsi="Times New Roman" w:cs="Times New Roman" w:hint="eastAsia"/>
          <w:sz w:val="21"/>
          <w:szCs w:val="21"/>
        </w:rPr>
        <w:t>，并且</w:t>
      </w:r>
      <w:r w:rsidRPr="00BB1904">
        <w:rPr>
          <w:rFonts w:ascii="Times New Roman" w:hAnsi="Times New Roman" w:cs="Times New Roman"/>
          <w:sz w:val="21"/>
          <w:szCs w:val="21"/>
        </w:rPr>
        <w:t>人们需要意识到他们正在与</w:t>
      </w:r>
      <w:r w:rsidRPr="00BB1904">
        <w:rPr>
          <w:rFonts w:ascii="Times New Roman" w:hAnsi="Times New Roman" w:cs="Times New Roman"/>
          <w:sz w:val="21"/>
          <w:szCs w:val="21"/>
        </w:rPr>
        <w:t>AI</w:t>
      </w:r>
      <w:r w:rsidRPr="00BB1904">
        <w:rPr>
          <w:rFonts w:ascii="Times New Roman" w:hAnsi="Times New Roman" w:cs="Times New Roman"/>
          <w:sz w:val="21"/>
          <w:szCs w:val="21"/>
        </w:rPr>
        <w:t>系统进行交互</w:t>
      </w:r>
      <w:r>
        <w:rPr>
          <w:rFonts w:ascii="Times New Roman" w:hAnsi="Times New Roman" w:cs="Times New Roman" w:hint="eastAsia"/>
          <w:sz w:val="21"/>
          <w:szCs w:val="21"/>
        </w:rPr>
        <w:t>且</w:t>
      </w:r>
      <w:r w:rsidRPr="00BB1904">
        <w:rPr>
          <w:rFonts w:ascii="Times New Roman" w:hAnsi="Times New Roman" w:cs="Times New Roman"/>
          <w:sz w:val="21"/>
          <w:szCs w:val="21"/>
        </w:rPr>
        <w:t>被告知</w:t>
      </w:r>
      <w:r>
        <w:rPr>
          <w:rFonts w:ascii="Times New Roman" w:hAnsi="Times New Roman" w:cs="Times New Roman" w:hint="eastAsia"/>
          <w:sz w:val="21"/>
          <w:szCs w:val="21"/>
        </w:rPr>
        <w:t>AI</w:t>
      </w:r>
      <w:r w:rsidRPr="00BB1904">
        <w:rPr>
          <w:rFonts w:ascii="Times New Roman" w:hAnsi="Times New Roman" w:cs="Times New Roman"/>
          <w:sz w:val="21"/>
          <w:szCs w:val="21"/>
        </w:rPr>
        <w:t>系统的功能和局限性</w:t>
      </w:r>
      <w:r>
        <w:rPr>
          <w:rFonts w:ascii="Times New Roman" w:hAnsi="Times New Roman" w:cs="Times New Roman" w:hint="eastAsia"/>
          <w:sz w:val="21"/>
          <w:szCs w:val="21"/>
        </w:rPr>
        <w:t>；</w:t>
      </w:r>
    </w:p>
    <w:p w:rsidR="00AC63EC" w:rsidRDefault="00AC63EC" w:rsidP="00AC63EC">
      <w:pPr>
        <w:ind w:firstLine="420"/>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5</w:t>
      </w:r>
      <w:r>
        <w:rPr>
          <w:rFonts w:ascii="Times New Roman" w:hAnsi="Times New Roman" w:cs="Times New Roman" w:hint="eastAsia"/>
          <w:sz w:val="21"/>
          <w:szCs w:val="21"/>
        </w:rPr>
        <w:t>）</w:t>
      </w:r>
      <w:r w:rsidRPr="00BB1904">
        <w:rPr>
          <w:rFonts w:ascii="Times New Roman" w:hAnsi="Times New Roman" w:cs="Times New Roman"/>
          <w:sz w:val="21"/>
          <w:szCs w:val="21"/>
        </w:rPr>
        <w:t>多样性，非歧视</w:t>
      </w:r>
      <w:r>
        <w:rPr>
          <w:rFonts w:ascii="Times New Roman" w:hAnsi="Times New Roman" w:cs="Times New Roman" w:hint="eastAsia"/>
          <w:sz w:val="21"/>
          <w:szCs w:val="21"/>
        </w:rPr>
        <w:t>性</w:t>
      </w:r>
      <w:r w:rsidRPr="00BB1904">
        <w:rPr>
          <w:rFonts w:ascii="Times New Roman" w:hAnsi="Times New Roman" w:cs="Times New Roman"/>
          <w:sz w:val="21"/>
          <w:szCs w:val="21"/>
        </w:rPr>
        <w:t>和公平</w:t>
      </w:r>
      <w:r>
        <w:rPr>
          <w:rFonts w:ascii="Times New Roman" w:hAnsi="Times New Roman" w:cs="Times New Roman" w:hint="eastAsia"/>
          <w:sz w:val="21"/>
          <w:szCs w:val="21"/>
        </w:rPr>
        <w:t>性</w:t>
      </w:r>
      <w:r w:rsidRPr="00BB1904">
        <w:rPr>
          <w:rFonts w:ascii="Times New Roman" w:hAnsi="Times New Roman" w:cs="Times New Roman"/>
          <w:sz w:val="21"/>
          <w:szCs w:val="21"/>
        </w:rPr>
        <w:t>：必须</w:t>
      </w:r>
      <w:r>
        <w:rPr>
          <w:rFonts w:ascii="Times New Roman" w:hAnsi="Times New Roman" w:cs="Times New Roman" w:hint="eastAsia"/>
          <w:sz w:val="21"/>
          <w:szCs w:val="21"/>
        </w:rPr>
        <w:t>从算法层面</w:t>
      </w:r>
      <w:r w:rsidRPr="00BB1904">
        <w:rPr>
          <w:rFonts w:ascii="Times New Roman" w:hAnsi="Times New Roman" w:cs="Times New Roman"/>
          <w:sz w:val="21"/>
          <w:szCs w:val="21"/>
        </w:rPr>
        <w:t>避免</w:t>
      </w:r>
      <w:r>
        <w:rPr>
          <w:rFonts w:ascii="Times New Roman" w:hAnsi="Times New Roman" w:cs="Times New Roman" w:hint="eastAsia"/>
          <w:sz w:val="21"/>
          <w:szCs w:val="21"/>
        </w:rPr>
        <w:t>歧视；</w:t>
      </w:r>
    </w:p>
    <w:p w:rsidR="00AC63EC" w:rsidRDefault="00AC63EC" w:rsidP="00AC63EC">
      <w:pPr>
        <w:ind w:firstLine="420"/>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6</w:t>
      </w:r>
      <w:r>
        <w:rPr>
          <w:rFonts w:ascii="Times New Roman" w:hAnsi="Times New Roman" w:cs="Times New Roman" w:hint="eastAsia"/>
          <w:sz w:val="21"/>
          <w:szCs w:val="21"/>
        </w:rPr>
        <w:t>）</w:t>
      </w:r>
      <w:r w:rsidRPr="00BB1904">
        <w:rPr>
          <w:rFonts w:ascii="Times New Roman" w:hAnsi="Times New Roman" w:cs="Times New Roman"/>
          <w:sz w:val="21"/>
          <w:szCs w:val="21"/>
        </w:rPr>
        <w:t>社会和环境福祉：人工智能系统应使全人类包括后代受益</w:t>
      </w:r>
      <w:r>
        <w:rPr>
          <w:rFonts w:ascii="Times New Roman" w:hAnsi="Times New Roman" w:cs="Times New Roman" w:hint="eastAsia"/>
          <w:sz w:val="21"/>
          <w:szCs w:val="21"/>
        </w:rPr>
        <w:t>，</w:t>
      </w:r>
      <w:r w:rsidRPr="00BB1904">
        <w:rPr>
          <w:rFonts w:ascii="Times New Roman" w:hAnsi="Times New Roman" w:cs="Times New Roman"/>
          <w:sz w:val="21"/>
          <w:szCs w:val="21"/>
        </w:rPr>
        <w:t>因此必须确保它们是可持续的和环境友好的</w:t>
      </w:r>
      <w:r>
        <w:rPr>
          <w:rFonts w:ascii="Times New Roman" w:hAnsi="Times New Roman" w:cs="Times New Roman" w:hint="eastAsia"/>
          <w:sz w:val="21"/>
          <w:szCs w:val="21"/>
        </w:rPr>
        <w:t>；</w:t>
      </w:r>
    </w:p>
    <w:p w:rsidR="00AC63EC" w:rsidRDefault="00AC63EC" w:rsidP="00AC63EC">
      <w:pPr>
        <w:ind w:firstLine="420"/>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7</w:t>
      </w:r>
      <w:r>
        <w:rPr>
          <w:rFonts w:ascii="Times New Roman" w:hAnsi="Times New Roman" w:cs="Times New Roman" w:hint="eastAsia"/>
          <w:sz w:val="21"/>
          <w:szCs w:val="21"/>
        </w:rPr>
        <w:t>）</w:t>
      </w:r>
      <w:r w:rsidRPr="00BB1904">
        <w:rPr>
          <w:rFonts w:ascii="Times New Roman" w:hAnsi="Times New Roman" w:cs="Times New Roman"/>
          <w:sz w:val="21"/>
          <w:szCs w:val="21"/>
        </w:rPr>
        <w:t>问责</w:t>
      </w:r>
      <w:r>
        <w:rPr>
          <w:rFonts w:ascii="Times New Roman" w:hAnsi="Times New Roman" w:cs="Times New Roman" w:hint="eastAsia"/>
          <w:sz w:val="21"/>
          <w:szCs w:val="21"/>
        </w:rPr>
        <w:t>机制</w:t>
      </w:r>
      <w:r w:rsidRPr="00BB1904">
        <w:rPr>
          <w:rFonts w:ascii="Times New Roman" w:hAnsi="Times New Roman" w:cs="Times New Roman"/>
          <w:sz w:val="21"/>
          <w:szCs w:val="21"/>
        </w:rPr>
        <w:t>：应建立问责机制以</w:t>
      </w:r>
      <w:r>
        <w:rPr>
          <w:rFonts w:ascii="Times New Roman" w:hAnsi="Times New Roman" w:cs="Times New Roman" w:hint="eastAsia"/>
          <w:sz w:val="21"/>
          <w:szCs w:val="21"/>
        </w:rPr>
        <w:t>明切</w:t>
      </w:r>
      <w:r w:rsidRPr="00BB1904">
        <w:rPr>
          <w:rFonts w:ascii="Times New Roman" w:hAnsi="Times New Roman" w:cs="Times New Roman"/>
          <w:sz w:val="21"/>
          <w:szCs w:val="21"/>
        </w:rPr>
        <w:t>AI</w:t>
      </w:r>
      <w:r w:rsidRPr="00BB1904">
        <w:rPr>
          <w:rFonts w:ascii="Times New Roman" w:hAnsi="Times New Roman" w:cs="Times New Roman"/>
          <w:sz w:val="21"/>
          <w:szCs w:val="21"/>
        </w:rPr>
        <w:t>系统的责任</w:t>
      </w:r>
      <w:r>
        <w:rPr>
          <w:rFonts w:ascii="Times New Roman" w:hAnsi="Times New Roman" w:cs="Times New Roman" w:hint="eastAsia"/>
          <w:sz w:val="21"/>
          <w:szCs w:val="21"/>
        </w:rPr>
        <w:t>归属，此外还应确保有适当的补救措施</w:t>
      </w:r>
      <w:r w:rsidRPr="00BB1904">
        <w:rPr>
          <w:rFonts w:ascii="Times New Roman" w:hAnsi="Times New Roman" w:cs="Times New Roman" w:hint="eastAsia"/>
          <w:sz w:val="21"/>
          <w:szCs w:val="21"/>
        </w:rPr>
        <w:t>。</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Pr>
          <w:rFonts w:ascii="Times New Roman" w:hAnsi="Times New Roman" w:cs="Times New Roman" w:hint="eastAsia"/>
          <w:sz w:val="21"/>
          <w:szCs w:val="21"/>
        </w:rPr>
        <w:instrText>REF _Ref27322509 \r \h</w:instrText>
      </w:r>
      <w:r>
        <w:rPr>
          <w:rFonts w:ascii="Times New Roman" w:hAnsi="Times New Roman" w:cs="Times New Roman"/>
          <w:sz w:val="21"/>
          <w:szCs w:val="21"/>
        </w:rPr>
        <w:instrText xml:space="preserve">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[9]</w:t>
      </w:r>
      <w:r>
        <w:rPr>
          <w:rFonts w:ascii="Times New Roman" w:hAnsi="Times New Roman" w:cs="Times New Roman"/>
          <w:sz w:val="21"/>
          <w:szCs w:val="21"/>
        </w:rPr>
        <w:fldChar w:fldCharType="end"/>
      </w:r>
    </w:p>
    <w:p w:rsidR="00AC63EC" w:rsidRPr="00BB1904" w:rsidRDefault="00AC63EC" w:rsidP="00AC63EC">
      <w:pPr>
        <w:ind w:firstLine="420"/>
        <w:rPr>
          <w:rFonts w:ascii="Times New Roman" w:hAnsi="Times New Roman" w:cs="Times New Roman"/>
          <w:sz w:val="21"/>
          <w:szCs w:val="21"/>
        </w:rPr>
      </w:pPr>
      <w:r w:rsidRPr="001062BD">
        <w:rPr>
          <w:rFonts w:ascii="Times New Roman" w:hAnsi="Times New Roman" w:cs="Times New Roman"/>
          <w:sz w:val="21"/>
          <w:szCs w:val="21"/>
        </w:rPr>
        <w:t>与</w:t>
      </w:r>
      <w:r>
        <w:rPr>
          <w:rFonts w:ascii="Times New Roman" w:hAnsi="Times New Roman" w:cs="Times New Roman" w:hint="eastAsia"/>
          <w:sz w:val="21"/>
          <w:szCs w:val="21"/>
        </w:rPr>
        <w:t>这份</w:t>
      </w:r>
      <w:r w:rsidRPr="001062BD">
        <w:rPr>
          <w:rFonts w:ascii="Times New Roman" w:hAnsi="Times New Roman" w:cs="Times New Roman"/>
          <w:sz w:val="21"/>
          <w:szCs w:val="21"/>
        </w:rPr>
        <w:t>倡议类似，许多国家</w:t>
      </w:r>
      <w:r>
        <w:rPr>
          <w:rFonts w:ascii="Times New Roman" w:hAnsi="Times New Roman" w:cs="Times New Roman" w:hint="eastAsia"/>
          <w:sz w:val="21"/>
          <w:szCs w:val="21"/>
        </w:rPr>
        <w:t>、</w:t>
      </w:r>
      <w:r w:rsidRPr="001062BD">
        <w:rPr>
          <w:rFonts w:ascii="Times New Roman" w:hAnsi="Times New Roman" w:cs="Times New Roman"/>
          <w:sz w:val="21"/>
          <w:szCs w:val="21"/>
        </w:rPr>
        <w:t>公司和专业团体都在发布具有类似价值和原则的</w:t>
      </w:r>
      <w:r w:rsidRPr="001062BD">
        <w:rPr>
          <w:rFonts w:ascii="Times New Roman" w:hAnsi="Times New Roman" w:cs="Times New Roman"/>
          <w:sz w:val="21"/>
          <w:szCs w:val="21"/>
        </w:rPr>
        <w:t>AI</w:t>
      </w:r>
      <w:r w:rsidRPr="001062BD">
        <w:rPr>
          <w:rFonts w:ascii="Times New Roman" w:hAnsi="Times New Roman" w:cs="Times New Roman"/>
          <w:sz w:val="21"/>
          <w:szCs w:val="21"/>
        </w:rPr>
        <w:t>指南，以</w:t>
      </w:r>
      <w:r>
        <w:rPr>
          <w:rFonts w:ascii="Times New Roman" w:hAnsi="Times New Roman" w:cs="Times New Roman" w:hint="eastAsia"/>
          <w:sz w:val="21"/>
          <w:szCs w:val="21"/>
        </w:rPr>
        <w:t>减少人工智能在开发阶段可能产生</w:t>
      </w:r>
      <w:r w:rsidRPr="001062BD">
        <w:rPr>
          <w:rFonts w:ascii="Times New Roman" w:hAnsi="Times New Roman" w:cs="Times New Roman"/>
          <w:sz w:val="21"/>
          <w:szCs w:val="21"/>
        </w:rPr>
        <w:t>的风险。</w:t>
      </w:r>
    </w:p>
    <w:p w:rsidR="00AC63EC" w:rsidRDefault="00AC63EC" w:rsidP="00AC63EC">
      <w:pPr>
        <w:rPr>
          <w:rFonts w:ascii="黑体" w:eastAsia="黑体" w:hAnsi="黑体" w:cs="Arial"/>
          <w:sz w:val="20"/>
          <w:szCs w:val="20"/>
        </w:rPr>
      </w:pPr>
      <w:r>
        <w:rPr>
          <w:rFonts w:ascii="黑体" w:eastAsia="黑体" w:hAnsi="黑体" w:cs="Arial"/>
        </w:rPr>
        <w:t xml:space="preserve">4 </w:t>
      </w:r>
      <w:r>
        <w:rPr>
          <w:rFonts w:ascii="黑体" w:eastAsia="黑体" w:hAnsi="黑体" w:cs="Arial" w:hint="eastAsia"/>
        </w:rPr>
        <w:t xml:space="preserve">结 </w:t>
      </w:r>
      <w:r>
        <w:rPr>
          <w:rFonts w:ascii="黑体" w:eastAsia="黑体" w:hAnsi="黑体" w:cs="Arial"/>
        </w:rPr>
        <w:t xml:space="preserve"> </w:t>
      </w:r>
      <w:r>
        <w:rPr>
          <w:rFonts w:ascii="黑体" w:eastAsia="黑体" w:hAnsi="黑体" w:cs="Arial" w:hint="eastAsia"/>
        </w:rPr>
        <w:t>语</w:t>
      </w:r>
    </w:p>
    <w:p w:rsidR="00AC63EC" w:rsidRPr="009C67B2" w:rsidRDefault="00AC63EC" w:rsidP="00AC63EC">
      <w:pPr>
        <w:ind w:firstLine="420"/>
        <w:rPr>
          <w:rFonts w:ascii="Times New Roman" w:hAnsi="Times New Roman" w:cs="Times New Roman"/>
          <w:sz w:val="21"/>
          <w:szCs w:val="21"/>
        </w:rPr>
      </w:pPr>
      <w:r>
        <w:rPr>
          <w:rFonts w:ascii="Times New Roman" w:hAnsi="Times New Roman" w:cs="Times New Roman" w:hint="eastAsia"/>
          <w:sz w:val="21"/>
          <w:szCs w:val="21"/>
        </w:rPr>
        <w:t>本文围绕</w:t>
      </w:r>
      <w:r w:rsidRPr="005F5BB1">
        <w:rPr>
          <w:rFonts w:ascii="Times New Roman" w:hAnsi="Times New Roman" w:cs="Times New Roman"/>
          <w:sz w:val="21"/>
          <w:szCs w:val="21"/>
        </w:rPr>
        <w:t>人工智能</w:t>
      </w:r>
      <w:r>
        <w:rPr>
          <w:rFonts w:ascii="Times New Roman" w:hAnsi="Times New Roman" w:cs="Times New Roman" w:hint="eastAsia"/>
          <w:sz w:val="21"/>
          <w:szCs w:val="21"/>
        </w:rPr>
        <w:t>的</w:t>
      </w:r>
      <w:r w:rsidRPr="005F5BB1">
        <w:rPr>
          <w:rFonts w:ascii="Times New Roman" w:hAnsi="Times New Roman" w:cs="Times New Roman" w:hint="eastAsia"/>
          <w:sz w:val="21"/>
          <w:szCs w:val="21"/>
        </w:rPr>
        <w:t>伦</w:t>
      </w:r>
      <w:r w:rsidRPr="005F5BB1">
        <w:rPr>
          <w:rFonts w:ascii="Times New Roman" w:hAnsi="Times New Roman" w:cs="Times New Roman"/>
          <w:sz w:val="21"/>
          <w:szCs w:val="21"/>
        </w:rPr>
        <w:t>理问题</w:t>
      </w:r>
      <w:r>
        <w:rPr>
          <w:rFonts w:ascii="Times New Roman" w:hAnsi="Times New Roman" w:cs="Times New Roman" w:hint="eastAsia"/>
          <w:sz w:val="21"/>
          <w:szCs w:val="21"/>
        </w:rPr>
        <w:t>，从伦理学、逻辑学、计算机科学、未来学等多角度出发，对</w:t>
      </w:r>
      <w:r w:rsidRPr="005F5BB1">
        <w:rPr>
          <w:rFonts w:ascii="Times New Roman" w:hAnsi="Times New Roman" w:cs="Times New Roman"/>
          <w:sz w:val="21"/>
          <w:szCs w:val="21"/>
        </w:rPr>
        <w:t>人工智能</w:t>
      </w:r>
      <w:r w:rsidRPr="005F5BB1">
        <w:rPr>
          <w:rFonts w:ascii="Times New Roman" w:hAnsi="Times New Roman" w:cs="Times New Roman" w:hint="eastAsia"/>
          <w:sz w:val="21"/>
          <w:szCs w:val="21"/>
        </w:rPr>
        <w:t>伦</w:t>
      </w:r>
      <w:r w:rsidRPr="005F5BB1">
        <w:rPr>
          <w:rFonts w:ascii="Times New Roman" w:hAnsi="Times New Roman" w:cs="Times New Roman"/>
          <w:sz w:val="21"/>
          <w:szCs w:val="21"/>
        </w:rPr>
        <w:t>理问题</w:t>
      </w:r>
      <w:r>
        <w:rPr>
          <w:rFonts w:ascii="Times New Roman" w:hAnsi="Times New Roman" w:cs="Times New Roman" w:hint="eastAsia"/>
          <w:sz w:val="21"/>
          <w:szCs w:val="21"/>
        </w:rPr>
        <w:t>的起源、当下和将来作出相应的总结、分析和预测。</w:t>
      </w:r>
    </w:p>
    <w:p w:rsidR="00AC63EC" w:rsidRPr="001062BD" w:rsidRDefault="00AC63EC" w:rsidP="00AC63EC">
      <w:pPr>
        <w:ind w:firstLine="420"/>
        <w:rPr>
          <w:rFonts w:ascii="Times New Roman" w:hAnsi="Times New Roman" w:cs="Times New Roman"/>
          <w:sz w:val="21"/>
          <w:szCs w:val="21"/>
        </w:rPr>
      </w:pPr>
      <w:r w:rsidRPr="009C67B2">
        <w:rPr>
          <w:rFonts w:ascii="Times New Roman" w:hAnsi="Times New Roman" w:cs="Times New Roman"/>
          <w:sz w:val="21"/>
          <w:szCs w:val="21"/>
        </w:rPr>
        <w:t>如</w:t>
      </w:r>
      <w:r>
        <w:rPr>
          <w:rFonts w:ascii="Times New Roman" w:hAnsi="Times New Roman" w:cs="Times New Roman" w:hint="eastAsia"/>
          <w:sz w:val="21"/>
          <w:szCs w:val="21"/>
        </w:rPr>
        <w:t>本文所介绍的</w:t>
      </w:r>
      <w:r w:rsidRPr="009C67B2">
        <w:rPr>
          <w:rFonts w:ascii="Times New Roman" w:hAnsi="Times New Roman" w:cs="Times New Roman"/>
          <w:sz w:val="21"/>
          <w:szCs w:val="21"/>
        </w:rPr>
        <w:t>，人工智能伦理</w:t>
      </w:r>
      <w:r>
        <w:rPr>
          <w:rFonts w:ascii="Times New Roman" w:hAnsi="Times New Roman" w:cs="Times New Roman" w:hint="eastAsia"/>
          <w:sz w:val="21"/>
          <w:szCs w:val="21"/>
        </w:rPr>
        <w:t>问题</w:t>
      </w:r>
      <w:r w:rsidRPr="009C67B2">
        <w:rPr>
          <w:rFonts w:ascii="Times New Roman" w:hAnsi="Times New Roman" w:cs="Times New Roman"/>
          <w:sz w:val="21"/>
          <w:szCs w:val="21"/>
        </w:rPr>
        <w:t>的讨论仍然在模糊的环境中进行</w:t>
      </w:r>
      <w:r>
        <w:rPr>
          <w:rFonts w:ascii="Times New Roman" w:hAnsi="Times New Roman" w:cs="Times New Roman" w:hint="eastAsia"/>
          <w:sz w:val="21"/>
          <w:szCs w:val="21"/>
        </w:rPr>
        <w:t>，我们能够</w:t>
      </w:r>
      <w:r w:rsidRPr="009C67B2">
        <w:rPr>
          <w:rFonts w:ascii="Times New Roman" w:hAnsi="Times New Roman" w:cs="Times New Roman"/>
          <w:sz w:val="21"/>
          <w:szCs w:val="21"/>
        </w:rPr>
        <w:t>采取的</w:t>
      </w:r>
      <w:r>
        <w:rPr>
          <w:rFonts w:ascii="Times New Roman" w:hAnsi="Times New Roman" w:cs="Times New Roman" w:hint="eastAsia"/>
          <w:sz w:val="21"/>
          <w:szCs w:val="21"/>
        </w:rPr>
        <w:t>准确</w:t>
      </w:r>
      <w:r w:rsidRPr="009C67B2">
        <w:rPr>
          <w:rFonts w:ascii="Times New Roman" w:hAnsi="Times New Roman" w:cs="Times New Roman"/>
          <w:sz w:val="21"/>
          <w:szCs w:val="21"/>
        </w:rPr>
        <w:t>路径仍然</w:t>
      </w:r>
      <w:r>
        <w:rPr>
          <w:rFonts w:ascii="Times New Roman" w:hAnsi="Times New Roman" w:cs="Times New Roman" w:hint="eastAsia"/>
          <w:sz w:val="21"/>
          <w:szCs w:val="21"/>
        </w:rPr>
        <w:t>具有极大的</w:t>
      </w:r>
      <w:r w:rsidRPr="009C67B2">
        <w:rPr>
          <w:rFonts w:ascii="Times New Roman" w:hAnsi="Times New Roman" w:cs="Times New Roman"/>
          <w:sz w:val="21"/>
          <w:szCs w:val="21"/>
        </w:rPr>
        <w:t>不确定</w:t>
      </w:r>
      <w:r>
        <w:rPr>
          <w:rFonts w:ascii="Times New Roman" w:hAnsi="Times New Roman" w:cs="Times New Roman" w:hint="eastAsia"/>
          <w:sz w:val="21"/>
          <w:szCs w:val="21"/>
        </w:rPr>
        <w:t>性</w:t>
      </w:r>
      <w:r w:rsidRPr="009C67B2">
        <w:rPr>
          <w:rFonts w:ascii="Times New Roman" w:hAnsi="Times New Roman" w:cs="Times New Roman"/>
          <w:sz w:val="21"/>
          <w:szCs w:val="21"/>
        </w:rPr>
        <w:t>。用意大利哲学家卢西亚诺</w:t>
      </w:r>
      <w:r w:rsidRPr="009C67B2">
        <w:rPr>
          <w:rFonts w:ascii="Times New Roman" w:hAnsi="Times New Roman" w:cs="Times New Roman"/>
          <w:sz w:val="21"/>
          <w:szCs w:val="21"/>
        </w:rPr>
        <w:t>·</w:t>
      </w:r>
      <w:r w:rsidRPr="009C67B2">
        <w:rPr>
          <w:rFonts w:ascii="Times New Roman" w:hAnsi="Times New Roman" w:cs="Times New Roman"/>
          <w:sz w:val="21"/>
          <w:szCs w:val="21"/>
        </w:rPr>
        <w:t>弗洛里迪（</w:t>
      </w:r>
      <w:r w:rsidRPr="009C67B2">
        <w:rPr>
          <w:rFonts w:ascii="Times New Roman" w:hAnsi="Times New Roman" w:cs="Times New Roman"/>
          <w:sz w:val="21"/>
          <w:szCs w:val="21"/>
        </w:rPr>
        <w:t xml:space="preserve">Luciano </w:t>
      </w:r>
      <w:proofErr w:type="spellStart"/>
      <w:r w:rsidRPr="009C67B2">
        <w:rPr>
          <w:rFonts w:ascii="Times New Roman" w:hAnsi="Times New Roman" w:cs="Times New Roman"/>
          <w:sz w:val="21"/>
          <w:szCs w:val="21"/>
        </w:rPr>
        <w:t>Floridi</w:t>
      </w:r>
      <w:proofErr w:type="spellEnd"/>
      <w:r w:rsidRPr="009C67B2">
        <w:rPr>
          <w:rFonts w:ascii="Times New Roman" w:hAnsi="Times New Roman" w:cs="Times New Roman"/>
          <w:sz w:val="21"/>
          <w:szCs w:val="21"/>
        </w:rPr>
        <w:t>）的话来说：</w:t>
      </w:r>
      <w:r w:rsidRPr="009C67B2">
        <w:rPr>
          <w:rFonts w:ascii="Times New Roman" w:hAnsi="Times New Roman" w:cs="Times New Roman"/>
          <w:sz w:val="21"/>
          <w:szCs w:val="21"/>
        </w:rPr>
        <w:t>“</w:t>
      </w:r>
      <w:r w:rsidRPr="009C67B2">
        <w:rPr>
          <w:rFonts w:ascii="Times New Roman" w:hAnsi="Times New Roman" w:cs="Times New Roman"/>
          <w:sz w:val="21"/>
          <w:szCs w:val="21"/>
        </w:rPr>
        <w:t>新的挑战不是技术创新，而是数字化治理</w:t>
      </w:r>
      <w:r w:rsidRPr="009C67B2">
        <w:rPr>
          <w:rFonts w:ascii="Times New Roman" w:hAnsi="Times New Roman" w:cs="Times New Roman"/>
          <w:sz w:val="21"/>
          <w:szCs w:val="21"/>
        </w:rPr>
        <w:t>”</w:t>
      </w:r>
      <w:r w:rsidRPr="009C67B2">
        <w:rPr>
          <w:rFonts w:ascii="Times New Roman" w:hAnsi="Times New Roman" w:cs="Times New Roman"/>
          <w:sz w:val="21"/>
          <w:szCs w:val="21"/>
        </w:rPr>
        <w:t>。</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REF _Ref27323686 \r \h </w:instrText>
      </w:r>
      <w:r>
        <w:rPr>
          <w:rFonts w:ascii="Times New Roman" w:hAnsi="Times New Roman" w:cs="Times New Roman"/>
          <w:sz w:val="21"/>
          <w:szCs w:val="21"/>
        </w:rPr>
      </w:r>
      <w:r>
        <w:rPr>
          <w:rFonts w:ascii="Times New Roman" w:hAnsi="Times New Roman" w:cs="Times New Roman"/>
          <w:sz w:val="21"/>
          <w:szCs w:val="21"/>
        </w:rPr>
        <w:fldChar w:fldCharType="separate"/>
      </w:r>
      <w:r>
        <w:rPr>
          <w:rFonts w:ascii="Times New Roman" w:hAnsi="Times New Roman" w:cs="Times New Roman"/>
          <w:sz w:val="21"/>
          <w:szCs w:val="21"/>
        </w:rPr>
        <w:t>[10]</w:t>
      </w:r>
      <w:r>
        <w:rPr>
          <w:rFonts w:ascii="Times New Roman" w:hAnsi="Times New Roman" w:cs="Times New Roman"/>
          <w:sz w:val="21"/>
          <w:szCs w:val="21"/>
        </w:rPr>
        <w:fldChar w:fldCharType="end"/>
      </w:r>
    </w:p>
    <w:p w:rsidR="00AC63EC" w:rsidRPr="00930729" w:rsidRDefault="00AC63EC" w:rsidP="00AC63EC">
      <w:pPr>
        <w:pStyle w:val="a6"/>
        <w:jc w:val="center"/>
      </w:pPr>
      <w:r w:rsidRPr="00930729">
        <w:rPr>
          <w:rFonts w:ascii="黑体" w:eastAsia="黑体" w:hAnsi="黑体" w:hint="eastAsia"/>
          <w:sz w:val="21"/>
          <w:szCs w:val="21"/>
        </w:rPr>
        <w:t>参</w:t>
      </w:r>
      <w:r>
        <w:rPr>
          <w:rFonts w:ascii="黑体" w:eastAsia="黑体" w:hAnsi="黑体" w:hint="eastAsia"/>
          <w:sz w:val="21"/>
          <w:szCs w:val="21"/>
        </w:rPr>
        <w:t xml:space="preserve"> </w:t>
      </w:r>
      <w:r>
        <w:rPr>
          <w:rFonts w:ascii="黑体" w:eastAsia="黑体" w:hAnsi="黑体"/>
          <w:sz w:val="21"/>
          <w:szCs w:val="21"/>
        </w:rPr>
        <w:t xml:space="preserve"> </w:t>
      </w:r>
      <w:r w:rsidRPr="00930729">
        <w:rPr>
          <w:rFonts w:ascii="黑体" w:eastAsia="黑体" w:hAnsi="黑体" w:hint="eastAsia"/>
          <w:sz w:val="21"/>
          <w:szCs w:val="21"/>
        </w:rPr>
        <w:t>考</w:t>
      </w:r>
      <w:r>
        <w:rPr>
          <w:rFonts w:ascii="黑体" w:eastAsia="黑体" w:hAnsi="黑体"/>
          <w:sz w:val="21"/>
          <w:szCs w:val="21"/>
        </w:rPr>
        <w:t xml:space="preserve">. </w:t>
      </w:r>
      <w:r w:rsidRPr="00930729">
        <w:rPr>
          <w:rFonts w:ascii="黑体" w:eastAsia="黑体" w:hAnsi="黑体" w:hint="eastAsia"/>
          <w:sz w:val="21"/>
          <w:szCs w:val="21"/>
        </w:rPr>
        <w:t>文</w:t>
      </w:r>
      <w:r>
        <w:rPr>
          <w:rFonts w:ascii="黑体" w:eastAsia="黑体" w:hAnsi="黑体"/>
          <w:sz w:val="21"/>
          <w:szCs w:val="21"/>
        </w:rPr>
        <w:t xml:space="preserve">. </w:t>
      </w:r>
      <w:r w:rsidRPr="00930729">
        <w:rPr>
          <w:rFonts w:ascii="黑体" w:eastAsia="黑体" w:hAnsi="黑体" w:hint="eastAsia"/>
          <w:sz w:val="21"/>
          <w:szCs w:val="21"/>
        </w:rPr>
        <w:t>献</w:t>
      </w:r>
    </w:p>
    <w:p w:rsidR="00AC63EC" w:rsidRPr="00930729" w:rsidRDefault="00AC63EC" w:rsidP="00AC63EC">
      <w:pPr>
        <w:pStyle w:val="a5"/>
        <w:numPr>
          <w:ilvl w:val="0"/>
          <w:numId w:val="1"/>
        </w:numPr>
        <w:wordWrap w:val="0"/>
        <w:ind w:firstLineChars="0"/>
        <w:rPr>
          <w:rFonts w:ascii="Times New Roman" w:hAnsi="Times New Roman" w:cs="Times New Roman"/>
          <w:color w:val="000000" w:themeColor="text1"/>
          <w:sz w:val="20"/>
          <w:szCs w:val="20"/>
        </w:rPr>
      </w:pPr>
      <w:bookmarkStart w:id="1" w:name="_Ref20044480"/>
      <w:bookmarkStart w:id="2" w:name="_Ref525117087"/>
      <w:r w:rsidRPr="00930729">
        <w:rPr>
          <w:rFonts w:ascii="Times New Roman" w:hAnsi="Times New Roman" w:cs="Times New Roman"/>
          <w:color w:val="000000" w:themeColor="text1"/>
          <w:sz w:val="20"/>
          <w:szCs w:val="20"/>
        </w:rPr>
        <w:t xml:space="preserve">McCarthy J, Minsky M L, Rochester N, et al. A proposal for the </w:t>
      </w:r>
      <w:proofErr w:type="spellStart"/>
      <w:r w:rsidRPr="00930729">
        <w:rPr>
          <w:rFonts w:ascii="Times New Roman" w:hAnsi="Times New Roman" w:cs="Times New Roman"/>
          <w:color w:val="000000" w:themeColor="text1"/>
          <w:sz w:val="20"/>
          <w:szCs w:val="20"/>
        </w:rPr>
        <w:t>dartmouth</w:t>
      </w:r>
      <w:proofErr w:type="spellEnd"/>
      <w:r w:rsidRPr="00930729">
        <w:rPr>
          <w:rFonts w:ascii="Times New Roman" w:hAnsi="Times New Roman" w:cs="Times New Roman"/>
          <w:color w:val="000000" w:themeColor="text1"/>
          <w:sz w:val="20"/>
          <w:szCs w:val="20"/>
        </w:rPr>
        <w:t xml:space="preserve"> summer research project on artificial intelligence, august 31, 1955[J]. AI magazine, 2006, 27(4): 12-12.</w:t>
      </w:r>
      <w:bookmarkEnd w:id="1"/>
    </w:p>
    <w:p w:rsidR="00AC63EC" w:rsidRPr="00930729" w:rsidRDefault="00AC63EC" w:rsidP="00AC63EC">
      <w:pPr>
        <w:pStyle w:val="a6"/>
        <w:numPr>
          <w:ilvl w:val="0"/>
          <w:numId w:val="1"/>
        </w:numPr>
        <w:rPr>
          <w:sz w:val="20"/>
          <w:szCs w:val="20"/>
        </w:rPr>
      </w:pPr>
      <w:bookmarkStart w:id="3" w:name="_Ref20047381"/>
      <w:bookmarkStart w:id="4" w:name="_Ref19469073"/>
      <w:r w:rsidRPr="00930729">
        <w:rPr>
          <w:rFonts w:hint="eastAsia"/>
          <w:sz w:val="20"/>
          <w:szCs w:val="20"/>
        </w:rPr>
        <w:t>《信息科学技术概论》系列讲座</w:t>
      </w:r>
      <w:r w:rsidRPr="00930729">
        <w:rPr>
          <w:sz w:val="20"/>
          <w:szCs w:val="20"/>
        </w:rPr>
        <w:t>. 张钹：人工智能发展现状与未来</w:t>
      </w:r>
      <w:bookmarkEnd w:id="3"/>
    </w:p>
    <w:p w:rsidR="00AC63EC" w:rsidRDefault="00AC63EC" w:rsidP="00AC63EC">
      <w:pPr>
        <w:pStyle w:val="a5"/>
        <w:numPr>
          <w:ilvl w:val="0"/>
          <w:numId w:val="1"/>
        </w:numPr>
        <w:ind w:firstLineChars="0"/>
        <w:rPr>
          <w:sz w:val="20"/>
          <w:szCs w:val="20"/>
        </w:rPr>
      </w:pPr>
      <w:bookmarkStart w:id="5" w:name="_Ref20047924"/>
      <w:r w:rsidRPr="00930729">
        <w:rPr>
          <w:sz w:val="20"/>
          <w:szCs w:val="20"/>
        </w:rPr>
        <w:t>张钹院士：人工智能的魅力就是它永远在路上 | CCAI 2019[OL</w:t>
      </w:r>
      <w:r w:rsidRPr="00930729">
        <w:rPr>
          <w:rFonts w:hint="eastAsia"/>
          <w:sz w:val="20"/>
          <w:szCs w:val="20"/>
        </w:rPr>
        <w:t>]</w:t>
      </w:r>
      <w:r w:rsidRPr="00930729">
        <w:rPr>
          <w:sz w:val="20"/>
          <w:szCs w:val="20"/>
        </w:rPr>
        <w:t>. [2019-09-21].</w:t>
      </w:r>
      <w:bookmarkEnd w:id="2"/>
      <w:bookmarkEnd w:id="4"/>
      <w:bookmarkEnd w:id="5"/>
      <w:r w:rsidRPr="001062BD">
        <w:t xml:space="preserve"> </w:t>
      </w:r>
      <w:r w:rsidRPr="001062BD">
        <w:rPr>
          <w:sz w:val="20"/>
          <w:szCs w:val="20"/>
        </w:rPr>
        <w:t>https://www.chainnews.com/articles/433609698360.htm</w:t>
      </w:r>
    </w:p>
    <w:p w:rsidR="00AC63EC" w:rsidRPr="00C35469" w:rsidRDefault="00AC63EC" w:rsidP="00AC63EC">
      <w:pPr>
        <w:pStyle w:val="a5"/>
        <w:numPr>
          <w:ilvl w:val="0"/>
          <w:numId w:val="1"/>
        </w:numPr>
        <w:ind w:firstLineChars="0"/>
        <w:rPr>
          <w:rFonts w:ascii="Times New Roman" w:hAnsi="Times New Roman" w:cs="Times New Roman"/>
          <w:color w:val="000000" w:themeColor="text1"/>
          <w:sz w:val="20"/>
          <w:szCs w:val="20"/>
        </w:rPr>
      </w:pPr>
      <w:bookmarkStart w:id="6" w:name="_Ref27251316"/>
      <w:r w:rsidRPr="00C35469">
        <w:rPr>
          <w:rFonts w:ascii="Times New Roman" w:hAnsi="Times New Roman" w:cs="Times New Roman"/>
          <w:color w:val="000000" w:themeColor="text1"/>
          <w:sz w:val="20"/>
          <w:szCs w:val="20"/>
        </w:rPr>
        <w:t>Machinery C. Computing machinery and intelligence</w:t>
      </w:r>
      <w:r w:rsidRPr="001F42A8">
        <w:rPr>
          <w:rFonts w:ascii="Times New Roman" w:hAnsi="Times New Roman" w:cs="Times New Roman"/>
          <w:b/>
          <w:bCs/>
          <w:color w:val="000000" w:themeColor="text1"/>
          <w:sz w:val="20"/>
          <w:szCs w:val="20"/>
        </w:rPr>
        <w:t>-AM Turing[</w:t>
      </w:r>
      <w:r w:rsidRPr="00C35469">
        <w:rPr>
          <w:rFonts w:ascii="Times New Roman" w:hAnsi="Times New Roman" w:cs="Times New Roman"/>
          <w:color w:val="000000" w:themeColor="text1"/>
          <w:sz w:val="20"/>
          <w:szCs w:val="20"/>
        </w:rPr>
        <w:t>J]. Mind, 1950, 59(236): 433.</w:t>
      </w:r>
      <w:bookmarkEnd w:id="6"/>
    </w:p>
    <w:p w:rsidR="00AC63EC" w:rsidRPr="00F33A52" w:rsidRDefault="00AC63EC" w:rsidP="00AC63EC">
      <w:pPr>
        <w:pStyle w:val="a5"/>
        <w:numPr>
          <w:ilvl w:val="0"/>
          <w:numId w:val="1"/>
        </w:numPr>
        <w:ind w:firstLineChars="0"/>
        <w:rPr>
          <w:rFonts w:ascii="Times New Roman" w:hAnsi="Times New Roman" w:cs="Times New Roman"/>
          <w:color w:val="000000" w:themeColor="text1"/>
          <w:sz w:val="20"/>
          <w:szCs w:val="20"/>
        </w:rPr>
      </w:pPr>
      <w:r w:rsidRPr="00F33A52">
        <w:rPr>
          <w:rFonts w:ascii="Times New Roman" w:hAnsi="Times New Roman" w:cs="Times New Roman"/>
          <w:color w:val="000000" w:themeColor="text1"/>
          <w:sz w:val="20"/>
          <w:szCs w:val="20"/>
        </w:rPr>
        <w:t>Moor J H. The nature, importance, and difficulty of machine ethics[J]. IEEE intelligent systems, 2006, 21(4): 18-21.</w:t>
      </w:r>
    </w:p>
    <w:p w:rsidR="00AC63EC" w:rsidRPr="001F42A8" w:rsidRDefault="00AC63EC" w:rsidP="00AC63EC">
      <w:pPr>
        <w:pStyle w:val="a5"/>
        <w:numPr>
          <w:ilvl w:val="0"/>
          <w:numId w:val="1"/>
        </w:numPr>
        <w:ind w:firstLineChars="0"/>
        <w:rPr>
          <w:rFonts w:ascii="Times New Roman" w:hAnsi="Times New Roman" w:cs="Times New Roman"/>
          <w:color w:val="000000" w:themeColor="text1"/>
          <w:sz w:val="20"/>
          <w:szCs w:val="20"/>
        </w:rPr>
      </w:pPr>
      <w:proofErr w:type="spellStart"/>
      <w:r w:rsidRPr="001F42A8">
        <w:rPr>
          <w:rFonts w:ascii="Times New Roman" w:hAnsi="Times New Roman" w:cs="Times New Roman"/>
          <w:color w:val="000000" w:themeColor="text1"/>
          <w:sz w:val="20"/>
          <w:szCs w:val="20"/>
        </w:rPr>
        <w:t>Arkoudas</w:t>
      </w:r>
      <w:proofErr w:type="spellEnd"/>
      <w:r w:rsidRPr="001F42A8">
        <w:rPr>
          <w:rFonts w:ascii="Times New Roman" w:hAnsi="Times New Roman" w:cs="Times New Roman"/>
          <w:color w:val="000000" w:themeColor="text1"/>
          <w:sz w:val="20"/>
          <w:szCs w:val="20"/>
        </w:rPr>
        <w:t xml:space="preserve"> K, </w:t>
      </w:r>
      <w:proofErr w:type="spellStart"/>
      <w:r w:rsidRPr="001F42A8">
        <w:rPr>
          <w:rFonts w:ascii="Times New Roman" w:hAnsi="Times New Roman" w:cs="Times New Roman"/>
          <w:color w:val="000000" w:themeColor="text1"/>
          <w:sz w:val="20"/>
          <w:szCs w:val="20"/>
        </w:rPr>
        <w:t>Bringsjord</w:t>
      </w:r>
      <w:proofErr w:type="spellEnd"/>
      <w:r w:rsidRPr="001F42A8">
        <w:rPr>
          <w:rFonts w:ascii="Times New Roman" w:hAnsi="Times New Roman" w:cs="Times New Roman"/>
          <w:color w:val="000000" w:themeColor="text1"/>
          <w:sz w:val="20"/>
          <w:szCs w:val="20"/>
        </w:rPr>
        <w:t xml:space="preserve"> S, Bello P. Toward ethical robots via mechanized deontic </w:t>
      </w:r>
      <w:r w:rsidRPr="001F42A8">
        <w:rPr>
          <w:rFonts w:ascii="Times New Roman" w:hAnsi="Times New Roman" w:cs="Times New Roman"/>
          <w:color w:val="000000" w:themeColor="text1"/>
          <w:sz w:val="20"/>
          <w:szCs w:val="20"/>
        </w:rPr>
        <w:lastRenderedPageBreak/>
        <w:t>logic[C]//AAAI fall symposium on machine ethics. 2005: 17-23.</w:t>
      </w:r>
    </w:p>
    <w:p w:rsidR="00AC63EC" w:rsidRPr="006F15D2" w:rsidRDefault="00AC63EC" w:rsidP="00AC63EC">
      <w:pPr>
        <w:pStyle w:val="a5"/>
        <w:numPr>
          <w:ilvl w:val="0"/>
          <w:numId w:val="1"/>
        </w:numPr>
        <w:ind w:firstLineChars="0"/>
        <w:rPr>
          <w:rFonts w:ascii="Times New Roman" w:hAnsi="Times New Roman" w:cs="Times New Roman"/>
          <w:color w:val="000000" w:themeColor="text1"/>
          <w:sz w:val="20"/>
          <w:szCs w:val="20"/>
        </w:rPr>
      </w:pPr>
      <w:bookmarkStart w:id="7" w:name="_Ref27321012"/>
      <w:proofErr w:type="spellStart"/>
      <w:r w:rsidRPr="006F15D2">
        <w:rPr>
          <w:rFonts w:ascii="Times New Roman" w:hAnsi="Times New Roman" w:cs="Times New Roman"/>
          <w:color w:val="000000" w:themeColor="text1"/>
          <w:sz w:val="20"/>
          <w:szCs w:val="20"/>
        </w:rPr>
        <w:t>Domingos</w:t>
      </w:r>
      <w:proofErr w:type="spellEnd"/>
      <w:r w:rsidRPr="006F15D2">
        <w:rPr>
          <w:rFonts w:ascii="Times New Roman" w:hAnsi="Times New Roman" w:cs="Times New Roman"/>
          <w:color w:val="000000" w:themeColor="text1"/>
          <w:sz w:val="20"/>
          <w:szCs w:val="20"/>
        </w:rPr>
        <w:t xml:space="preserve"> P. The master algorithm: How the quest for the ultimate learning machine will remake our world[M]. Basic Books, 2015.</w:t>
      </w:r>
      <w:bookmarkEnd w:id="7"/>
    </w:p>
    <w:p w:rsidR="00AC63EC" w:rsidRPr="00BB1904" w:rsidRDefault="00AC63EC" w:rsidP="00AC63EC">
      <w:pPr>
        <w:pStyle w:val="a5"/>
        <w:numPr>
          <w:ilvl w:val="0"/>
          <w:numId w:val="1"/>
        </w:numPr>
        <w:ind w:firstLineChars="0"/>
        <w:rPr>
          <w:rFonts w:ascii="Times New Roman" w:hAnsi="Times New Roman" w:cs="Times New Roman"/>
          <w:color w:val="000000" w:themeColor="text1"/>
          <w:sz w:val="20"/>
          <w:szCs w:val="20"/>
        </w:rPr>
      </w:pPr>
      <w:proofErr w:type="spellStart"/>
      <w:r w:rsidRPr="00BB1904">
        <w:rPr>
          <w:rFonts w:ascii="Times New Roman" w:hAnsi="Times New Roman" w:cs="Times New Roman"/>
          <w:color w:val="000000" w:themeColor="text1"/>
          <w:sz w:val="20"/>
          <w:szCs w:val="20"/>
        </w:rPr>
        <w:t>Doneda</w:t>
      </w:r>
      <w:proofErr w:type="spellEnd"/>
      <w:r w:rsidRPr="00BB1904">
        <w:rPr>
          <w:rFonts w:ascii="Times New Roman" w:hAnsi="Times New Roman" w:cs="Times New Roman"/>
          <w:color w:val="000000" w:themeColor="text1"/>
          <w:sz w:val="20"/>
          <w:szCs w:val="20"/>
        </w:rPr>
        <w:t xml:space="preserve"> D, Almeida</w:t>
      </w:r>
      <w:r w:rsidRPr="001062BD">
        <w:rPr>
          <w:rFonts w:ascii="Times New Roman" w:hAnsi="Times New Roman" w:cs="Times New Roman"/>
          <w:color w:val="000000" w:themeColor="text1"/>
          <w:sz w:val="20"/>
          <w:szCs w:val="20"/>
        </w:rPr>
        <w:t xml:space="preserve"> V A F. Wha</w:t>
      </w:r>
      <w:r w:rsidRPr="00BB1904">
        <w:rPr>
          <w:rFonts w:ascii="Times New Roman" w:hAnsi="Times New Roman" w:cs="Times New Roman"/>
          <w:color w:val="000000" w:themeColor="text1"/>
          <w:sz w:val="20"/>
          <w:szCs w:val="20"/>
        </w:rPr>
        <w:t xml:space="preserve">t is algorithm </w:t>
      </w:r>
      <w:proofErr w:type="gramStart"/>
      <w:r w:rsidRPr="00BB1904">
        <w:rPr>
          <w:rFonts w:ascii="Times New Roman" w:hAnsi="Times New Roman" w:cs="Times New Roman"/>
          <w:color w:val="000000" w:themeColor="text1"/>
          <w:sz w:val="20"/>
          <w:szCs w:val="20"/>
        </w:rPr>
        <w:t>governance?[</w:t>
      </w:r>
      <w:proofErr w:type="gramEnd"/>
      <w:r w:rsidRPr="00BB1904">
        <w:rPr>
          <w:rFonts w:ascii="Times New Roman" w:hAnsi="Times New Roman" w:cs="Times New Roman"/>
          <w:color w:val="000000" w:themeColor="text1"/>
          <w:sz w:val="20"/>
          <w:szCs w:val="20"/>
        </w:rPr>
        <w:t>J]. IEEE Internet Computing, 2016, 20(4): 60-63.</w:t>
      </w:r>
    </w:p>
    <w:p w:rsidR="00AC63EC" w:rsidRDefault="00AC63EC" w:rsidP="00AC63EC">
      <w:pPr>
        <w:pStyle w:val="a5"/>
        <w:numPr>
          <w:ilvl w:val="0"/>
          <w:numId w:val="1"/>
        </w:numPr>
        <w:ind w:firstLineChars="0"/>
        <w:rPr>
          <w:rFonts w:ascii="Times New Roman" w:hAnsi="Times New Roman" w:cs="Times New Roman"/>
          <w:color w:val="000000" w:themeColor="text1"/>
          <w:sz w:val="20"/>
          <w:szCs w:val="20"/>
        </w:rPr>
      </w:pPr>
      <w:bookmarkStart w:id="8" w:name="_Ref27322509"/>
      <w:r w:rsidRPr="001062BD">
        <w:rPr>
          <w:rFonts w:ascii="Times New Roman" w:hAnsi="Times New Roman" w:cs="Times New Roman"/>
          <w:color w:val="000000" w:themeColor="text1"/>
          <w:sz w:val="20"/>
          <w:szCs w:val="20"/>
        </w:rPr>
        <w:t>High-Level Expert Group on AI (HLEG AI). (2019). Ethics guidelines for trustworthy AI[OL</w:t>
      </w:r>
      <w:r w:rsidRPr="001062BD">
        <w:rPr>
          <w:rFonts w:ascii="Times New Roman" w:hAnsi="Times New Roman" w:cs="Times New Roman" w:hint="eastAsia"/>
          <w:color w:val="000000" w:themeColor="text1"/>
          <w:sz w:val="20"/>
          <w:szCs w:val="20"/>
        </w:rPr>
        <w:t>]</w:t>
      </w:r>
      <w:r w:rsidRPr="001062BD">
        <w:rPr>
          <w:rFonts w:ascii="Times New Roman" w:hAnsi="Times New Roman" w:cs="Times New Roman"/>
          <w:color w:val="000000" w:themeColor="text1"/>
          <w:sz w:val="20"/>
          <w:szCs w:val="20"/>
        </w:rPr>
        <w:t xml:space="preserve"> </w:t>
      </w:r>
      <w:r w:rsidRPr="009C67B2">
        <w:rPr>
          <w:rFonts w:ascii="Times New Roman" w:hAnsi="Times New Roman" w:cs="Times New Roman"/>
          <w:color w:val="000000" w:themeColor="text1"/>
          <w:sz w:val="20"/>
          <w:szCs w:val="20"/>
        </w:rPr>
        <w:t>https://ec.europa.eu/digital-single-market/en/news/ethics-guidelines-trustworthy-ai</w:t>
      </w:r>
      <w:bookmarkEnd w:id="8"/>
    </w:p>
    <w:p w:rsidR="00AC63EC" w:rsidRPr="009C67B2" w:rsidRDefault="00AC63EC" w:rsidP="00AC63EC">
      <w:pPr>
        <w:pStyle w:val="a5"/>
        <w:numPr>
          <w:ilvl w:val="0"/>
          <w:numId w:val="1"/>
        </w:numPr>
        <w:ind w:firstLineChars="0"/>
        <w:rPr>
          <w:rFonts w:ascii="Times New Roman" w:hAnsi="Times New Roman" w:cs="Times New Roman"/>
          <w:color w:val="000000" w:themeColor="text1"/>
          <w:sz w:val="20"/>
          <w:szCs w:val="20"/>
        </w:rPr>
      </w:pPr>
      <w:bookmarkStart w:id="9" w:name="_Ref27323686"/>
      <w:proofErr w:type="spellStart"/>
      <w:r w:rsidRPr="009C67B2">
        <w:rPr>
          <w:rFonts w:ascii="Times New Roman" w:hAnsi="Times New Roman" w:cs="Times New Roman"/>
          <w:color w:val="000000" w:themeColor="text1"/>
          <w:sz w:val="20"/>
          <w:szCs w:val="20"/>
        </w:rPr>
        <w:t>Floridi</w:t>
      </w:r>
      <w:proofErr w:type="spellEnd"/>
      <w:r w:rsidRPr="009C67B2">
        <w:rPr>
          <w:rFonts w:ascii="Times New Roman" w:hAnsi="Times New Roman" w:cs="Times New Roman"/>
          <w:color w:val="000000" w:themeColor="text1"/>
          <w:sz w:val="20"/>
          <w:szCs w:val="20"/>
        </w:rPr>
        <w:t xml:space="preserve"> L. Soft Ethics and the Governance of the Digital[J]. Philosophy &amp; Technology, 2018, 31(1): 1-8.</w:t>
      </w:r>
      <w:bookmarkEnd w:id="9"/>
    </w:p>
    <w:p w:rsidR="00AC63EC" w:rsidRPr="00AC63EC" w:rsidRDefault="00AC63EC" w:rsidP="00AC63EC"/>
    <w:sectPr w:rsidR="00AC63EC" w:rsidRPr="00AC63EC" w:rsidSect="00D600CB">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
    <w:altName w:val="微软雅黑"/>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2A8" w:rsidRDefault="00D811EE" w:rsidP="00DA0807">
    <w:pPr>
      <w:pStyle w:val="a3"/>
      <w:jc w:val="left"/>
    </w:pPr>
    <w:r>
      <w:rPr>
        <w:rFonts w:hint="eastAsia"/>
      </w:rPr>
      <w:t>2019</w:t>
    </w:r>
    <w:r>
      <w:rPr>
        <w:rFonts w:hint="eastAsia"/>
      </w:rPr>
      <w:t>信息科学技术概论课课程报告</w:t>
    </w:r>
    <w:r>
      <w:rPr>
        <w:rFonts w:hint="eastAsia"/>
      </w:rPr>
      <w:t xml:space="preserve"> </w:t>
    </w:r>
    <w:r>
      <w:t xml:space="preserve">                              </w:t>
    </w:r>
    <w:r>
      <w:t xml:space="preserve">  </w:t>
    </w:r>
    <w:r w:rsidRPr="0098451D">
      <w:t>人工智能伦理问题的回顾与前瞻</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A5014"/>
    <w:multiLevelType w:val="hybridMultilevel"/>
    <w:tmpl w:val="8844FC5C"/>
    <w:lvl w:ilvl="0" w:tplc="24961A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EC"/>
    <w:rsid w:val="00325CCD"/>
    <w:rsid w:val="00AC63EC"/>
    <w:rsid w:val="00D81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9C11F7-1578-C34D-B725-35667F90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3E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3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63EC"/>
    <w:rPr>
      <w:rFonts w:ascii="宋体" w:eastAsia="宋体" w:hAnsi="宋体" w:cs="宋体"/>
      <w:kern w:val="0"/>
      <w:sz w:val="18"/>
      <w:szCs w:val="18"/>
    </w:rPr>
  </w:style>
  <w:style w:type="paragraph" w:styleId="a5">
    <w:name w:val="List Paragraph"/>
    <w:basedOn w:val="a"/>
    <w:uiPriority w:val="34"/>
    <w:qFormat/>
    <w:rsid w:val="00AC63EC"/>
    <w:pPr>
      <w:ind w:firstLineChars="200" w:firstLine="420"/>
    </w:pPr>
  </w:style>
  <w:style w:type="paragraph" w:styleId="a6">
    <w:name w:val="Normal (Web)"/>
    <w:basedOn w:val="a"/>
    <w:uiPriority w:val="99"/>
    <w:unhideWhenUsed/>
    <w:rsid w:val="00AC63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4877</Words>
  <Characters>7120</Characters>
  <Application>Microsoft Office Word</Application>
  <DocSecurity>0</DocSecurity>
  <Lines>358</Lines>
  <Paragraphs>69</Paragraphs>
  <ScaleCrop>false</ScaleCrop>
  <Manager/>
  <Company/>
  <LinksUpToDate>false</LinksUpToDate>
  <CharactersWithSpaces>7479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Papersanke</dc:creator>
  <cp:keywords/>
  <dc:description/>
  <cp:lastModifiedBy>Papersanke</cp:lastModifiedBy>
  <cp:revision>2</cp:revision>
  <dcterms:created xsi:type="dcterms:W3CDTF">2020-01-12T09:24:00Z</dcterms:created>
  <dcterms:modified xsi:type="dcterms:W3CDTF">2020-01-12T09:25:00Z</dcterms:modified>
  <cp:category/>
</cp:coreProperties>
</file>