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sz w:val="36"/>
          <w:szCs w:val="36"/>
        </w:rPr>
      </w:pPr>
      <w:bookmarkStart w:id="0" w:name="_GoBack"/>
      <w:bookmarkEnd w:id="0"/>
    </w:p>
    <w:p>
      <w:pPr>
        <w:pStyle w:val="style0"/>
        <w:rPr>
          <w:sz w:val="36"/>
          <w:szCs w:val="36"/>
        </w:rPr>
      </w:pPr>
    </w:p>
    <w:p>
      <w:pPr>
        <w:pStyle w:val="style0"/>
        <w:rPr>
          <w:sz w:val="36"/>
          <w:szCs w:val="36"/>
        </w:rPr>
      </w:pPr>
      <w:r>
        <w:rPr>
          <w:sz w:val="36"/>
          <w:szCs w:val="36"/>
        </w:rPr>
        <w:t>Sir Ken was an entertaining speaker, but I don't think this talk does much more than entertain. He tells lovely little stories that don't take us anywhere. Where are the great ideas for change? Do we allow every fidgety child to "express their inner self" because they might be dancers or acrobats. All kids are gifted in some way, though he over eggs the pudding. Not all children are artists - I could never draw matchstick men because I lacked that kind of talent. Do you know how often I was ridiculed and beaten for not being artistic or musical? Yes, the system is wrong in places but someone who is truly brilliant will usually discover their brilliance despite the system - if they can't, then they aren't that brilliant.</w:t>
      </w:r>
    </w:p>
    <w:p>
      <w:pPr>
        <w:pStyle w:val="style0"/>
        <w:rPr>
          <w:sz w:val="36"/>
          <w:szCs w:val="36"/>
        </w:rPr>
      </w:pPr>
    </w:p>
    <w:p>
      <w:pPr>
        <w:pStyle w:val="style0"/>
        <w:rPr>
          <w:sz w:val="36"/>
          <w:szCs w:val="36"/>
        </w:rPr>
      </w:pPr>
      <w:r>
        <w:rPr>
          <w:sz w:val="36"/>
          <w:szCs w:val="36"/>
        </w:rPr>
        <w:t>Gavin Williamson and his team made a huge mess of the public exams in the UK - should we just say "Ah bless, they made a mistake." NO! I am appalled that we spend two years in the US teaching algebra to teenagers and no time at all teaching logic. If a kid can't cope with algebra after three months another 18 months hardly helps. All this time wasted because math teachers need their jobs. We plan to give every kid a tablet in the classroom by 2030 - what do kids do with them? They play games on them. Some of them have attempted hardly any work during the lockdown because they have been playing on their gadgets all day like zombies! And so for the next few years we will make exams easier for them to pass. The education system would be far better if we spent more time listening to great teachers and getting rid of the dead wood in our profession. Our greatest need is to say NO to students who abuse their teachers and their peers. Abusive students should be sent home to learn online so that the vast majority of decent kids in our schools can learn. We should also teach students HOW to learn.</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341</Words>
  <Characters>1495</Characters>
  <Application>WPS Office</Application>
  <Paragraphs>5</Paragraphs>
  <CharactersWithSpaces>1834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2020-10-04T00:32:34Z</dcterms:created>
  <dc:creator>MRX-W29</dc:creator>
  <lastModifiedBy>MRX-W29</lastModifiedBy>
  <dcterms:modified xsi:type="dcterms:W3CDTF">2020-10-04T00:33:37Z</dcterms:modified>
</coreProperties>
</file>

<file path=docProps/custom.xml><?xml version="1.0" encoding="utf-8"?>
<Properties xmlns="http://schemas.openxmlformats.org/officeDocument/2006/custom-properties" xmlns:vt="http://schemas.openxmlformats.org/officeDocument/2006/docPropsVTypes"/>
</file>