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DD9C3" w:themeColor="background2" w:themeShade="E6"/>
  <w:body>
    <w:p>
      <w:pPr>
        <w:keepNext w:val="0"/>
        <w:keepLines w:val="0"/>
        <w:pageBreakBefore w:val="0"/>
        <w:widowControl w:val="0"/>
        <w:kinsoku/>
        <w:wordWrap/>
        <w:overflowPunct/>
        <w:topLinePunct w:val="0"/>
        <w:autoSpaceDE/>
        <w:autoSpaceDN/>
        <w:bidi w:val="0"/>
        <w:adjustRightInd/>
        <w:snapToGrid/>
        <w:ind w:firstLine="422" w:firstLineChars="200"/>
        <w:jc w:val="center"/>
        <w:textAlignment w:val="auto"/>
        <w:rPr>
          <w:rFonts w:hint="eastAsia" w:ascii="黑体" w:hAnsi="黑体" w:eastAsia="黑体" w:cs="黑体"/>
          <w:b/>
          <w:bCs w:val="0"/>
          <w:sz w:val="21"/>
          <w:szCs w:val="21"/>
          <w:u w:val="single"/>
        </w:rPr>
      </w:pPr>
      <w:r>
        <w:rPr>
          <w:rFonts w:hint="eastAsia" w:ascii="黑体" w:hAnsi="黑体" w:eastAsia="黑体" w:cs="黑体"/>
          <w:b/>
          <w:bCs w:val="0"/>
          <w:sz w:val="21"/>
          <w:szCs w:val="21"/>
          <w:u w:val="single"/>
        </w:rPr>
        <w:t>Note-taking</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黑体" w:hAnsi="黑体" w:eastAsia="黑体" w:cs="黑体"/>
          <w:b/>
          <w:bCs w:val="0"/>
          <w:sz w:val="21"/>
          <w:szCs w:val="21"/>
          <w:u w:val="single"/>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黑体" w:hAnsi="黑体" w:eastAsia="黑体" w:cs="黑体"/>
          <w:b/>
          <w:bCs w:val="0"/>
          <w:sz w:val="21"/>
          <w:szCs w:val="21"/>
          <w:u w:val="single"/>
        </w:rPr>
      </w:pPr>
      <w:r>
        <w:rPr>
          <w:rFonts w:hint="eastAsia" w:ascii="黑体" w:hAnsi="黑体" w:eastAsia="黑体" w:cs="黑体"/>
          <w:b/>
          <w:bCs w:val="0"/>
          <w:sz w:val="21"/>
          <w:szCs w:val="21"/>
          <w:u w:val="single"/>
        </w:rPr>
        <w:t xml:space="preserve">Title: </w:t>
      </w:r>
      <w:r>
        <w:rPr>
          <w:rFonts w:hint="eastAsia" w:ascii="黑体" w:hAnsi="黑体" w:eastAsia="黑体" w:cs="黑体"/>
          <w:b/>
          <w:bCs w:val="0"/>
          <w:sz w:val="21"/>
          <w:szCs w:val="21"/>
          <w:u w:val="single"/>
          <w:lang w:val="en-US" w:eastAsia="zh-CN"/>
        </w:rPr>
        <w:t>Government intervention：how to master the degree?</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黑体" w:hAnsi="黑体" w:eastAsia="黑体" w:cs="黑体"/>
          <w:b/>
          <w:bCs w:val="0"/>
          <w:sz w:val="21"/>
          <w:szCs w:val="21"/>
          <w:u w:val="single"/>
          <w:lang w:val="en-US" w:eastAsia="zh-CN"/>
        </w:rPr>
      </w:pPr>
      <w:r>
        <w:rPr>
          <w:rFonts w:hint="eastAsia" w:ascii="黑体" w:hAnsi="黑体" w:eastAsia="黑体" w:cs="黑体"/>
          <w:b/>
          <w:bCs w:val="0"/>
          <w:sz w:val="21"/>
          <w:szCs w:val="21"/>
          <w:u w:val="single"/>
        </w:rPr>
        <w:t>Topic:</w:t>
      </w:r>
      <w:r>
        <w:rPr>
          <w:rFonts w:hint="eastAsia" w:ascii="黑体" w:hAnsi="黑体" w:eastAsia="黑体" w:cs="黑体"/>
          <w:b/>
          <w:bCs w:val="0"/>
          <w:sz w:val="21"/>
          <w:szCs w:val="21"/>
          <w:u w:val="single"/>
          <w:lang w:val="en-US" w:eastAsia="zh-CN"/>
        </w:rPr>
        <w:t>Government intervention, Market,Compulsive situations, Balance.</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黑体" w:hAnsi="黑体" w:eastAsia="黑体" w:cs="黑体"/>
          <w:b/>
          <w:bCs w:val="0"/>
          <w:sz w:val="21"/>
          <w:szCs w:val="21"/>
          <w:u w:val="single"/>
          <w:lang w:val="en-US" w:eastAsia="zh-CN"/>
        </w:rPr>
      </w:pPr>
      <w:r>
        <w:rPr>
          <w:rFonts w:hint="eastAsia" w:ascii="黑体" w:hAnsi="黑体" w:eastAsia="黑体" w:cs="黑体"/>
          <w:b/>
          <w:bCs w:val="0"/>
          <w:sz w:val="21"/>
          <w:szCs w:val="21"/>
          <w:u w:val="single"/>
        </w:rPr>
        <w:t xml:space="preserve"> Speaker: </w:t>
      </w:r>
      <w:r>
        <w:rPr>
          <w:rFonts w:hint="eastAsia" w:ascii="黑体" w:hAnsi="黑体" w:eastAsia="黑体" w:cs="黑体"/>
          <w:b/>
          <w:bCs w:val="0"/>
          <w:sz w:val="21"/>
          <w:szCs w:val="21"/>
          <w:u w:val="single"/>
          <w:lang w:val="en-US" w:eastAsia="zh-CN"/>
        </w:rPr>
        <w:t>Xiangyu Huang</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黑体" w:hAnsi="黑体" w:eastAsia="黑体" w:cs="黑体"/>
          <w:b/>
          <w:bCs w:val="0"/>
          <w:sz w:val="21"/>
          <w:szCs w:val="21"/>
          <w:u w:val="single"/>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黑体" w:hAnsi="黑体" w:eastAsia="黑体" w:cs="黑体"/>
          <w:b/>
          <w:bCs w:val="0"/>
          <w:sz w:val="21"/>
          <w:szCs w:val="21"/>
          <w:u w:val="single"/>
        </w:rPr>
      </w:pPr>
      <w:r>
        <w:rPr>
          <w:rFonts w:hint="eastAsia" w:ascii="黑体" w:hAnsi="黑体" w:eastAsia="黑体" w:cs="黑体"/>
          <w:b/>
          <w:bCs w:val="0"/>
          <w:sz w:val="21"/>
          <w:szCs w:val="21"/>
          <w:u w:val="single"/>
        </w:rPr>
        <w:t xml:space="preserve">Information you’ve got from the talk (in phrases or sentences):  </w:t>
      </w:r>
    </w:p>
    <w:p>
      <w:pPr>
        <w:keepNext w:val="0"/>
        <w:keepLines w:val="0"/>
        <w:pageBreakBefore w:val="0"/>
        <w:widowControl w:val="0"/>
        <w:numPr>
          <w:ilvl w:val="0"/>
          <w:numId w:val="1"/>
        </w:numPr>
        <w:kinsoku/>
        <w:wordWrap/>
        <w:overflowPunct/>
        <w:topLinePunct w:val="0"/>
        <w:autoSpaceDE/>
        <w:autoSpaceDN/>
        <w:bidi w:val="0"/>
        <w:adjustRightInd/>
        <w:snapToGrid/>
        <w:ind w:firstLine="422" w:firstLineChars="200"/>
        <w:textAlignment w:val="auto"/>
        <w:rPr>
          <w:rFonts w:hint="eastAsia" w:ascii="黑体" w:hAnsi="黑体" w:eastAsia="黑体" w:cs="黑体"/>
          <w:b/>
          <w:bCs w:val="0"/>
          <w:sz w:val="21"/>
          <w:szCs w:val="21"/>
          <w:u w:val="single"/>
        </w:rPr>
      </w:pPr>
      <w:r>
        <w:rPr>
          <w:rFonts w:hint="eastAsia" w:ascii="黑体" w:hAnsi="黑体" w:eastAsia="黑体" w:cs="黑体"/>
          <w:b/>
          <w:bCs w:val="0"/>
          <w:sz w:val="21"/>
          <w:szCs w:val="21"/>
          <w:u w:val="single"/>
          <w:lang w:val="en-US" w:eastAsia="zh-CN"/>
        </w:rPr>
        <w:t>Franklin Roosevelt’s New Deal (his relief reform and recover 3R plan) saved the country by government intervention during the Great Depression.</w:t>
      </w:r>
      <w:r>
        <w:rPr>
          <w:rFonts w:hint="eastAsia" w:ascii="黑体" w:hAnsi="黑体" w:eastAsia="黑体" w:cs="黑体"/>
          <w:b/>
          <w:bCs w:val="0"/>
          <w:sz w:val="21"/>
          <w:szCs w:val="21"/>
          <w:u w:val="single"/>
        </w:rPr>
        <w:t xml:space="preserve"> </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2" w:firstLineChars="200"/>
        <w:textAlignment w:val="auto"/>
        <w:rPr>
          <w:rFonts w:hint="eastAsia" w:ascii="黑体" w:hAnsi="黑体" w:eastAsia="黑体" w:cs="黑体"/>
          <w:b/>
          <w:bCs w:val="0"/>
          <w:sz w:val="21"/>
          <w:szCs w:val="21"/>
          <w:u w:val="single"/>
          <w:lang w:val="en-US" w:eastAsia="zh-CN"/>
        </w:rPr>
      </w:pPr>
      <w:r>
        <w:rPr>
          <w:rFonts w:hint="eastAsia" w:ascii="黑体" w:hAnsi="黑体" w:eastAsia="黑体" w:cs="黑体"/>
          <w:b/>
          <w:bCs w:val="0"/>
          <w:sz w:val="21"/>
          <w:szCs w:val="21"/>
          <w:u w:val="single"/>
          <w:lang w:val="en-US" w:eastAsia="zh-CN"/>
        </w:rPr>
        <w:t>Wiki:Government intervention means that government uses repressive measures to maintain and enforce social control, usually because the country is faced with special situation.(compulsive:</w:t>
      </w:r>
      <w:r>
        <w:rPr>
          <w:rFonts w:hint="eastAsia" w:ascii="黑体" w:hAnsi="黑体" w:eastAsia="黑体" w:cs="黑体"/>
          <w:b/>
          <w:bCs w:val="0"/>
          <w:sz w:val="21"/>
          <w:szCs w:val="21"/>
          <w:u w:val="single"/>
        </w:rPr>
        <w:t>resulting from or relating to an irresistible urge.</w:t>
      </w:r>
      <w:r>
        <w:rPr>
          <w:rFonts w:hint="eastAsia" w:ascii="黑体" w:hAnsi="黑体" w:eastAsia="黑体" w:cs="黑体"/>
          <w:b/>
          <w:bCs w:val="0"/>
          <w:sz w:val="21"/>
          <w:szCs w:val="21"/>
          <w:u w:val="single"/>
          <w:lang w:val="en-US" w:eastAsia="zh-CN"/>
        </w:rPr>
        <w:t>And</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textAlignment w:val="auto"/>
        <w:rPr>
          <w:rFonts w:hint="eastAsia" w:ascii="黑体" w:hAnsi="黑体" w:eastAsia="黑体" w:cs="黑体"/>
          <w:b/>
          <w:bCs w:val="0"/>
          <w:sz w:val="21"/>
          <w:szCs w:val="21"/>
          <w:u w:val="single"/>
          <w:lang w:val="en-US" w:eastAsia="zh-CN"/>
        </w:rPr>
      </w:pPr>
      <w:r>
        <w:rPr>
          <w:rFonts w:hint="eastAsia" w:ascii="黑体" w:hAnsi="黑体" w:eastAsia="黑体" w:cs="黑体"/>
          <w:b/>
          <w:bCs w:val="0"/>
          <w:sz w:val="21"/>
          <w:szCs w:val="21"/>
          <w:u w:val="single"/>
          <w:lang w:val="en-US" w:eastAsia="zh-CN"/>
        </w:rPr>
        <w:t>when the country can’t work itself)</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2" w:firstLineChars="200"/>
        <w:textAlignment w:val="auto"/>
        <w:rPr>
          <w:rFonts w:hint="eastAsia" w:ascii="黑体" w:hAnsi="黑体" w:eastAsia="黑体" w:cs="黑体"/>
          <w:b/>
          <w:bCs w:val="0"/>
          <w:sz w:val="21"/>
          <w:szCs w:val="21"/>
          <w:u w:val="single"/>
          <w:lang w:val="en-US" w:eastAsia="zh-CN"/>
        </w:rPr>
      </w:pPr>
      <w:r>
        <w:rPr>
          <w:rFonts w:hint="eastAsia" w:ascii="黑体" w:hAnsi="黑体" w:eastAsia="黑体" w:cs="黑体"/>
          <w:b/>
          <w:bCs w:val="0"/>
          <w:sz w:val="21"/>
          <w:szCs w:val="21"/>
          <w:u w:val="single"/>
          <w:lang w:val="en-US" w:eastAsia="zh-CN"/>
        </w:rPr>
        <w:t>Comparisons between Chinese government and the USA government.</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2" w:firstLineChars="200"/>
        <w:textAlignment w:val="auto"/>
        <w:rPr>
          <w:rFonts w:hint="eastAsia" w:ascii="黑体" w:hAnsi="黑体" w:eastAsia="黑体" w:cs="黑体"/>
          <w:b/>
          <w:bCs w:val="0"/>
          <w:sz w:val="21"/>
          <w:szCs w:val="21"/>
          <w:u w:val="single"/>
          <w:lang w:val="en-US" w:eastAsia="zh-CN"/>
        </w:rPr>
      </w:pPr>
      <w:r>
        <w:rPr>
          <w:rFonts w:hint="eastAsia" w:ascii="黑体" w:hAnsi="黑体" w:eastAsia="黑体" w:cs="黑体"/>
          <w:b/>
          <w:bCs w:val="0"/>
          <w:sz w:val="21"/>
          <w:szCs w:val="21"/>
          <w:u w:val="single"/>
          <w:lang w:val="en-US" w:eastAsia="zh-CN"/>
        </w:rPr>
        <w:t>Government intervention is necessary to keep the stability of a country, especially when faced with emergencies..</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2" w:firstLineChars="200"/>
        <w:textAlignment w:val="auto"/>
        <w:rPr>
          <w:rFonts w:hint="eastAsia" w:ascii="黑体" w:hAnsi="黑体" w:eastAsia="黑体" w:cs="黑体"/>
          <w:b/>
          <w:bCs w:val="0"/>
          <w:sz w:val="21"/>
          <w:szCs w:val="21"/>
          <w:u w:val="single"/>
          <w:lang w:val="en-US" w:eastAsia="zh-CN"/>
        </w:rPr>
      </w:pPr>
      <w:r>
        <w:rPr>
          <w:rFonts w:hint="eastAsia" w:ascii="黑体" w:hAnsi="黑体" w:eastAsia="黑体" w:cs="黑体"/>
          <w:b/>
          <w:bCs w:val="0"/>
          <w:sz w:val="21"/>
          <w:szCs w:val="21"/>
          <w:u w:val="single"/>
          <w:lang w:val="en-US" w:eastAsia="zh-CN"/>
        </w:rPr>
        <w:t>Too much or improper government intervention may lead to disasters.(Eg:The electricity crisis, planned economy,The Great Leap Forward and The Great Cultural Revolution)</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22" w:firstLineChars="200"/>
        <w:textAlignment w:val="auto"/>
        <w:rPr>
          <w:rFonts w:hint="eastAsia" w:ascii="黑体" w:hAnsi="黑体" w:eastAsia="黑体" w:cs="黑体"/>
          <w:b/>
          <w:bCs w:val="0"/>
          <w:sz w:val="21"/>
          <w:szCs w:val="21"/>
          <w:u w:val="single"/>
          <w:lang w:val="en-US" w:eastAsia="zh-CN"/>
        </w:rPr>
      </w:pPr>
      <w:r>
        <w:rPr>
          <w:rFonts w:hint="eastAsia" w:ascii="黑体" w:hAnsi="黑体" w:eastAsia="黑体" w:cs="黑体"/>
          <w:b/>
          <w:bCs w:val="0"/>
          <w:sz w:val="21"/>
          <w:szCs w:val="21"/>
          <w:u w:val="single"/>
          <w:lang w:val="en-US" w:eastAsia="zh-CN"/>
        </w:rPr>
        <w:t>Government intervention and market should keep a balance between each other and regulate the country together. (The government should and only should make its contributions when market doesn’t work well)</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黑体" w:hAnsi="黑体" w:eastAsia="黑体" w:cs="黑体"/>
          <w:b/>
          <w:bCs w:val="0"/>
          <w:sz w:val="21"/>
          <w:szCs w:val="21"/>
          <w:u w:val="single"/>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黑体" w:hAnsi="黑体" w:eastAsia="黑体" w:cs="黑体"/>
          <w:b/>
          <w:bCs w:val="0"/>
          <w:sz w:val="21"/>
          <w:szCs w:val="21"/>
          <w:u w:val="single"/>
        </w:rPr>
      </w:pPr>
      <w:r>
        <w:rPr>
          <w:rFonts w:hint="eastAsia" w:ascii="黑体" w:hAnsi="黑体" w:eastAsia="黑体" w:cs="黑体"/>
          <w:b/>
          <w:bCs w:val="0"/>
          <w:sz w:val="21"/>
          <w:szCs w:val="21"/>
          <w:u w:val="single"/>
        </w:rPr>
        <w:t xml:space="preserve">Questions (at least 2) to the speaker: </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ascii="黑体" w:hAnsi="黑体" w:eastAsia="黑体" w:cs="黑体"/>
          <w:b/>
          <w:bCs w:val="0"/>
          <w:sz w:val="21"/>
          <w:szCs w:val="21"/>
          <w:u w:val="single"/>
          <w:lang w:val="en-US" w:eastAsia="zh-CN"/>
        </w:rPr>
      </w:pPr>
      <w:r>
        <w:rPr>
          <w:rFonts w:hint="eastAsia" w:ascii="黑体" w:hAnsi="黑体" w:eastAsia="黑体" w:cs="黑体"/>
          <w:b/>
          <w:bCs w:val="0"/>
          <w:sz w:val="21"/>
          <w:szCs w:val="21"/>
          <w:u w:val="single"/>
          <w:lang w:val="en-US" w:eastAsia="zh-CN"/>
        </w:rPr>
        <w:t>1.What’s the proportion of Market and Government in the balance?</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ascii="黑体" w:hAnsi="黑体" w:eastAsia="黑体" w:cs="黑体"/>
          <w:b/>
          <w:bCs w:val="0"/>
          <w:sz w:val="21"/>
          <w:szCs w:val="21"/>
          <w:u w:val="single"/>
          <w:lang w:val="en-US" w:eastAsia="zh-CN"/>
        </w:rPr>
      </w:pPr>
      <w:r>
        <w:rPr>
          <w:rFonts w:hint="eastAsia" w:ascii="黑体" w:hAnsi="黑体" w:eastAsia="黑体" w:cs="黑体"/>
          <w:b/>
          <w:bCs w:val="0"/>
          <w:sz w:val="21"/>
          <w:szCs w:val="21"/>
          <w:u w:val="single"/>
          <w:lang w:val="en-US" w:eastAsia="zh-CN"/>
        </w:rPr>
        <w:t>2.How can we prevent us from abnormal situations?</w:t>
      </w:r>
    </w:p>
    <w:p>
      <w:pPr>
        <w:keepNext w:val="0"/>
        <w:keepLines w:val="0"/>
        <w:pageBreakBefore w:val="0"/>
        <w:widowControl w:val="0"/>
        <w:numPr>
          <w:ilvl w:val="0"/>
          <w:numId w:val="0"/>
        </w:numPr>
        <w:kinsoku/>
        <w:wordWrap/>
        <w:overflowPunct/>
        <w:topLinePunct w:val="0"/>
        <w:autoSpaceDE/>
        <w:autoSpaceDN/>
        <w:bidi w:val="0"/>
        <w:adjustRightInd/>
        <w:snapToGrid/>
        <w:ind w:left="210" w:firstLine="422" w:firstLineChars="200"/>
        <w:jc w:val="both"/>
        <w:textAlignment w:val="auto"/>
        <w:rPr>
          <w:rFonts w:hint="eastAsia" w:ascii="黑体" w:hAnsi="黑体" w:eastAsia="黑体" w:cs="黑体"/>
          <w:b/>
          <w:bCs w:val="0"/>
          <w:sz w:val="21"/>
          <w:szCs w:val="21"/>
          <w:u w:val="single"/>
          <w:lang w:val="en-US" w:eastAsia="zh-CN"/>
        </w:rPr>
      </w:pPr>
      <w:r>
        <w:rPr>
          <w:rFonts w:hint="eastAsia" w:ascii="黑体" w:hAnsi="黑体" w:eastAsia="黑体" w:cs="黑体"/>
          <w:b/>
          <w:bCs w:val="0"/>
          <w:sz w:val="21"/>
          <w:szCs w:val="21"/>
          <w:u w:val="single"/>
          <w:lang w:val="en-US" w:eastAsia="zh-CN"/>
        </w:rPr>
        <w:t>3.In that market is much more complicated, do you think government should solve the problems  like 996?</w:t>
      </w:r>
    </w:p>
    <w:p>
      <w:pPr>
        <w:keepNext w:val="0"/>
        <w:keepLines w:val="0"/>
        <w:pageBreakBefore w:val="0"/>
        <w:widowControl w:val="0"/>
        <w:numPr>
          <w:ilvl w:val="0"/>
          <w:numId w:val="0"/>
        </w:numPr>
        <w:kinsoku/>
        <w:wordWrap/>
        <w:overflowPunct/>
        <w:topLinePunct w:val="0"/>
        <w:autoSpaceDE/>
        <w:autoSpaceDN/>
        <w:bidi w:val="0"/>
        <w:adjustRightInd/>
        <w:snapToGrid/>
        <w:ind w:left="210" w:firstLine="422" w:firstLineChars="200"/>
        <w:jc w:val="both"/>
        <w:textAlignment w:val="auto"/>
        <w:rPr>
          <w:rFonts w:hint="eastAsia" w:ascii="黑体" w:hAnsi="黑体" w:eastAsia="黑体" w:cs="黑体"/>
          <w:b/>
          <w:bCs w:val="0"/>
          <w:sz w:val="21"/>
          <w:szCs w:val="21"/>
          <w:u w:val="single"/>
          <w:lang w:val="en-US" w:eastAsia="zh-CN"/>
        </w:rPr>
      </w:pPr>
      <w:r>
        <w:rPr>
          <w:rFonts w:hint="eastAsia" w:ascii="黑体" w:hAnsi="黑体" w:eastAsia="黑体" w:cs="黑体"/>
          <w:b/>
          <w:bCs w:val="0"/>
          <w:sz w:val="21"/>
          <w:szCs w:val="21"/>
          <w:u w:val="single"/>
          <w:lang w:val="en-US" w:eastAsia="zh-CN"/>
        </w:rPr>
        <w:t xml:space="preserve">4. Is it too late to save the market when the market is already broken down? </w:t>
      </w:r>
    </w:p>
    <w:p>
      <w:pPr>
        <w:keepNext w:val="0"/>
        <w:keepLines w:val="0"/>
        <w:pageBreakBefore w:val="0"/>
        <w:widowControl w:val="0"/>
        <w:numPr>
          <w:ilvl w:val="0"/>
          <w:numId w:val="0"/>
        </w:numPr>
        <w:kinsoku/>
        <w:wordWrap/>
        <w:overflowPunct/>
        <w:topLinePunct w:val="0"/>
        <w:autoSpaceDE/>
        <w:autoSpaceDN/>
        <w:bidi w:val="0"/>
        <w:adjustRightInd/>
        <w:snapToGrid/>
        <w:ind w:left="210" w:firstLine="422" w:firstLineChars="200"/>
        <w:jc w:val="both"/>
        <w:textAlignment w:val="auto"/>
        <w:rPr>
          <w:rFonts w:hint="eastAsia" w:ascii="黑体" w:hAnsi="黑体" w:eastAsia="黑体" w:cs="黑体"/>
          <w:b/>
          <w:bCs w:val="0"/>
          <w:sz w:val="21"/>
          <w:szCs w:val="21"/>
          <w:u w:val="single"/>
          <w:lang w:val="en-US" w:eastAsia="zh-CN"/>
        </w:rPr>
      </w:pPr>
    </w:p>
    <w:p>
      <w:pPr>
        <w:pStyle w:val="5"/>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ascii="黑体" w:hAnsi="黑体" w:eastAsia="黑体" w:cs="黑体"/>
          <w:b/>
          <w:bCs w:val="0"/>
          <w:sz w:val="21"/>
          <w:szCs w:val="21"/>
          <w:u w:val="single"/>
          <w:lang w:val="en-US" w:eastAsia="zh-CN"/>
        </w:rPr>
      </w:pPr>
      <w:r>
        <w:rPr>
          <w:rFonts w:hint="eastAsia" w:ascii="黑体" w:hAnsi="黑体" w:eastAsia="黑体" w:cs="黑体"/>
          <w:b/>
          <w:bCs w:val="0"/>
          <w:sz w:val="21"/>
          <w:szCs w:val="21"/>
          <w:u w:val="single"/>
          <w:lang w:val="en-US" w:eastAsia="zh-CN"/>
        </w:rPr>
        <w:t>Your Comments (optional)</w:t>
      </w:r>
    </w:p>
    <w:p>
      <w:pPr>
        <w:pStyle w:val="5"/>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ascii="黑体" w:hAnsi="黑体" w:eastAsia="黑体" w:cs="黑体"/>
          <w:b/>
          <w:bCs w:val="0"/>
          <w:sz w:val="21"/>
          <w:szCs w:val="21"/>
          <w:u w:val="single"/>
          <w:lang w:val="en-US" w:eastAsia="zh-CN"/>
        </w:rPr>
      </w:pPr>
      <w:r>
        <w:rPr>
          <w:rFonts w:hint="eastAsia" w:ascii="黑体" w:hAnsi="黑体" w:eastAsia="黑体" w:cs="黑体"/>
          <w:b/>
          <w:bCs w:val="0"/>
          <w:sz w:val="21"/>
          <w:szCs w:val="21"/>
          <w:u w:val="single"/>
          <w:lang w:val="en-US" w:eastAsia="zh-CN"/>
        </w:rPr>
        <w:t xml:space="preserve">  After listening to Xiangyu</w:t>
      </w:r>
      <w:bookmarkStart w:id="0" w:name="_GoBack"/>
      <w:bookmarkEnd w:id="0"/>
      <w:r>
        <w:rPr>
          <w:rFonts w:hint="eastAsia" w:ascii="黑体" w:hAnsi="黑体" w:eastAsia="黑体" w:cs="黑体"/>
          <w:b/>
          <w:bCs w:val="0"/>
          <w:sz w:val="21"/>
          <w:szCs w:val="21"/>
          <w:u w:val="single"/>
          <w:lang w:val="en-US" w:eastAsia="zh-CN"/>
        </w:rPr>
        <w:t>’s talk,I reclaim that a lot of people urges their governments(especially the USA) to tax high earned individuals to aid the low income families during the pandemic.</w:t>
      </w:r>
    </w:p>
    <w:p>
      <w:pPr>
        <w:pStyle w:val="5"/>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ascii="黑体" w:hAnsi="黑体" w:eastAsia="黑体" w:cs="黑体"/>
          <w:b/>
          <w:bCs w:val="0"/>
          <w:sz w:val="21"/>
          <w:szCs w:val="21"/>
          <w:u w:val="single"/>
          <w:lang w:val="en-US" w:eastAsia="zh-CN"/>
        </w:rPr>
      </w:pPr>
      <w:r>
        <w:rPr>
          <w:rFonts w:hint="eastAsia" w:ascii="黑体" w:hAnsi="黑体" w:eastAsia="黑体" w:cs="黑体"/>
          <w:b/>
          <w:bCs w:val="0"/>
          <w:sz w:val="21"/>
          <w:szCs w:val="21"/>
          <w:u w:val="single"/>
          <w:lang w:val="en-US" w:eastAsia="zh-CN"/>
        </w:rPr>
        <w:t>To what extent should the government intervene with income inequality?</w:t>
      </w:r>
    </w:p>
    <w:p>
      <w:pPr>
        <w:pStyle w:val="5"/>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ascii="黑体" w:hAnsi="黑体" w:eastAsia="黑体" w:cs="黑体"/>
          <w:b/>
          <w:bCs w:val="0"/>
          <w:sz w:val="21"/>
          <w:szCs w:val="21"/>
          <w:u w:val="single"/>
          <w:lang w:val="en-US" w:eastAsia="zh-CN"/>
        </w:rPr>
      </w:pPr>
      <w:r>
        <w:rPr>
          <w:rFonts w:hint="eastAsia" w:ascii="黑体" w:hAnsi="黑体" w:eastAsia="黑体" w:cs="黑体"/>
          <w:b/>
          <w:bCs w:val="0"/>
          <w:sz w:val="21"/>
          <w:szCs w:val="21"/>
          <w:u w:val="single"/>
          <w:lang w:val="en-US" w:eastAsia="zh-CN"/>
        </w:rPr>
        <w:t xml:space="preserve">There may not be a perfect answer to this, but some answers are less imperfect than others. I do not want government in the business of taxing high earned incomes to help the supposedly poor. For one thing, this gives people reason not to bother being productive.For another, once government starts doing this, there is no principled answer to the question of where it should stop.This may end as Margaret Thatcher put it, you run out of other people’s money. </w:t>
      </w:r>
    </w:p>
    <w:p>
      <w:pPr>
        <w:pStyle w:val="5"/>
        <w:keepNext w:val="0"/>
        <w:keepLines w:val="0"/>
        <w:pageBreakBefore w:val="0"/>
        <w:widowControl w:val="0"/>
        <w:numPr>
          <w:ilvl w:val="0"/>
          <w:numId w:val="0"/>
        </w:numPr>
        <w:kinsoku/>
        <w:wordWrap/>
        <w:overflowPunct/>
        <w:topLinePunct w:val="0"/>
        <w:autoSpaceDE/>
        <w:autoSpaceDN/>
        <w:bidi w:val="0"/>
        <w:adjustRightInd/>
        <w:snapToGrid/>
        <w:ind w:firstLine="422" w:firstLineChars="200"/>
        <w:jc w:val="both"/>
        <w:textAlignment w:val="auto"/>
        <w:rPr>
          <w:rFonts w:hint="eastAsia" w:ascii="黑体" w:hAnsi="黑体" w:eastAsia="黑体" w:cs="黑体"/>
          <w:b/>
          <w:bCs w:val="0"/>
          <w:sz w:val="21"/>
          <w:szCs w:val="21"/>
          <w:u w:val="single"/>
          <w:lang w:val="en-US" w:eastAsia="zh-CN"/>
        </w:rPr>
      </w:pPr>
      <w:r>
        <w:rPr>
          <w:rFonts w:hint="eastAsia" w:ascii="黑体" w:hAnsi="黑体" w:eastAsia="黑体" w:cs="黑体"/>
          <w:b/>
          <w:bCs w:val="0"/>
          <w:sz w:val="21"/>
          <w:szCs w:val="21"/>
          <w:u w:val="single"/>
          <w:lang w:val="en-US" w:eastAsia="zh-CN"/>
        </w:rPr>
        <w:t>However, I do think that the government should intervene with inequality which arises from special privileges.The government should as much as possible avoid granting special privileges, and leave people free to earn their livings by any honest means.</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黑体" w:hAnsi="黑体" w:eastAsia="黑体" w:cs="黑体"/>
          <w:b/>
          <w:bCs w:val="0"/>
          <w:sz w:val="21"/>
          <w:szCs w:val="21"/>
          <w:u w:val="single"/>
          <w:lang w:val="en-US" w:eastAsia="zh-CN"/>
        </w:rPr>
      </w:pPr>
      <w:r>
        <w:rPr>
          <w:rFonts w:hint="eastAsia" w:ascii="黑体" w:hAnsi="黑体" w:eastAsia="黑体" w:cs="黑体"/>
          <w:b/>
          <w:bCs w:val="0"/>
          <w:sz w:val="21"/>
          <w:szCs w:val="21"/>
          <w:u w:val="single"/>
          <w:lang w:val="en-US" w:eastAsia="zh-CN"/>
        </w:rPr>
        <w:t>In a word, I would prefer the government limit their interest to privileges, and removes obstacles to the advancement of the low income individuals.</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黑体" w:hAnsi="黑体" w:eastAsia="黑体" w:cs="黑体"/>
          <w:b/>
          <w:bCs w:val="0"/>
          <w:sz w:val="21"/>
          <w:szCs w:val="21"/>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C08E99"/>
    <w:multiLevelType w:val="singleLevel"/>
    <w:tmpl w:val="ABC08E9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175947"/>
    <w:rsid w:val="03376E24"/>
    <w:rsid w:val="07FD0C94"/>
    <w:rsid w:val="1A47606B"/>
    <w:rsid w:val="1FAA27E5"/>
    <w:rsid w:val="21C83F4C"/>
    <w:rsid w:val="24C20089"/>
    <w:rsid w:val="374C6C39"/>
    <w:rsid w:val="3B71093F"/>
    <w:rsid w:val="43F85104"/>
    <w:rsid w:val="46140754"/>
    <w:rsid w:val="62EF43A4"/>
    <w:rsid w:val="65456D72"/>
    <w:rsid w:val="6ED6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3">
    <w:name w:val="Default Paragraph Font"/>
    <w:uiPriority w:val="1"/>
  </w:style>
  <w:style w:type="table" w:default="1" w:styleId="2">
    <w:name w:val="Normal Table"/>
    <w:qFormat/>
    <w:uiPriority w:val="99"/>
    <w:tblPr>
      <w:tblCellMar>
        <w:top w:w="0" w:type="dxa"/>
        <w:left w:w="108" w:type="dxa"/>
        <w:bottom w:w="0" w:type="dxa"/>
        <w:right w:w="108" w:type="dxa"/>
      </w:tblCellMar>
    </w:tblPr>
  </w:style>
  <w:style w:type="character" w:styleId="4">
    <w:name w:val="Hyperlink"/>
    <w:basedOn w:val="3"/>
    <w:uiPriority w:val="0"/>
    <w:rPr>
      <w:color w:val="0000FF"/>
      <w:u w:val="singl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Words>
  <Characters>143</Characters>
  <Paragraphs>24</Paragraphs>
  <TotalTime>0</TotalTime>
  <ScaleCrop>false</ScaleCrop>
  <LinksUpToDate>false</LinksUpToDate>
  <CharactersWithSpaces>169</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2019-03-25T08:42:00Z</dcterms:created>
  <dc:creator>hu yang</dc:creator>
  <cp:lastModifiedBy>高考数学你真的掌握了吗</cp:lastModifiedBy>
  <dcterms:modified xsi:type="dcterms:W3CDTF">2020-10-15T07:24:41Z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