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尊爱的胡老师：</w:t>
      </w:r>
    </w:p>
    <w:p>
      <w:pPr>
        <w:ind w:firstLine="420"/>
        <w:rPr>
          <w:rFonts w:hint="eastAsia"/>
          <w:lang w:val="en-US" w:eastAsia="zh-CN"/>
        </w:rPr>
      </w:pPr>
      <w:r>
        <w:rPr>
          <w:rFonts w:hint="eastAsia"/>
          <w:lang w:val="en-US" w:eastAsia="zh-CN"/>
        </w:rPr>
        <w:t>您好，实在抱歉打扰您宝贵的休息时间。</w:t>
      </w:r>
    </w:p>
    <w:p>
      <w:pPr>
        <w:ind w:firstLine="420" w:firstLineChars="200"/>
        <w:rPr>
          <w:rFonts w:hint="eastAsia"/>
          <w:lang w:val="en-US" w:eastAsia="zh-CN"/>
        </w:rPr>
      </w:pPr>
      <w:r>
        <w:rPr>
          <w:rFonts w:hint="eastAsia"/>
          <w:lang w:val="en-US" w:eastAsia="zh-CN"/>
        </w:rPr>
        <w:t>本人开学英语分级考试为2级，抱着挑战自我，提升英语水平的想法选了您开设的课程。本以为听课会较为吃力，作业完成也会较为困难，可是您多样化的课堂内容与全面的作业类型的确却并不让我感到吃力，更多是告诫我英语学习需要仔仔细细的认真打磨，给予了我许多启发与学习英语的新想法，确实收获良多。</w:t>
      </w:r>
    </w:p>
    <w:p>
      <w:pPr>
        <w:ind w:firstLine="420" w:firstLineChars="200"/>
        <w:rPr>
          <w:rFonts w:hint="eastAsia"/>
          <w:lang w:val="en-US" w:eastAsia="zh-CN"/>
        </w:rPr>
      </w:pPr>
      <w:r>
        <w:rPr>
          <w:rFonts w:hint="eastAsia"/>
          <w:lang w:val="en-US" w:eastAsia="zh-CN"/>
        </w:rPr>
        <w:t>由于我词汇量较小，希望在完成Task A短语摘抄的过程中能一并提高词汇水平，于是将单个单词也摘录了一遍。并且保持着尽全力去学习一篇新闻的想法，尽可能的将这部分新单词与短语一并摘抄并记忆。（这在我的英语四级考试中有明显成效）</w:t>
      </w:r>
    </w:p>
    <w:p>
      <w:pPr>
        <w:ind w:firstLine="420"/>
        <w:rPr>
          <w:rFonts w:hint="eastAsia"/>
          <w:lang w:val="en-US" w:eastAsia="zh-CN"/>
        </w:rPr>
      </w:pPr>
      <w:r>
        <w:rPr>
          <w:rFonts w:hint="eastAsia"/>
          <w:lang w:val="en-US" w:eastAsia="zh-CN"/>
        </w:rPr>
        <w:t>不过可能由于本人欠缺的词汇过多，每次摘录的词汇掩盖了夹杂在其中的短语。实在抱歉，您在本人Task A10的作业批阅中指出，Task A摘抄短语而不是词汇。其实我的摘抄仍然是有许多短语的，并且也有这些短语我认为很有价值的例子，不过可能因为不会的生词太多让这些短语显得太“少”。（具体的例子如下方图片所示）</w:t>
      </w:r>
    </w:p>
    <w:p>
      <w:pPr>
        <w:ind w:firstLine="420"/>
        <w:rPr>
          <w:rFonts w:hint="eastAsia"/>
          <w:lang w:val="en-US" w:eastAsia="zh-CN"/>
        </w:rPr>
      </w:pPr>
      <w:r>
        <w:rPr>
          <w:rFonts w:hint="eastAsia"/>
          <w:lang w:val="en-US" w:eastAsia="zh-CN"/>
        </w:rPr>
        <w:t>特此向您申请Task A能否成绩复核。为造成的不便感到非常抱歉。在以后的英语学习过程中我也会更加严格地要求自己，实在是应该将短语与单词分别摘抄，分别提交。</w:t>
      </w:r>
    </w:p>
    <w:p>
      <w:pPr>
        <w:ind w:firstLine="420"/>
        <w:rPr>
          <w:rFonts w:hint="eastAsia"/>
          <w:lang w:val="en-US" w:eastAsia="zh-CN"/>
        </w:rPr>
      </w:pPr>
      <w:r>
        <w:rPr>
          <w:rFonts w:hint="eastAsia"/>
          <w:lang w:val="en-US" w:eastAsia="zh-CN"/>
        </w:rPr>
        <w:t>非常感谢在这一学期的英语学习过程中胡扬老师的悉心教导。希望我能够在接下来的英语学习过程中保持着完成TED，Panel discussion时的热情。</w:t>
      </w:r>
    </w:p>
    <w:p>
      <w:pPr>
        <w:rPr>
          <w:rFonts w:hint="eastAsia"/>
          <w:lang w:val="en-US" w:eastAsia="zh-CN"/>
        </w:rPr>
      </w:pPr>
      <w:r>
        <w:rPr>
          <w:rFonts w:hint="eastAsia"/>
          <w:lang w:val="en-US" w:eastAsia="zh-CN"/>
        </w:rPr>
        <w:t>顺颂</w:t>
      </w:r>
    </w:p>
    <w:p>
      <w:pPr>
        <w:ind w:firstLine="420"/>
        <w:rPr>
          <w:rFonts w:hint="eastAsia"/>
          <w:lang w:val="en-US" w:eastAsia="zh-CN"/>
        </w:rPr>
      </w:pPr>
      <w:r>
        <w:rPr>
          <w:rFonts w:hint="eastAsia"/>
          <w:lang w:val="en-US" w:eastAsia="zh-CN"/>
        </w:rPr>
        <w:t>商祺</w:t>
      </w:r>
    </w:p>
    <w:p>
      <w:pPr>
        <w:ind w:firstLine="420"/>
        <w:rPr>
          <w:rFonts w:hint="eastAsia"/>
          <w:lang w:val="en-US" w:eastAsia="zh-CN"/>
        </w:rPr>
      </w:pPr>
      <w:r>
        <w:rPr>
          <w:rFonts w:hint="eastAsia"/>
          <w:lang w:val="en-US" w:eastAsia="zh-CN"/>
        </w:rPr>
        <w:t xml:space="preserve">                                                                   赵晨阳</w:t>
      </w:r>
    </w:p>
    <w:p>
      <w:pPr>
        <w:ind w:firstLine="420"/>
        <w:rPr>
          <w:rFonts w:hint="default"/>
          <w:lang w:val="en-US" w:eastAsia="zh-CN"/>
        </w:rPr>
      </w:pPr>
      <w:r>
        <w:rPr>
          <w:rFonts w:hint="eastAsia"/>
          <w:lang w:val="en-US" w:eastAsia="zh-CN"/>
        </w:rPr>
        <w:t xml:space="preserve">                                                                2020,12,30</w:t>
      </w:r>
    </w:p>
    <w:p>
      <w:pPr>
        <w:ind w:firstLine="420"/>
      </w:pPr>
      <w:r>
        <w:drawing>
          <wp:inline distT="0" distB="0" distL="114300" distR="114300">
            <wp:extent cx="5269230" cy="2935605"/>
            <wp:effectExtent l="0" t="0" r="381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230" cy="2935605"/>
                    </a:xfrm>
                    <a:prstGeom prst="rect">
                      <a:avLst/>
                    </a:prstGeom>
                    <a:noFill/>
                    <a:ln>
                      <a:noFill/>
                    </a:ln>
                  </pic:spPr>
                </pic:pic>
              </a:graphicData>
            </a:graphic>
          </wp:inline>
        </w:drawing>
      </w:r>
    </w:p>
    <w:p>
      <w:pPr>
        <w:ind w:firstLine="420"/>
      </w:pPr>
      <w:r>
        <w:drawing>
          <wp:inline distT="0" distB="0" distL="114300" distR="114300">
            <wp:extent cx="5269230" cy="3449955"/>
            <wp:effectExtent l="0" t="0" r="381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9230" cy="3449955"/>
                    </a:xfrm>
                    <a:prstGeom prst="rect">
                      <a:avLst/>
                    </a:prstGeom>
                    <a:noFill/>
                    <a:ln>
                      <a:noFill/>
                    </a:ln>
                  </pic:spPr>
                </pic:pic>
              </a:graphicData>
            </a:graphic>
          </wp:inline>
        </w:drawing>
      </w:r>
    </w:p>
    <w:p>
      <w:pPr>
        <w:ind w:firstLine="420"/>
      </w:pPr>
      <w:r>
        <w:drawing>
          <wp:inline distT="0" distB="0" distL="114300" distR="114300">
            <wp:extent cx="5269230" cy="2270125"/>
            <wp:effectExtent l="0" t="0" r="381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9230" cy="2270125"/>
                    </a:xfrm>
                    <a:prstGeom prst="rect">
                      <a:avLst/>
                    </a:prstGeom>
                    <a:noFill/>
                    <a:ln>
                      <a:noFill/>
                    </a:ln>
                  </pic:spPr>
                </pic:pic>
              </a:graphicData>
            </a:graphic>
          </wp:inline>
        </w:drawing>
      </w:r>
    </w:p>
    <w:p>
      <w:pPr>
        <w:ind w:firstLine="420"/>
      </w:pPr>
      <w:r>
        <w:drawing>
          <wp:inline distT="0" distB="0" distL="114300" distR="114300">
            <wp:extent cx="5273040" cy="360870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3040" cy="3608705"/>
                    </a:xfrm>
                    <a:prstGeom prst="rect">
                      <a:avLst/>
                    </a:prstGeom>
                    <a:noFill/>
                    <a:ln>
                      <a:noFill/>
                    </a:ln>
                  </pic:spPr>
                </pic:pic>
              </a:graphicData>
            </a:graphic>
          </wp:inline>
        </w:drawing>
      </w:r>
    </w:p>
    <w:p>
      <w:pPr>
        <w:ind w:firstLine="42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5749A4"/>
    <w:rsid w:val="135749A4"/>
    <w:rsid w:val="3F892184"/>
    <w:rsid w:val="418D1618"/>
    <w:rsid w:val="43924477"/>
    <w:rsid w:val="74E91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二级标题"/>
    <w:basedOn w:val="1"/>
    <w:uiPriority w:val="0"/>
    <w:pPr>
      <w:spacing w:line="360" w:lineRule="auto"/>
      <w:ind w:leftChars="200"/>
      <w:jc w:val="left"/>
    </w:pPr>
    <w:rPr>
      <w:rFonts w:ascii="Calibri" w:hAnsi="Calibri" w:eastAsia="黑体" w:cs="宋体"/>
      <w:sz w:val="24"/>
    </w:rPr>
  </w:style>
  <w:style w:type="paragraph" w:customStyle="1" w:styleId="5">
    <w:name w:val="一级标题"/>
    <w:basedOn w:val="1"/>
    <w:uiPriority w:val="0"/>
    <w:pPr>
      <w:spacing w:line="360" w:lineRule="auto"/>
      <w:jc w:val="center"/>
    </w:pPr>
    <w:rPr>
      <w:rFonts w:ascii="Calibri" w:hAnsi="Calibri" w:eastAsia="黑体" w:cs="宋体"/>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2020-12-30T05:05:00Z</dcterms:created>
  <dc:creator>zhaochen20</dc:creator>
  <cp:lastModifiedBy>zhaochen20</cp:lastModifiedBy>
  <dcterms:modified xsi:type="dcterms:W3CDTF">2020-12-30T05:29:46Z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