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  <w:r>
        <w:rPr>
          <w:rFonts w:ascii="Calibri" w:hint="eastAsia"/>
          <w:b/>
          <w:bCs/>
          <w:i/>
          <w:iCs/>
          <w:color w:val="auto"/>
          <w:sz w:val="21"/>
          <w:szCs w:val="21"/>
          <w:u w:val="single"/>
          <w:lang w:val="en-US" w:eastAsia="zh-CN"/>
        </w:rPr>
        <w:t>Award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</w:pPr>
      <w:r>
        <w:rPr>
          <w:rFonts w:ascii="Calibri" w:cs="Arial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[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 C]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 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~ (for sth)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( often in names of particular awards </w:t>
      </w: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)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240"/>
        <w:ind w:left="0" w:right="0" w:firstLine="422" w:firstLineChars="200"/>
        <w:textAlignment w:val="auto"/>
        <w:rPr>
          <w:rFonts w:ascii="Calibri"/>
          <w:b/>
          <w:bCs/>
          <w:i/>
          <w:iCs/>
          <w:color w:val="auto"/>
          <w:sz w:val="21"/>
          <w:szCs w:val="21"/>
          <w:u w:val="single"/>
        </w:rPr>
      </w:pP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A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 xml:space="preserve"> prize such as money, etc. for sth that sb has done 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T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o 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win/receive/get an award 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for sth 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/>
          <w:b/>
          <w:bCs/>
          <w:i/>
          <w:iCs/>
          <w:color w:val="auto"/>
          <w:sz w:val="21"/>
          <w:szCs w:val="21"/>
          <w:u w:val="single"/>
        </w:rPr>
      </w:pP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He was nominated for the best actor award. </w:t>
      </w:r>
      <w:r>
        <w:rPr>
          <w:rFonts w:ascii="Calibri" w:cs="icomoon" w:eastAsia="icomoon" w:hAnsi="icomoon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fldChar w:fldCharType="begin"/>
      </w:r>
      <w:r>
        <w:rPr>
          <w:rFonts w:ascii="Calibri" w:cs="icomoon" w:eastAsia="icomoon" w:hAnsi="icomoon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instrText xml:space="preserve"> HYPERLINK "C:/Users/zhaochen20/AppData/Local/Youdao/Dict/Application/8.9.5.0/resultui/html/index.html" \l "/javascript:;" </w:instrText>
      </w:r>
      <w:r>
        <w:rPr>
          <w:rFonts w:ascii="Calibri" w:cs="icomoon" w:eastAsia="icomoon" w:hAnsi="icomoon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fldChar w:fldCharType="separate"/>
      </w:r>
      <w:r>
        <w:rPr>
          <w:rFonts w:ascii="Calibri" w:cs="icomoon" w:eastAsia="icomoon" w:hAnsi="icomoon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fldChar w:fldCharType="end"/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/>
          <w:b/>
          <w:bCs/>
          <w:i/>
          <w:iCs/>
          <w:color w:val="auto"/>
          <w:sz w:val="21"/>
          <w:szCs w:val="21"/>
          <w:u w:val="single"/>
        </w:rPr>
      </w:pP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A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n 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award presentation/ceremony 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T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he Housing Design Award 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0" w:afterAutospacing="false" w:lineRule="auto" w:line="240"/>
        <w:ind w:left="0" w:right="0" w:firstLine="422" w:firstLineChars="200"/>
        <w:textAlignment w:val="auto"/>
        <w:rPr>
          <w:rFonts w:ascii="Calibri"/>
          <w:b/>
          <w:bCs/>
          <w:i/>
          <w:iCs/>
          <w:color w:val="auto"/>
          <w:sz w:val="21"/>
          <w:szCs w:val="21"/>
          <w:u w:val="single"/>
        </w:rPr>
      </w:pPr>
      <w:r>
        <w:rPr>
          <w:rFonts w:ascii="Calibri" w:cs="Arial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br/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[ U]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 the official decision to give sth (such as a 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diploma</w:t>
      </w: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 ) to sb 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  <w:r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  <w:t>Satisfactory completion of the course will lead to the award of the Diploma of Social Work. 合格完成此课程者将获得社会福利工作文凭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[ C]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money that students get to help pay for living costs while they study or do research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</w:pP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</w:pPr>
      <w:r>
        <w:rPr>
          <w:rFonts w:ascii="Calibri" w:cs="Arial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  <w:t>Genome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 biology, a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genome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is the particular number and arrangement of chromosomes within the cells of an organism such as an animal or plant that distinguishes it from other types of organism.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84" w:beforeAutospacing="false" w:after="0" w:afterAutospacing="false" w:lineRule="auto" w:line="240"/>
        <w:ind w:left="0" w:right="0" w:firstLine="422" w:firstLineChars="200"/>
        <w:textAlignment w:val="auto"/>
        <w:rPr>
          <w:rFonts w:ascii="Calibri" w:cs="Arial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bdr w:val="none" w:sz="0" w:space="0" w:color="auto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hint="default"/>
          <w:b/>
          <w:bCs/>
          <w:i/>
          <w:iCs/>
          <w:color w:val="auto"/>
          <w:sz w:val="21"/>
          <w:szCs w:val="21"/>
          <w:u w:val="single"/>
          <w:lang w:val="en-US" w:eastAsia="zh-CN"/>
        </w:rPr>
      </w:pPr>
      <w:r>
        <w:rPr>
          <w:rFonts w:ascii="Calibri" w:hint="eastAsia"/>
          <w:b/>
          <w:bCs/>
          <w:i/>
          <w:iCs/>
          <w:color w:val="auto"/>
          <w:sz w:val="21"/>
          <w:szCs w:val="21"/>
          <w:u w:val="single"/>
          <w:lang w:val="en-US" w:eastAsia="zh-CN"/>
        </w:rPr>
        <w:t>Work on致力于，某一方面的工作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work 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improving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visual acuity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Officials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have now been delegated to start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work 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a draft settlement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Ministers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have begun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work 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the vexed issue of economic union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144" w:beforeAutospacing="false" w:after="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P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recise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144" w:beforeAutospacing="false" w:after="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You use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precise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to emphasize that you are referring to an exact thing, rather than something vague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;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Something that 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precise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is exact and accurate in all its details.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 can remember the precise moment when my daughter came to see me and her new baby brother in the hospital.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precise location of the wreck was discovered in 1988.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They speak very precise English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H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ave a revolutionary impact on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宋体" w:eastAsia="宋体" w:hAnsi="宋体"/>
          <w:b/>
          <w:bCs/>
          <w:i/>
          <w:iCs/>
          <w:color w:val="auto"/>
          <w:sz w:val="21"/>
          <w:szCs w:val="21"/>
          <w:u w:val="single"/>
        </w:rPr>
        <w:br/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combination of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new input and output mechanisms will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have a revolutionary impact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 not only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how we interact with technology, but how we interact with each other.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Driverless cars will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have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revolutionary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impact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traffic one day — and the job market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You can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envisage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拟想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,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想象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having these clocks scattered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撒；撒播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around the world and comparing time with the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se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precision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 " Kleppner said. "That would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have a revolutionary impact 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geodesy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(测绘学)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."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ream of sth come true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make his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dream come true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 he goes to a faraway temple to learn kung fu from a master.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T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 2010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Sonisphere festival in Istanbul was a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dream come true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for Turkish metal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heads, featuring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performances as the likes of Megadeth. 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a statement released several hours after their return, the 15 said their arrival at Heathrow airport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had been a "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dream come true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" and said they would not forget the welcome.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C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ontribute to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Arts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contribute 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cultural development when people gather together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share their experienc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e.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Contact between different cultures would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contribute 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more cooperation and greater prosperity of the two sides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am sure that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this meeting will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contribute 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the reinforcement of peace and security all over the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world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P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romising 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showing signs of being good or successful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 was voted the most promising new actor for his part in the movie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 school has honoured one of its brightest and most promising former students. 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reality, that "handsome prince" we seem to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be promising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is in good company with Santa Claus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and the Easter Bunny—nary a one of them seems to exist.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在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现实中，我们似乎一直在期待的那位“英俊的王子”和圣诞老人、复活节小兔子是一类人——没有哪一个是真实存在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的。)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T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ake decades for sb to do sth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As throughout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history, it may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take decades for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medical culture to catch up to medical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science.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It will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take decades for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researchers to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unravel all the reasons we eat what we do, and why we like to eat so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much of it.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But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it may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take decades for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the new models of clean cars completely replace the traditional ones.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default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ransformative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is a strikingly ambitious President: he wants to be "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transformative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" in more than just the sense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of being the first black President.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with other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transformative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measures, like the open-door initiative launched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 Shenzhen, the one-child policy's abolition could be handled slowly, studied, then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rolled out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nationally.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process is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transformative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 because the distance reduced between us and our inner world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enables new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insights.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B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e worthy of 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If a person or thing 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worthy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of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something, they deserve it because they have the qualities or abilities required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.)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No composer was considered worthy of the name until he had written an opera.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 gave a speech that was worthy of Martin Luther King.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There is no doubt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that the best prize in life is the opportunity to dedicate to a cause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worthy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of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dedication.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S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olidarity and multilateral cooperation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two sides viewed positively each other's participation in regional and sub-regional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multilateral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cooperation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processes in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Asia.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cholera epidemics that overran Europe between 1830 and 1847 were catalysts for intensive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infectious disease diplomacy and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multilateral cooperation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in public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health.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These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efforts require strong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multilateral cooperation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 enhanced domain awareness and monitoring,and the strengthening of international norms and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standards.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C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onspicuous 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If someone or something 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conspicuous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 people can see or notice them very easily.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Britain continues to follow U.S. policy in this and other areas where American policies have most conspicuously failed.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When it came to cleaning up afterwards, Anne was conspicuous by her absence.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Women were conspicuously absent from the planning committee.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引人注意的是，规划委员会里没有一个女性委员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C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itation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an official statement about sth special that sb has done, especially about acts of courage in a war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 citation for bravery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His citation says he showed outstanding and exemplary courage.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words or lines taken from a book or a speech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 50-minute manifesto with citations from the Koran.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B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e recognized for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Many doctors recognize homeopathy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(顺势疗法)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 xml:space="preserve"> as a legitimate form of medicine.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France is on the point of recognizing the independence of the Baltic States.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eastAsia="zh-CN"/>
        </w:rPr>
        <w:t>（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波罗的海诸国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army recognized him as an outstandingly able engineer.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C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ombat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fighting or a fight, especially during a time of war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to stop sth unpleasant or harmful from happening or from getting worse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measures to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combat crime/inflation/unemployment/disease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Congress has criticized new government measures to combat crime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B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etter:改良，优化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driving force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Consumer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spending was the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driving force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behind the economic growth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in this summer.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Globalization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 with all its problems, will have to go on as a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driving force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. You cannot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reverse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it.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Firstly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, ambition plays an essential role because it serves as a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driving force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for people to achieve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success.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The use of hunger as a weapon of war and conflict. 将饥荒作为战争与冲突的一种手段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eserve（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If you say that a person or thing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deserves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something, you mean that they should have it or receive it because of their actions or qualities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Government officials clearly deserve some of the blame as well.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T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hese people deserve to make more than the minimum wage.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report deserves careful consideration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H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umble(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showing you do not think that you are as important as other people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; 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humble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place or thing is ordinary and not special in any way.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Be humble enough to learn from your mistakes.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my humble tribute to this great man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There are restaurants, both humble and expensive, that specialize in noodles.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D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edication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 hard work and effort that sb puts into an activity or purpose because they think it is important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Her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colleagues could not fault her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dedication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to the job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There is no doubt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that the best prize in life is the opportunity to dedicate to a cause worthy of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dedication.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Chris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was a true hero in his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dedication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and commitment to bringing the important news and the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stories of those less fortunate to us all from far off places.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A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t the request of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evacuation is being organized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at the request of 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United Nations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Secretary General.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consultation is being held,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at the request of 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government's national commission on avian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influenza and pandemic influenza, </w:t>
      </w: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to assess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avian influenza situation in poultry and humans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Council met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at the request of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Serbia Thursday in anticipation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of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Kosovo's expected declaration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of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independence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Sunday. 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 w:hint="eastAsia"/>
          <w:b/>
          <w:bCs/>
          <w:i/>
          <w:iCs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P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ut their lives on the line 将生命放在最前线，冒着生命危险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sons and daughters of our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constituents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put their lives on the line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for this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country.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This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way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patriots who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put their lives on the line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to wage war do not do so for personal profit or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power, they do it for patriotism and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good of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 xml:space="preserve"> country.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ascii="Calibri" w:cs="Arial" w:eastAsia="宋体" w:hAnsi="Arial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President Bush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paid honor to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men and women who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put their lives on the line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everyday-firefighters. He spoke at 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the</w:t>
      </w:r>
      <w:r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  <w:t> National Fallen firefighters </w:t>
      </w:r>
      <w:r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  <w:t>Memorial.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eastAsia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beforeAutospacing="false" w:after="120" w:afterAutospacing="false" w:lineRule="auto" w:line="240"/>
        <w:ind w:left="-360" w:leftChars="0" w:right="0" w:rightChars="0" w:firstLine="422" w:firstLineChars="200"/>
        <w:textAlignment w:val="auto"/>
        <w:rPr>
          <w:rFonts w:ascii="Calibri" w:cs="Arial" w:eastAsia="宋体" w:hAnsi="Arial" w:hint="default"/>
          <w:b/>
          <w:bCs/>
          <w:i/>
          <w:iCs/>
          <w:caps w:val="false"/>
          <w:color w:val="auto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44"/>
      <w:sz w:val="48"/>
      <w:szCs w:val="48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/>
    <w:rPr>
      <w:sz w:val="24"/>
    </w:rPr>
  </w:style>
  <w:style w:type="character" w:styleId="style87">
    <w:name w:val="Strong"/>
    <w:basedOn w:val="style65"/>
    <w:next w:val="style87"/>
    <w:qFormat/>
    <w:uiPriority w:val="0"/>
    <w:rPr>
      <w:b/>
    </w:rPr>
  </w:style>
  <w:style w:type="character" w:styleId="style88">
    <w:name w:val="Emphasis"/>
    <w:basedOn w:val="style65"/>
    <w:next w:val="style88"/>
    <w:qFormat/>
    <w:uiPriority w:val="0"/>
    <w:rPr>
      <w:i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1494</Words>
  <Pages>1</Pages>
  <Characters>6747</Characters>
  <Application>WPS Office</Application>
  <DocSecurity>0</DocSecurity>
  <Paragraphs>127</Paragraphs>
  <ScaleCrop>false</ScaleCrop>
  <LinksUpToDate>false</LinksUpToDate>
  <CharactersWithSpaces>8000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2020-10-17T02:11:00Z</dcterms:created>
  <dc:creator>zhaochen20</dc:creator>
  <lastModifiedBy>MRX-W29</lastModifiedBy>
  <dcterms:modified xsi:type="dcterms:W3CDTF">2020-10-17T13:00:32Z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