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DD9C3"/>
  <w:body>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Title: </w:t>
      </w:r>
      <w:r>
        <w:rPr>
          <w:rFonts w:hint="default" w:ascii="Times New Roman" w:hAnsi="Times New Roman" w:cs="Times New Roman"/>
          <w:b/>
          <w:bCs w:val="0"/>
          <w:i/>
          <w:iCs/>
          <w:sz w:val="21"/>
          <w:szCs w:val="21"/>
          <w:u w:val="single"/>
          <w:lang w:val="en-US"/>
        </w:rPr>
        <w:t>the bea</w:t>
      </w:r>
      <w:r>
        <w:rPr>
          <w:rFonts w:hint="default" w:ascii="Times New Roman" w:hAnsi="Times New Roman" w:cs="Times New Roman"/>
          <w:b/>
          <w:bCs w:val="0"/>
          <w:i/>
          <w:iCs/>
          <w:sz w:val="21"/>
          <w:szCs w:val="21"/>
          <w:u w:val="single"/>
          <w:lang w:val="en-US" w:eastAsia="zh-CN"/>
        </w:rPr>
        <w:t>u</w:t>
      </w:r>
      <w:r>
        <w:rPr>
          <w:rFonts w:hint="default" w:ascii="Times New Roman" w:hAnsi="Times New Roman" w:cs="Times New Roman"/>
          <w:b/>
          <w:bCs w:val="0"/>
          <w:i/>
          <w:iCs/>
          <w:sz w:val="21"/>
          <w:szCs w:val="21"/>
          <w:u w:val="single"/>
          <w:lang w:val="en-US"/>
        </w:rPr>
        <w:t>ty of being a misfit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Topic: </w:t>
      </w:r>
      <w:r>
        <w:rPr>
          <w:rFonts w:hint="default" w:ascii="Times New Roman" w:hAnsi="Times New Roman" w:cs="Times New Roman"/>
          <w:b/>
          <w:bCs w:val="0"/>
          <w:i/>
          <w:iCs/>
          <w:sz w:val="21"/>
          <w:szCs w:val="21"/>
          <w:u w:val="single"/>
          <w:lang w:val="en-US" w:eastAsia="zh-CN"/>
        </w:rPr>
        <w:t>misfit, beauty, connection, merits and challenge, live for yourself.</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Speaker:</w:t>
      </w:r>
      <w:r>
        <w:rPr>
          <w:rFonts w:hint="default" w:ascii="Times New Roman" w:hAnsi="Times New Roman" w:cs="Times New Roman"/>
          <w:b/>
          <w:bCs w:val="0"/>
          <w:i/>
          <w:iCs/>
          <w:sz w:val="21"/>
          <w:szCs w:val="21"/>
          <w:u w:val="single"/>
          <w:lang w:val="en-US"/>
        </w:rPr>
        <w:t>Yu Tianyi</w:t>
      </w:r>
      <w:r>
        <w:rPr>
          <w:rFonts w:hint="default" w:ascii="Times New Roman" w:hAnsi="Times New Roman" w:cs="Times New Roman"/>
          <w:b/>
          <w:bCs w:val="0"/>
          <w:i/>
          <w:iCs/>
          <w:sz w:val="21"/>
          <w:szCs w:val="21"/>
          <w:u w:val="single"/>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w:t>
      </w:r>
      <w:r>
        <w:rPr>
          <w:rFonts w:hint="default" w:ascii="Times New Roman" w:hAnsi="Times New Roman" w:cs="Times New Roman"/>
          <w:b/>
          <w:bCs w:val="0"/>
          <w:i/>
          <w:iCs/>
          <w:sz w:val="21"/>
          <w:szCs w:val="21"/>
          <w:u w:val="single"/>
          <w:lang w:val="en-US" w:eastAsia="zh-CN"/>
        </w:rPr>
        <w:t>there is a a</w:t>
      </w:r>
      <w:r>
        <w:rPr>
          <w:rFonts w:hint="default" w:ascii="Times New Roman" w:hAnsi="Times New Roman" w:cs="Times New Roman"/>
          <w:b/>
          <w:bCs w:val="0"/>
          <w:i/>
          <w:iCs/>
          <w:sz w:val="21"/>
          <w:szCs w:val="21"/>
          <w:u w:val="single"/>
          <w:lang w:val="en-US" w:eastAsia="zh-CN"/>
        </w:rPr>
        <w:t xml:space="preserve"> </w:t>
      </w:r>
      <w:r>
        <w:rPr>
          <w:rFonts w:hint="default" w:ascii="Times New Roman" w:hAnsi="Times New Roman" w:cs="Times New Roman"/>
          <w:b/>
          <w:bCs w:val="0"/>
          <w:i/>
          <w:iCs/>
          <w:sz w:val="21"/>
          <w:szCs w:val="21"/>
          <w:u w:val="single"/>
          <w:lang w:val="en-US" w:eastAsia="zh-CN"/>
        </w:rPr>
        <w:t>big change in my haircut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w:t>
      </w:r>
      <w:r>
        <w:rPr>
          <w:rFonts w:hint="default" w:ascii="Times New Roman" w:hAnsi="Times New Roman" w:cs="Times New Roman"/>
          <w:b/>
          <w:bCs w:val="0"/>
          <w:i/>
          <w:iCs/>
          <w:sz w:val="21"/>
          <w:szCs w:val="21"/>
          <w:u w:val="single"/>
          <w:lang w:val="en-US" w:eastAsia="zh-CN"/>
        </w:rPr>
        <w:t>what is a misfit. A person unaccepted by some people.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3.</w:t>
      </w:r>
      <w:r>
        <w:rPr>
          <w:rFonts w:hint="default" w:ascii="Times New Roman" w:hAnsi="Times New Roman" w:cs="Times New Roman"/>
          <w:b/>
          <w:bCs w:val="0"/>
          <w:i/>
          <w:iCs/>
          <w:sz w:val="21"/>
          <w:szCs w:val="21"/>
          <w:u w:val="single"/>
          <w:lang w:val="en-US" w:eastAsia="zh-CN"/>
        </w:rPr>
        <w:t>We focus on misfits who do not harm to our society.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 xml:space="preserve">4.The merits of being a misfit. </w:t>
      </w:r>
      <w:r>
        <w:rPr>
          <w:rFonts w:hint="default" w:ascii="Times New Roman" w:hAnsi="Times New Roman" w:cs="Times New Roman"/>
          <w:b/>
          <w:bCs w:val="0"/>
          <w:i/>
          <w:iCs/>
          <w:sz w:val="21"/>
          <w:szCs w:val="21"/>
          <w:u w:val="single"/>
          <w:lang w:val="en-US" w:eastAsia="zh-CN"/>
        </w:rPr>
        <w:t>Novel and excellent ideas. Elon Musk. Crazy but successful.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5.</w:t>
      </w:r>
      <w:r>
        <w:rPr>
          <w:rFonts w:hint="default" w:ascii="Times New Roman" w:hAnsi="Times New Roman" w:cs="Times New Roman"/>
          <w:b/>
          <w:bCs w:val="0"/>
          <w:i/>
          <w:iCs/>
          <w:sz w:val="21"/>
          <w:szCs w:val="21"/>
          <w:u w:val="single"/>
          <w:lang w:val="en-US" w:eastAsia="zh-CN"/>
        </w:rPr>
        <w:t>Free yourself and be who you really are.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6.</w:t>
      </w:r>
      <w:r>
        <w:rPr>
          <w:rFonts w:hint="default" w:ascii="Times New Roman" w:hAnsi="Times New Roman" w:cs="Times New Roman"/>
          <w:b/>
          <w:bCs w:val="0"/>
          <w:i/>
          <w:iCs/>
          <w:sz w:val="21"/>
          <w:szCs w:val="21"/>
          <w:u w:val="single"/>
          <w:lang w:val="en-US" w:eastAsia="zh-CN"/>
        </w:rPr>
        <w:t>Little woman. Louis May Alcott. Live in her own way.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7.A movie cut.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8.Help us understand others more and become more tolerant.</w:t>
      </w:r>
      <w:r>
        <w:rPr>
          <w:rFonts w:hint="default" w:ascii="Times New Roman" w:hAnsi="Times New Roman" w:cs="Times New Roman"/>
          <w:b/>
          <w:bCs w:val="0"/>
          <w:i/>
          <w:iCs/>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Put oneself in the place of another</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9.The challenge of being a misfit. Face query and ridicule</w:t>
      </w:r>
      <w:r>
        <w:rPr>
          <w:rFonts w:hint="default" w:ascii="Times New Roman" w:hAnsi="Times New Roman" w:cs="Times New Roman"/>
          <w:b/>
          <w:bCs w:val="0"/>
          <w:i/>
          <w:iCs/>
          <w:sz w:val="21"/>
          <w:szCs w:val="21"/>
          <w:u w:val="single"/>
          <w:lang w:val="en-US" w:eastAsia="zh-CN"/>
        </w:rPr>
        <w:t xml:space="preserve">. </w:t>
      </w:r>
      <w:r>
        <w:rPr>
          <w:rFonts w:hint="default" w:ascii="Times New Roman" w:hAnsi="Times New Roman" w:cs="Times New Roman"/>
          <w:b/>
          <w:bCs w:val="0"/>
          <w:i/>
          <w:iCs/>
          <w:sz w:val="21"/>
          <w:szCs w:val="21"/>
          <w:u w:val="single"/>
          <w:lang w:val="en-US" w:eastAsia="zh-CN"/>
        </w:rPr>
        <w:t xml:space="preserve">Lonely and helpless.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10.But, you live just for yourself.</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w:t>
      </w:r>
      <w:r>
        <w:rPr>
          <w:rFonts w:hint="default" w:ascii="Times New Roman" w:hAnsi="Times New Roman" w:cs="Times New Roman"/>
          <w:b/>
          <w:bCs w:val="0"/>
          <w:i/>
          <w:iCs/>
          <w:sz w:val="21"/>
          <w:szCs w:val="21"/>
          <w:u w:val="single"/>
          <w:lang w:val="en-US" w:eastAsia="zh-CN"/>
        </w:rPr>
        <w:t>1</w:t>
      </w:r>
      <w:r>
        <w:rPr>
          <w:rFonts w:hint="default" w:ascii="Times New Roman" w:hAnsi="Times New Roman" w:cs="Times New Roman"/>
          <w:b/>
          <w:bCs w:val="0"/>
          <w:i/>
          <w:iCs/>
          <w:sz w:val="21"/>
          <w:szCs w:val="21"/>
          <w:u w:val="single"/>
          <w:lang w:val="en-US" w:eastAsia="zh-CN"/>
        </w:rPr>
        <w:t>.The misfit's myth.</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Questions</w:t>
      </w:r>
      <w:r>
        <w:rPr>
          <w:rFonts w:hint="default" w:ascii="Times New Roman" w:hAnsi="Times New Roman" w:cs="Times New Roman"/>
          <w:b/>
          <w:bCs w:val="0"/>
          <w:i/>
          <w:iCs/>
          <w:sz w:val="21"/>
          <w:szCs w:val="21"/>
          <w:u w:val="single"/>
        </w:rPr>
        <w:t xml:space="preserve"> (at least 2)</w:t>
      </w:r>
      <w:r>
        <w:rPr>
          <w:rFonts w:hint="default" w:ascii="Times New Roman" w:hAnsi="Times New Roman" w:cs="Times New Roman"/>
          <w:b/>
          <w:bCs w:val="0"/>
          <w:i/>
          <w:iCs/>
          <w:sz w:val="21"/>
          <w:szCs w:val="21"/>
          <w:u w:val="single"/>
        </w:rPr>
        <w:t xml:space="preserve">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w:t>
      </w:r>
      <w:r>
        <w:rPr>
          <w:rFonts w:hint="default" w:ascii="Times New Roman" w:hAnsi="Times New Roman" w:cs="Times New Roman"/>
          <w:b/>
          <w:bCs w:val="0"/>
          <w:i/>
          <w:iCs/>
          <w:sz w:val="21"/>
          <w:szCs w:val="21"/>
          <w:u w:val="single"/>
          <w:lang w:val="en-US" w:eastAsia="zh-CN"/>
        </w:rPr>
        <w:t>What do you think about the relationship between living for yourself and shou</w:t>
      </w:r>
      <w:r>
        <w:rPr>
          <w:rFonts w:hint="default" w:ascii="Times New Roman" w:hAnsi="Times New Roman" w:cs="Times New Roman"/>
          <w:b/>
          <w:bCs w:val="0"/>
          <w:i/>
          <w:iCs/>
          <w:sz w:val="21"/>
          <w:szCs w:val="21"/>
          <w:u w:val="single"/>
          <w:lang w:val="en-US" w:eastAsia="zh-CN"/>
        </w:rPr>
        <w:t>l</w:t>
      </w:r>
      <w:r>
        <w:rPr>
          <w:rFonts w:hint="default" w:ascii="Times New Roman" w:hAnsi="Times New Roman" w:cs="Times New Roman"/>
          <w:b/>
          <w:bCs w:val="0"/>
          <w:i/>
          <w:iCs/>
          <w:sz w:val="21"/>
          <w:szCs w:val="21"/>
          <w:u w:val="single"/>
          <w:lang w:val="en-US" w:eastAsia="zh-CN"/>
        </w:rPr>
        <w:t>d</w:t>
      </w:r>
      <w:r>
        <w:rPr>
          <w:rFonts w:hint="default" w:ascii="Times New Roman" w:hAnsi="Times New Roman" w:cs="Times New Roman"/>
          <w:b/>
          <w:bCs w:val="0"/>
          <w:i/>
          <w:iCs/>
          <w:sz w:val="21"/>
          <w:szCs w:val="21"/>
          <w:u w:val="single"/>
          <w:lang w:val="en-US" w:eastAsia="zh-CN"/>
        </w:rPr>
        <w:t>er</w:t>
      </w:r>
      <w:r>
        <w:rPr>
          <w:rFonts w:hint="default" w:ascii="Times New Roman" w:hAnsi="Times New Roman" w:cs="Times New Roman"/>
          <w:b/>
          <w:bCs w:val="0"/>
          <w:i/>
          <w:iCs/>
          <w:sz w:val="21"/>
          <w:szCs w:val="21"/>
          <w:u w:val="single"/>
          <w:lang w:val="en-US" w:eastAsia="zh-CN"/>
        </w:rPr>
        <w:t>ing the responsibility?</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w:t>
      </w:r>
      <w:r>
        <w:rPr>
          <w:rFonts w:hint="default" w:ascii="Times New Roman" w:hAnsi="Times New Roman" w:cs="Times New Roman"/>
          <w:b/>
          <w:bCs w:val="0"/>
          <w:i/>
          <w:iCs/>
          <w:sz w:val="21"/>
          <w:szCs w:val="21"/>
          <w:u w:val="single"/>
          <w:lang w:val="en-US" w:eastAsia="zh-CN"/>
        </w:rPr>
        <w:t xml:space="preserve">People like superhero movies. </w:t>
      </w:r>
      <w:r>
        <w:rPr>
          <w:rFonts w:hint="default" w:ascii="Times New Roman" w:hAnsi="Times New Roman" w:cs="Times New Roman"/>
          <w:b/>
          <w:bCs w:val="0"/>
          <w:i/>
          <w:iCs/>
          <w:sz w:val="21"/>
          <w:szCs w:val="21"/>
          <w:u w:val="single"/>
          <w:lang w:val="en-US" w:eastAsia="zh-CN"/>
        </w:rPr>
        <w:t>What do you think of being a misfit on purpose?</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Your Comments (optional)</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When we came into this world, the only one we are connected to is our mothers with a cord</w:t>
      </w:r>
      <w:r>
        <w:rPr>
          <w:rFonts w:hint="default" w:ascii="Times New Roman" w:hAnsi="Times New Roman" w:cs="Times New Roman"/>
          <w:b/>
          <w:bCs w:val="0"/>
          <w:i/>
          <w:iCs/>
          <w:sz w:val="21"/>
          <w:szCs w:val="21"/>
          <w:u w:val="single"/>
          <w:lang w:val="en-US" w:eastAsia="zh-CN"/>
        </w:rPr>
        <w:t xml:space="preserve">, which means that we are bound to be connected. But sometimes, we feel misfit, even if we try our best to connect to others. </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This reminds me of the movie, "The Breakfast Club," truly a classic. I wish there were more John Hughes（the main character）in this world.</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The reason why the main characters connected was based on the fact that each person had their own story to share instead of comparing their stories between what was considered "good" or "bad."</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Everyone has their own stories to tell. Some good, some bad. The main obstacle that prevents people from connecting are the individual stories that a person tries to force upon another.</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It is natural to feel "misfit" because we are  unique versions of ourselves. The person next to us is in their own version of themselves. Each person's self-awareness of themselves and their own stories creates the misfit profile. But the stories each person carries with them have a similar theme except the players involved.</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The trick is to embrace our "misfitness" and engage in the other persons "misfitness" personality and share stories. So at the end of the day, each person has a story of their own, which makes them who they are today and to be the person they would like to be in the future.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2311" w:firstLineChars="1100"/>
        <w:textAlignment w:val="auto"/>
        <w:rPr>
          <w:rFonts w:hint="default" w:ascii="Times New Roman" w:hAnsi="Times New Roman" w:cs="Times New Roman"/>
          <w:b/>
          <w:bCs w:val="0"/>
          <w:i/>
          <w:iCs/>
          <w:sz w:val="21"/>
          <w:szCs w:val="21"/>
          <w:u w:val="single"/>
        </w:rPr>
      </w:pPr>
      <w:bookmarkStart w:id="0" w:name="_GoBack"/>
      <w:bookmarkEnd w:id="0"/>
      <w:r>
        <w:rPr>
          <w:rFonts w:hint="default" w:ascii="Times New Roman" w:hAnsi="Times New Roman" w:cs="Times New Roman"/>
          <w:b/>
          <w:bCs w:val="0"/>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Title: </w:t>
      </w:r>
      <w:r>
        <w:rPr>
          <w:rFonts w:hint="default" w:ascii="Times New Roman" w:hAnsi="Times New Roman" w:cs="Times New Roman"/>
          <w:b/>
          <w:bCs w:val="0"/>
          <w:i/>
          <w:iCs/>
          <w:sz w:val="21"/>
          <w:szCs w:val="21"/>
          <w:u w:val="single"/>
          <w:lang w:val="en-US"/>
        </w:rPr>
        <w:t>Why and how you can have mental health days?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Topic: </w:t>
      </w:r>
      <w:r>
        <w:rPr>
          <w:rFonts w:hint="default" w:ascii="Times New Roman" w:hAnsi="Times New Roman" w:cs="Times New Roman"/>
          <w:b/>
          <w:bCs w:val="0"/>
          <w:i/>
          <w:iCs/>
          <w:sz w:val="21"/>
          <w:szCs w:val="21"/>
          <w:u w:val="single"/>
          <w:lang w:val="en-US" w:eastAsia="zh-CN"/>
        </w:rPr>
        <w:t>mental health, not okay is just okay, looking after together.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Speaker: </w:t>
      </w:r>
      <w:r>
        <w:rPr>
          <w:rFonts w:hint="default" w:ascii="Times New Roman" w:hAnsi="Times New Roman" w:cs="Times New Roman"/>
          <w:b/>
          <w:bCs w:val="0"/>
          <w:i/>
          <w:iCs/>
          <w:sz w:val="21"/>
          <w:szCs w:val="21"/>
          <w:u w:val="single"/>
          <w:lang w:val="en-US"/>
        </w:rPr>
        <w:t>Wang Shibang</w:t>
      </w:r>
      <w:r>
        <w:rPr>
          <w:rFonts w:hint="default" w:ascii="Times New Roman" w:hAnsi="Times New Roman" w:cs="Times New Roman"/>
          <w:b/>
          <w:bCs w:val="0"/>
          <w:i/>
          <w:iCs/>
          <w:sz w:val="21"/>
          <w:szCs w:val="21"/>
          <w:u w:val="single"/>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w:t>
      </w:r>
      <w:r>
        <w:rPr>
          <w:rFonts w:hint="default" w:ascii="Times New Roman" w:hAnsi="Times New Roman" w:cs="Times New Roman"/>
          <w:b/>
          <w:bCs w:val="0"/>
          <w:i/>
          <w:iCs/>
          <w:sz w:val="21"/>
          <w:szCs w:val="21"/>
          <w:u w:val="single"/>
          <w:lang w:val="en-US" w:eastAsia="zh-CN"/>
        </w:rPr>
        <w:t>TED talk from Hailey Hardcastle.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w:t>
      </w:r>
      <w:r>
        <w:rPr>
          <w:rFonts w:hint="default" w:ascii="Times New Roman" w:hAnsi="Times New Roman" w:cs="Times New Roman"/>
          <w:b/>
          <w:bCs w:val="0"/>
          <w:i/>
          <w:iCs/>
          <w:sz w:val="21"/>
          <w:szCs w:val="21"/>
          <w:u w:val="single"/>
          <w:lang w:val="en-US" w:eastAsia="zh-CN"/>
        </w:rPr>
        <w:t>What's going on? Do you have mental health. DDL. Being single. Speaking in front of people. Why is the whole thing t</w:t>
      </w:r>
      <w:r>
        <w:rPr>
          <w:rFonts w:hint="default" w:ascii="Times New Roman" w:hAnsi="Times New Roman" w:cs="Times New Roman"/>
          <w:b/>
          <w:bCs w:val="0"/>
          <w:i/>
          <w:iCs/>
          <w:sz w:val="21"/>
          <w:szCs w:val="21"/>
          <w:u w:val="single"/>
          <w:lang w:val="en-US" w:eastAsia="zh-CN"/>
        </w:rPr>
        <w:t>ou</w:t>
      </w:r>
      <w:r>
        <w:rPr>
          <w:rFonts w:hint="default" w:ascii="Times New Roman" w:hAnsi="Times New Roman" w:cs="Times New Roman"/>
          <w:b/>
          <w:bCs w:val="0"/>
          <w:i/>
          <w:iCs/>
          <w:sz w:val="21"/>
          <w:szCs w:val="21"/>
          <w:u w:val="single"/>
          <w:lang w:val="en-US" w:eastAsia="zh-CN"/>
        </w:rPr>
        <w:t>gh?</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3.</w:t>
      </w:r>
      <w:r>
        <w:rPr>
          <w:rFonts w:hint="default" w:ascii="Times New Roman" w:hAnsi="Times New Roman" w:cs="Times New Roman"/>
          <w:b/>
          <w:bCs w:val="0"/>
          <w:i/>
          <w:iCs/>
          <w:sz w:val="21"/>
          <w:szCs w:val="21"/>
          <w:u w:val="single"/>
          <w:lang w:val="en-US" w:eastAsia="zh-CN"/>
        </w:rPr>
        <w:t>You are exhausting in heart.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4.</w:t>
      </w:r>
      <w:r>
        <w:rPr>
          <w:rFonts w:hint="default" w:ascii="Times New Roman" w:hAnsi="Times New Roman" w:cs="Times New Roman"/>
          <w:b/>
          <w:bCs w:val="0"/>
          <w:i/>
          <w:iCs/>
          <w:sz w:val="21"/>
          <w:szCs w:val="21"/>
          <w:u w:val="single"/>
          <w:lang w:val="en-US" w:eastAsia="zh-CN"/>
        </w:rPr>
        <w:t>Where will that lead us? 340,000,000</w:t>
      </w:r>
      <w:r>
        <w:rPr>
          <w:rFonts w:hint="default" w:ascii="Times New Roman" w:hAnsi="Times New Roman" w:cs="Times New Roman"/>
          <w:b/>
          <w:bCs w:val="0"/>
          <w:i/>
          <w:iCs/>
          <w:sz w:val="21"/>
          <w:szCs w:val="21"/>
          <w:u w:val="single"/>
          <w:lang w:val="en-US" w:eastAsia="zh-CN"/>
        </w:rPr>
        <w:t>(one of the leading causes to death only second to cancer.)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5.</w:t>
      </w:r>
      <w:r>
        <w:rPr>
          <w:rFonts w:hint="default" w:ascii="Times New Roman" w:hAnsi="Times New Roman" w:cs="Times New Roman"/>
          <w:b/>
          <w:bCs w:val="0"/>
          <w:i/>
          <w:iCs/>
          <w:sz w:val="21"/>
          <w:szCs w:val="21"/>
          <w:u w:val="single"/>
          <w:lang w:val="en-US" w:eastAsia="zh-CN"/>
        </w:rPr>
        <w:t xml:space="preserve">What can we do?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6.</w:t>
      </w:r>
      <w:r>
        <w:rPr>
          <w:rFonts w:hint="default" w:ascii="Times New Roman" w:hAnsi="Times New Roman" w:cs="Times New Roman"/>
          <w:b/>
          <w:bCs w:val="0"/>
          <w:i/>
          <w:iCs/>
          <w:sz w:val="21"/>
          <w:szCs w:val="21"/>
          <w:u w:val="single"/>
          <w:lang w:val="en-US" w:eastAsia="zh-CN"/>
        </w:rPr>
        <w:t>As a society, we can learn how to manage them by lo</w:t>
      </w:r>
      <w:r>
        <w:rPr>
          <w:rFonts w:hint="default" w:ascii="Times New Roman" w:hAnsi="Times New Roman" w:cs="Times New Roman"/>
          <w:b/>
          <w:bCs w:val="0"/>
          <w:i/>
          <w:iCs/>
          <w:sz w:val="21"/>
          <w:szCs w:val="21"/>
          <w:u w:val="single"/>
          <w:lang w:val="en-US" w:eastAsia="zh-CN"/>
        </w:rPr>
        <w:t>o</w:t>
      </w:r>
      <w:r>
        <w:rPr>
          <w:rFonts w:hint="default" w:ascii="Times New Roman" w:hAnsi="Times New Roman" w:cs="Times New Roman"/>
          <w:b/>
          <w:bCs w:val="0"/>
          <w:i/>
          <w:iCs/>
          <w:sz w:val="21"/>
          <w:szCs w:val="21"/>
          <w:u w:val="single"/>
          <w:lang w:val="en-US" w:eastAsia="zh-CN"/>
        </w:rPr>
        <w:t>king after together.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7.It is always OK to not be OK</w:t>
      </w:r>
      <w:r>
        <w:rPr>
          <w:rFonts w:hint="default" w:ascii="Times New Roman" w:hAnsi="Times New Roman" w:cs="Times New Roman"/>
          <w:b/>
          <w:bCs w:val="0"/>
          <w:i/>
          <w:iCs/>
          <w:sz w:val="21"/>
          <w:szCs w:val="21"/>
          <w:u w:val="single"/>
          <w:lang w:val="en-US" w:eastAsia="zh-CN"/>
        </w:rPr>
        <w:t xml:space="preserve">. </w:t>
      </w:r>
      <w:r>
        <w:rPr>
          <w:rFonts w:hint="default" w:ascii="Times New Roman" w:hAnsi="Times New Roman" w:cs="Times New Roman"/>
          <w:b/>
          <w:bCs w:val="0"/>
          <w:i/>
          <w:iCs/>
          <w:sz w:val="21"/>
          <w:szCs w:val="21"/>
          <w:u w:val="single"/>
          <w:lang w:val="en-US" w:eastAsia="zh-CN"/>
        </w:rPr>
        <w:t>It is OK to take a break</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Questions</w:t>
      </w:r>
      <w:r>
        <w:rPr>
          <w:rFonts w:hint="default" w:ascii="Times New Roman" w:hAnsi="Times New Roman" w:cs="Times New Roman"/>
          <w:b/>
          <w:bCs w:val="0"/>
          <w:i/>
          <w:iCs/>
          <w:sz w:val="21"/>
          <w:szCs w:val="21"/>
          <w:u w:val="single"/>
        </w:rPr>
        <w:t xml:space="preserve"> (at least 2)</w:t>
      </w:r>
      <w:r>
        <w:rPr>
          <w:rFonts w:hint="default" w:ascii="Times New Roman" w:hAnsi="Times New Roman" w:cs="Times New Roman"/>
          <w:b/>
          <w:bCs w:val="0"/>
          <w:i/>
          <w:iCs/>
          <w:sz w:val="21"/>
          <w:szCs w:val="21"/>
          <w:u w:val="single"/>
        </w:rPr>
        <w:t xml:space="preserve">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w:t>
      </w:r>
      <w:r>
        <w:rPr>
          <w:rFonts w:hint="default" w:ascii="Times New Roman" w:hAnsi="Times New Roman" w:cs="Times New Roman"/>
          <w:b/>
          <w:bCs w:val="0"/>
          <w:i/>
          <w:iCs/>
          <w:sz w:val="21"/>
          <w:szCs w:val="21"/>
          <w:u w:val="single"/>
          <w:lang w:val="en-US" w:eastAsia="zh-CN"/>
        </w:rPr>
        <w:t>Why our school post that twitter? Where can we find a place to cry in Tsinghua.</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w:t>
      </w:r>
      <w:r>
        <w:rPr>
          <w:rFonts w:hint="default" w:ascii="Times New Roman" w:hAnsi="Times New Roman" w:cs="Times New Roman"/>
          <w:b/>
          <w:bCs w:val="0"/>
          <w:i/>
          <w:iCs/>
          <w:sz w:val="21"/>
          <w:szCs w:val="21"/>
          <w:u w:val="single"/>
          <w:lang w:val="en-US" w:eastAsia="zh-CN"/>
        </w:rPr>
        <w:t>How can we get help from other people?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 xml:space="preserve">From my perspective, most of </w:t>
      </w:r>
      <w:r>
        <w:rPr>
          <w:rFonts w:hint="default" w:ascii="Times New Roman" w:hAnsi="Times New Roman" w:cs="Times New Roman"/>
          <w:b/>
          <w:bCs w:val="0"/>
          <w:i/>
          <w:iCs/>
          <w:sz w:val="21"/>
          <w:szCs w:val="21"/>
          <w:u w:val="single"/>
          <w:lang w:val="en-US" w:eastAsia="zh-CN"/>
        </w:rPr>
        <w:t>us</w:t>
      </w:r>
      <w:r>
        <w:rPr>
          <w:rFonts w:hint="default" w:ascii="Times New Roman" w:hAnsi="Times New Roman" w:cs="Times New Roman"/>
          <w:b/>
          <w:bCs w:val="0"/>
          <w:i/>
          <w:iCs/>
          <w:sz w:val="21"/>
          <w:szCs w:val="21"/>
          <w:u w:val="single"/>
          <w:lang w:val="en-US" w:eastAsia="zh-CN"/>
        </w:rPr>
        <w:t xml:space="preserve"> </w:t>
      </w:r>
      <w:r>
        <w:rPr>
          <w:rFonts w:hint="default" w:ascii="Times New Roman" w:hAnsi="Times New Roman" w:eastAsia="宋体" w:cs="Times New Roman"/>
          <w:b/>
          <w:bCs w:val="0"/>
          <w:i/>
          <w:iCs/>
          <w:sz w:val="21"/>
          <w:szCs w:val="21"/>
          <w:u w:val="single"/>
        </w:rPr>
        <w:t>consider grades more important than mental health and well-being</w:t>
      </w:r>
      <w:r>
        <w:rPr>
          <w:rFonts w:hint="default" w:ascii="Times New Roman" w:hAnsi="Times New Roman" w:eastAsia="宋体" w:cs="Times New Roman"/>
          <w:b/>
          <w:bCs w:val="0"/>
          <w:i/>
          <w:iCs/>
          <w:sz w:val="21"/>
          <w:szCs w:val="21"/>
          <w:u w:val="single"/>
          <w:lang w:val="en-US" w:eastAsia="zh-CN"/>
        </w:rPr>
        <w:t>.</w:t>
      </w:r>
      <w:r>
        <w:rPr>
          <w:rFonts w:hint="default" w:ascii="Times New Roman" w:hAnsi="Times New Roman" w:eastAsia="宋体" w:cs="Times New Roman"/>
          <w:b/>
          <w:bCs w:val="0"/>
          <w:i/>
          <w:iCs/>
          <w:sz w:val="21"/>
          <w:szCs w:val="21"/>
          <w:u w:val="single"/>
          <w:lang w:val="en-US" w:eastAsia="zh-CN"/>
        </w:rPr>
        <w:t xml:space="preserve"> However, I think we should try to disassociate mental health and grades. It can easily become a chicken and egg situation. Our low grades may be because of our mental health which is partly to do with low grades - this is a never ending cycle so the sooner we disassociate them the better.</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eastAsia="宋体" w:cs="Times New Roman"/>
          <w:b/>
          <w:bCs w:val="0"/>
          <w:i/>
          <w:iCs/>
          <w:sz w:val="21"/>
          <w:szCs w:val="21"/>
          <w:u w:val="single"/>
          <w:lang w:val="en-US" w:eastAsia="zh-CN"/>
        </w:rPr>
      </w:pPr>
      <w:r>
        <w:rPr>
          <w:rFonts w:hint="default" w:ascii="Times New Roman" w:hAnsi="Times New Roman" w:eastAsia="宋体" w:cs="Times New Roman"/>
          <w:b/>
          <w:bCs w:val="0"/>
          <w:i/>
          <w:iCs/>
          <w:sz w:val="21"/>
          <w:szCs w:val="21"/>
          <w:u w:val="single"/>
          <w:lang w:val="en-US" w:eastAsia="zh-CN"/>
        </w:rPr>
        <w:t>We should focus on our mental health, find things to focus on to improve our mental health, seek professional support, exercise, eat healthy, find a hobby etc. The thing with mental health is that it can be very long term and can get in the way of everything we do. At least with grades, if we get low grades, yes, it's a shame but there are other ways to be successful without the grades - but they usually require being a happy confident person so again our mental health is important.</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eastAsia="宋体" w:cs="Times New Roman"/>
          <w:b/>
          <w:bCs w:val="0"/>
          <w:i/>
          <w:iCs/>
          <w:sz w:val="21"/>
          <w:szCs w:val="21"/>
          <w:u w:val="single"/>
          <w:lang w:val="en-US" w:eastAsia="zh-CN"/>
        </w:rPr>
      </w:pPr>
      <w:r>
        <w:rPr>
          <w:rFonts w:hint="default" w:ascii="Times New Roman" w:hAnsi="Times New Roman" w:eastAsia="宋体" w:cs="Times New Roman"/>
          <w:b/>
          <w:bCs w:val="0"/>
          <w:i/>
          <w:iCs/>
          <w:sz w:val="21"/>
          <w:szCs w:val="21"/>
          <w:u w:val="single"/>
          <w:lang w:val="en-US" w:eastAsia="zh-CN"/>
        </w:rPr>
        <w:t>I am not saying grades aren't important. Grades are a huge help - the phrase 'knowledge is power' didn't come from nowhere, however I think that for us, it may be about prioritising. We can try our best with our grades but if we struggle don't worry about it, focus on the thing that will benefit ourselves in the long term. If grades let us down now there are ways to come back to it in the future.</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eastAsia="宋体"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eastAsia="宋体"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Title: </w:t>
      </w:r>
      <w:r>
        <w:rPr>
          <w:rFonts w:hint="default" w:ascii="Times New Roman" w:hAnsi="Times New Roman" w:cs="Times New Roman"/>
          <w:b/>
          <w:bCs w:val="0"/>
          <w:i/>
          <w:iCs/>
          <w:sz w:val="21"/>
          <w:szCs w:val="21"/>
          <w:u w:val="single"/>
          <w:lang w:val="en-US"/>
        </w:rPr>
        <w:t>Embrace vulnerability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Topic: </w:t>
      </w:r>
      <w:r>
        <w:rPr>
          <w:rFonts w:hint="default" w:ascii="Times New Roman" w:hAnsi="Times New Roman" w:cs="Times New Roman"/>
          <w:b/>
          <w:bCs w:val="0"/>
          <w:i/>
          <w:iCs/>
          <w:sz w:val="21"/>
          <w:szCs w:val="21"/>
          <w:u w:val="single"/>
          <w:lang w:val="en-US" w:eastAsia="zh-CN"/>
        </w:rPr>
        <w:t>Vulnerability, great stress, take a break, communication, honest, accept it.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Speaker: </w:t>
      </w:r>
      <w:r>
        <w:rPr>
          <w:rFonts w:hint="default" w:ascii="Times New Roman" w:hAnsi="Times New Roman" w:cs="Times New Roman"/>
          <w:b/>
          <w:bCs w:val="0"/>
          <w:i/>
          <w:iCs/>
          <w:sz w:val="21"/>
          <w:szCs w:val="21"/>
          <w:u w:val="single"/>
          <w:lang w:val="en-US" w:eastAsia="zh-CN"/>
        </w:rPr>
        <w:t>Guo Junyu</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w:t>
      </w:r>
      <w:r>
        <w:rPr>
          <w:rFonts w:hint="default" w:ascii="Times New Roman" w:hAnsi="Times New Roman" w:cs="Times New Roman"/>
          <w:b/>
          <w:bCs w:val="0"/>
          <w:i/>
          <w:iCs/>
          <w:sz w:val="21"/>
          <w:szCs w:val="21"/>
          <w:u w:val="single"/>
          <w:lang w:val="en-US" w:eastAsia="zh-CN"/>
        </w:rPr>
        <w:t>TED talk from Brene Brown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2.Phenomenon:many of us have been constantly under great stress,but most of us are reluctant to demonstrate our vulnerability</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3.we may numb happiness and joy at the same time.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4.</w:t>
      </w:r>
      <w:r>
        <w:rPr>
          <w:rFonts w:hint="default" w:ascii="Times New Roman" w:hAnsi="Times New Roman" w:cs="Times New Roman"/>
          <w:b/>
          <w:bCs w:val="0"/>
          <w:i/>
          <w:iCs/>
          <w:sz w:val="21"/>
          <w:szCs w:val="21"/>
          <w:u w:val="single"/>
          <w:lang w:val="en-US" w:eastAsia="zh-CN"/>
        </w:rPr>
        <w:t>Universal value. We should strive for success.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5.</w:t>
      </w:r>
      <w:r>
        <w:rPr>
          <w:rFonts w:hint="default" w:ascii="Times New Roman" w:hAnsi="Times New Roman" w:cs="Times New Roman"/>
          <w:b/>
          <w:bCs w:val="0"/>
          <w:i/>
          <w:iCs/>
          <w:sz w:val="21"/>
          <w:szCs w:val="21"/>
          <w:u w:val="single"/>
          <w:lang w:val="en-US" w:eastAsia="zh-CN"/>
        </w:rPr>
        <w:t>we are all human beings after all ,thus we all need to take a break</w:t>
      </w:r>
      <w:r>
        <w:rPr>
          <w:rFonts w:hint="default" w:ascii="Times New Roman" w:hAnsi="Times New Roman" w:cs="Times New Roman"/>
          <w:b/>
          <w:bCs w:val="0"/>
          <w:i/>
          <w:iCs/>
          <w:sz w:val="21"/>
          <w:szCs w:val="21"/>
          <w:u w:val="single"/>
          <w:lang w:val="en-US" w:eastAsia="zh-CN"/>
        </w:rPr>
        <w:t xml:space="preserve"> </w:t>
      </w:r>
      <w:r>
        <w:rPr>
          <w:rFonts w:hint="default" w:ascii="Times New Roman" w:hAnsi="Times New Roman" w:cs="Times New Roman"/>
          <w:b/>
          <w:bCs w:val="0"/>
          <w:i/>
          <w:iCs/>
          <w:sz w:val="21"/>
          <w:szCs w:val="21"/>
          <w:u w:val="single"/>
          <w:lang w:val="en-US" w:eastAsia="zh-CN"/>
        </w:rPr>
        <w:t>at some point.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6.</w:t>
      </w:r>
      <w:r>
        <w:rPr>
          <w:rFonts w:hint="default" w:ascii="Times New Roman" w:hAnsi="Times New Roman" w:cs="Times New Roman"/>
          <w:b/>
          <w:bCs w:val="0"/>
          <w:i/>
          <w:iCs/>
          <w:sz w:val="21"/>
          <w:szCs w:val="21"/>
          <w:u w:val="single"/>
          <w:lang w:val="en-US" w:eastAsia="zh-CN"/>
        </w:rPr>
        <w:t>We should embrace vulnerability</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7.</w:t>
      </w:r>
      <w:r>
        <w:rPr>
          <w:rFonts w:hint="default" w:ascii="Times New Roman" w:hAnsi="Times New Roman" w:cs="Times New Roman"/>
          <w:b/>
          <w:bCs w:val="0"/>
          <w:i/>
          <w:iCs/>
          <w:sz w:val="21"/>
          <w:szCs w:val="21"/>
          <w:u w:val="single"/>
          <w:lang w:val="en-US" w:eastAsia="zh-CN"/>
        </w:rPr>
        <w:t>Be who you actually are rather than who you think you 'should be'</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8.</w:t>
      </w:r>
      <w:r>
        <w:rPr>
          <w:rFonts w:hint="default" w:ascii="Times New Roman" w:hAnsi="Times New Roman" w:cs="Times New Roman"/>
          <w:b/>
          <w:bCs w:val="0"/>
          <w:i/>
          <w:iCs/>
          <w:sz w:val="21"/>
          <w:szCs w:val="21"/>
          <w:u w:val="single"/>
          <w:lang w:val="en-US" w:eastAsia="zh-CN"/>
        </w:rPr>
        <w:t>Value communication with other people ,as this may be of great help</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9.</w:t>
      </w:r>
      <w:r>
        <w:rPr>
          <w:rFonts w:hint="default" w:ascii="Times New Roman" w:hAnsi="Times New Roman" w:cs="Times New Roman"/>
          <w:b/>
          <w:bCs w:val="0"/>
          <w:i/>
          <w:iCs/>
          <w:sz w:val="21"/>
          <w:szCs w:val="21"/>
          <w:u w:val="single"/>
          <w:lang w:val="en-US" w:eastAsia="zh-CN"/>
        </w:rPr>
        <w:t>Be honest with yourself , adopt a open attitude</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10.Accepting the fact that we can be vulnerable can provide a golden opportunity to know more about us.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Questions</w:t>
      </w:r>
      <w:r>
        <w:rPr>
          <w:rFonts w:hint="default" w:ascii="Times New Roman" w:hAnsi="Times New Roman" w:cs="Times New Roman"/>
          <w:b/>
          <w:bCs w:val="0"/>
          <w:i/>
          <w:iCs/>
          <w:sz w:val="21"/>
          <w:szCs w:val="21"/>
          <w:u w:val="single"/>
        </w:rPr>
        <w:t xml:space="preserve"> (at least 2)</w:t>
      </w:r>
      <w:r>
        <w:rPr>
          <w:rFonts w:hint="default" w:ascii="Times New Roman" w:hAnsi="Times New Roman" w:cs="Times New Roman"/>
          <w:b/>
          <w:bCs w:val="0"/>
          <w:i/>
          <w:iCs/>
          <w:sz w:val="21"/>
          <w:szCs w:val="21"/>
          <w:u w:val="single"/>
        </w:rPr>
        <w:t xml:space="preserve">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w:t>
      </w:r>
      <w:r>
        <w:rPr>
          <w:rFonts w:hint="default" w:ascii="Times New Roman" w:hAnsi="Times New Roman" w:cs="Times New Roman"/>
          <w:b/>
          <w:bCs w:val="0"/>
          <w:i/>
          <w:iCs/>
          <w:sz w:val="21"/>
          <w:szCs w:val="21"/>
          <w:u w:val="single"/>
          <w:lang w:val="en-US" w:eastAsia="zh-CN"/>
        </w:rPr>
        <w:t>Do you think accept ourselves will make us less hardworking?</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w:t>
      </w:r>
      <w:r>
        <w:rPr>
          <w:rFonts w:hint="default" w:ascii="Times New Roman" w:hAnsi="Times New Roman" w:cs="Times New Roman"/>
          <w:b/>
          <w:bCs w:val="0"/>
          <w:i/>
          <w:iCs/>
          <w:sz w:val="21"/>
          <w:szCs w:val="21"/>
          <w:u w:val="single"/>
          <w:lang w:val="en-US" w:eastAsia="zh-CN"/>
        </w:rPr>
        <w:t>Why do we sometimes pretend to be a tough person?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3.</w:t>
      </w:r>
      <w:r>
        <w:rPr>
          <w:rFonts w:hint="default" w:ascii="Times New Roman" w:hAnsi="Times New Roman" w:cs="Times New Roman"/>
          <w:b/>
          <w:bCs w:val="0"/>
          <w:i/>
          <w:iCs/>
          <w:sz w:val="21"/>
          <w:szCs w:val="21"/>
          <w:u w:val="single"/>
          <w:lang w:val="en-US" w:eastAsia="zh-CN"/>
        </w:rPr>
        <w:t xml:space="preserve">How can we find a place to refill ourselves with good mood? </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Your Comments (optional)</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Uncertainty will always be a part of our lives—the more we try to overcome it or ignore it, the more anxious we become.</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Every time I start to doubt myself, I tell myself that it is okay to feel confused, to feel uncertain, to feel not confident. From my perspective, I would say that it is important to not ignore the thoughts that rush into your head when we feel doubtful—at those very moments, our mind is usually trying to tell us something.</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To some degree, self doubt truly is a part of our lives. My recommendation would be to let those doubts flood our mind for a moment and let ourselves discover why we feel uncertain. An important aspect of self doubt is to learn how to listen to ourselves. Our best work relies on how we manage our self doubt, how much we let our vulnerability impact or change us, etc. to shape our decisions that shape the quality of our work.</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So let us embrace our vulnerability and life uncertainty. And we are bound to learn from it.</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920B73"/>
    <w:rsid w:val="13480954"/>
    <w:rsid w:val="40503D53"/>
    <w:rsid w:val="626E5EEB"/>
    <w:rsid w:val="76F72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71</Words>
  <Characters>393</Characters>
  <Paragraphs>22</Paragraphs>
  <TotalTime>81</TotalTime>
  <ScaleCrop>false</ScaleCrop>
  <LinksUpToDate>false</LinksUpToDate>
  <CharactersWithSpaces>453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2019-03-25T08:42:00Z</dcterms:created>
  <dc:creator>hu yang</dc:creator>
  <cp:lastModifiedBy>zhaochen20</cp:lastModifiedBy>
  <dcterms:modified xsi:type="dcterms:W3CDTF">2020-11-12T15:44:29Z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