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14" w:rsidRDefault="00D42614" w:rsidP="00A65377">
      <w:pPr>
        <w:pStyle w:val="a3"/>
        <w:jc w:val="center"/>
        <w:rPr>
          <w:rFonts w:asciiTheme="majorBidi" w:hAnsiTheme="majorBidi" w:cstheme="majorBidi"/>
          <w:b/>
          <w:bCs/>
          <w:sz w:val="66"/>
          <w:szCs w:val="66"/>
        </w:rPr>
      </w:pPr>
      <w:r>
        <w:rPr>
          <w:rFonts w:asciiTheme="majorBidi" w:hAnsiTheme="majorBidi" w:cstheme="majorBidi" w:hint="cs"/>
          <w:b/>
          <w:bCs/>
          <w:sz w:val="66"/>
          <w:szCs w:val="66"/>
          <w:cs/>
        </w:rPr>
        <w:t>รายงาน</w:t>
      </w:r>
    </w:p>
    <w:p w:rsidR="00D42614" w:rsidRDefault="00D42614" w:rsidP="00A65377">
      <w:pPr>
        <w:pStyle w:val="a3"/>
        <w:jc w:val="center"/>
        <w:rPr>
          <w:rFonts w:asciiTheme="majorBidi" w:hAnsiTheme="majorBidi" w:cstheme="majorBidi"/>
          <w:b/>
          <w:bCs/>
          <w:sz w:val="66"/>
          <w:szCs w:val="66"/>
          <w:cs/>
        </w:rPr>
      </w:pPr>
      <w:r>
        <w:rPr>
          <w:rFonts w:asciiTheme="majorBidi" w:hAnsiTheme="majorBidi" w:cstheme="majorBidi" w:hint="cs"/>
          <w:b/>
          <w:bCs/>
          <w:sz w:val="66"/>
          <w:szCs w:val="66"/>
          <w:cs/>
        </w:rPr>
        <w:t>เรื่อง</w:t>
      </w:r>
    </w:p>
    <w:p w:rsidR="00C600CB" w:rsidRPr="00D42614" w:rsidRDefault="00A65377" w:rsidP="00A65377">
      <w:pPr>
        <w:pStyle w:val="a3"/>
        <w:jc w:val="center"/>
        <w:rPr>
          <w:rFonts w:asciiTheme="majorBidi" w:hAnsiTheme="majorBidi" w:cstheme="majorBidi"/>
          <w:b/>
          <w:bCs/>
          <w:sz w:val="66"/>
          <w:szCs w:val="66"/>
        </w:rPr>
      </w:pPr>
      <w:r w:rsidRPr="00D42614">
        <w:rPr>
          <w:rFonts w:asciiTheme="majorBidi" w:hAnsiTheme="majorBidi" w:cstheme="majorBidi"/>
          <w:b/>
          <w:bCs/>
          <w:sz w:val="66"/>
          <w:szCs w:val="66"/>
        </w:rPr>
        <w:t>Nearest Neighbor Classification</w:t>
      </w:r>
    </w:p>
    <w:p w:rsidR="00A65377" w:rsidRDefault="00A65377" w:rsidP="00A65377">
      <w:pPr>
        <w:pStyle w:val="a3"/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A65377" w:rsidRPr="00D42614" w:rsidRDefault="00A65377" w:rsidP="00A65377">
      <w:pPr>
        <w:pStyle w:val="a3"/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D42614">
        <w:rPr>
          <w:rFonts w:asciiTheme="majorBidi" w:hAnsiTheme="majorBidi" w:cstheme="majorBidi" w:hint="cs"/>
          <w:b/>
          <w:bCs/>
          <w:sz w:val="50"/>
          <w:szCs w:val="50"/>
          <w:cs/>
        </w:rPr>
        <w:t>เสนอ</w:t>
      </w:r>
    </w:p>
    <w:p w:rsidR="00A65377" w:rsidRPr="00A65377" w:rsidRDefault="00A65377" w:rsidP="00A65377">
      <w:pPr>
        <w:pStyle w:val="a3"/>
        <w:jc w:val="center"/>
        <w:rPr>
          <w:rFonts w:asciiTheme="majorBidi" w:hAnsiTheme="majorBidi" w:cstheme="majorBidi"/>
          <w:sz w:val="50"/>
          <w:szCs w:val="50"/>
        </w:rPr>
      </w:pPr>
      <w:r w:rsidRPr="00A65377">
        <w:rPr>
          <w:rFonts w:asciiTheme="majorBidi" w:hAnsiTheme="majorBidi" w:cstheme="majorBidi" w:hint="cs"/>
          <w:sz w:val="50"/>
          <w:szCs w:val="50"/>
          <w:cs/>
        </w:rPr>
        <w:t>อาจารย์ธรรมกร     ครองไตรภพ</w:t>
      </w:r>
    </w:p>
    <w:p w:rsidR="00A65377" w:rsidRDefault="00A65377" w:rsidP="00A65377">
      <w:pPr>
        <w:pStyle w:val="a3"/>
        <w:jc w:val="center"/>
        <w:rPr>
          <w:rFonts w:asciiTheme="majorBidi" w:hAnsiTheme="majorBidi" w:cstheme="majorBidi"/>
          <w:sz w:val="56"/>
          <w:szCs w:val="56"/>
        </w:rPr>
      </w:pPr>
    </w:p>
    <w:p w:rsidR="00A65377" w:rsidRPr="00D42614" w:rsidRDefault="00A65377" w:rsidP="00A65377">
      <w:pPr>
        <w:pStyle w:val="a3"/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 w:rsidRPr="00D42614">
        <w:rPr>
          <w:rFonts w:asciiTheme="majorBidi" w:hAnsiTheme="majorBidi" w:cstheme="majorBidi" w:hint="cs"/>
          <w:b/>
          <w:bCs/>
          <w:sz w:val="50"/>
          <w:szCs w:val="50"/>
          <w:cs/>
        </w:rPr>
        <w:t>จัดทำโดย</w:t>
      </w:r>
    </w:p>
    <w:p w:rsidR="00A65377" w:rsidRDefault="00A65377" w:rsidP="00A65377">
      <w:pPr>
        <w:pStyle w:val="a3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 w:hint="cs"/>
          <w:sz w:val="50"/>
          <w:szCs w:val="50"/>
          <w:cs/>
        </w:rPr>
        <w:t xml:space="preserve">   </w:t>
      </w:r>
      <w:r w:rsidRPr="00A65377">
        <w:rPr>
          <w:rFonts w:asciiTheme="majorBidi" w:hAnsiTheme="majorBidi" w:cstheme="majorBidi" w:hint="cs"/>
          <w:sz w:val="50"/>
          <w:szCs w:val="50"/>
          <w:cs/>
        </w:rPr>
        <w:t>นาย</w:t>
      </w:r>
      <w:proofErr w:type="spellStart"/>
      <w:r w:rsidRPr="00A65377">
        <w:rPr>
          <w:rFonts w:asciiTheme="majorBidi" w:hAnsiTheme="majorBidi" w:cstheme="majorBidi" w:hint="cs"/>
          <w:sz w:val="50"/>
          <w:szCs w:val="50"/>
          <w:cs/>
        </w:rPr>
        <w:t>แบงค์</w:t>
      </w:r>
      <w:proofErr w:type="spellEnd"/>
      <w:r w:rsidRPr="00A65377">
        <w:rPr>
          <w:rFonts w:asciiTheme="majorBidi" w:hAnsiTheme="majorBidi" w:cstheme="majorBidi" w:hint="cs"/>
          <w:sz w:val="50"/>
          <w:szCs w:val="50"/>
          <w:cs/>
        </w:rPr>
        <w:t xml:space="preserve">ชาติ     อาลัย   </w:t>
      </w:r>
      <w:r>
        <w:rPr>
          <w:rFonts w:asciiTheme="majorBidi" w:hAnsiTheme="majorBidi" w:cstheme="majorBidi" w:hint="cs"/>
          <w:sz w:val="50"/>
          <w:szCs w:val="50"/>
          <w:cs/>
        </w:rPr>
        <w:t xml:space="preserve">             </w:t>
      </w:r>
      <w:r w:rsidRPr="00A65377">
        <w:rPr>
          <w:rFonts w:asciiTheme="majorBidi" w:hAnsiTheme="majorBidi" w:cstheme="majorBidi" w:hint="cs"/>
          <w:sz w:val="50"/>
          <w:szCs w:val="50"/>
          <w:cs/>
        </w:rPr>
        <w:t xml:space="preserve">รหัสนักศึกษา </w:t>
      </w:r>
      <w:r>
        <w:rPr>
          <w:rFonts w:asciiTheme="majorBidi" w:hAnsiTheme="majorBidi" w:cstheme="majorBidi" w:hint="cs"/>
          <w:sz w:val="50"/>
          <w:szCs w:val="50"/>
          <w:cs/>
        </w:rPr>
        <w:t xml:space="preserve">  </w:t>
      </w:r>
      <w:r w:rsidRPr="00A65377">
        <w:rPr>
          <w:rFonts w:asciiTheme="majorBidi" w:hAnsiTheme="majorBidi" w:cstheme="majorBidi"/>
          <w:sz w:val="50"/>
          <w:szCs w:val="50"/>
        </w:rPr>
        <w:t>521733022019-0</w:t>
      </w:r>
    </w:p>
    <w:p w:rsidR="00A65377" w:rsidRDefault="00A65377" w:rsidP="00A65377">
      <w:pPr>
        <w:pStyle w:val="a3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 w:hint="cs"/>
          <w:sz w:val="50"/>
          <w:szCs w:val="50"/>
          <w:cs/>
        </w:rPr>
        <w:t xml:space="preserve">   นาย</w:t>
      </w:r>
      <w:proofErr w:type="spellStart"/>
      <w:r>
        <w:rPr>
          <w:rFonts w:asciiTheme="majorBidi" w:hAnsiTheme="majorBidi" w:cstheme="majorBidi" w:hint="cs"/>
          <w:sz w:val="50"/>
          <w:szCs w:val="50"/>
          <w:cs/>
        </w:rPr>
        <w:t>อภิวัฒน์</w:t>
      </w:r>
      <w:proofErr w:type="spellEnd"/>
      <w:r>
        <w:rPr>
          <w:rFonts w:asciiTheme="majorBidi" w:hAnsiTheme="majorBidi" w:cstheme="majorBidi" w:hint="cs"/>
          <w:sz w:val="50"/>
          <w:szCs w:val="50"/>
          <w:cs/>
        </w:rPr>
        <w:t xml:space="preserve">     </w:t>
      </w:r>
      <w:r w:rsidR="005D77BE">
        <w:rPr>
          <w:rFonts w:asciiTheme="majorBidi" w:hAnsiTheme="majorBidi" w:cstheme="majorBidi" w:hint="cs"/>
          <w:sz w:val="50"/>
          <w:szCs w:val="50"/>
          <w:cs/>
        </w:rPr>
        <w:t xml:space="preserve">  สุวรรณประได  </w:t>
      </w:r>
      <w:r>
        <w:rPr>
          <w:rFonts w:asciiTheme="majorBidi" w:hAnsiTheme="majorBidi" w:cstheme="majorBidi" w:hint="cs"/>
          <w:sz w:val="50"/>
          <w:szCs w:val="50"/>
          <w:cs/>
        </w:rPr>
        <w:t xml:space="preserve">รหัสนักศึกษา </w:t>
      </w:r>
      <w:r>
        <w:rPr>
          <w:rFonts w:asciiTheme="majorBidi" w:hAnsiTheme="majorBidi" w:cstheme="majorBidi"/>
          <w:sz w:val="50"/>
          <w:szCs w:val="50"/>
        </w:rPr>
        <w:t xml:space="preserve">  521733022012-5</w:t>
      </w:r>
    </w:p>
    <w:p w:rsidR="00A65377" w:rsidRDefault="00A65377" w:rsidP="00A65377">
      <w:pPr>
        <w:pStyle w:val="a3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 w:hint="cs"/>
          <w:sz w:val="50"/>
          <w:szCs w:val="50"/>
          <w:cs/>
        </w:rPr>
        <w:t xml:space="preserve">   นาย</w:t>
      </w:r>
      <w:proofErr w:type="spellStart"/>
      <w:r>
        <w:rPr>
          <w:rFonts w:asciiTheme="majorBidi" w:hAnsiTheme="majorBidi" w:cstheme="majorBidi" w:hint="cs"/>
          <w:sz w:val="50"/>
          <w:szCs w:val="50"/>
          <w:cs/>
        </w:rPr>
        <w:t>พลวัฒน์</w:t>
      </w:r>
      <w:proofErr w:type="spellEnd"/>
      <w:r>
        <w:rPr>
          <w:rFonts w:asciiTheme="majorBidi" w:hAnsiTheme="majorBidi" w:cstheme="majorBidi" w:hint="cs"/>
          <w:sz w:val="50"/>
          <w:szCs w:val="50"/>
          <w:cs/>
        </w:rPr>
        <w:t xml:space="preserve">  </w:t>
      </w:r>
      <w:r w:rsidR="005D77BE">
        <w:rPr>
          <w:rFonts w:asciiTheme="majorBidi" w:hAnsiTheme="majorBidi" w:cstheme="majorBidi" w:hint="cs"/>
          <w:sz w:val="50"/>
          <w:szCs w:val="50"/>
          <w:cs/>
        </w:rPr>
        <w:t xml:space="preserve">     เพชรนอก    </w:t>
      </w:r>
      <w:r>
        <w:rPr>
          <w:rFonts w:asciiTheme="majorBidi" w:hAnsiTheme="majorBidi" w:cstheme="majorBidi" w:hint="cs"/>
          <w:sz w:val="50"/>
          <w:szCs w:val="50"/>
          <w:cs/>
        </w:rPr>
        <w:t xml:space="preserve">     รหัสนักศึกษา</w:t>
      </w:r>
      <w:r>
        <w:rPr>
          <w:rFonts w:asciiTheme="majorBidi" w:hAnsiTheme="majorBidi" w:cstheme="majorBidi"/>
          <w:sz w:val="50"/>
          <w:szCs w:val="50"/>
        </w:rPr>
        <w:t xml:space="preserve">   521733022021-6</w:t>
      </w:r>
    </w:p>
    <w:p w:rsidR="00A65377" w:rsidRDefault="00A65377" w:rsidP="00A65377">
      <w:pPr>
        <w:pStyle w:val="a3"/>
        <w:jc w:val="center"/>
        <w:rPr>
          <w:rFonts w:asciiTheme="majorBidi" w:hAnsiTheme="majorBidi" w:cstheme="majorBidi"/>
          <w:sz w:val="50"/>
          <w:szCs w:val="50"/>
        </w:rPr>
      </w:pPr>
      <w:r w:rsidRPr="00A65377">
        <w:rPr>
          <w:rFonts w:asciiTheme="majorBidi" w:hAnsiTheme="majorBidi" w:cstheme="majorBidi"/>
          <w:color w:val="000000"/>
          <w:sz w:val="50"/>
          <w:szCs w:val="50"/>
          <w:cs/>
        </w:rPr>
        <w:t xml:space="preserve">สาขาวิชาวิศวกรรมคอมพิวเตอร์ </w:t>
      </w:r>
      <w:r>
        <w:rPr>
          <w:rFonts w:asciiTheme="majorBidi" w:hAnsiTheme="majorBidi" w:cstheme="majorBidi"/>
          <w:color w:val="000000"/>
          <w:sz w:val="50"/>
          <w:szCs w:val="50"/>
        </w:rPr>
        <w:t>4</w:t>
      </w:r>
      <w:r>
        <w:rPr>
          <w:rFonts w:asciiTheme="majorBidi" w:hAnsiTheme="majorBidi" w:cstheme="majorBidi" w:hint="cs"/>
          <w:color w:val="000000"/>
          <w:sz w:val="50"/>
          <w:szCs w:val="50"/>
          <w:cs/>
        </w:rPr>
        <w:t xml:space="preserve"> ปี </w:t>
      </w:r>
      <w:r w:rsidRPr="00A65377">
        <w:rPr>
          <w:rFonts w:asciiTheme="majorBidi" w:hAnsiTheme="majorBidi" w:cstheme="majorBidi"/>
          <w:color w:val="000000"/>
          <w:sz w:val="50"/>
          <w:szCs w:val="50"/>
          <w:cs/>
        </w:rPr>
        <w:t xml:space="preserve">ชั้นปีที่ </w:t>
      </w:r>
      <w:r>
        <w:rPr>
          <w:rFonts w:asciiTheme="majorBidi" w:hAnsiTheme="majorBidi" w:cstheme="majorBidi"/>
          <w:color w:val="000000"/>
          <w:sz w:val="50"/>
          <w:szCs w:val="50"/>
        </w:rPr>
        <w:t>4</w:t>
      </w:r>
    </w:p>
    <w:p w:rsidR="00D42614" w:rsidRDefault="00D42614" w:rsidP="00A65377">
      <w:pPr>
        <w:pStyle w:val="a3"/>
        <w:jc w:val="center"/>
        <w:rPr>
          <w:rFonts w:asciiTheme="majorBidi" w:hAnsiTheme="majorBidi" w:cstheme="majorBidi"/>
          <w:sz w:val="50"/>
          <w:szCs w:val="50"/>
        </w:rPr>
      </w:pPr>
    </w:p>
    <w:p w:rsidR="00D42614" w:rsidRDefault="00D42614" w:rsidP="00D42614">
      <w:pPr>
        <w:pStyle w:val="a3"/>
        <w:ind w:right="-472"/>
        <w:jc w:val="center"/>
        <w:rPr>
          <w:rFonts w:asciiTheme="majorBidi" w:hAnsiTheme="majorBidi" w:cstheme="majorBidi"/>
          <w:sz w:val="50"/>
          <w:szCs w:val="50"/>
        </w:rPr>
      </w:pPr>
      <w:r w:rsidRPr="00D42614">
        <w:rPr>
          <w:rFonts w:asciiTheme="majorBidi" w:hAnsiTheme="majorBidi" w:cstheme="majorBidi" w:hint="cs"/>
          <w:b/>
          <w:bCs/>
          <w:sz w:val="50"/>
          <w:szCs w:val="50"/>
          <w:cs/>
        </w:rPr>
        <w:t xml:space="preserve">รายงานนี้เป็นส่วนหนึ่งของวิชา  </w:t>
      </w:r>
      <w:r w:rsidRPr="00D42614">
        <w:rPr>
          <w:rFonts w:asciiTheme="majorBidi" w:hAnsiTheme="majorBidi" w:cstheme="majorBidi" w:hint="cs"/>
          <w:sz w:val="50"/>
          <w:szCs w:val="50"/>
          <w:cs/>
        </w:rPr>
        <w:t xml:space="preserve">ปัญญาประดิษฐ์ </w:t>
      </w:r>
      <w:r w:rsidRPr="004D4BC0">
        <w:rPr>
          <w:rFonts w:asciiTheme="majorBidi" w:hAnsiTheme="majorBidi" w:cstheme="majorBidi" w:hint="cs"/>
          <w:b/>
          <w:bCs/>
          <w:sz w:val="50"/>
          <w:szCs w:val="50"/>
          <w:cs/>
        </w:rPr>
        <w:t>รหัสวิชา</w:t>
      </w:r>
      <w:r w:rsidRPr="00D42614">
        <w:rPr>
          <w:rFonts w:asciiTheme="majorBidi" w:hAnsiTheme="majorBidi" w:cstheme="majorBidi" w:hint="cs"/>
          <w:sz w:val="50"/>
          <w:szCs w:val="50"/>
          <w:cs/>
        </w:rPr>
        <w:t xml:space="preserve">  </w:t>
      </w:r>
      <w:r w:rsidRPr="00D42614">
        <w:rPr>
          <w:rFonts w:asciiTheme="majorBidi" w:hAnsiTheme="majorBidi" w:cstheme="majorBidi"/>
          <w:color w:val="000000"/>
          <w:sz w:val="50"/>
          <w:szCs w:val="50"/>
        </w:rPr>
        <w:t>04-063-408</w:t>
      </w:r>
    </w:p>
    <w:p w:rsidR="001D6995" w:rsidRPr="001D6995" w:rsidRDefault="001D6995" w:rsidP="001D6995">
      <w:pPr>
        <w:pStyle w:val="a3"/>
        <w:ind w:right="-46"/>
        <w:jc w:val="center"/>
        <w:rPr>
          <w:rFonts w:asciiTheme="majorBidi" w:hAnsiTheme="majorBidi" w:cstheme="majorBidi"/>
          <w:b/>
          <w:bCs/>
          <w:sz w:val="50"/>
          <w:szCs w:val="50"/>
        </w:rPr>
      </w:pPr>
      <w:r>
        <w:rPr>
          <w:rFonts w:asciiTheme="majorBidi" w:hAnsiTheme="majorBidi" w:cstheme="majorBidi" w:hint="cs"/>
          <w:b/>
          <w:bCs/>
          <w:sz w:val="50"/>
          <w:szCs w:val="50"/>
          <w:cs/>
        </w:rPr>
        <w:t xml:space="preserve">ภาคเรียนที่ </w:t>
      </w:r>
      <w:r w:rsidRPr="001D6995">
        <w:rPr>
          <w:rFonts w:asciiTheme="majorBidi" w:hAnsiTheme="majorBidi" w:cstheme="majorBidi" w:hint="cs"/>
          <w:sz w:val="50"/>
          <w:szCs w:val="50"/>
          <w:cs/>
        </w:rPr>
        <w:t xml:space="preserve"> </w:t>
      </w:r>
      <w:proofErr w:type="gramStart"/>
      <w:r w:rsidRPr="001D6995">
        <w:rPr>
          <w:rFonts w:asciiTheme="majorBidi" w:hAnsiTheme="majorBidi" w:cstheme="majorBidi"/>
          <w:sz w:val="50"/>
          <w:szCs w:val="50"/>
        </w:rPr>
        <w:t>2</w:t>
      </w:r>
      <w:r>
        <w:rPr>
          <w:rFonts w:asciiTheme="majorBidi" w:hAnsiTheme="majorBidi" w:cstheme="majorBidi"/>
          <w:b/>
          <w:bCs/>
          <w:sz w:val="50"/>
          <w:szCs w:val="50"/>
        </w:rPr>
        <w:t xml:space="preserve">  </w:t>
      </w:r>
      <w:r>
        <w:rPr>
          <w:rFonts w:asciiTheme="majorBidi" w:hAnsiTheme="majorBidi" w:cstheme="majorBidi" w:hint="cs"/>
          <w:b/>
          <w:bCs/>
          <w:sz w:val="50"/>
          <w:szCs w:val="50"/>
          <w:cs/>
        </w:rPr>
        <w:t>ปีการศึกษา</w:t>
      </w:r>
      <w:proofErr w:type="gramEnd"/>
      <w:r>
        <w:rPr>
          <w:rFonts w:asciiTheme="majorBidi" w:hAnsiTheme="majorBidi" w:cstheme="majorBidi" w:hint="cs"/>
          <w:b/>
          <w:bCs/>
          <w:sz w:val="50"/>
          <w:szCs w:val="50"/>
          <w:cs/>
        </w:rPr>
        <w:t xml:space="preserve">  </w:t>
      </w:r>
      <w:r w:rsidRPr="001D6995">
        <w:rPr>
          <w:rFonts w:asciiTheme="majorBidi" w:hAnsiTheme="majorBidi" w:cstheme="majorBidi"/>
          <w:sz w:val="50"/>
          <w:szCs w:val="50"/>
        </w:rPr>
        <w:t>2555</w:t>
      </w:r>
    </w:p>
    <w:p w:rsidR="001D6995" w:rsidRDefault="001D6995" w:rsidP="001D6995">
      <w:pPr>
        <w:pStyle w:val="a3"/>
        <w:ind w:right="-46"/>
        <w:jc w:val="center"/>
        <w:rPr>
          <w:rFonts w:asciiTheme="majorBidi" w:hAnsiTheme="majorBidi" w:cstheme="majorBidi"/>
          <w:b/>
          <w:bCs/>
          <w:sz w:val="66"/>
          <w:szCs w:val="66"/>
        </w:rPr>
      </w:pPr>
      <w:r w:rsidRPr="001D6995">
        <w:rPr>
          <w:rFonts w:asciiTheme="majorBidi" w:hAnsiTheme="majorBidi" w:cstheme="majorBidi" w:hint="cs"/>
          <w:b/>
          <w:bCs/>
          <w:sz w:val="66"/>
          <w:szCs w:val="66"/>
          <w:cs/>
        </w:rPr>
        <w:t>มหาวิทยาลัยเทคโนโลยีราชมงคลอีสาน</w:t>
      </w:r>
    </w:p>
    <w:p w:rsidR="00D75577" w:rsidRDefault="00D75577" w:rsidP="001D6995">
      <w:pPr>
        <w:pStyle w:val="a3"/>
        <w:ind w:right="-46"/>
        <w:jc w:val="center"/>
        <w:rPr>
          <w:rFonts w:asciiTheme="majorBidi" w:hAnsiTheme="majorBidi" w:cstheme="majorBidi"/>
          <w:b/>
          <w:bCs/>
          <w:sz w:val="66"/>
          <w:szCs w:val="66"/>
        </w:rPr>
      </w:pPr>
    </w:p>
    <w:p w:rsidR="00D75577" w:rsidRDefault="00D75577" w:rsidP="001D6995">
      <w:pPr>
        <w:pStyle w:val="a3"/>
        <w:ind w:right="-46"/>
        <w:jc w:val="center"/>
        <w:rPr>
          <w:rFonts w:asciiTheme="majorBidi" w:hAnsiTheme="majorBidi" w:cstheme="majorBidi"/>
          <w:b/>
          <w:bCs/>
          <w:sz w:val="66"/>
          <w:szCs w:val="66"/>
        </w:rPr>
      </w:pPr>
    </w:p>
    <w:p w:rsidR="00D75577" w:rsidRPr="00D1245A" w:rsidRDefault="008A01DB" w:rsidP="00D75577">
      <w:pPr>
        <w:pStyle w:val="a3"/>
        <w:rPr>
          <w:rFonts w:asciiTheme="majorBidi" w:hAnsiTheme="majorBidi" w:cstheme="majorBidi"/>
          <w:b/>
          <w:bCs/>
          <w:sz w:val="44"/>
          <w:szCs w:val="44"/>
        </w:rPr>
      </w:pPr>
      <w:r w:rsidRPr="00D1245A">
        <w:rPr>
          <w:rFonts w:asciiTheme="majorBidi" w:hAnsiTheme="majorBidi" w:cstheme="majorBidi"/>
          <w:b/>
          <w:bCs/>
          <w:sz w:val="44"/>
          <w:szCs w:val="44"/>
        </w:rPr>
        <w:t xml:space="preserve">Nearest Neighbor Classification </w:t>
      </w:r>
    </w:p>
    <w:p w:rsidR="00D75577" w:rsidRDefault="008A01DB" w:rsidP="00D75577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  <w:r w:rsidRPr="00D75577">
        <w:rPr>
          <w:rFonts w:asciiTheme="majorBidi" w:hAnsiTheme="majorBidi" w:cstheme="majorBidi"/>
          <w:sz w:val="36"/>
          <w:szCs w:val="36"/>
          <w:cs/>
        </w:rPr>
        <w:t>เป็นเทคนิคการเรียนรู้แบบไม่มีผู้สอน ที่เป็นวิธีการจำแนกหรือจัดกลุ่มข้อมูลที่มีลักษณะไม่ซับซ้อนมาก</w:t>
      </w:r>
      <w:r w:rsidR="00D75577">
        <w:rPr>
          <w:rFonts w:asciiTheme="majorBidi" w:hAnsiTheme="majorBidi" w:cstheme="majorBidi"/>
          <w:sz w:val="36"/>
          <w:szCs w:val="36"/>
        </w:rPr>
        <w:t xml:space="preserve">  </w:t>
      </w:r>
      <w:r w:rsidRPr="00D75577">
        <w:rPr>
          <w:rFonts w:asciiTheme="majorBidi" w:hAnsiTheme="majorBidi" w:cstheme="majorBidi"/>
          <w:sz w:val="36"/>
          <w:szCs w:val="36"/>
          <w:cs/>
        </w:rPr>
        <w:t xml:space="preserve">โดยพิจารณาข้อมูลที่มีค่าใกล้เคียงกับค่าของข้อมูลที่พิจารณามากที่สุด ในที่นี้ค่าความใกล้เคียงจะหมายถึงระยะทาง </w:t>
      </w:r>
      <w:r w:rsidRPr="00D75577">
        <w:rPr>
          <w:rFonts w:asciiTheme="majorBidi" w:hAnsiTheme="majorBidi" w:cstheme="majorBidi"/>
          <w:sz w:val="36"/>
          <w:szCs w:val="36"/>
        </w:rPr>
        <w:t xml:space="preserve">(Distance) </w:t>
      </w:r>
      <w:r w:rsidRPr="00D75577">
        <w:rPr>
          <w:rFonts w:asciiTheme="majorBidi" w:hAnsiTheme="majorBidi" w:cstheme="majorBidi"/>
          <w:sz w:val="36"/>
          <w:szCs w:val="36"/>
          <w:cs/>
        </w:rPr>
        <w:t>ที่มีค่าน้อยที่สุดระหว่างชุดข้อมูลกับข้อมูลที่พิจารณาดังรูป</w:t>
      </w:r>
    </w:p>
    <w:p w:rsidR="00D75577" w:rsidRPr="00D75577" w:rsidRDefault="00D75577" w:rsidP="00D75577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D75577" w:rsidRDefault="00D75577" w:rsidP="00D75577">
      <w:pPr>
        <w:pStyle w:val="a3"/>
        <w:ind w:firstLine="720"/>
        <w:jc w:val="center"/>
        <w:rPr>
          <w:rFonts w:asciiTheme="majorBidi" w:hAnsiTheme="majorBidi" w:cstheme="majorBidi"/>
          <w:sz w:val="36"/>
          <w:szCs w:val="36"/>
        </w:rPr>
      </w:pPr>
      <w:r w:rsidRPr="00D7557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287137" cy="4391246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6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9" cy="4391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5577" w:rsidRDefault="00D75577" w:rsidP="00D75577">
      <w:pPr>
        <w:pStyle w:val="a3"/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:rsidR="00D75577" w:rsidRDefault="00D75577" w:rsidP="00D75577">
      <w:pPr>
        <w:pStyle w:val="a3"/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:rsidR="00D75577" w:rsidRPr="00D75577" w:rsidRDefault="00D75577" w:rsidP="00D75577">
      <w:pPr>
        <w:pStyle w:val="a3"/>
        <w:ind w:firstLine="720"/>
        <w:jc w:val="center"/>
        <w:rPr>
          <w:rFonts w:asciiTheme="majorBidi" w:hAnsiTheme="majorBidi" w:cstheme="majorBidi"/>
          <w:sz w:val="36"/>
          <w:szCs w:val="36"/>
        </w:rPr>
      </w:pPr>
    </w:p>
    <w:p w:rsidR="00D75577" w:rsidRDefault="00D75577" w:rsidP="00D75577">
      <w:pPr>
        <w:pStyle w:val="a3"/>
      </w:pPr>
    </w:p>
    <w:p w:rsidR="00D75577" w:rsidRDefault="00D75577" w:rsidP="00D75577">
      <w:pPr>
        <w:pStyle w:val="a3"/>
      </w:pPr>
    </w:p>
    <w:p w:rsidR="00D75577" w:rsidRDefault="00D75577" w:rsidP="00D75577">
      <w:pPr>
        <w:pStyle w:val="a3"/>
      </w:pPr>
    </w:p>
    <w:p w:rsidR="00D75577" w:rsidRDefault="00D75577" w:rsidP="00D75577">
      <w:pPr>
        <w:pStyle w:val="a3"/>
      </w:pPr>
    </w:p>
    <w:p w:rsidR="00D75577" w:rsidRDefault="00D75577" w:rsidP="00D75577">
      <w:pPr>
        <w:pStyle w:val="a3"/>
      </w:pPr>
    </w:p>
    <w:p w:rsidR="00D75577" w:rsidRDefault="00D75577" w:rsidP="00D75577">
      <w:pPr>
        <w:pStyle w:val="a3"/>
      </w:pPr>
    </w:p>
    <w:p w:rsidR="00786409" w:rsidRPr="00D75577" w:rsidRDefault="008A01DB" w:rsidP="00D75577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  <w:r w:rsidRPr="00D75577">
        <w:rPr>
          <w:rFonts w:asciiTheme="majorBidi" w:hAnsiTheme="majorBidi" w:cstheme="majorBidi"/>
          <w:sz w:val="36"/>
          <w:szCs w:val="36"/>
          <w:cs/>
        </w:rPr>
        <w:lastRenderedPageBreak/>
        <w:t xml:space="preserve">จากรูป ชุดข้อมูลที่มีระยะทางใกล้กับศูนย์กลางมากที่สุด คือ </w:t>
      </w:r>
      <w:r w:rsidRPr="00D75577">
        <w:rPr>
          <w:rFonts w:asciiTheme="majorBidi" w:hAnsiTheme="majorBidi" w:cstheme="majorBidi"/>
          <w:sz w:val="36"/>
          <w:szCs w:val="36"/>
        </w:rPr>
        <w:t xml:space="preserve">A </w:t>
      </w:r>
      <w:r w:rsidRPr="00D75577">
        <w:rPr>
          <w:rFonts w:asciiTheme="majorBidi" w:hAnsiTheme="majorBidi" w:cstheme="majorBidi"/>
          <w:sz w:val="36"/>
          <w:szCs w:val="36"/>
          <w:cs/>
        </w:rPr>
        <w:t xml:space="preserve">ซึ่งมีระยะเป็น </w:t>
      </w:r>
      <w:r w:rsidRPr="00D75577">
        <w:rPr>
          <w:rFonts w:asciiTheme="majorBidi" w:hAnsiTheme="majorBidi" w:cstheme="majorBidi"/>
          <w:sz w:val="36"/>
          <w:szCs w:val="36"/>
        </w:rPr>
        <w:t>1</w:t>
      </w:r>
    </w:p>
    <w:p w:rsidR="00786409" w:rsidRPr="00D75577" w:rsidRDefault="008A01DB" w:rsidP="00D75577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D75577">
        <w:rPr>
          <w:rFonts w:asciiTheme="majorBidi" w:hAnsiTheme="majorBidi" w:cstheme="majorBidi"/>
          <w:sz w:val="36"/>
          <w:szCs w:val="36"/>
          <w:cs/>
        </w:rPr>
        <w:t xml:space="preserve">ในทฤษฎี </w:t>
      </w:r>
      <w:r w:rsidRPr="00D75577">
        <w:rPr>
          <w:rFonts w:asciiTheme="majorBidi" w:hAnsiTheme="majorBidi" w:cstheme="majorBidi"/>
          <w:sz w:val="36"/>
          <w:szCs w:val="36"/>
        </w:rPr>
        <w:t xml:space="preserve">Nearest Neighbor </w:t>
      </w:r>
      <w:r w:rsidRPr="00D75577">
        <w:rPr>
          <w:rFonts w:asciiTheme="majorBidi" w:hAnsiTheme="majorBidi" w:cstheme="majorBidi"/>
          <w:sz w:val="36"/>
          <w:szCs w:val="36"/>
          <w:cs/>
        </w:rPr>
        <w:t xml:space="preserve">การจำแนกชุดข้อมูลที่มีระยะห่าง </w:t>
      </w:r>
      <w:r w:rsidRPr="00D75577">
        <w:rPr>
          <w:rFonts w:asciiTheme="majorBidi" w:hAnsiTheme="majorBidi" w:cstheme="majorBidi"/>
          <w:sz w:val="36"/>
          <w:szCs w:val="36"/>
        </w:rPr>
        <w:t xml:space="preserve">1 </w:t>
      </w:r>
      <w:proofErr w:type="gramStart"/>
      <w:r w:rsidRPr="00D75577">
        <w:rPr>
          <w:rFonts w:asciiTheme="majorBidi" w:hAnsiTheme="majorBidi" w:cstheme="majorBidi"/>
          <w:sz w:val="36"/>
          <w:szCs w:val="36"/>
          <w:cs/>
        </w:rPr>
        <w:t xml:space="preserve">จะเรียกว่า </w:t>
      </w:r>
      <w:r w:rsidR="00D75577">
        <w:rPr>
          <w:rFonts w:asciiTheme="majorBidi" w:hAnsiTheme="majorBidi" w:cstheme="majorBidi"/>
          <w:sz w:val="36"/>
          <w:szCs w:val="36"/>
        </w:rPr>
        <w:t xml:space="preserve"> </w:t>
      </w:r>
      <w:r w:rsidRPr="00D75577">
        <w:rPr>
          <w:rFonts w:asciiTheme="majorBidi" w:hAnsiTheme="majorBidi" w:cstheme="majorBidi"/>
          <w:sz w:val="36"/>
          <w:szCs w:val="36"/>
        </w:rPr>
        <w:t>“</w:t>
      </w:r>
      <w:proofErr w:type="gramEnd"/>
      <w:r w:rsidRPr="00D75577">
        <w:rPr>
          <w:rFonts w:asciiTheme="majorBidi" w:hAnsiTheme="majorBidi" w:cstheme="majorBidi"/>
          <w:sz w:val="36"/>
          <w:szCs w:val="36"/>
        </w:rPr>
        <w:t>1NN (One Nearest Neighbor)”</w:t>
      </w:r>
      <w:r w:rsidR="00D75577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D75577">
        <w:rPr>
          <w:rFonts w:asciiTheme="majorBidi" w:hAnsiTheme="majorBidi" w:cstheme="majorBidi"/>
          <w:sz w:val="36"/>
          <w:szCs w:val="36"/>
          <w:cs/>
        </w:rPr>
        <w:t>โดยระยะห่างของข้อมูลสามารถกำหนดได้ว่าต้องการมากน้อยเพียงใด</w:t>
      </w:r>
    </w:p>
    <w:p w:rsidR="00D1245A" w:rsidRDefault="008A01DB" w:rsidP="00D75577">
      <w:pPr>
        <w:pStyle w:val="a3"/>
        <w:rPr>
          <w:rFonts w:asciiTheme="majorBidi" w:hAnsiTheme="majorBidi" w:cstheme="majorBidi"/>
          <w:sz w:val="36"/>
          <w:szCs w:val="36"/>
        </w:rPr>
      </w:pPr>
      <w:r w:rsidRPr="00D75577">
        <w:rPr>
          <w:rFonts w:asciiTheme="majorBidi" w:hAnsiTheme="majorBidi" w:cstheme="majorBidi"/>
          <w:sz w:val="36"/>
          <w:szCs w:val="36"/>
          <w:cs/>
        </w:rPr>
        <w:t xml:space="preserve">ด้วยเหตุนี้จึงเรียกการจำแนกนี้ว่า </w:t>
      </w:r>
      <w:r w:rsidRPr="00D75577">
        <w:rPr>
          <w:rFonts w:asciiTheme="majorBidi" w:hAnsiTheme="majorBidi" w:cstheme="majorBidi"/>
          <w:sz w:val="36"/>
          <w:szCs w:val="36"/>
        </w:rPr>
        <w:t xml:space="preserve">“k-NN” </w:t>
      </w:r>
      <w:r w:rsidRPr="00D75577">
        <w:rPr>
          <w:rFonts w:asciiTheme="majorBidi" w:hAnsiTheme="majorBidi" w:cstheme="majorBidi"/>
          <w:sz w:val="36"/>
          <w:szCs w:val="36"/>
          <w:cs/>
        </w:rPr>
        <w:t xml:space="preserve">ซึ่ง </w:t>
      </w:r>
      <w:r w:rsidRPr="00D75577">
        <w:rPr>
          <w:rFonts w:asciiTheme="majorBidi" w:hAnsiTheme="majorBidi" w:cstheme="majorBidi"/>
          <w:sz w:val="36"/>
          <w:szCs w:val="36"/>
        </w:rPr>
        <w:t xml:space="preserve">k </w:t>
      </w:r>
      <w:r w:rsidRPr="00D75577">
        <w:rPr>
          <w:rFonts w:asciiTheme="majorBidi" w:hAnsiTheme="majorBidi" w:cstheme="majorBidi"/>
          <w:sz w:val="36"/>
          <w:szCs w:val="36"/>
          <w:cs/>
        </w:rPr>
        <w:t>แทนค่าระยะทางระหว่างข้อมูลที่ต้องการ</w:t>
      </w:r>
    </w:p>
    <w:p w:rsidR="00D1245A" w:rsidRDefault="00D1245A" w:rsidP="00D75577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D1245A" w:rsidRPr="00D1245A" w:rsidRDefault="00D1245A" w:rsidP="00D1245A">
      <w:pPr>
        <w:pStyle w:val="a3"/>
        <w:rPr>
          <w:rFonts w:asciiTheme="majorBidi" w:hAnsiTheme="majorBidi" w:cstheme="majorBidi"/>
          <w:sz w:val="44"/>
          <w:szCs w:val="44"/>
        </w:rPr>
      </w:pPr>
      <w:r w:rsidRPr="00D1245A">
        <w:rPr>
          <w:rFonts w:asciiTheme="majorBidi" w:hAnsiTheme="majorBidi" w:cstheme="majorBidi"/>
          <w:b/>
          <w:bCs/>
          <w:sz w:val="44"/>
          <w:szCs w:val="44"/>
          <w:cs/>
        </w:rPr>
        <w:t>การคำนวณหาระยะทาง</w:t>
      </w:r>
    </w:p>
    <w:p w:rsidR="00744D71" w:rsidRDefault="008A01DB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  <w:r w:rsidRPr="00D1245A">
        <w:rPr>
          <w:rFonts w:asciiTheme="majorBidi" w:hAnsiTheme="majorBidi" w:cstheme="majorBidi"/>
          <w:sz w:val="36"/>
          <w:szCs w:val="36"/>
          <w:cs/>
        </w:rPr>
        <w:t xml:space="preserve">การคำนวณหาค่าระยะทางจะใช้สมการจากทฤษฎีการวัดค่าของ </w:t>
      </w:r>
      <w:r w:rsidRPr="00D1245A">
        <w:rPr>
          <w:rFonts w:asciiTheme="majorBidi" w:hAnsiTheme="majorBidi" w:cstheme="majorBidi"/>
          <w:sz w:val="36"/>
          <w:szCs w:val="36"/>
        </w:rPr>
        <w:t xml:space="preserve">Euclidean </w:t>
      </w:r>
      <w:r w:rsidRPr="00D1245A">
        <w:rPr>
          <w:rFonts w:asciiTheme="majorBidi" w:hAnsiTheme="majorBidi" w:cstheme="majorBidi"/>
          <w:sz w:val="36"/>
          <w:szCs w:val="36"/>
          <w:cs/>
        </w:rPr>
        <w:t>ดังนี้</w:t>
      </w:r>
      <w:r w:rsidR="00744D71">
        <w:rPr>
          <w:rFonts w:asciiTheme="majorBidi" w:hAnsiTheme="majorBidi" w:cstheme="majorBidi"/>
          <w:sz w:val="36"/>
          <w:szCs w:val="36"/>
        </w:rPr>
        <w:t xml:space="preserve"> </w:t>
      </w:r>
      <w:r w:rsidR="00744D71">
        <w:rPr>
          <w:rFonts w:asciiTheme="majorBidi" w:eastAsiaTheme="minorEastAsia" w:hAnsiTheme="majorBidi" w:cstheme="majorBidi"/>
          <w:sz w:val="36"/>
          <w:szCs w:val="36"/>
        </w:rPr>
        <w:t xml:space="preserve">                        </w:t>
      </w:r>
      <w:r w:rsidR="00744D71">
        <w:rPr>
          <w:rFonts w:asciiTheme="majorBidi" w:eastAsiaTheme="minorEastAsia" w:hAnsiTheme="majorBidi" w:cstheme="majorBidi"/>
          <w:sz w:val="36"/>
          <w:szCs w:val="36"/>
        </w:rPr>
        <w:br/>
        <w:t xml:space="preserve">                                                </w:t>
      </w:r>
      <w:r w:rsidR="00744D71">
        <w:rPr>
          <w:rFonts w:asciiTheme="majorBidi" w:eastAsiaTheme="minorEastAsia" w:hAnsiTheme="majorBidi" w:cstheme="majorBidi"/>
          <w:sz w:val="36"/>
          <w:szCs w:val="36"/>
        </w:rPr>
        <w:br/>
      </w: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 xml:space="preserve">d  = </m:t>
              </m:r>
            </m:e>
            <m:sup/>
          </m:sSup>
          <m:rad>
            <m:radPr>
              <m:degHide m:val="on"/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36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744D71" w:rsidRDefault="00744D71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744D71" w:rsidRDefault="0028061E" w:rsidP="0028061E">
      <w:pPr>
        <w:pStyle w:val="a3"/>
        <w:tabs>
          <w:tab w:val="left" w:pos="6946"/>
        </w:tabs>
        <w:ind w:firstLine="72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สมการดังกล่าวเป็นการหาระยะทางระหว่างชุดข้อมูล  โดยแทนค่าที่บรรจุอยู่ภายในชุดข้อมูลทั้งสองซึ่ง  </w:t>
      </w:r>
      <w:proofErr w:type="gramStart"/>
      <w:r>
        <w:rPr>
          <w:rFonts w:asciiTheme="majorBidi" w:hAnsiTheme="majorBidi" w:cstheme="majorBidi"/>
          <w:sz w:val="36"/>
          <w:szCs w:val="36"/>
        </w:rPr>
        <w:t>p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  ค่าในชุดข้อมูลที่ต้องการจำแนก  มีค่าตั้งแต่ 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ajorBidi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,…,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n</m:t>
            </m:r>
          </m:sub>
        </m:sSub>
      </m:oMath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)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 q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คือ   ค่าในชุดข้อมูลข้างเคียงที่นำมาพิจารณา  มีค่าตั้งแต่  </w:t>
      </w:r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ajorBidi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m:t>,…,</m:t>
        </m:r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n</m:t>
            </m:r>
          </m:sub>
        </m:sSub>
      </m:oMath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ขึ้นอยู่กับจำนวนข้อมูลที่อยู่ภายในชุดข้อมูลนั้น</w:t>
      </w:r>
    </w:p>
    <w:p w:rsidR="00744D71" w:rsidRDefault="00744D71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744D71" w:rsidRDefault="00744D71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744D71" w:rsidRDefault="00744D71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380C33" w:rsidRDefault="00380C33" w:rsidP="00BA1EF6">
      <w:pPr>
        <w:pStyle w:val="a3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โจทย์ปัญหา</w:t>
      </w:r>
    </w:p>
    <w:p w:rsidR="001105CF" w:rsidRDefault="001105CF" w:rsidP="00BA1EF6">
      <w:pPr>
        <w:pStyle w:val="a3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a8"/>
        <w:tblW w:w="9433" w:type="dxa"/>
        <w:tblLayout w:type="fixed"/>
        <w:tblLook w:val="04A0"/>
      </w:tblPr>
      <w:tblGrid>
        <w:gridCol w:w="19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2379"/>
      </w:tblGrid>
      <w:tr w:rsidR="00A54935" w:rsidTr="00A54935">
        <w:trPr>
          <w:cantSplit/>
          <w:trHeight w:val="2366"/>
        </w:trPr>
        <w:tc>
          <w:tcPr>
            <w:tcW w:w="1951" w:type="dxa"/>
            <w:tcBorders>
              <w:top w:val="nil"/>
              <w:left w:val="nil"/>
              <w:bottom w:val="nil"/>
            </w:tcBorders>
          </w:tcPr>
          <w:p w:rsidR="009D3268" w:rsidRDefault="009D3268" w:rsidP="00D1245A">
            <w:pPr>
              <w:pStyle w:val="a3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567" w:type="dxa"/>
            <w:textDirection w:val="btLr"/>
          </w:tcPr>
          <w:p w:rsidR="009D3268" w:rsidRPr="009D3268" w:rsidRDefault="009D3268" w:rsidP="009D3268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ออกลูกเป็นตัว</w:t>
            </w:r>
          </w:p>
        </w:tc>
        <w:tc>
          <w:tcPr>
            <w:tcW w:w="567" w:type="dxa"/>
            <w:textDirection w:val="btLr"/>
          </w:tcPr>
          <w:p w:rsidR="009D3268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ออกลูกเป็นไข่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เลี้ยงลูกด้วยน้ำนม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มีขนตามร่างกาย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ผิวหยาบหรือมีเกล็ด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สัตว์เลือดอุ่น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44"/>
                <w:szCs w:val="44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สัตว์เลือดเย็น</w:t>
            </w:r>
          </w:p>
        </w:tc>
        <w:tc>
          <w:tcPr>
            <w:tcW w:w="567" w:type="dxa"/>
            <w:textDirection w:val="btLr"/>
          </w:tcPr>
          <w:p w:rsidR="009D3268" w:rsidRPr="00E268D7" w:rsidRDefault="00E268D7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36"/>
                <w:szCs w:val="36"/>
              </w:rPr>
            </w:pPr>
            <w:r w:rsidRPr="00E268D7">
              <w:rPr>
                <w:rFonts w:asciiTheme="majorBidi" w:hAnsiTheme="majorBidi" w:cstheme="majorBidi" w:hint="cs"/>
                <w:sz w:val="28"/>
                <w:cs/>
              </w:rPr>
              <w:t>อยู่ทั้งในน้ำและบนบก</w:t>
            </w:r>
          </w:p>
        </w:tc>
        <w:tc>
          <w:tcPr>
            <w:tcW w:w="567" w:type="dxa"/>
            <w:textDirection w:val="btLr"/>
          </w:tcPr>
          <w:p w:rsidR="009D3268" w:rsidRPr="00E268D7" w:rsidRDefault="009210F0" w:rsidP="00E268D7">
            <w:pPr>
              <w:pStyle w:val="a3"/>
              <w:ind w:left="113" w:right="113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ห</w:t>
            </w:r>
            <w:r w:rsidR="00E268D7" w:rsidRPr="00E268D7">
              <w:rPr>
                <w:rFonts w:asciiTheme="majorBidi" w:hAnsiTheme="majorBidi" w:cstheme="majorBidi" w:hint="cs"/>
                <w:sz w:val="28"/>
                <w:cs/>
              </w:rPr>
              <w:t>ายใจด้วยเหงือก</w:t>
            </w:r>
          </w:p>
        </w:tc>
        <w:tc>
          <w:tcPr>
            <w:tcW w:w="2379" w:type="dxa"/>
          </w:tcPr>
          <w:p w:rsidR="009D3268" w:rsidRDefault="009D3268" w:rsidP="00D1245A">
            <w:pPr>
              <w:pStyle w:val="a3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  <w:p w:rsidR="00E268D7" w:rsidRDefault="00E268D7" w:rsidP="00D1245A">
            <w:pPr>
              <w:pStyle w:val="a3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  <w:p w:rsidR="00E268D7" w:rsidRDefault="00E268D7" w:rsidP="00D1245A">
            <w:pPr>
              <w:pStyle w:val="a3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  <w:p w:rsidR="00E268D7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สายพันธุ์</w:t>
            </w:r>
          </w:p>
        </w:tc>
      </w:tr>
      <w:tr w:rsidR="00BA1EF6" w:rsidRPr="00E268D7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กบ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สัตว์ครึ่งบกครึ่งน้ำ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ปลาหมอ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สัตว์จำพวกปลา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จระเข้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สัตว์เลื้อยคลาน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ปลาทอง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สัตว์จำพวกปลา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เต่า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สัตว์เลื้อยคลาน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สุนัข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Pr="00E268D7" w:rsidRDefault="00E268D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สัตว์เลี้ยงลูกด้วยน้ำนม</w:t>
            </w:r>
          </w:p>
        </w:tc>
      </w:tr>
      <w:tr w:rsidR="00BA1EF6" w:rsidTr="00A54935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นกกระจอกเทศ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สัตว์จำพวกนก</w:t>
            </w:r>
          </w:p>
        </w:tc>
      </w:tr>
      <w:tr w:rsidR="00BA1EF6" w:rsidTr="00E12D8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3268" w:rsidRPr="00CF7FEC" w:rsidRDefault="00E12D8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สัตว์ปริศนา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9D3268" w:rsidRPr="00CF7FEC" w:rsidRDefault="009D3268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9D3268" w:rsidRDefault="00BA1EF6" w:rsidP="00E268D7">
            <w:pPr>
              <w:pStyle w:val="a3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???</w:t>
            </w:r>
          </w:p>
        </w:tc>
      </w:tr>
      <w:tr w:rsidR="00CF7FEC" w:rsidTr="00E12D8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7FEC" w:rsidRPr="00CF7FEC" w:rsidRDefault="00E12D87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สัตว์ปริศนา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67" w:type="dxa"/>
          </w:tcPr>
          <w:p w:rsidR="00CF7FEC" w:rsidRP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2379" w:type="dxa"/>
          </w:tcPr>
          <w:p w:rsidR="00CF7FEC" w:rsidRDefault="00CF7FEC" w:rsidP="00E268D7">
            <w:pPr>
              <w:pStyle w:val="a3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sz w:val="44"/>
                <w:szCs w:val="44"/>
              </w:rPr>
              <w:t>???</w:t>
            </w:r>
          </w:p>
        </w:tc>
      </w:tr>
    </w:tbl>
    <w:p w:rsidR="00380C33" w:rsidRPr="00380C33" w:rsidRDefault="00380C33" w:rsidP="00D1245A">
      <w:pPr>
        <w:pStyle w:val="a3"/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380C33" w:rsidRDefault="009A5D60" w:rsidP="009A5D60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ให้ตอบคำถามต่อไปนี้</w:t>
      </w:r>
    </w:p>
    <w:p w:rsidR="009A5D60" w:rsidRDefault="009A5D60" w:rsidP="009A5D60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</w:rPr>
        <w:t xml:space="preserve">1.  </w:t>
      </w:r>
      <w:r>
        <w:rPr>
          <w:rFonts w:asciiTheme="majorBidi" w:hAnsiTheme="majorBidi" w:cstheme="majorBidi" w:hint="cs"/>
          <w:sz w:val="36"/>
          <w:szCs w:val="36"/>
          <w:cs/>
        </w:rPr>
        <w:t>หาว่าสัตว์ปริศนา</w:t>
      </w:r>
      <w:r w:rsidR="00581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 xml:space="preserve">A </w:t>
      </w:r>
      <w:r w:rsidR="00581AE1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เป็นสัตว์สายพันธุ์ใด</w:t>
      </w:r>
      <w:r w:rsidR="00581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ด้วยวิธี</w:t>
      </w:r>
      <w:r w:rsidR="00581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>
        <w:rPr>
          <w:rFonts w:asciiTheme="majorBidi" w:hAnsiTheme="majorBidi" w:cstheme="majorBidi"/>
          <w:sz w:val="36"/>
          <w:szCs w:val="36"/>
        </w:rPr>
        <w:t>1NN</w:t>
      </w:r>
    </w:p>
    <w:p w:rsidR="009A5D60" w:rsidRDefault="009A5D60" w:rsidP="009A5D60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 xml:space="preserve">2.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หาว่าสัตว์ปริศนา  </w:t>
      </w:r>
      <w:r w:rsidR="00581AE1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B  </w:t>
      </w:r>
      <w:r w:rsidR="00581AE1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เป็นสัตว์สายพันธุ์ใด</w:t>
      </w:r>
      <w:r w:rsidR="00581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 ด้วยวิธี </w:t>
      </w:r>
      <w:r w:rsidR="00581AE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3NN</w:t>
      </w:r>
    </w:p>
    <w:p w:rsidR="00380C33" w:rsidRDefault="00380C33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744D71" w:rsidRDefault="00744D71" w:rsidP="00D1245A">
      <w:pPr>
        <w:pStyle w:val="a3"/>
        <w:ind w:firstLine="720"/>
        <w:rPr>
          <w:rFonts w:asciiTheme="majorBidi" w:hAnsiTheme="majorBidi" w:cstheme="majorBidi"/>
          <w:sz w:val="36"/>
          <w:szCs w:val="36"/>
        </w:rPr>
      </w:pPr>
    </w:p>
    <w:p w:rsidR="00C115AB" w:rsidRDefault="00744D71" w:rsidP="00D1245A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br/>
      </w:r>
    </w:p>
    <w:p w:rsidR="00C115AB" w:rsidRDefault="00C115AB" w:rsidP="00D1245A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C115AB" w:rsidRDefault="00C115AB" w:rsidP="00D1245A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C115AB" w:rsidRDefault="00C115AB" w:rsidP="00D1245A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C115AB" w:rsidRDefault="00C115AB" w:rsidP="00D1245A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744D71" w:rsidRPr="00C115AB" w:rsidRDefault="00C115AB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  <w:r w:rsidRPr="00C115AB">
        <w:rPr>
          <w:rFonts w:asciiTheme="majorBidi" w:hAnsiTheme="majorBidi" w:cstheme="majorBidi"/>
          <w:b/>
          <w:bCs/>
          <w:sz w:val="44"/>
          <w:szCs w:val="44"/>
          <w:cs/>
        </w:rPr>
        <w:t>โฟลว์ชาร์ต</w:t>
      </w:r>
    </w:p>
    <w:p w:rsidR="00C115AB" w:rsidRPr="00D1245A" w:rsidRDefault="00C115AB" w:rsidP="00D1245A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D75577" w:rsidRDefault="00C115AB" w:rsidP="00C115AB">
      <w:pPr>
        <w:pStyle w:val="a3"/>
        <w:jc w:val="center"/>
        <w:rPr>
          <w:rFonts w:asciiTheme="majorBidi" w:hAnsiTheme="majorBidi" w:cstheme="majorBidi"/>
          <w:sz w:val="36"/>
          <w:szCs w:val="36"/>
        </w:rPr>
      </w:pPr>
      <w:r w:rsidRPr="00C115AB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581525" cy="747712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36"/>
          <w:szCs w:val="36"/>
        </w:rPr>
      </w:pP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36"/>
          <w:szCs w:val="36"/>
        </w:rPr>
      </w:pP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ตัวอย่าง</w:t>
      </w:r>
      <w:r w:rsidRPr="00A37438">
        <w:rPr>
          <w:rFonts w:asciiTheme="majorBidi" w:hAnsiTheme="majorBidi" w:cstheme="majorBidi"/>
          <w:b/>
          <w:bCs/>
          <w:sz w:val="44"/>
          <w:szCs w:val="44"/>
          <w:cs/>
        </w:rPr>
        <w:t>โปรแกรม</w:t>
      </w: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  <w:r w:rsidRPr="00A37438">
        <w:rPr>
          <w:rFonts w:asciiTheme="majorBidi" w:hAnsiTheme="majorBidi" w:cstheme="majorBidi"/>
          <w:noProof/>
          <w:sz w:val="44"/>
          <w:szCs w:val="44"/>
          <w:cs/>
        </w:rPr>
        <w:drawing>
          <wp:inline distT="0" distB="0" distL="0" distR="0">
            <wp:extent cx="6037366" cy="3158836"/>
            <wp:effectExtent l="19050" t="0" r="1484" b="0"/>
            <wp:docPr id="3" name="Picture 2" descr="D:\เรียน\เรียน\AI\พรีเซ็น AI\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D:\เรียน\เรียน\AI\พรีเซ็น AI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05" cy="316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</w:p>
    <w:p w:rsidR="00AC20E8" w:rsidRDefault="00AC20E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</w:p>
    <w:p w:rsidR="00AC20E8" w:rsidRDefault="00AC20E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</w:p>
    <w:p w:rsidR="00A37438" w:rsidRDefault="00A37438" w:rsidP="00C115AB">
      <w:pPr>
        <w:pStyle w:val="a3"/>
        <w:jc w:val="center"/>
        <w:rPr>
          <w:rFonts w:asciiTheme="majorBidi" w:hAnsiTheme="majorBidi" w:cstheme="majorBidi"/>
          <w:sz w:val="44"/>
          <w:szCs w:val="44"/>
        </w:rPr>
      </w:pPr>
      <w:r w:rsidRPr="00A37438">
        <w:rPr>
          <w:rFonts w:asciiTheme="majorBidi" w:hAnsiTheme="majorBidi" w:cstheme="majorBidi"/>
          <w:noProof/>
          <w:sz w:val="44"/>
          <w:szCs w:val="44"/>
          <w:cs/>
        </w:rPr>
        <w:drawing>
          <wp:inline distT="0" distB="0" distL="0" distR="0">
            <wp:extent cx="6036096" cy="3336966"/>
            <wp:effectExtent l="19050" t="0" r="2754" b="0"/>
            <wp:docPr id="4" name="Picture 3" descr="D:\เรียน\เรียน\AI\พรีเซ็น AI\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D:\เรียน\เรียน\AI\พรีเซ็น AI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4" cy="3340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8DD" w:rsidRDefault="003C68DD" w:rsidP="00C115AB">
      <w:pPr>
        <w:pStyle w:val="a3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โค้ดโปรแกรมภาษาซี</w:t>
      </w:r>
      <w:proofErr w:type="spellStart"/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ชาร์ป</w:t>
      </w:r>
      <w:proofErr w:type="spellEnd"/>
    </w:p>
    <w:p w:rsidR="009A58F5" w:rsidRDefault="009A58F5" w:rsidP="00C115AB">
      <w:pPr>
        <w:pStyle w:val="a3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AI_Project_17_02_13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species;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prop_1, prop_2, prop_3, prop_4,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prop_5, prop_6, prop_7, prop_8, prop_9;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type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type;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Species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species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species;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PROP_1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prop_1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prop_1;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PROP_2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prop_2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prop_2;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PROP_3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prop_3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prop_3;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PROP_4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prop_4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prop_4;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PROP_5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prop_5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prop_5;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PROP_6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prop_6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prop_6;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PROP_7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prop_7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prop_7;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PROP_8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prop_8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prop_8;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PROP_9 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prop_9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prop_9; }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D844D4" w:rsidRPr="00D844D4" w:rsidRDefault="00D844D4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sz w:val="19"/>
          <w:szCs w:val="19"/>
        </w:rPr>
      </w:pPr>
    </w:p>
    <w:p w:rsidR="009A58F5" w:rsidRDefault="009A58F5" w:rsidP="009A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8F5" w:rsidRDefault="009A58F5" w:rsidP="009A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8F5" w:rsidRDefault="009A58F5" w:rsidP="009A58F5">
      <w:pPr>
        <w:pStyle w:val="a3"/>
        <w:rPr>
          <w:rFonts w:asciiTheme="majorBidi" w:hAnsiTheme="majorBidi" w:cstheme="majorBidi"/>
          <w:b/>
          <w:bCs/>
          <w:sz w:val="44"/>
          <w:szCs w:val="44"/>
          <w:cs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AI_Project_17_02_13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&gt; category;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distances;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sp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สัตว์ครึ่งบกครึ่งน้ำ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สัตว์จำพวกนก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สัตว์เลี้ยงลูกด้วยนม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สัตว์เลื้อยคลาน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สัตว์จำพวกปลา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สัตว์เลื้อยคลาน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สัตว์เลี้ยงลูกด้วยนม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สัตว์จำพวกนก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>&gt;();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 an,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species,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p4,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p5,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p6,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p7,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p8,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p9)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an.Type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type;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an.Species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 = species;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an.PROP_1 = p1;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an.PROP_2 = p2;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an.PROP_3 = p3;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an.PROP_4 = p4;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an.PROP_5 = p5;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an.PROP_6 = p6;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an.PROP_7 = p7;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an.PROP_8 = p8;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an.PROP_9 = p9;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category.Add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an);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sz w:val="19"/>
          <w:szCs w:val="19"/>
        </w:rPr>
        <w:t>an.Type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an.Species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an.PROP_1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an.PROP_2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an.PROP_3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an.PROP_4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an.PROP_5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an.PROP_6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an.PROP_7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an.PROP_8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an.PROP_9</w:t>
      </w:r>
      <w:proofErr w:type="gram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};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sz w:val="19"/>
          <w:szCs w:val="19"/>
        </w:rPr>
        <w:t xml:space="preserve"> 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listView1.Items.Add(</w:t>
      </w:r>
      <w:proofErr w:type="gramEnd"/>
      <w:r>
        <w:rPr>
          <w:rFonts w:ascii="Consolas" w:hAnsi="Consolas" w:cs="Consolas"/>
          <w:sz w:val="19"/>
          <w:szCs w:val="19"/>
        </w:rPr>
        <w:t xml:space="preserve">set);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check_Prop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prop_chkb1.Checked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(prop_chkb6.Checked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(prop_chkb7.Checked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(prop_chkb8.Checked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7]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7]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(prop_chkb9.Checked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checkSpecies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values)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(values[0] == values[1])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values[0];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(values[1] == values[2])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values[1];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(values[0] == values[2])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values[0];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"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values[</w:t>
      </w:r>
      <w:proofErr w:type="gramEnd"/>
      <w:r>
        <w:rPr>
          <w:rFonts w:ascii="Consolas" w:hAnsi="Consolas" w:cs="Consolas"/>
          <w:sz w:val="19"/>
          <w:szCs w:val="19"/>
        </w:rPr>
        <w:t>0]+</w:t>
      </w:r>
      <w:r>
        <w:rPr>
          <w:rFonts w:ascii="Consolas" w:hAnsi="Consolas" w:cs="Consolas"/>
          <w:color w:val="A31515"/>
          <w:sz w:val="19"/>
          <w:szCs w:val="19"/>
        </w:rPr>
        <w:t>"\r\n2. "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values[</w:t>
      </w:r>
      <w:proofErr w:type="gramEnd"/>
      <w:r>
        <w:rPr>
          <w:rFonts w:ascii="Consolas" w:hAnsi="Consolas" w:cs="Consolas"/>
          <w:sz w:val="19"/>
          <w:szCs w:val="19"/>
        </w:rPr>
        <w:t>1]+</w:t>
      </w:r>
      <w:r>
        <w:rPr>
          <w:rFonts w:ascii="Consolas" w:hAnsi="Consolas" w:cs="Consolas"/>
          <w:color w:val="A31515"/>
          <w:sz w:val="19"/>
          <w:szCs w:val="19"/>
        </w:rPr>
        <w:t>"\r\n3. "</w:t>
      </w:r>
      <w:r>
        <w:rPr>
          <w:rFonts w:ascii="Consolas" w:hAnsi="Consolas" w:cs="Consolas"/>
          <w:sz w:val="19"/>
          <w:szCs w:val="19"/>
        </w:rPr>
        <w:t>+</w:t>
      </w:r>
      <w:proofErr w:type="gramStart"/>
      <w:r>
        <w:rPr>
          <w:rFonts w:ascii="Consolas" w:hAnsi="Consolas" w:cs="Consolas"/>
          <w:sz w:val="19"/>
          <w:szCs w:val="19"/>
        </w:rPr>
        <w:t>values[</w:t>
      </w:r>
      <w:proofErr w:type="gramEnd"/>
      <w:r>
        <w:rPr>
          <w:rFonts w:ascii="Consolas" w:hAnsi="Consolas" w:cs="Consolas"/>
          <w:sz w:val="19"/>
          <w:szCs w:val="19"/>
        </w:rPr>
        <w:t>2];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>[7];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7;i++)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>();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[9];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ชนิด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,80);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สายพันธุ์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,105);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ออกลูกเป็นตัว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ออกลูกเป็นไข่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เลี้ยงลูกด้วยนม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90,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มีขนตามร่างกาย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ผิวหยาบหรือเกล็ด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100,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สัตว์เลือดอุ่น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สัตว์เลือดเย็น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อยู่ทั้งในน้ำและบนบก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120,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listView1.Columns.Add(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หายใจด้วยเหงือก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110,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HorizontalAlignment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สัตว์ครึ่งบกครึ่งน้ำ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,0,1,0,0,0,0,1,1,0);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ปลาหมอ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สัตว์จำพวกปลา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0,1,0,0,1,0,1,0,1);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จระเข้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สัตว์เลื้อยคลาน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0,1,0,0,1,0,1,0,0);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ปลาทอง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สัตว์จำพวกปลา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0,0,0,0,1,0,1,0,1);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[4],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เต่า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สัตว์เลื้อยคลาน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0,1,0,0,0,0,1,0,0);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[5],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สุนัข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สัตว์เลี้ยงลูกด้วยนม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1,0,1,1,0,1,0,0,0);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assign_Prop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anList</w:t>
      </w:r>
      <w:proofErr w:type="spellEnd"/>
      <w:r>
        <w:rPr>
          <w:rFonts w:ascii="Consolas" w:hAnsi="Consolas" w:cs="Consolas"/>
          <w:sz w:val="19"/>
          <w:szCs w:val="19"/>
        </w:rPr>
        <w:t xml:space="preserve">[6],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นกกระจอกเทศ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สัตว์จำพวกนก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1,0,0,1,0,1,0,0,0);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check_</w:t>
      </w:r>
      <w:proofErr w:type="gramStart"/>
      <w:r>
        <w:rPr>
          <w:rFonts w:ascii="Consolas" w:hAnsi="Consolas" w:cs="Consolas"/>
          <w:sz w:val="19"/>
          <w:szCs w:val="19"/>
        </w:rPr>
        <w:t>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distances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category.Count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category.Count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category[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[0]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].PROP_1,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[1]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].PROP_2,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[2]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].PROP_3, 2)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[3]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].PROP_4,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[4]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].PROP_5, 2)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[5]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].PROP_6,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[6]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].PROP_7,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[7]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].PROP_8, 2)</w:t>
      </w:r>
    </w:p>
    <w:p w:rsidR="006568B6" w:rsidRDefault="00706D6C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 w:rsidR="006568B6">
        <w:rPr>
          <w:rFonts w:ascii="Consolas" w:hAnsi="Consolas" w:cs="Consolas"/>
          <w:sz w:val="19"/>
          <w:szCs w:val="19"/>
        </w:rPr>
        <w:t xml:space="preserve">        + </w:t>
      </w:r>
      <w:proofErr w:type="spellStart"/>
      <w:proofErr w:type="gramStart"/>
      <w:r w:rsidR="006568B6">
        <w:rPr>
          <w:rFonts w:ascii="Consolas" w:hAnsi="Consolas" w:cs="Consolas"/>
          <w:color w:val="2B91AF"/>
          <w:sz w:val="19"/>
          <w:szCs w:val="19"/>
        </w:rPr>
        <w:t>Math</w:t>
      </w:r>
      <w:r w:rsidR="006568B6">
        <w:rPr>
          <w:rFonts w:ascii="Consolas" w:hAnsi="Consolas" w:cs="Consolas"/>
          <w:sz w:val="19"/>
          <w:szCs w:val="19"/>
        </w:rPr>
        <w:t>.Pow</w:t>
      </w:r>
      <w:proofErr w:type="spellEnd"/>
      <w:r w:rsidR="006568B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6568B6">
        <w:rPr>
          <w:rFonts w:ascii="Consolas" w:hAnsi="Consolas" w:cs="Consolas"/>
          <w:sz w:val="19"/>
          <w:szCs w:val="19"/>
        </w:rPr>
        <w:t>myProp</w:t>
      </w:r>
      <w:proofErr w:type="spellEnd"/>
      <w:r w:rsidR="006568B6">
        <w:rPr>
          <w:rFonts w:ascii="Consolas" w:hAnsi="Consolas" w:cs="Consolas"/>
          <w:sz w:val="19"/>
          <w:szCs w:val="19"/>
        </w:rPr>
        <w:t>[8] - category[</w:t>
      </w:r>
      <w:proofErr w:type="spellStart"/>
      <w:r w:rsidR="006568B6">
        <w:rPr>
          <w:rFonts w:ascii="Consolas" w:hAnsi="Consolas" w:cs="Consolas"/>
          <w:sz w:val="19"/>
          <w:szCs w:val="19"/>
        </w:rPr>
        <w:t>i</w:t>
      </w:r>
      <w:proofErr w:type="spellEnd"/>
      <w:r w:rsidR="006568B6">
        <w:rPr>
          <w:rFonts w:ascii="Consolas" w:hAnsi="Consolas" w:cs="Consolas"/>
          <w:sz w:val="19"/>
          <w:szCs w:val="19"/>
        </w:rPr>
        <w:t>].PROP_9, 2));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distances[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jj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category){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jj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"{0:0.000}"</w:t>
      </w:r>
      <w:proofErr w:type="gramStart"/>
      <w:r>
        <w:rPr>
          <w:rFonts w:ascii="Consolas" w:hAnsi="Consolas" w:cs="Consolas"/>
          <w:sz w:val="19"/>
          <w:szCs w:val="19"/>
        </w:rPr>
        <w:t>,n.dis</w:t>
      </w:r>
      <w:proofErr w:type="gramEnd"/>
      <w:r>
        <w:rPr>
          <w:rFonts w:ascii="Consolas" w:hAnsi="Consolas" w:cs="Consolas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Angsana New"/>
          <w:color w:val="A31515"/>
          <w:sz w:val="19"/>
          <w:szCs w:val="19"/>
          <w:cs/>
        </w:rPr>
        <w:t>สายพันธ์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n.Species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distances);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distances[0];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ii = 0; ii &lt; </w:t>
      </w:r>
      <w:proofErr w:type="spellStart"/>
      <w:r>
        <w:rPr>
          <w:rFonts w:ascii="Consolas" w:hAnsi="Consolas" w:cs="Consolas"/>
          <w:sz w:val="19"/>
          <w:szCs w:val="19"/>
        </w:rPr>
        <w:t>category.Count;ii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(category[ii].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minDistance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สรุปได้ว่าสัตว์ปริศนาชนิดนี้มีสายพันธุ์เป็น</w:t>
      </w:r>
      <w:r>
        <w:rPr>
          <w:rFonts w:ascii="Consolas" w:hAnsi="Consolas" w:cs="Consolas"/>
          <w:color w:val="A31515"/>
          <w:sz w:val="19"/>
          <w:szCs w:val="19"/>
        </w:rPr>
        <w:t>\r\n"</w:t>
      </w:r>
      <w:r>
        <w:rPr>
          <w:rFonts w:ascii="Consolas" w:hAnsi="Consolas" w:cs="Consolas"/>
          <w:sz w:val="19"/>
          <w:szCs w:val="19"/>
        </w:rPr>
        <w:t>+category[ii].Species;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result,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สายพันธุ์ของสัตว์ปริศนา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check_</w:t>
      </w:r>
      <w:proofErr w:type="gramStart"/>
      <w:r>
        <w:rPr>
          <w:rFonts w:ascii="Consolas" w:hAnsi="Consolas" w:cs="Consolas"/>
          <w:sz w:val="19"/>
          <w:szCs w:val="19"/>
        </w:rPr>
        <w:t>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distances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category.Count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category.Count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category[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[0]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].PROP_1,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[1]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].PROP_2,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[2]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].PROP_3,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[3]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].PROP_4,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[4]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].PROP_5,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[5]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].PROP_6,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[6]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].PROP_7,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[7]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].PROP_8, 2)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="00A6276D"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[8] -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].PROP_9, 2));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distances[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category[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jj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category)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jj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"{0:0.000}"</w:t>
      </w:r>
      <w:r>
        <w:rPr>
          <w:rFonts w:ascii="Consolas" w:hAnsi="Consolas" w:cs="Consolas"/>
          <w:sz w:val="19"/>
          <w:szCs w:val="19"/>
        </w:rPr>
        <w:t xml:space="preserve">, n.dis)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Angsana New"/>
          <w:color w:val="A31515"/>
          <w:sz w:val="19"/>
          <w:szCs w:val="19"/>
          <w:cs/>
        </w:rPr>
        <w:t>สายพันธ์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n.Species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jj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distances);       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species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[3];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ii = 0; ii &lt; </w:t>
      </w:r>
      <w:proofErr w:type="spellStart"/>
      <w:r>
        <w:rPr>
          <w:rFonts w:ascii="Consolas" w:hAnsi="Consolas" w:cs="Consolas"/>
          <w:sz w:val="19"/>
          <w:szCs w:val="19"/>
        </w:rPr>
        <w:t>distances.Length;ii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(distances[0] == category[ii].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distances[</w:t>
      </w:r>
      <w:proofErr w:type="gramEnd"/>
      <w:r>
        <w:rPr>
          <w:rFonts w:ascii="Consolas" w:hAnsi="Consolas" w:cs="Consolas"/>
          <w:sz w:val="19"/>
          <w:szCs w:val="19"/>
        </w:rPr>
        <w:t>1] == category[ii].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distances[</w:t>
      </w:r>
      <w:proofErr w:type="gramEnd"/>
      <w:r>
        <w:rPr>
          <w:rFonts w:ascii="Consolas" w:hAnsi="Consolas" w:cs="Consolas"/>
          <w:sz w:val="19"/>
          <w:szCs w:val="19"/>
        </w:rPr>
        <w:t>2] == category[ii].</w:t>
      </w:r>
      <w:proofErr w:type="spellStart"/>
      <w:r>
        <w:rPr>
          <w:rFonts w:ascii="Consolas" w:hAnsi="Consolas" w:cs="Consolas"/>
          <w:sz w:val="19"/>
          <w:szCs w:val="19"/>
        </w:rPr>
        <w:t>dis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species[</w:t>
      </w:r>
      <w:proofErr w:type="gramEnd"/>
      <w:r>
        <w:rPr>
          <w:rFonts w:ascii="Consolas" w:hAnsi="Consolas" w:cs="Consolas"/>
          <w:sz w:val="19"/>
          <w:szCs w:val="19"/>
        </w:rPr>
        <w:t>index] = category[ii].Species;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(index &gt; 2)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สรุปได้ว่าสัตว์ปริศนาชนิดนี้มีสายพันธุ์เป็น</w:t>
      </w:r>
      <w:r>
        <w:rPr>
          <w:rFonts w:ascii="Consolas" w:hAnsi="Consolas" w:cs="Consolas"/>
          <w:color w:val="A31515"/>
          <w:sz w:val="19"/>
          <w:szCs w:val="19"/>
        </w:rPr>
        <w:t xml:space="preserve"> \r\n"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checkSpecies</w:t>
      </w:r>
      <w:proofErr w:type="spellEnd"/>
      <w:r>
        <w:rPr>
          <w:rFonts w:ascii="Consolas" w:hAnsi="Consolas" w:cs="Consolas"/>
          <w:sz w:val="19"/>
          <w:szCs w:val="19"/>
        </w:rPr>
        <w:t>(species);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result,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สรุปสายพันธุ์ปริศนา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.MaximumSize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1085, 600);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.MinimumSize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1085, 600);     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.create_bn.Enabled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add_bn_Click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type_tv.Text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species_tv.Text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(add_1.Checked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(add_2.Checked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(add_3.Checked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(add_4.Checked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3]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(add_5.Checked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4]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(add_6.Checked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5]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(add_7.Checked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(add_8.Checked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7]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7]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(add_9.Checked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 = 1;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8] = 0;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type_tv.Text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species_tv.Text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ยืนยันการเพิ่มข้อมูลสัตว์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assign_</w:t>
      </w:r>
      <w:proofErr w:type="gramStart"/>
      <w:r>
        <w:rPr>
          <w:rFonts w:ascii="Consolas" w:hAnsi="Consolas" w:cs="Consolas"/>
          <w:sz w:val="19"/>
          <w:szCs w:val="19"/>
        </w:rPr>
        <w:t>Prop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[0],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 xml:space="preserve">[2],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 xml:space="preserve">[3],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[4],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5],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 xml:space="preserve">[6],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 xml:space="preserve">[7], </w:t>
      </w:r>
      <w:proofErr w:type="spellStart"/>
      <w:r>
        <w:rPr>
          <w:rFonts w:ascii="Consolas" w:hAnsi="Consolas" w:cs="Consolas"/>
          <w:sz w:val="19"/>
          <w:szCs w:val="19"/>
        </w:rPr>
        <w:t>myProp</w:t>
      </w:r>
      <w:proofErr w:type="spellEnd"/>
      <w:r>
        <w:rPr>
          <w:rFonts w:ascii="Consolas" w:hAnsi="Consolas" w:cs="Consolas"/>
          <w:sz w:val="19"/>
          <w:szCs w:val="19"/>
        </w:rPr>
        <w:t>[8]);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type_tv.Text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species_tv.Text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add_5.Checked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add_6.Checked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add_7.Checked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add_8.Checked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add_9.Checked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.MaximumSize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1085, 400);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.MinimumSize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1085, 400);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.create_bn.Enabled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textbox please !!!"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sz w:val="19"/>
          <w:szCs w:val="19"/>
        </w:rPr>
        <w:t>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cancel_bn_Click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ยกเลิกการเพิ่มข้อมูลสัตว์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sz w:val="19"/>
          <w:szCs w:val="19"/>
        </w:rPr>
        <w:t>,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.OKCancel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type_tv.Text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species_tv.Text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add_2.Checked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add_3.Checked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add_4.Checked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add_5.Checked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add_6.Checked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add_7.Checked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add_8.Checked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add_9.Checked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.MaximumSize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1085, 400);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.MinimumSize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1085, 400);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.create_bn.Enabled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68B6" w:rsidRDefault="006568B6" w:rsidP="00656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58F5" w:rsidRPr="003C68DD" w:rsidRDefault="009A58F5" w:rsidP="009A58F5">
      <w:pPr>
        <w:pStyle w:val="a3"/>
        <w:rPr>
          <w:rFonts w:asciiTheme="majorBidi" w:hAnsiTheme="majorBidi" w:cstheme="majorBidi"/>
          <w:b/>
          <w:bCs/>
          <w:sz w:val="44"/>
          <w:szCs w:val="44"/>
        </w:rPr>
      </w:pPr>
    </w:p>
    <w:p w:rsidR="003C68DD" w:rsidRDefault="003C68DD" w:rsidP="003C68DD">
      <w:pPr>
        <w:pStyle w:val="a3"/>
        <w:rPr>
          <w:rFonts w:asciiTheme="majorBidi" w:hAnsiTheme="majorBidi" w:cstheme="majorBidi"/>
          <w:sz w:val="44"/>
          <w:szCs w:val="44"/>
        </w:rPr>
      </w:pPr>
    </w:p>
    <w:p w:rsidR="009A58F5" w:rsidRPr="00A37438" w:rsidRDefault="009A58F5" w:rsidP="003C68DD">
      <w:pPr>
        <w:pStyle w:val="a3"/>
        <w:rPr>
          <w:rFonts w:asciiTheme="majorBidi" w:hAnsiTheme="majorBidi" w:cstheme="majorBidi"/>
          <w:sz w:val="44"/>
          <w:szCs w:val="44"/>
          <w:cs/>
        </w:rPr>
      </w:pPr>
    </w:p>
    <w:sectPr w:rsidR="009A58F5" w:rsidRPr="00A37438" w:rsidSect="00C6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6611"/>
    <w:multiLevelType w:val="hybridMultilevel"/>
    <w:tmpl w:val="E9EA5204"/>
    <w:lvl w:ilvl="0" w:tplc="BC98A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3C46C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74C9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6132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22769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3C804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A069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E9D88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463E2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19463EAC"/>
    <w:multiLevelType w:val="hybridMultilevel"/>
    <w:tmpl w:val="2306EF92"/>
    <w:lvl w:ilvl="0" w:tplc="74AA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5F7CA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8E20F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ACE3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148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CBCF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4BEE5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6E8A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42B2F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3A6458F2"/>
    <w:multiLevelType w:val="hybridMultilevel"/>
    <w:tmpl w:val="08DEABA4"/>
    <w:lvl w:ilvl="0" w:tplc="67242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37E4A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7086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FF949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E827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1AE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8F9CD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4EC0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8D7AE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">
    <w:nsid w:val="60446DC7"/>
    <w:multiLevelType w:val="hybridMultilevel"/>
    <w:tmpl w:val="717CFA7A"/>
    <w:lvl w:ilvl="0" w:tplc="A0EAC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342CF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14264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BE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D6C1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B427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8A83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21AD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1C8C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A65377"/>
    <w:rsid w:val="001105CF"/>
    <w:rsid w:val="00147E98"/>
    <w:rsid w:val="001D6995"/>
    <w:rsid w:val="0028061E"/>
    <w:rsid w:val="002C7B43"/>
    <w:rsid w:val="00380C33"/>
    <w:rsid w:val="003C68DD"/>
    <w:rsid w:val="00404C31"/>
    <w:rsid w:val="004D4BC0"/>
    <w:rsid w:val="00581AE1"/>
    <w:rsid w:val="005D77BE"/>
    <w:rsid w:val="006568B6"/>
    <w:rsid w:val="0068347C"/>
    <w:rsid w:val="00706D6C"/>
    <w:rsid w:val="00744D71"/>
    <w:rsid w:val="00754AC5"/>
    <w:rsid w:val="00786409"/>
    <w:rsid w:val="008A01DB"/>
    <w:rsid w:val="009210F0"/>
    <w:rsid w:val="00996346"/>
    <w:rsid w:val="009A58F5"/>
    <w:rsid w:val="009A5D60"/>
    <w:rsid w:val="009D3268"/>
    <w:rsid w:val="00A37438"/>
    <w:rsid w:val="00A54935"/>
    <w:rsid w:val="00A6276D"/>
    <w:rsid w:val="00A65377"/>
    <w:rsid w:val="00AC20E8"/>
    <w:rsid w:val="00AD27B6"/>
    <w:rsid w:val="00BA1EF6"/>
    <w:rsid w:val="00C115AB"/>
    <w:rsid w:val="00C600CB"/>
    <w:rsid w:val="00C77282"/>
    <w:rsid w:val="00CC68CC"/>
    <w:rsid w:val="00CF7FEC"/>
    <w:rsid w:val="00D1245A"/>
    <w:rsid w:val="00D42614"/>
    <w:rsid w:val="00D75577"/>
    <w:rsid w:val="00D844D4"/>
    <w:rsid w:val="00E12D87"/>
    <w:rsid w:val="00E2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537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55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75577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D1245A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character" w:styleId="a7">
    <w:name w:val="Placeholder Text"/>
    <w:basedOn w:val="a0"/>
    <w:uiPriority w:val="99"/>
    <w:semiHidden/>
    <w:rsid w:val="00744D71"/>
    <w:rPr>
      <w:color w:val="808080"/>
    </w:rPr>
  </w:style>
  <w:style w:type="table" w:styleId="a8">
    <w:name w:val="Table Grid"/>
    <w:basedOn w:val="a1"/>
    <w:uiPriority w:val="59"/>
    <w:rsid w:val="009D3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5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13</Pages>
  <Words>2571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</dc:creator>
  <cp:lastModifiedBy>Bank</cp:lastModifiedBy>
  <cp:revision>37</cp:revision>
  <dcterms:created xsi:type="dcterms:W3CDTF">2013-03-07T09:14:00Z</dcterms:created>
  <dcterms:modified xsi:type="dcterms:W3CDTF">2013-03-08T01:36:00Z</dcterms:modified>
</cp:coreProperties>
</file>