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082E" w14:textId="77777777" w:rsidR="008B39C0" w:rsidRPr="008B39C0" w:rsidRDefault="008B39C0" w:rsidP="008B39C0">
      <w:pPr>
        <w:jc w:val="center"/>
        <w:rPr>
          <w:b/>
          <w:bCs/>
          <w:sz w:val="28"/>
          <w:szCs w:val="28"/>
        </w:rPr>
      </w:pPr>
      <w:r w:rsidRPr="008B39C0">
        <w:rPr>
          <w:b/>
          <w:bCs/>
          <w:sz w:val="28"/>
          <w:szCs w:val="28"/>
        </w:rPr>
        <w:t>Test Plan</w:t>
      </w:r>
    </w:p>
    <w:p w14:paraId="7063843B" w14:textId="18B6474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Test Plan identification:</w:t>
      </w:r>
      <w:r w:rsidRPr="008B39C0">
        <w:t xml:space="preserve"> TC00</w:t>
      </w:r>
      <w:r w:rsidR="00EC4CF0">
        <w:t>1</w:t>
      </w:r>
      <w:r w:rsidRPr="008B39C0">
        <w:t xml:space="preserve">_UserRegistration </w:t>
      </w:r>
    </w:p>
    <w:p w14:paraId="34D4BC20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Introduction:</w:t>
      </w:r>
      <w:r w:rsidRPr="008B39C0">
        <w:t xml:space="preserve"> Verify new user account creation process. </w:t>
      </w:r>
    </w:p>
    <w:p w14:paraId="6041F8A8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Test Items:</w:t>
      </w:r>
      <w:r w:rsidRPr="008B39C0">
        <w:t xml:space="preserve"> Username, email id, mobile number, password, confirm password, signup button, OTP field, terms &amp; conditions checkbox, page title, login link. </w:t>
      </w:r>
    </w:p>
    <w:p w14:paraId="5DED277C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Features to be tested:</w:t>
      </w:r>
      <w:r w:rsidRPr="008B39C0">
        <w:t xml:space="preserve"> Username, email id, mobile number, password, confirm password, signup button, OTP verification. </w:t>
      </w:r>
    </w:p>
    <w:p w14:paraId="6E10B3CF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Not to be tested:</w:t>
      </w:r>
      <w:r w:rsidRPr="008B39C0">
        <w:t xml:space="preserve"> Page title, footer, header, login link, navigation bar. </w:t>
      </w:r>
    </w:p>
    <w:p w14:paraId="11CEFE65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Approach:</w:t>
      </w:r>
      <w:r w:rsidRPr="008B39C0">
        <w:t xml:space="preserve"> Black box testing, White box testing, Grey box testing, Automation testing using Selenium. </w:t>
      </w:r>
    </w:p>
    <w:p w14:paraId="4D021546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Item pass or fail criteria:</w:t>
      </w:r>
      <w:r w:rsidRPr="008B39C0">
        <w:t xml:space="preserve"> 90 testcase pass, 10 testcase fail. </w:t>
      </w:r>
    </w:p>
    <w:p w14:paraId="63F6FB30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Suspension criteria and resumption:</w:t>
      </w:r>
      <w:r w:rsidRPr="008B39C0">
        <w:t xml:space="preserve"> Server down, critical bugs, database issue, system crash.</w:t>
      </w:r>
      <w:r w:rsidRPr="008B39C0">
        <w:br/>
        <w:t>a. Suspension Date: 20-May-2026</w:t>
      </w:r>
      <w:r w:rsidRPr="008B39C0">
        <w:br/>
        <w:t xml:space="preserve">b. Resumption Date: 22-May-2026 </w:t>
      </w:r>
    </w:p>
    <w:p w14:paraId="150F5BB3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Test Deliverables:</w:t>
      </w:r>
      <w:r w:rsidRPr="008B39C0">
        <w:br/>
        <w:t>a. Testcase document</w:t>
      </w:r>
      <w:r w:rsidRPr="008B39C0">
        <w:br/>
        <w:t>b. Test report</w:t>
      </w:r>
      <w:r w:rsidRPr="008B39C0">
        <w:br/>
        <w:t>c. Test plan</w:t>
      </w:r>
      <w:r w:rsidRPr="008B39C0">
        <w:br/>
        <w:t>d. Test summary report</w:t>
      </w:r>
      <w:r w:rsidRPr="008B39C0">
        <w:br/>
        <w:t>e. Test bug report</w:t>
      </w:r>
      <w:r w:rsidRPr="008B39C0">
        <w:br/>
        <w:t>f. Test analysis report</w:t>
      </w:r>
      <w:r w:rsidRPr="008B39C0">
        <w:br/>
        <w:t>g. Review document</w:t>
      </w:r>
      <w:r w:rsidRPr="008B39C0">
        <w:br/>
        <w:t xml:space="preserve">h. Bug analysis report </w:t>
      </w:r>
    </w:p>
    <w:p w14:paraId="093D8DCA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Environment:</w:t>
      </w:r>
      <w:r w:rsidRPr="008B39C0">
        <w:t xml:space="preserve"> Software, hardware, internet connection, database server. </w:t>
      </w:r>
    </w:p>
    <w:p w14:paraId="197534DC" w14:textId="1A9AE10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Responsibility:</w:t>
      </w:r>
      <w:r w:rsidRPr="008B39C0">
        <w:br/>
      </w:r>
      <w:r w:rsidR="00EC4CF0">
        <w:t>Sai</w:t>
      </w:r>
      <w:r w:rsidRPr="008B39C0">
        <w:t>– Registration module testing</w:t>
      </w:r>
      <w:r w:rsidRPr="008B39C0">
        <w:br/>
      </w:r>
      <w:r w:rsidR="00EC4CF0">
        <w:t>Ram</w:t>
      </w:r>
      <w:r w:rsidRPr="008B39C0">
        <w:t xml:space="preserve"> – Bug reporting</w:t>
      </w:r>
      <w:r w:rsidRPr="008B39C0">
        <w:br/>
      </w:r>
      <w:r w:rsidR="00EC4CF0">
        <w:t xml:space="preserve">Dinesh </w:t>
      </w:r>
      <w:r w:rsidRPr="008B39C0">
        <w:t xml:space="preserve">– Automation testing </w:t>
      </w:r>
    </w:p>
    <w:p w14:paraId="4079916C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Staffing and Training need:</w:t>
      </w:r>
      <w:r w:rsidRPr="008B39C0">
        <w:t xml:space="preserve"> Selenium training – 1 month, Minimum team size – 4, Maximum team size – 7. </w:t>
      </w:r>
    </w:p>
    <w:p w14:paraId="12CCAA3D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Schedule:</w:t>
      </w:r>
      <w:r w:rsidRPr="008B39C0">
        <w:t xml:space="preserve"> Testing start date – 18-May-2026. </w:t>
      </w:r>
    </w:p>
    <w:p w14:paraId="50AB9D02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Risk and contingencies:</w:t>
      </w:r>
      <w:r w:rsidRPr="008B39C0">
        <w:t xml:space="preserve"> Requirement changes, server failure, delay in bug fixing. </w:t>
      </w:r>
    </w:p>
    <w:p w14:paraId="62B32E11" w14:textId="77777777" w:rsidR="008B39C0" w:rsidRPr="008B39C0" w:rsidRDefault="008B39C0" w:rsidP="008B39C0">
      <w:pPr>
        <w:numPr>
          <w:ilvl w:val="0"/>
          <w:numId w:val="1"/>
        </w:numPr>
      </w:pPr>
      <w:r w:rsidRPr="008B39C0">
        <w:rPr>
          <w:b/>
          <w:bCs/>
        </w:rPr>
        <w:t>Approvals:</w:t>
      </w:r>
      <w:r w:rsidRPr="008B39C0">
        <w:t xml:space="preserve"> Test Lead (TL), Project Manager (PM).</w:t>
      </w:r>
    </w:p>
    <w:p w14:paraId="7D71F166" w14:textId="77777777" w:rsidR="00891B0E" w:rsidRDefault="00891B0E"/>
    <w:sectPr w:rsidR="00891B0E" w:rsidSect="008B39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484A"/>
    <w:multiLevelType w:val="multilevel"/>
    <w:tmpl w:val="26C2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153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C0"/>
    <w:rsid w:val="000C2734"/>
    <w:rsid w:val="004A3D46"/>
    <w:rsid w:val="00891B0E"/>
    <w:rsid w:val="008B39C0"/>
    <w:rsid w:val="00986723"/>
    <w:rsid w:val="00C16980"/>
    <w:rsid w:val="00CB2455"/>
    <w:rsid w:val="00EB0097"/>
    <w:rsid w:val="00EC4CF0"/>
    <w:rsid w:val="00F6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7D13"/>
  <w15:chartTrackingRefBased/>
  <w15:docId w15:val="{268A130A-8B5C-4D7C-AED2-E4DAB0FD8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KARUNAKAR</dc:creator>
  <cp:keywords/>
  <dc:description/>
  <cp:lastModifiedBy>P KARUNAKAR</cp:lastModifiedBy>
  <cp:revision>1</cp:revision>
  <dcterms:created xsi:type="dcterms:W3CDTF">2026-05-12T09:08:00Z</dcterms:created>
  <dcterms:modified xsi:type="dcterms:W3CDTF">2026-05-12T09:38:00Z</dcterms:modified>
</cp:coreProperties>
</file>