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CF1" w:rsidRDefault="00BD1CF1" w:rsidP="00BD1CF1">
      <w:pPr>
        <w:pStyle w:val="Heading1"/>
      </w:pPr>
      <w:r>
        <w:t>Introduction</w:t>
      </w:r>
    </w:p>
    <w:p w:rsidR="00BD1CF1" w:rsidRDefault="00BD1CF1" w:rsidP="00B1717F">
      <w:r>
        <w:t xml:space="preserve">The FIFO_CDC is a First In First Out core with Clock Domain Crossing capabilities. </w:t>
      </w:r>
      <w:r w:rsidR="00B1717F">
        <w:t>The</w:t>
      </w:r>
      <w:r w:rsidR="00351EDD">
        <w:t xml:space="preserve"> core</w:t>
      </w:r>
      <w:r w:rsidR="00B1717F">
        <w:t xml:space="preserve"> </w:t>
      </w:r>
      <w:r w:rsidR="00351EDD">
        <w:t xml:space="preserve">is configurable to </w:t>
      </w:r>
      <w:r w:rsidR="00B1717F">
        <w:t>holding data in 8, 16, 24, and 32 bit vector sizes</w:t>
      </w:r>
      <w:r w:rsidR="00351EDD">
        <w:t xml:space="preserve"> with </w:t>
      </w:r>
      <w:r w:rsidR="00AA0373">
        <w:t>associated FIFO depths of 2048, 1024, 512, and 512</w:t>
      </w:r>
      <w:r w:rsidR="00B1717F">
        <w:t>. The data width can be changed at runtime</w:t>
      </w:r>
      <w:r w:rsidR="00267669">
        <w:t xml:space="preserve"> with an associate</w:t>
      </w:r>
      <w:r w:rsidR="00E01D36">
        <w:t xml:space="preserve">d wipe of the FIFO contents and a </w:t>
      </w:r>
      <w:r w:rsidR="00267669">
        <w:t xml:space="preserve">period of </w:t>
      </w:r>
      <w:r w:rsidR="00F0377E">
        <w:t>no operation</w:t>
      </w:r>
      <w:r w:rsidR="00B1717F">
        <w:t>.</w:t>
      </w:r>
      <w:r w:rsidR="00964650">
        <w:t xml:space="preserve"> The domain that acts as the control signal master</w:t>
      </w:r>
      <w:r w:rsidR="000F71C9">
        <w:t xml:space="preserve"> </w:t>
      </w:r>
      <w:r w:rsidR="00964650">
        <w:t>is selectable with a VHDL generic.</w:t>
      </w:r>
    </w:p>
    <w:p w:rsidR="00BD1CF1" w:rsidRPr="00BD1CF1" w:rsidRDefault="00BD1CF1" w:rsidP="00BD1CF1"/>
    <w:p w:rsidR="00BD1CF1" w:rsidRDefault="00B1717F" w:rsidP="00BD1CF1">
      <w:pPr>
        <w:keepNext/>
      </w:pPr>
      <w:r>
        <w:rPr>
          <w:noProof/>
        </w:rPr>
        <w:drawing>
          <wp:inline distT="0" distB="0" distL="0" distR="0">
            <wp:extent cx="5651289" cy="59461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_CD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289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3E" w:rsidRDefault="00BD1CF1" w:rsidP="00BD1CF1">
      <w:pPr>
        <w:pStyle w:val="Caption"/>
      </w:pPr>
      <w:r>
        <w:t xml:space="preserve">Figure </w:t>
      </w:r>
      <w:r w:rsidR="005F32BC">
        <w:rPr>
          <w:noProof/>
        </w:rPr>
        <w:fldChar w:fldCharType="begin"/>
      </w:r>
      <w:r w:rsidR="005F32BC">
        <w:rPr>
          <w:noProof/>
        </w:rPr>
        <w:instrText xml:space="preserve"> SEQ Figure \* ARABIC </w:instrText>
      </w:r>
      <w:r w:rsidR="005F32BC">
        <w:rPr>
          <w:noProof/>
        </w:rPr>
        <w:fldChar w:fldCharType="separate"/>
      </w:r>
      <w:r w:rsidR="00E571A5">
        <w:rPr>
          <w:noProof/>
        </w:rPr>
        <w:t>1</w:t>
      </w:r>
      <w:r w:rsidR="005F32BC">
        <w:rPr>
          <w:noProof/>
        </w:rPr>
        <w:fldChar w:fldCharType="end"/>
      </w:r>
      <w:r>
        <w:t xml:space="preserve"> FIFO block diagram with R_CLK control</w:t>
      </w:r>
    </w:p>
    <w:p w:rsidR="00E571A5" w:rsidRDefault="00E571A5" w:rsidP="00E571A5">
      <w:pPr>
        <w:keepNext/>
      </w:pPr>
      <w:r>
        <w:rPr>
          <w:noProof/>
        </w:rPr>
        <w:lastRenderedPageBreak/>
        <w:drawing>
          <wp:inline distT="0" distB="0" distL="0" distR="0">
            <wp:extent cx="5943600" cy="62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_CDC_w_ctr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0F" w:rsidRPr="0019250F" w:rsidRDefault="00E571A5" w:rsidP="00E571A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 xml:space="preserve"> FIFO block diagram with W_CLK contr</w:t>
      </w:r>
      <w:bookmarkStart w:id="0" w:name="_GoBack"/>
      <w:bookmarkEnd w:id="0"/>
      <w:r>
        <w:rPr>
          <w:noProof/>
        </w:rPr>
        <w:t>ol</w:t>
      </w:r>
    </w:p>
    <w:sectPr w:rsidR="0019250F" w:rsidRPr="0019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9C"/>
    <w:rsid w:val="000753D4"/>
    <w:rsid w:val="000F71C9"/>
    <w:rsid w:val="0019250F"/>
    <w:rsid w:val="00267669"/>
    <w:rsid w:val="00351EDD"/>
    <w:rsid w:val="00413D3E"/>
    <w:rsid w:val="005F32BC"/>
    <w:rsid w:val="00655A9C"/>
    <w:rsid w:val="00964650"/>
    <w:rsid w:val="009D4F44"/>
    <w:rsid w:val="00A21B9C"/>
    <w:rsid w:val="00AA0373"/>
    <w:rsid w:val="00B1717F"/>
    <w:rsid w:val="00BD1CF1"/>
    <w:rsid w:val="00E01D36"/>
    <w:rsid w:val="00E571A5"/>
    <w:rsid w:val="00F0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82647-0D51-45BA-AA7D-FEBEB8D6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D1C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1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C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C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16</cp:revision>
  <dcterms:created xsi:type="dcterms:W3CDTF">2020-05-03T06:15:00Z</dcterms:created>
  <dcterms:modified xsi:type="dcterms:W3CDTF">2020-05-04T09:27:00Z</dcterms:modified>
</cp:coreProperties>
</file>