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D94E9C" w14:textId="77777777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BA99F3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154D40EB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4FC04598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1E3ACA56" w14:textId="77777777" w:rsidR="003C4A35" w:rsidRPr="003C4A35" w:rsidRDefault="003C4A35" w:rsidP="000C1F49">
      <w:pPr>
        <w:tabs>
          <w:tab w:val="left" w:pos="3119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0C1F49"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5071113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1CAE723A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B60EF9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0D44981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B147EA7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C4BADA1" w14:textId="77777777" w:rsidR="00AC0CC2" w:rsidRDefault="006E1DDF" w:rsidP="006E1DDF">
      <w:pPr>
        <w:tabs>
          <w:tab w:val="left" w:pos="0"/>
          <w:tab w:val="left" w:pos="1985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</w:t>
      </w:r>
      <w:r w:rsidR="00AC0CC2">
        <w:rPr>
          <w:szCs w:val="28"/>
          <w:u w:val="single"/>
          <w:lang w:val="ru-RU"/>
        </w:rPr>
        <w:tab/>
      </w:r>
    </w:p>
    <w:p w14:paraId="4E50BA27" w14:textId="77777777" w:rsidR="00AC0CC2" w:rsidRPr="00AC0CC2" w:rsidRDefault="00AC0CC2" w:rsidP="00AC0CC2">
      <w:pPr>
        <w:tabs>
          <w:tab w:val="left" w:pos="0"/>
          <w:tab w:val="left" w:pos="1985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3C4A35">
        <w:rPr>
          <w:szCs w:val="28"/>
          <w:u w:val="single"/>
          <w:lang w:val="ru-RU"/>
        </w:rPr>
        <w:t>«</w:t>
      </w:r>
      <w:r w:rsidRPr="00AC0CC2">
        <w:rPr>
          <w:rFonts w:eastAsia="Calibri"/>
          <w:szCs w:val="28"/>
          <w:u w:val="single"/>
          <w:lang w:val="ru-RU"/>
        </w:rPr>
        <w:t>Разработка человеко-машинного интерфейса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0A023AA5" w14:textId="77777777" w:rsidR="00AC0CC2" w:rsidRPr="00AC0CC2" w:rsidRDefault="00AC0CC2" w:rsidP="00AC0CC2">
      <w:pPr>
        <w:tabs>
          <w:tab w:val="left" w:pos="0"/>
          <w:tab w:val="left" w:pos="2835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 w:rsidRPr="00AC0CC2">
        <w:rPr>
          <w:rFonts w:eastAsia="Calibri"/>
          <w:szCs w:val="28"/>
          <w:u w:val="single"/>
          <w:lang w:val="ru-RU"/>
        </w:rPr>
        <w:tab/>
        <w:t>в системах реального времени»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12908291" w14:textId="77777777" w:rsidR="00AC0CC2" w:rsidRPr="00AC0CC2" w:rsidRDefault="00AC0CC2" w:rsidP="00AC0CC2">
      <w:pPr>
        <w:tabs>
          <w:tab w:val="left" w:pos="3828"/>
          <w:tab w:val="left" w:pos="3969"/>
          <w:tab w:val="left" w:pos="9360"/>
        </w:tabs>
        <w:jc w:val="center"/>
        <w:rPr>
          <w:rFonts w:eastAsia="Calibri"/>
          <w:szCs w:val="28"/>
          <w:u w:val="single"/>
          <w:lang w:val="ru-RU"/>
        </w:rPr>
      </w:pPr>
      <w:r w:rsidRPr="00AC0CC2">
        <w:rPr>
          <w:rFonts w:eastAsia="Calibri"/>
          <w:szCs w:val="28"/>
          <w:u w:val="single"/>
          <w:lang w:val="ru-RU"/>
        </w:rPr>
        <w:tab/>
        <w:t>Вариант №</w:t>
      </w:r>
      <w:r w:rsidR="006E1DDF">
        <w:rPr>
          <w:rFonts w:eastAsia="Calibri"/>
          <w:szCs w:val="28"/>
          <w:u w:val="single"/>
          <w:lang w:val="ru-RU"/>
        </w:rPr>
        <w:t> </w:t>
      </w:r>
      <w:r w:rsidR="00406F7A" w:rsidRPr="00406F7A">
        <w:rPr>
          <w:rFonts w:eastAsia="Calibri"/>
          <w:szCs w:val="28"/>
          <w:u w:val="single"/>
          <w:lang w:val="ru-RU"/>
        </w:rPr>
        <w:t>6</w:t>
      </w:r>
      <w:r w:rsidRPr="00AC0CC2">
        <w:rPr>
          <w:rFonts w:eastAsia="Calibri"/>
          <w:szCs w:val="28"/>
          <w:u w:val="single"/>
          <w:lang w:val="ru-RU"/>
        </w:rPr>
        <w:tab/>
      </w:r>
    </w:p>
    <w:p w14:paraId="4CEDB81C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56BCF64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A417935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CD3B78D" w14:textId="53FC9158" w:rsidR="00617EA7" w:rsidRPr="00617EA7" w:rsidRDefault="00AB276C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группы</w:t>
      </w:r>
      <w:r w:rsidR="006E1DDF">
        <w:rPr>
          <w:szCs w:val="28"/>
          <w:lang w:val="ru-RU"/>
        </w:rPr>
        <w:t xml:space="preserve"> 613</w:t>
      </w:r>
      <w:r>
        <w:rPr>
          <w:szCs w:val="28"/>
          <w:lang w:val="ru-RU"/>
        </w:rPr>
        <w:t>2</w:t>
      </w:r>
      <w:r w:rsidR="006E1DDF">
        <w:rPr>
          <w:szCs w:val="28"/>
          <w:lang w:val="ru-RU"/>
        </w:rPr>
        <w:t>-020402</w:t>
      </w:r>
      <w:r w:rsidR="006E1DDF">
        <w:rPr>
          <w:szCs w:val="28"/>
          <w:lang w:val="en-US"/>
        </w:rPr>
        <w:t>D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406F7A">
        <w:rPr>
          <w:szCs w:val="28"/>
          <w:lang w:val="ru-RU"/>
        </w:rPr>
        <w:t xml:space="preserve">К.А. </w:t>
      </w:r>
      <w:r w:rsidR="00406F7A" w:rsidRPr="00406F7A">
        <w:rPr>
          <w:szCs w:val="28"/>
          <w:lang w:val="ru-RU"/>
        </w:rPr>
        <w:t>Портнов</w:t>
      </w:r>
      <w:r w:rsidR="00617EA7" w:rsidRPr="006B1EF1">
        <w:rPr>
          <w:szCs w:val="28"/>
          <w:lang w:val="ru-RU"/>
        </w:rPr>
        <w:tab/>
      </w:r>
    </w:p>
    <w:p w14:paraId="5135792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0B74F02F" w14:textId="772DC556" w:rsidR="00617EA7" w:rsidRPr="006B1EF1" w:rsidRDefault="000C1F4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</w:t>
      </w:r>
      <w:r w:rsidR="006E1DDF">
        <w:rPr>
          <w:szCs w:val="28"/>
          <w:lang w:val="ru-RU"/>
        </w:rPr>
        <w:t>группы 613</w:t>
      </w:r>
      <w:r w:rsidR="00AB276C">
        <w:rPr>
          <w:szCs w:val="28"/>
          <w:lang w:val="ru-RU"/>
        </w:rPr>
        <w:t>2</w:t>
      </w:r>
      <w:r w:rsidR="006E1DDF">
        <w:rPr>
          <w:szCs w:val="28"/>
          <w:lang w:val="ru-RU"/>
        </w:rPr>
        <w:t>-020402</w:t>
      </w:r>
      <w:r w:rsidR="006E1DDF">
        <w:rPr>
          <w:szCs w:val="28"/>
          <w:lang w:val="en-US"/>
        </w:rPr>
        <w:t>D</w:t>
      </w:r>
      <w:r w:rsidRPr="00617EA7">
        <w:rPr>
          <w:szCs w:val="28"/>
          <w:lang w:val="ru-RU"/>
        </w:rPr>
        <w:t xml:space="preserve">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406F7A">
        <w:rPr>
          <w:szCs w:val="28"/>
          <w:lang w:val="ru-RU"/>
        </w:rPr>
        <w:t>В.И. Хорина</w:t>
      </w:r>
      <w:r w:rsidR="00617EA7" w:rsidRPr="006B1EF1">
        <w:rPr>
          <w:szCs w:val="28"/>
          <w:lang w:val="ru-RU"/>
        </w:rPr>
        <w:tab/>
      </w:r>
    </w:p>
    <w:p w14:paraId="202F04F5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6DDE23A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93C9FE4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5CEB8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569B5624" w14:textId="77777777" w:rsid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20447E91" w14:textId="77777777" w:rsidR="007B2810" w:rsidRDefault="007B2810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7EB85232" w14:textId="77777777" w:rsidR="007B2810" w:rsidRPr="00617EA7" w:rsidRDefault="007B2810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003639FC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B5B28BA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336398B" w14:textId="77777777" w:rsidR="009E3103" w:rsidRDefault="009E310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24A66C8" w14:textId="77777777" w:rsidR="000C1F49" w:rsidRPr="00A21EBC" w:rsidRDefault="000C1F49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B55E5F7" w14:textId="77777777" w:rsidR="000C1F49" w:rsidRDefault="000C1F49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6964105E" w14:textId="77777777" w:rsidR="006E1DDF" w:rsidRDefault="006E1DDF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ED4C59C" w14:textId="77777777" w:rsidR="006E1DDF" w:rsidRPr="00617EA7" w:rsidRDefault="006E1DDF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03ADB4E3" w14:textId="77777777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C0CC2">
        <w:rPr>
          <w:szCs w:val="28"/>
          <w:lang w:val="ru-RU"/>
        </w:rPr>
        <w:t>2</w:t>
      </w:r>
      <w:r w:rsidR="006E1DDF">
        <w:rPr>
          <w:szCs w:val="28"/>
          <w:lang w:val="ru-RU"/>
        </w:rPr>
        <w:t>3</w:t>
      </w:r>
    </w:p>
    <w:p w14:paraId="3A011952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73522BF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C82EFED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363B1836" w14:textId="77777777" w:rsidR="000C1F49" w:rsidRPr="003C4A35" w:rsidRDefault="000C1F49" w:rsidP="000C1F49">
      <w:pPr>
        <w:tabs>
          <w:tab w:val="left" w:pos="3119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141CA38A" w14:textId="77777777" w:rsidR="000C1F49" w:rsidRPr="00617EA7" w:rsidRDefault="000C1F49" w:rsidP="000C1F49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29BAA965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9014D5F" w14:textId="77777777" w:rsidR="00460004" w:rsidRDefault="00460004" w:rsidP="0069271C">
      <w:pPr>
        <w:pStyle w:val="af4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420232DE" w14:textId="77777777" w:rsidR="009E1886" w:rsidRPr="001449F7" w:rsidRDefault="009E1886" w:rsidP="0069271C">
      <w:pPr>
        <w:pStyle w:val="af4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69664424" w14:textId="77777777" w:rsidR="003C4A35" w:rsidRPr="003C4A35" w:rsidRDefault="003C4A35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3D737A" w:rsidRPr="003D737A">
        <w:rPr>
          <w:szCs w:val="28"/>
        </w:rPr>
        <w:t>лабораторн</w:t>
      </w:r>
      <w:r w:rsidR="003D737A">
        <w:rPr>
          <w:szCs w:val="28"/>
        </w:rPr>
        <w:t>ый</w:t>
      </w:r>
      <w:r w:rsidR="003D737A" w:rsidRPr="003D737A">
        <w:rPr>
          <w:szCs w:val="28"/>
        </w:rPr>
        <w:t xml:space="preserve"> практикум </w:t>
      </w:r>
      <w:r w:rsidRPr="003C4A35">
        <w:rPr>
          <w:szCs w:val="28"/>
        </w:rPr>
        <w:t>по дисциплине</w:t>
      </w:r>
    </w:p>
    <w:p w14:paraId="1350FC96" w14:textId="77777777" w:rsidR="003C4A35" w:rsidRPr="003C4A35" w:rsidRDefault="003C4A35" w:rsidP="007B2810">
      <w:pPr>
        <w:pStyle w:val="af4"/>
        <w:widowControl w:val="0"/>
        <w:spacing w:line="240" w:lineRule="auto"/>
        <w:outlineLvl w:val="0"/>
        <w:rPr>
          <w:szCs w:val="28"/>
        </w:rPr>
      </w:pPr>
      <w:r w:rsidRPr="003C4A35">
        <w:rPr>
          <w:szCs w:val="28"/>
        </w:rPr>
        <w:t>«</w:t>
      </w:r>
      <w:r w:rsidR="007B2810" w:rsidRPr="007B2810">
        <w:rPr>
          <w:szCs w:val="28"/>
        </w:rPr>
        <w:t>Разработк</w:t>
      </w:r>
      <w:r w:rsidR="007B2810">
        <w:rPr>
          <w:szCs w:val="28"/>
        </w:rPr>
        <w:t xml:space="preserve">а человеко-машинного интерфейса </w:t>
      </w:r>
      <w:r w:rsidR="007B2810">
        <w:rPr>
          <w:szCs w:val="28"/>
        </w:rPr>
        <w:br/>
      </w:r>
      <w:r w:rsidR="007B2810" w:rsidRPr="007B2810">
        <w:rPr>
          <w:szCs w:val="28"/>
        </w:rPr>
        <w:t>в системах реального времени</w:t>
      </w:r>
      <w:r w:rsidRPr="003C4A35">
        <w:rPr>
          <w:szCs w:val="28"/>
        </w:rPr>
        <w:t>»</w:t>
      </w:r>
    </w:p>
    <w:p w14:paraId="24F6C25D" w14:textId="4C67B4D6" w:rsidR="003C4A35" w:rsidRPr="003C4A35" w:rsidRDefault="00EB1D4D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r>
        <w:rPr>
          <w:szCs w:val="28"/>
        </w:rPr>
        <w:t>обучающимся</w:t>
      </w:r>
      <w:r w:rsidRPr="00617EA7">
        <w:rPr>
          <w:szCs w:val="28"/>
        </w:rPr>
        <w:t xml:space="preserve"> в</w:t>
      </w:r>
      <w:r w:rsidR="000C1F49">
        <w:rPr>
          <w:szCs w:val="28"/>
        </w:rPr>
        <w:t xml:space="preserve"> </w:t>
      </w:r>
      <w:r w:rsidR="003C4A35" w:rsidRPr="003C4A35">
        <w:rPr>
          <w:szCs w:val="28"/>
        </w:rPr>
        <w:t>групп</w:t>
      </w:r>
      <w:r w:rsidR="00752F06">
        <w:rPr>
          <w:szCs w:val="28"/>
        </w:rPr>
        <w:t>е</w:t>
      </w:r>
      <w:r w:rsidR="003C4A35" w:rsidRPr="003C4A35">
        <w:rPr>
          <w:szCs w:val="28"/>
        </w:rPr>
        <w:t xml:space="preserve"> № </w:t>
      </w:r>
      <w:r w:rsidR="003C4A35" w:rsidRPr="009E3103">
        <w:rPr>
          <w:szCs w:val="28"/>
        </w:rPr>
        <w:t>6</w:t>
      </w:r>
      <w:r w:rsidR="00761CF5" w:rsidRPr="00BB5D22">
        <w:rPr>
          <w:szCs w:val="28"/>
        </w:rPr>
        <w:t>1</w:t>
      </w:r>
      <w:r w:rsidR="00761CF5" w:rsidRPr="009E3103">
        <w:rPr>
          <w:szCs w:val="28"/>
        </w:rPr>
        <w:t>3</w:t>
      </w:r>
      <w:r w:rsidR="005C47B3" w:rsidRPr="005C47B3">
        <w:rPr>
          <w:szCs w:val="28"/>
        </w:rPr>
        <w:t>2</w:t>
      </w:r>
      <w:r w:rsidR="003C4A35" w:rsidRPr="003C4A35">
        <w:rPr>
          <w:szCs w:val="28"/>
        </w:rPr>
        <w:t>-020</w:t>
      </w:r>
      <w:r w:rsidR="00761CF5">
        <w:rPr>
          <w:szCs w:val="28"/>
        </w:rPr>
        <w:t>4</w:t>
      </w:r>
      <w:r w:rsidR="003C4A35" w:rsidRPr="003C4A35">
        <w:rPr>
          <w:szCs w:val="28"/>
        </w:rPr>
        <w:t>02D</w:t>
      </w:r>
    </w:p>
    <w:p w14:paraId="298B2248" w14:textId="2C8E4444" w:rsidR="003C4A35" w:rsidRPr="005C47B3" w:rsidRDefault="005C47B3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r w:rsidRPr="005C47B3">
        <w:rPr>
          <w:szCs w:val="28"/>
        </w:rPr>
        <w:t>К.А. Портнов</w:t>
      </w:r>
      <w:r w:rsidR="00A119EB">
        <w:rPr>
          <w:szCs w:val="28"/>
        </w:rPr>
        <w:t>у</w:t>
      </w:r>
    </w:p>
    <w:p w14:paraId="59AEFC58" w14:textId="722A4F41" w:rsidR="003C4A35" w:rsidRPr="005C47B3" w:rsidRDefault="005C47B3" w:rsidP="0069271C">
      <w:pPr>
        <w:pStyle w:val="af4"/>
        <w:widowControl w:val="0"/>
        <w:spacing w:line="240" w:lineRule="auto"/>
        <w:ind w:firstLine="0"/>
        <w:outlineLvl w:val="0"/>
        <w:rPr>
          <w:szCs w:val="28"/>
        </w:rPr>
      </w:pPr>
      <w:r w:rsidRPr="005C47B3">
        <w:rPr>
          <w:szCs w:val="28"/>
        </w:rPr>
        <w:t>В.И. Х</w:t>
      </w:r>
      <w:r w:rsidR="00A119EB">
        <w:rPr>
          <w:szCs w:val="28"/>
        </w:rPr>
        <w:t>ориной</w:t>
      </w:r>
    </w:p>
    <w:p w14:paraId="2913B428" w14:textId="5AB39112" w:rsidR="00821269" w:rsidRPr="00D37976" w:rsidRDefault="00821269" w:rsidP="00821269">
      <w:pPr>
        <w:pStyle w:val="afff9"/>
        <w:numPr>
          <w:ilvl w:val="0"/>
          <w:numId w:val="6"/>
        </w:numPr>
        <w:tabs>
          <w:tab w:val="left" w:pos="9356"/>
        </w:tabs>
        <w:jc w:val="both"/>
        <w:rPr>
          <w:rFonts w:eastAsia="Times New Roman" w:cs="Times New Roman"/>
          <w:b/>
          <w:szCs w:val="28"/>
          <w:lang w:eastAsia="ru-RU"/>
        </w:rPr>
      </w:pPr>
      <w:bookmarkStart w:id="0" w:name="_Toc470599715"/>
      <w:r w:rsidRPr="00026A5D">
        <w:rPr>
          <w:szCs w:val="28"/>
        </w:rPr>
        <w:t>Задание</w:t>
      </w:r>
      <w:r w:rsidRPr="00D37976">
        <w:rPr>
          <w:b/>
          <w:szCs w:val="28"/>
        </w:rPr>
        <w:t xml:space="preserve">: </w:t>
      </w:r>
      <w:bookmarkEnd w:id="0"/>
      <w:r w:rsidRPr="00D37976">
        <w:rPr>
          <w:szCs w:val="28"/>
          <w:u w:val="single"/>
        </w:rPr>
        <w:t xml:space="preserve">С помощью </w:t>
      </w:r>
      <w:r w:rsidRPr="00D37976">
        <w:rPr>
          <w:szCs w:val="28"/>
          <w:u w:val="single"/>
          <w:lang w:val="en-US"/>
        </w:rPr>
        <w:t>SCADA</w:t>
      </w:r>
      <w:r w:rsidRPr="00D37976">
        <w:rPr>
          <w:szCs w:val="28"/>
          <w:u w:val="single"/>
        </w:rPr>
        <w:t xml:space="preserve">-системы </w:t>
      </w:r>
      <w:r w:rsidRPr="00D37976">
        <w:rPr>
          <w:szCs w:val="28"/>
          <w:u w:val="single"/>
          <w:lang w:val="en-US"/>
        </w:rPr>
        <w:t>WinCC</w:t>
      </w:r>
      <w:r>
        <w:rPr>
          <w:szCs w:val="28"/>
          <w:u w:val="single"/>
        </w:rPr>
        <w:t> </w:t>
      </w:r>
      <w:r w:rsidRPr="00D37976">
        <w:rPr>
          <w:szCs w:val="28"/>
          <w:u w:val="single"/>
          <w:lang w:val="en-US"/>
        </w:rPr>
        <w:t>OA</w:t>
      </w:r>
      <w:r>
        <w:rPr>
          <w:szCs w:val="28"/>
          <w:u w:val="single"/>
        </w:rPr>
        <w:t> </w:t>
      </w:r>
      <w:r w:rsidR="00F76318">
        <w:rPr>
          <w:szCs w:val="28"/>
          <w:u w:val="single"/>
        </w:rPr>
        <w:t>3.17</w:t>
      </w:r>
      <w:r w:rsidRPr="00D37976">
        <w:rPr>
          <w:szCs w:val="28"/>
          <w:u w:val="single"/>
        </w:rPr>
        <w:t xml:space="preserve"> разработать программное обеспечение, моделирующее поведение работы </w:t>
      </w:r>
      <w:r w:rsidR="00823806" w:rsidRPr="00823806">
        <w:rPr>
          <w:rFonts w:eastAsia="Calibri"/>
          <w:szCs w:val="28"/>
          <w:highlight w:val="yellow"/>
          <w:u w:val="single"/>
        </w:rPr>
        <w:t>производства детских фруктовых соков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, предусмотреть </w:t>
      </w:r>
      <w:r>
        <w:rPr>
          <w:rFonts w:eastAsia="Times New Roman" w:cs="Times New Roman"/>
          <w:szCs w:val="28"/>
          <w:u w:val="single"/>
          <w:lang w:eastAsia="ru-RU"/>
        </w:rPr>
        <w:t>работу котельной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 при </w:t>
      </w:r>
      <w:r>
        <w:rPr>
          <w:rFonts w:eastAsia="Times New Roman" w:cs="Times New Roman"/>
          <w:szCs w:val="28"/>
          <w:u w:val="single"/>
          <w:lang w:eastAsia="ru-RU"/>
        </w:rPr>
        <w:t xml:space="preserve">возникновении </w:t>
      </w:r>
      <w:r w:rsidRPr="00D37976">
        <w:rPr>
          <w:rFonts w:eastAsia="Times New Roman" w:cs="Times New Roman"/>
          <w:szCs w:val="28"/>
          <w:u w:val="single"/>
          <w:lang w:eastAsia="ru-RU"/>
        </w:rPr>
        <w:t>нештатн</w:t>
      </w:r>
      <w:r w:rsidR="000C1F49">
        <w:rPr>
          <w:rFonts w:eastAsia="Times New Roman" w:cs="Times New Roman"/>
          <w:szCs w:val="28"/>
          <w:u w:val="single"/>
          <w:lang w:eastAsia="ru-RU"/>
        </w:rPr>
        <w:t>ых</w:t>
      </w:r>
      <w:r w:rsidRPr="00D37976">
        <w:rPr>
          <w:rFonts w:eastAsia="Times New Roman" w:cs="Times New Roman"/>
          <w:szCs w:val="28"/>
          <w:u w:val="single"/>
          <w:lang w:eastAsia="ru-RU"/>
        </w:rPr>
        <w:t xml:space="preserve"> ситуаци</w:t>
      </w:r>
      <w:r w:rsidR="000C1F49">
        <w:rPr>
          <w:rFonts w:eastAsia="Times New Roman" w:cs="Times New Roman"/>
          <w:szCs w:val="28"/>
          <w:u w:val="single"/>
          <w:lang w:eastAsia="ru-RU"/>
        </w:rPr>
        <w:t>й</w:t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3F3237E" w14:textId="77777777" w:rsidR="009E1886" w:rsidRPr="009E1886" w:rsidRDefault="009E1886" w:rsidP="00460004">
      <w:pPr>
        <w:pStyle w:val="af4"/>
        <w:widowControl w:val="0"/>
        <w:numPr>
          <w:ilvl w:val="0"/>
          <w:numId w:val="6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1A5851E" w14:textId="77777777" w:rsidR="009E1886" w:rsidRPr="00E07C72" w:rsidRDefault="009E1886" w:rsidP="00460004">
      <w:pPr>
        <w:pStyle w:val="af4"/>
        <w:widowControl w:val="0"/>
        <w:numPr>
          <w:ilvl w:val="0"/>
          <w:numId w:val="6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55F0C2EA" w14:textId="56126018" w:rsidR="009E1886" w:rsidRPr="009E1886" w:rsidRDefault="009E1886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анализ предметной области: </w:t>
      </w:r>
      <w:r w:rsidRPr="007B2810">
        <w:rPr>
          <w:szCs w:val="28"/>
          <w:u w:val="single"/>
        </w:rPr>
        <w:t xml:space="preserve">изучить основные принципы </w:t>
      </w:r>
      <w:r w:rsidR="007B2810" w:rsidRPr="007B2810">
        <w:rPr>
          <w:szCs w:val="28"/>
          <w:u w:val="single"/>
        </w:rPr>
        <w:t>работы</w:t>
      </w:r>
      <w:r w:rsidR="00821269">
        <w:rPr>
          <w:szCs w:val="28"/>
          <w:u w:val="single"/>
        </w:rPr>
        <w:t xml:space="preserve"> </w:t>
      </w:r>
      <w:r w:rsidR="00B66419" w:rsidRPr="00B66419">
        <w:rPr>
          <w:rFonts w:eastAsia="Calibri"/>
          <w:szCs w:val="28"/>
          <w:highlight w:val="yellow"/>
          <w:u w:val="single"/>
        </w:rPr>
        <w:t>производства детских фруктовых соков</w:t>
      </w:r>
      <w:r w:rsidR="007B2810" w:rsidRPr="007B2810">
        <w:rPr>
          <w:szCs w:val="28"/>
          <w:u w:val="single"/>
        </w:rPr>
        <w:t>, состав оборудования и его характеристики</w:t>
      </w:r>
      <w:r w:rsidR="00821269">
        <w:rPr>
          <w:szCs w:val="28"/>
          <w:u w:val="single"/>
        </w:rPr>
        <w:t>, а также поведение оборудования в режиме реального времени</w:t>
      </w:r>
      <w:r w:rsidRPr="009E1886">
        <w:rPr>
          <w:szCs w:val="28"/>
          <w:u w:val="single"/>
        </w:rPr>
        <w:tab/>
      </w:r>
    </w:p>
    <w:p w14:paraId="10725DE2" w14:textId="77777777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bookmarkStart w:id="1" w:name="_Toc470599720"/>
      <w:r w:rsidRPr="00FD5D32">
        <w:rPr>
          <w:szCs w:val="28"/>
          <w:u w:val="single"/>
        </w:rPr>
        <w:t>Разработать информационн</w:t>
      </w:r>
      <w:r>
        <w:rPr>
          <w:szCs w:val="28"/>
          <w:u w:val="single"/>
        </w:rPr>
        <w:t>ую</w:t>
      </w:r>
      <w:bookmarkEnd w:id="1"/>
      <w:r>
        <w:rPr>
          <w:szCs w:val="28"/>
          <w:u w:val="single"/>
        </w:rPr>
        <w:t xml:space="preserve"> модель реального объекта, определить точки данных, команды управления, аварийные ситуации</w:t>
      </w:r>
      <w:r>
        <w:rPr>
          <w:szCs w:val="28"/>
          <w:u w:val="single"/>
        </w:rPr>
        <w:tab/>
      </w:r>
    </w:p>
    <w:p w14:paraId="0E885689" w14:textId="77777777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>Разработать</w:t>
      </w:r>
      <w:r>
        <w:rPr>
          <w:szCs w:val="28"/>
          <w:u w:val="single"/>
        </w:rPr>
        <w:t xml:space="preserve"> прототипы экранных форм (мнемосхем)</w:t>
      </w:r>
      <w:r>
        <w:rPr>
          <w:szCs w:val="28"/>
          <w:u w:val="single"/>
        </w:rPr>
        <w:tab/>
      </w:r>
    </w:p>
    <w:p w14:paraId="1F6C786C" w14:textId="58976DCF" w:rsidR="00821269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>Разработать</w:t>
      </w:r>
      <w:r>
        <w:rPr>
          <w:szCs w:val="28"/>
          <w:u w:val="single"/>
        </w:rPr>
        <w:t xml:space="preserve"> алгоритмы управления </w:t>
      </w:r>
      <w:r w:rsidR="00426E83" w:rsidRPr="00426E83">
        <w:rPr>
          <w:szCs w:val="28"/>
          <w:highlight w:val="yellow"/>
          <w:u w:val="single"/>
        </w:rPr>
        <w:t>производством детских фруктовых соков</w:t>
      </w:r>
      <w:r w:rsidRPr="00DB4F5E">
        <w:rPr>
          <w:szCs w:val="28"/>
          <w:u w:val="single"/>
        </w:rPr>
        <w:tab/>
      </w:r>
    </w:p>
    <w:p w14:paraId="1F5498FC" w14:textId="77777777" w:rsidR="00821269" w:rsidRPr="00FD5D32" w:rsidRDefault="00821269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FD5D32">
        <w:rPr>
          <w:szCs w:val="28"/>
          <w:u w:val="single"/>
        </w:rPr>
        <w:t xml:space="preserve">Реализовать </w:t>
      </w:r>
      <w:r>
        <w:rPr>
          <w:szCs w:val="28"/>
          <w:u w:val="single"/>
        </w:rPr>
        <w:t xml:space="preserve">скрипты для элементов управления, </w:t>
      </w:r>
      <w:r w:rsidRPr="00FD5D32">
        <w:rPr>
          <w:szCs w:val="28"/>
          <w:u w:val="single"/>
        </w:rPr>
        <w:t>п</w:t>
      </w:r>
      <w:r>
        <w:rPr>
          <w:szCs w:val="28"/>
          <w:u w:val="single"/>
        </w:rPr>
        <w:t>ровести тестирование и отладку</w:t>
      </w:r>
      <w:r>
        <w:rPr>
          <w:szCs w:val="28"/>
          <w:u w:val="single"/>
        </w:rPr>
        <w:tab/>
      </w:r>
    </w:p>
    <w:p w14:paraId="0B7DB58B" w14:textId="77777777" w:rsidR="009E1886" w:rsidRPr="009E1886" w:rsidRDefault="009E1886" w:rsidP="00821269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70AA5F99" w14:textId="77777777" w:rsidR="009E1886" w:rsidRPr="00E07C72" w:rsidRDefault="009E1886" w:rsidP="00460004">
      <w:pPr>
        <w:pStyle w:val="af4"/>
        <w:widowControl w:val="0"/>
        <w:numPr>
          <w:ilvl w:val="0"/>
          <w:numId w:val="6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lastRenderedPageBreak/>
        <w:t>Перечень графических разработок</w:t>
      </w:r>
      <w:r w:rsidR="00E07C72">
        <w:rPr>
          <w:szCs w:val="28"/>
        </w:rPr>
        <w:t>:</w:t>
      </w:r>
    </w:p>
    <w:p w14:paraId="53226312" w14:textId="77777777" w:rsidR="009E1886" w:rsidRPr="009E1886" w:rsidRDefault="007B2810" w:rsidP="00025782">
      <w:pPr>
        <w:pStyle w:val="af4"/>
        <w:widowControl w:val="0"/>
        <w:numPr>
          <w:ilvl w:val="1"/>
          <w:numId w:val="6"/>
        </w:numPr>
        <w:tabs>
          <w:tab w:val="clear" w:pos="792"/>
          <w:tab w:val="left" w:pos="1276"/>
          <w:tab w:val="left" w:pos="9360"/>
        </w:tabs>
        <w:spacing w:line="336" w:lineRule="auto"/>
        <w:ind w:left="0" w:firstLine="709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Мнемосхема с</w:t>
      </w:r>
      <w:r w:rsidR="009E1886" w:rsidRPr="009E1886">
        <w:rPr>
          <w:szCs w:val="28"/>
          <w:u w:val="single"/>
        </w:rPr>
        <w:t>истемы</w:t>
      </w:r>
      <w:r w:rsidR="009E1886" w:rsidRPr="009E1886">
        <w:rPr>
          <w:szCs w:val="28"/>
          <w:u w:val="single"/>
        </w:rPr>
        <w:tab/>
      </w:r>
    </w:p>
    <w:p w14:paraId="693F985B" w14:textId="77777777" w:rsidR="009E1886" w:rsidRPr="00E07C72" w:rsidRDefault="009E1886" w:rsidP="00BF557F">
      <w:pPr>
        <w:pStyle w:val="af4"/>
        <w:keepNext/>
        <w:numPr>
          <w:ilvl w:val="0"/>
          <w:numId w:val="6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9DFB7D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47C4CDB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414226B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794D44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62736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AFFB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67E3B87" w14:textId="77777777" w:rsidTr="0029587B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C6FB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E406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68F86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528CDD3F" w14:textId="77777777" w:rsidR="00460004" w:rsidRPr="0029587B" w:rsidRDefault="003D737A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</w:t>
            </w:r>
            <w:r w:rsidR="00460004" w:rsidRPr="0029587B">
              <w:rPr>
                <w:szCs w:val="28"/>
              </w:rPr>
              <w:t>.0</w:t>
            </w:r>
            <w:r>
              <w:rPr>
                <w:szCs w:val="28"/>
                <w:lang w:val="ru-RU"/>
              </w:rPr>
              <w:t>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0A45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FDD0CC9" w14:textId="77777777" w:rsidTr="0029587B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EAFA4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506DD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50F6C" w14:textId="77777777" w:rsidR="00460004" w:rsidRPr="00025782" w:rsidRDefault="00460004" w:rsidP="0002578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1</w:t>
            </w:r>
            <w:r w:rsidR="00025782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35ED727C" w14:textId="77777777" w:rsidR="00460004" w:rsidRPr="0029587B" w:rsidRDefault="003D737A" w:rsidP="0029587B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</w:t>
            </w:r>
            <w:r w:rsidR="00460004" w:rsidRPr="0029587B">
              <w:rPr>
                <w:szCs w:val="28"/>
              </w:rPr>
              <w:t>.0</w:t>
            </w:r>
            <w:r w:rsidR="00025782" w:rsidRPr="0029587B">
              <w:rPr>
                <w:szCs w:val="28"/>
                <w:lang w:val="ru-RU"/>
              </w:rPr>
              <w:t>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DC720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2A4313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06617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6FD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4BC77" w14:textId="77777777" w:rsidR="00460004" w:rsidRPr="00E6080F" w:rsidRDefault="00E6080F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ED288" w14:textId="77777777" w:rsidR="00460004" w:rsidRPr="00025782" w:rsidRDefault="00460004" w:rsidP="0002578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F992E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2E2FA4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19521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2CDA8" w14:textId="77777777" w:rsidR="00460004" w:rsidRPr="00E876DB" w:rsidRDefault="00025782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25782">
              <w:rPr>
                <w:szCs w:val="28"/>
                <w:lang w:val="ru-RU"/>
              </w:rPr>
              <w:t>Разработка информационной модели объекта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8887D" w14:textId="77777777" w:rsidR="00460004" w:rsidRPr="00E6080F" w:rsidRDefault="00E6080F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8F0D0" w14:textId="77777777" w:rsidR="00460004" w:rsidRPr="0029587B" w:rsidRDefault="003D737A" w:rsidP="0033509C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  <w:r w:rsidR="00460004" w:rsidRPr="0029587B">
              <w:rPr>
                <w:szCs w:val="28"/>
              </w:rPr>
              <w:t>.</w:t>
            </w:r>
            <w:r w:rsidR="0033509C" w:rsidRPr="0029587B">
              <w:rPr>
                <w:szCs w:val="28"/>
                <w:lang w:val="ru-RU"/>
              </w:rPr>
              <w:t>03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B276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D3076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82C32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28B3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A06C9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329DA" w14:textId="77777777" w:rsidR="00460004" w:rsidRPr="0029587B" w:rsidRDefault="0029587B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9587B">
              <w:rPr>
                <w:szCs w:val="28"/>
                <w:lang w:val="ru-RU"/>
              </w:rPr>
              <w:t>2</w:t>
            </w:r>
            <w:r w:rsidR="003D737A">
              <w:rPr>
                <w:szCs w:val="28"/>
                <w:lang w:val="ru-RU"/>
              </w:rPr>
              <w:t>7</w:t>
            </w:r>
            <w:r w:rsidR="00460004" w:rsidRPr="0029587B">
              <w:rPr>
                <w:szCs w:val="28"/>
              </w:rPr>
              <w:t>.</w:t>
            </w:r>
            <w:r w:rsidR="00E6080F" w:rsidRPr="0029587B">
              <w:rPr>
                <w:szCs w:val="28"/>
                <w:lang w:val="ru-RU"/>
              </w:rPr>
              <w:t>03</w:t>
            </w:r>
            <w:r w:rsidR="00460004" w:rsidRPr="0029587B">
              <w:rPr>
                <w:szCs w:val="28"/>
              </w:rPr>
              <w:t>.</w:t>
            </w:r>
            <w:r w:rsidR="003D737A"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9926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4293D01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F25B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806D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B9357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048A6" w14:textId="77777777" w:rsidR="00460004" w:rsidRPr="00025782" w:rsidRDefault="003D737A" w:rsidP="00E6080F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  <w:r w:rsidR="00460004" w:rsidRPr="0029587B">
              <w:rPr>
                <w:szCs w:val="28"/>
              </w:rPr>
              <w:t>.</w:t>
            </w:r>
            <w:r w:rsidR="00E6080F" w:rsidRPr="0029587B">
              <w:rPr>
                <w:szCs w:val="28"/>
                <w:lang w:val="ru-RU"/>
              </w:rPr>
              <w:t>05</w:t>
            </w:r>
            <w:r w:rsidR="00460004" w:rsidRPr="0029587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FCC30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05923DA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63B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3A2C8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BCA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B39E0" w14:textId="77777777" w:rsidR="00460004" w:rsidRPr="00025782" w:rsidRDefault="003D737A" w:rsidP="003D737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05</w:t>
            </w:r>
            <w:r w:rsidR="00460004" w:rsidRPr="00E876DB">
              <w:rPr>
                <w:szCs w:val="28"/>
              </w:rPr>
              <w:t>.</w:t>
            </w:r>
            <w:r w:rsidR="00E6080F">
              <w:rPr>
                <w:szCs w:val="28"/>
                <w:lang w:val="ru-RU"/>
              </w:rPr>
              <w:t>0</w:t>
            </w:r>
            <w:r>
              <w:rPr>
                <w:szCs w:val="28"/>
                <w:lang w:val="ru-RU"/>
              </w:rPr>
              <w:t>6</w:t>
            </w:r>
            <w:r w:rsidR="00460004" w:rsidRPr="00E876DB">
              <w:rPr>
                <w:szCs w:val="28"/>
              </w:rPr>
              <w:t>.</w:t>
            </w:r>
            <w:r>
              <w:rPr>
                <w:szCs w:val="28"/>
              </w:rPr>
              <w:t>2023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181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5652C6DD" w14:textId="2E7CC0DD" w:rsidR="004919C3" w:rsidRPr="008E2D80" w:rsidRDefault="004919C3" w:rsidP="00F07192">
      <w:pPr>
        <w:pStyle w:val="251"/>
        <w:numPr>
          <w:ilvl w:val="0"/>
          <w:numId w:val="0"/>
        </w:numPr>
        <w:tabs>
          <w:tab w:val="left" w:pos="0"/>
          <w:tab w:val="left" w:pos="2552"/>
          <w:tab w:val="left" w:pos="5103"/>
          <w:tab w:val="left" w:pos="6804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</w:r>
      <w:r w:rsidR="00F07192" w:rsidRPr="00F07192">
        <w:rPr>
          <w:sz w:val="28"/>
          <w:szCs w:val="28"/>
          <w:u w:val="single"/>
        </w:rPr>
        <w:tab/>
      </w:r>
      <w:r w:rsidR="003D737A">
        <w:rPr>
          <w:sz w:val="28"/>
          <w:szCs w:val="28"/>
          <w:u w:val="single"/>
        </w:rPr>
        <w:t>03</w:t>
      </w:r>
      <w:r w:rsidR="00F07192" w:rsidRPr="00F07192">
        <w:rPr>
          <w:sz w:val="28"/>
          <w:szCs w:val="28"/>
          <w:u w:val="single"/>
        </w:rPr>
        <w:t>.0</w:t>
      </w:r>
      <w:r w:rsidR="003D737A">
        <w:rPr>
          <w:sz w:val="28"/>
          <w:szCs w:val="28"/>
          <w:u w:val="single"/>
        </w:rPr>
        <w:t>3</w:t>
      </w:r>
      <w:r w:rsidR="00F07192" w:rsidRPr="00F07192">
        <w:rPr>
          <w:sz w:val="28"/>
          <w:szCs w:val="28"/>
          <w:u w:val="single"/>
        </w:rPr>
        <w:t>.</w:t>
      </w:r>
      <w:r w:rsidR="003D737A">
        <w:rPr>
          <w:sz w:val="28"/>
          <w:szCs w:val="28"/>
          <w:u w:val="single"/>
        </w:rPr>
        <w:t>2023</w:t>
      </w:r>
      <w:r w:rsidR="00F07192" w:rsidRPr="00F07192">
        <w:rPr>
          <w:sz w:val="28"/>
          <w:szCs w:val="28"/>
          <w:u w:val="single"/>
        </w:rPr>
        <w:tab/>
      </w:r>
      <w:r w:rsidRPr="008E2D80">
        <w:rPr>
          <w:sz w:val="28"/>
          <w:szCs w:val="28"/>
        </w:rPr>
        <w:t xml:space="preserve"> </w:t>
      </w:r>
      <w:r w:rsidR="008C7D6D">
        <w:rPr>
          <w:sz w:val="28"/>
          <w:szCs w:val="28"/>
        </w:rPr>
        <w:t>К.А. Портнов</w:t>
      </w:r>
    </w:p>
    <w:p w14:paraId="40A3FEC7" w14:textId="37812755" w:rsidR="004919C3" w:rsidRDefault="00F07192" w:rsidP="00F07192">
      <w:pPr>
        <w:pStyle w:val="251"/>
        <w:numPr>
          <w:ilvl w:val="0"/>
          <w:numId w:val="0"/>
        </w:numPr>
        <w:tabs>
          <w:tab w:val="left" w:pos="5103"/>
          <w:tab w:val="left" w:pos="6804"/>
        </w:tabs>
        <w:spacing w:line="240" w:lineRule="auto"/>
        <w:ind w:left="2127"/>
        <w:rPr>
          <w:sz w:val="28"/>
          <w:szCs w:val="28"/>
        </w:rPr>
      </w:pPr>
      <w:r w:rsidRPr="00F07192">
        <w:rPr>
          <w:sz w:val="28"/>
          <w:szCs w:val="28"/>
          <w:u w:val="single"/>
        </w:rPr>
        <w:tab/>
      </w:r>
      <w:r w:rsidR="003D737A">
        <w:rPr>
          <w:sz w:val="28"/>
          <w:szCs w:val="28"/>
          <w:u w:val="single"/>
        </w:rPr>
        <w:t>03</w:t>
      </w:r>
      <w:r w:rsidRPr="00F07192">
        <w:rPr>
          <w:sz w:val="28"/>
          <w:szCs w:val="28"/>
          <w:u w:val="single"/>
        </w:rPr>
        <w:t>.0</w:t>
      </w:r>
      <w:r w:rsidR="003D737A">
        <w:rPr>
          <w:sz w:val="28"/>
          <w:szCs w:val="28"/>
          <w:u w:val="single"/>
        </w:rPr>
        <w:t>3</w:t>
      </w:r>
      <w:r w:rsidRPr="00F07192">
        <w:rPr>
          <w:sz w:val="28"/>
          <w:szCs w:val="28"/>
          <w:u w:val="single"/>
        </w:rPr>
        <w:t>.</w:t>
      </w:r>
      <w:r w:rsidR="003D737A">
        <w:rPr>
          <w:sz w:val="28"/>
          <w:szCs w:val="28"/>
          <w:u w:val="single"/>
        </w:rPr>
        <w:t>2023</w:t>
      </w:r>
      <w:r w:rsidRPr="00F07192">
        <w:rPr>
          <w:sz w:val="28"/>
          <w:szCs w:val="28"/>
          <w:u w:val="single"/>
        </w:rPr>
        <w:tab/>
      </w:r>
      <w:r w:rsidR="004919C3" w:rsidRPr="008E2D80">
        <w:rPr>
          <w:sz w:val="28"/>
          <w:szCs w:val="28"/>
        </w:rPr>
        <w:t xml:space="preserve"> </w:t>
      </w:r>
      <w:r w:rsidR="008C7D6D">
        <w:rPr>
          <w:sz w:val="28"/>
          <w:szCs w:val="28"/>
        </w:rPr>
        <w:t>В.И. Хорина</w:t>
      </w:r>
    </w:p>
    <w:p w14:paraId="6E71E0BF" w14:textId="78C1950E" w:rsidR="00752F06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</w:t>
      </w:r>
      <w:r w:rsidR="0095661B">
        <w:rPr>
          <w:szCs w:val="28"/>
          <w:lang w:val="ru-RU"/>
        </w:rPr>
        <w:t xml:space="preserve">на </w:t>
      </w:r>
      <w:r w:rsidR="0095661B" w:rsidRPr="0095661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752F06" w:rsidRPr="00752F06">
        <w:rPr>
          <w:szCs w:val="28"/>
          <w:lang w:val="ru-RU"/>
        </w:rPr>
        <w:t>обучающимся  в группе № 613</w:t>
      </w:r>
      <w:r w:rsidR="0053495E">
        <w:rPr>
          <w:szCs w:val="28"/>
          <w:lang w:val="ru-RU"/>
        </w:rPr>
        <w:t>2</w:t>
      </w:r>
      <w:r w:rsidR="00752F06" w:rsidRPr="00752F06">
        <w:rPr>
          <w:szCs w:val="28"/>
          <w:lang w:val="ru-RU"/>
        </w:rPr>
        <w:t>-020402D</w:t>
      </w:r>
    </w:p>
    <w:p w14:paraId="21C7F207" w14:textId="40F7FE1F" w:rsidR="00B4257D" w:rsidRPr="0053495E" w:rsidRDefault="0053495E" w:rsidP="00B4257D">
      <w:pPr>
        <w:jc w:val="center"/>
        <w:rPr>
          <w:szCs w:val="28"/>
          <w:lang w:val="ru-RU"/>
        </w:rPr>
      </w:pPr>
      <w:r w:rsidRPr="0053495E">
        <w:rPr>
          <w:szCs w:val="28"/>
          <w:lang w:val="ru-RU"/>
        </w:rPr>
        <w:t>К.А. Портнову</w:t>
      </w:r>
      <w:r w:rsidR="00B4257D" w:rsidRPr="0053495E">
        <w:rPr>
          <w:szCs w:val="28"/>
          <w:lang w:val="ru-RU"/>
        </w:rPr>
        <w:t xml:space="preserve"> </w:t>
      </w:r>
    </w:p>
    <w:p w14:paraId="0E9CCD17" w14:textId="0CF991E3" w:rsidR="00B4257D" w:rsidRPr="0053495E" w:rsidRDefault="0053495E" w:rsidP="00B4257D">
      <w:pPr>
        <w:jc w:val="center"/>
        <w:rPr>
          <w:szCs w:val="28"/>
          <w:lang w:val="ru-RU"/>
        </w:rPr>
      </w:pPr>
      <w:r w:rsidRPr="0053495E">
        <w:rPr>
          <w:szCs w:val="28"/>
          <w:lang w:val="ru-RU"/>
        </w:rPr>
        <w:t>В.И. Хориной</w:t>
      </w:r>
    </w:p>
    <w:p w14:paraId="307496F7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03D050A2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69B21497" w14:textId="409900D8" w:rsidR="007552A8" w:rsidRPr="00806E5E" w:rsidRDefault="007552A8" w:rsidP="00CC19D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hanging="11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806E5E">
        <w:rPr>
          <w:rFonts w:ascii="Times New Roman" w:hAnsi="Times New Roman" w:cs="Times New Roman"/>
          <w:b w:val="0"/>
          <w:i w:val="0"/>
          <w:lang w:val="ru-RU"/>
        </w:rPr>
        <w:t>:</w:t>
      </w:r>
      <w:r w:rsidR="00CC19D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806E5E" w:rsidRPr="00806E5E">
        <w:rPr>
          <w:rFonts w:ascii="Times New Roman" w:hAnsi="Times New Roman" w:cs="Times New Roman"/>
          <w:b w:val="0"/>
          <w:i w:val="0"/>
          <w:highlight w:val="yellow"/>
          <w:lang w:val="ru-RU"/>
        </w:rPr>
        <w:t>производство детских фруктовых соков</w:t>
      </w:r>
      <w:r w:rsidRPr="00806E5E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FCCD878" w14:textId="77777777" w:rsidR="007552A8" w:rsidRPr="00B16DF3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209957DA" w14:textId="77777777" w:rsidR="00CC19DD" w:rsidRDefault="00CC19DD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 пользователей системы;</w:t>
      </w:r>
    </w:p>
    <w:p w14:paraId="35CBFB2C" w14:textId="7D0FC6B1" w:rsidR="007552A8" w:rsidRPr="00216F26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CC19DD">
        <w:rPr>
          <w:szCs w:val="28"/>
          <w:lang w:val="ru-RU"/>
        </w:rPr>
        <w:t>моделирования работы оборудования</w:t>
      </w:r>
      <w:r w:rsidR="00806E5E">
        <w:rPr>
          <w:szCs w:val="28"/>
          <w:lang w:val="ru-RU"/>
        </w:rPr>
        <w:t xml:space="preserve"> </w:t>
      </w:r>
      <w:r w:rsidR="00806E5E" w:rsidRPr="00806E5E">
        <w:rPr>
          <w:szCs w:val="28"/>
          <w:highlight w:val="yellow"/>
          <w:lang w:val="ru-RU"/>
        </w:rPr>
        <w:t>производства детских фруктовых</w:t>
      </w:r>
      <w:r w:rsidR="003925C4">
        <w:rPr>
          <w:szCs w:val="28"/>
          <w:highlight w:val="yellow"/>
          <w:lang w:val="ru-RU"/>
        </w:rPr>
        <w:t xml:space="preserve"> </w:t>
      </w:r>
      <w:r w:rsidR="00806E5E" w:rsidRPr="00806E5E">
        <w:rPr>
          <w:szCs w:val="28"/>
          <w:highlight w:val="yellow"/>
          <w:lang w:val="ru-RU"/>
        </w:rPr>
        <w:t>соков</w:t>
      </w:r>
      <w:r w:rsidRPr="00216F26">
        <w:rPr>
          <w:szCs w:val="28"/>
          <w:lang w:val="ru-RU"/>
        </w:rPr>
        <w:t>;</w:t>
      </w:r>
    </w:p>
    <w:p w14:paraId="6D6F8A91" w14:textId="67ACDE58" w:rsidR="007552A8" w:rsidRPr="00CC19DD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CC19DD">
        <w:rPr>
          <w:szCs w:val="28"/>
          <w:lang w:val="ru-RU"/>
        </w:rPr>
        <w:t xml:space="preserve">управления оборудованием </w:t>
      </w:r>
      <w:r w:rsidR="009A1576" w:rsidRPr="009A1576">
        <w:rPr>
          <w:szCs w:val="28"/>
          <w:highlight w:val="yellow"/>
          <w:lang w:val="ru-RU"/>
        </w:rPr>
        <w:t>производства детских фруктовых соков</w:t>
      </w:r>
      <w:r w:rsidR="00CC19DD">
        <w:rPr>
          <w:color w:val="FF0000"/>
          <w:szCs w:val="28"/>
          <w:lang w:val="ru-RU"/>
        </w:rPr>
        <w:t xml:space="preserve"> </w:t>
      </w:r>
      <w:r w:rsidR="00CC19DD" w:rsidRPr="00CC19DD">
        <w:rPr>
          <w:szCs w:val="28"/>
          <w:lang w:val="ru-RU"/>
        </w:rPr>
        <w:t>при возникновении нештатных ситуаций</w:t>
      </w:r>
      <w:r w:rsidRPr="00CC19DD">
        <w:rPr>
          <w:szCs w:val="28"/>
          <w:lang w:val="ru-RU"/>
        </w:rPr>
        <w:t>;</w:t>
      </w:r>
    </w:p>
    <w:p w14:paraId="6B23D6BB" w14:textId="64DF6A9F" w:rsidR="007552A8" w:rsidRDefault="007552A8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процесс визуализации работы</w:t>
      </w:r>
      <w:r w:rsidR="00CC19DD">
        <w:rPr>
          <w:szCs w:val="28"/>
          <w:lang w:val="ru-RU"/>
        </w:rPr>
        <w:t xml:space="preserve"> оборудования </w:t>
      </w:r>
      <w:r w:rsidR="009A1576" w:rsidRPr="009A1576">
        <w:rPr>
          <w:szCs w:val="28"/>
          <w:highlight w:val="yellow"/>
          <w:lang w:val="ru-RU"/>
        </w:rPr>
        <w:t>производства детских фруктовых соков</w:t>
      </w:r>
      <w:r w:rsidRPr="007552A8">
        <w:rPr>
          <w:szCs w:val="28"/>
          <w:lang w:val="ru-RU"/>
        </w:rPr>
        <w:t>;</w:t>
      </w:r>
    </w:p>
    <w:p w14:paraId="58F1C017" w14:textId="77777777" w:rsidR="00CC19DD" w:rsidRPr="007552A8" w:rsidRDefault="00CC19DD" w:rsidP="00CC19DD">
      <w:pPr>
        <w:widowControl w:val="0"/>
        <w:numPr>
          <w:ilvl w:val="1"/>
          <w:numId w:val="9"/>
        </w:numPr>
        <w:tabs>
          <w:tab w:val="clear" w:pos="1437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>
        <w:rPr>
          <w:szCs w:val="28"/>
          <w:lang w:val="ru-RU"/>
        </w:rPr>
        <w:t xml:space="preserve">обработки </w:t>
      </w:r>
      <w:r w:rsidRPr="007222F9">
        <w:rPr>
          <w:szCs w:val="28"/>
          <w:lang w:val="ru-RU"/>
        </w:rPr>
        <w:t>аварийны</w:t>
      </w:r>
      <w:r>
        <w:rPr>
          <w:szCs w:val="28"/>
          <w:lang w:val="ru-RU"/>
        </w:rPr>
        <w:t>х</w:t>
      </w:r>
      <w:r w:rsidRPr="00201E97">
        <w:rPr>
          <w:szCs w:val="28"/>
        </w:rPr>
        <w:t xml:space="preserve"> </w:t>
      </w:r>
      <w:r w:rsidRPr="007222F9">
        <w:rPr>
          <w:szCs w:val="28"/>
          <w:lang w:val="ru-RU"/>
        </w:rPr>
        <w:t>сообщений</w:t>
      </w:r>
      <w:r>
        <w:rPr>
          <w:szCs w:val="28"/>
          <w:lang w:val="ru-RU"/>
        </w:rPr>
        <w:t>;</w:t>
      </w:r>
    </w:p>
    <w:p w14:paraId="4D630B72" w14:textId="77777777" w:rsid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commentRangeStart w:id="2"/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ролей пользователей – </w:t>
      </w:r>
      <w:r w:rsidR="0095661B">
        <w:rPr>
          <w:rFonts w:ascii="Times New Roman" w:hAnsi="Times New Roman" w:cs="Times New Roman"/>
          <w:b w:val="0"/>
          <w:i w:val="0"/>
          <w:lang w:val="ru-RU"/>
        </w:rPr>
        <w:t>3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;</w:t>
      </w:r>
      <w:commentRangeEnd w:id="2"/>
      <w:r w:rsidR="00F75D26" w:rsidRPr="00F777B4">
        <w:rPr>
          <w:rFonts w:ascii="Times New Roman" w:hAnsi="Times New Roman" w:cs="Times New Roman"/>
          <w:b w:val="0"/>
          <w:i w:val="0"/>
          <w:lang w:val="ru-RU"/>
        </w:rPr>
        <w:commentReference w:id="2"/>
      </w:r>
    </w:p>
    <w:p w14:paraId="6BBAED20" w14:textId="77777777" w:rsidR="000C303D" w:rsidRDefault="000C303D" w:rsidP="000C303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длина пароля – 4 (с</w:t>
      </w:r>
      <w:r w:rsidR="00815C6C">
        <w:rPr>
          <w:rFonts w:ascii="Times New Roman" w:hAnsi="Times New Roman" w:cs="Times New Roman"/>
          <w:b w:val="0"/>
          <w:i w:val="0"/>
          <w:lang w:val="ru-RU"/>
        </w:rPr>
        <w:t>имвола</w:t>
      </w:r>
      <w:r>
        <w:rPr>
          <w:rFonts w:ascii="Times New Roman" w:hAnsi="Times New Roman" w:cs="Times New Roman"/>
          <w:b w:val="0"/>
          <w:i w:val="0"/>
          <w:lang w:val="ru-RU"/>
        </w:rPr>
        <w:t>);</w:t>
      </w:r>
    </w:p>
    <w:p w14:paraId="7D27E739" w14:textId="714CD94F" w:rsidR="00815C6C" w:rsidRDefault="00815C6C" w:rsidP="00815C6C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>максимальн</w:t>
      </w:r>
      <w:r w:rsidR="00545B4D">
        <w:rPr>
          <w:rFonts w:ascii="Times New Roman" w:hAnsi="Times New Roman" w:cs="Times New Roman"/>
          <w:b w:val="0"/>
          <w:i w:val="0"/>
          <w:lang w:val="ru-RU"/>
        </w:rPr>
        <w:t>ая длина пароля – 12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(символа);</w:t>
      </w:r>
    </w:p>
    <w:p w14:paraId="7EDE669F" w14:textId="77777777" w:rsidR="00752F06" w:rsidRDefault="00752F06" w:rsidP="00752F0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длина логина – 4 (символа);</w:t>
      </w:r>
    </w:p>
    <w:p w14:paraId="3513D7C6" w14:textId="6765DB7A" w:rsidR="00752F06" w:rsidRDefault="00752F06" w:rsidP="00752F0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>максимальн</w:t>
      </w:r>
      <w:r>
        <w:rPr>
          <w:rFonts w:ascii="Times New Roman" w:hAnsi="Times New Roman" w:cs="Times New Roman"/>
          <w:b w:val="0"/>
          <w:i w:val="0"/>
          <w:lang w:val="ru-RU"/>
        </w:rPr>
        <w:t>ая длина логина</w:t>
      </w:r>
      <w:r w:rsidR="00545B4D">
        <w:rPr>
          <w:rFonts w:ascii="Times New Roman" w:hAnsi="Times New Roman" w:cs="Times New Roman"/>
          <w:b w:val="0"/>
          <w:i w:val="0"/>
          <w:lang w:val="ru-RU"/>
        </w:rPr>
        <w:t xml:space="preserve"> – 10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(символа);</w:t>
      </w:r>
    </w:p>
    <w:p w14:paraId="5549A411" w14:textId="77777777" w:rsidR="00F75D26" w:rsidRPr="00F75D26" w:rsidRDefault="00F75D26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commentRangeStart w:id="3"/>
      <w:r>
        <w:rPr>
          <w:rFonts w:ascii="Times New Roman" w:hAnsi="Times New Roman" w:cs="Times New Roman"/>
          <w:b w:val="0"/>
          <w:i w:val="0"/>
          <w:lang w:val="ru-RU"/>
        </w:rPr>
        <w:t xml:space="preserve">режимов работы оборудования </w:t>
      </w:r>
      <w:commentRangeEnd w:id="3"/>
      <w:r w:rsidRPr="00F777B4">
        <w:rPr>
          <w:rFonts w:ascii="Times New Roman" w:hAnsi="Times New Roman" w:cs="Times New Roman"/>
          <w:b w:val="0"/>
          <w:i w:val="0"/>
          <w:lang w:val="ru-RU"/>
        </w:rPr>
        <w:commentReference w:id="3"/>
      </w:r>
      <w:r>
        <w:rPr>
          <w:rFonts w:ascii="Times New Roman" w:hAnsi="Times New Roman" w:cs="Times New Roman"/>
          <w:b w:val="0"/>
          <w:i w:val="0"/>
          <w:lang w:val="ru-RU"/>
        </w:rPr>
        <w:t>– 2;</w:t>
      </w:r>
    </w:p>
    <w:p w14:paraId="0527F18D" w14:textId="3F363AAA" w:rsidR="007552A8" w:rsidRPr="00216F26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7222F9">
        <w:rPr>
          <w:rFonts w:ascii="Times New Roman" w:hAnsi="Times New Roman" w:cs="Times New Roman"/>
          <w:b w:val="0"/>
          <w:i w:val="0"/>
          <w:lang w:val="ru-RU"/>
        </w:rPr>
        <w:t>элементов оборудования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FC4B6E">
        <w:rPr>
          <w:rFonts w:ascii="Times New Roman" w:hAnsi="Times New Roman" w:cs="Times New Roman"/>
          <w:b w:val="0"/>
          <w:i w:val="0"/>
          <w:lang w:val="ru-RU"/>
        </w:rPr>
        <w:t>8</w:t>
      </w:r>
    </w:p>
    <w:p w14:paraId="686A6BBD" w14:textId="05625D0B" w:rsidR="007552A8" w:rsidRP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 w:rsidR="009975E6"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A55E8C">
        <w:rPr>
          <w:rFonts w:ascii="Times New Roman" w:hAnsi="Times New Roman" w:cs="Times New Roman"/>
          <w:b w:val="0"/>
          <w:i w:val="0"/>
          <w:lang w:val="ru-RU"/>
        </w:rPr>
        <w:t xml:space="preserve">температуры смеси в ёмкости Е3 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5F2914">
        <w:rPr>
          <w:rFonts w:ascii="Times New Roman" w:hAnsi="Times New Roman" w:cs="Times New Roman"/>
          <w:b w:val="0"/>
          <w:i w:val="0"/>
          <w:lang w:val="ru-RU"/>
        </w:rPr>
        <w:t>70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5B4105E" w14:textId="2AD960BF" w:rsidR="007552A8" w:rsidRPr="007552A8" w:rsidRDefault="007552A8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 w:rsidR="009975E6"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A55E8C">
        <w:rPr>
          <w:rFonts w:ascii="Times New Roman" w:hAnsi="Times New Roman" w:cs="Times New Roman"/>
          <w:b w:val="0"/>
          <w:i w:val="0"/>
          <w:lang w:val="ru-RU"/>
        </w:rPr>
        <w:t>температуры смеси в ёмкости Е3</w:t>
      </w:r>
      <w:r w:rsidR="009975E6"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5F2914">
        <w:rPr>
          <w:rFonts w:ascii="Times New Roman" w:hAnsi="Times New Roman" w:cs="Times New Roman"/>
          <w:b w:val="0"/>
          <w:i w:val="0"/>
          <w:lang w:val="ru-RU"/>
        </w:rPr>
        <w:t>100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7E4D6C3" w14:textId="4B232C21" w:rsidR="009975E6" w:rsidRPr="007552A8" w:rsidRDefault="009975E6" w:rsidP="00F777B4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уровня продукт в ёмкости Е1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C8DD26D" w14:textId="49926B1B" w:rsidR="009975E6" w:rsidRDefault="009975E6" w:rsidP="009975E6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значение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уровня продукт в ёмкости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 xml:space="preserve"> Е1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B90FF9">
        <w:rPr>
          <w:rFonts w:ascii="Times New Roman" w:hAnsi="Times New Roman" w:cs="Times New Roman"/>
          <w:b w:val="0"/>
          <w:i w:val="0"/>
          <w:lang w:val="ru-RU"/>
        </w:rPr>
        <w:t>– 300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A0C498E" w14:textId="5524A920" w:rsidR="00B90FF9" w:rsidRPr="007552A8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Е2 – 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46E9245" w14:textId="6F439EF4" w:rsidR="00B90FF9" w:rsidRPr="00881DA2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</w:t>
      </w:r>
      <w:r w:rsidRPr="00F777B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Е2 – 300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A29713B" w14:textId="7817ACD1" w:rsidR="00B90FF9" w:rsidRDefault="00B90FF9" w:rsidP="00B90FF9">
      <w:pPr>
        <w:rPr>
          <w:lang w:val="ru-RU"/>
        </w:rPr>
      </w:pPr>
    </w:p>
    <w:p w14:paraId="678ED2C5" w14:textId="6C2B0755" w:rsidR="00B90FF9" w:rsidRPr="007552A8" w:rsidRDefault="00B90FF9" w:rsidP="00B90FF9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минимальное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Е3 – 50</w:t>
      </w:r>
      <w:r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C394C37" w14:textId="36FDBCCA" w:rsidR="003848AD" w:rsidRDefault="00B90FF9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552A8"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>
        <w:rPr>
          <w:rFonts w:ascii="Times New Roman" w:hAnsi="Times New Roman" w:cs="Times New Roman"/>
          <w:b w:val="0"/>
          <w:i w:val="0"/>
          <w:lang w:val="ru-RU"/>
        </w:rPr>
        <w:t>значение уровня продукт в ёмкости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Е3 – 300</w:t>
      </w:r>
      <w:r w:rsidR="003848AD" w:rsidRPr="003848AD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1FBD6C8" w14:textId="38050225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V1 – 2;</w:t>
      </w:r>
    </w:p>
    <w:p w14:paraId="4472BA56" w14:textId="0B83DC73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en-US"/>
        </w:rPr>
        <w:t>–</w:t>
      </w:r>
      <w:r>
        <w:rPr>
          <w:rFonts w:ascii="Times New Roman" w:hAnsi="Times New Roman" w:cs="Times New Roman"/>
          <w:b w:val="0"/>
          <w:i w:val="0"/>
          <w:lang w:val="en-US"/>
        </w:rPr>
        <w:t xml:space="preserve"> 2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37AE5361" w14:textId="64A6F30A" w:rsidR="003848AD" w:rsidRP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en-US"/>
        </w:rPr>
        <w:t>5</w:t>
      </w:r>
      <w:r>
        <w:rPr>
          <w:rFonts w:ascii="Times New Roman" w:hAnsi="Times New Roman" w:cs="Times New Roman"/>
          <w:b w:val="0"/>
          <w:i w:val="0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en-US"/>
        </w:rPr>
        <w:t>–</w:t>
      </w:r>
      <w:r>
        <w:rPr>
          <w:rFonts w:ascii="Times New Roman" w:hAnsi="Times New Roman" w:cs="Times New Roman"/>
          <w:b w:val="0"/>
          <w:i w:val="0"/>
          <w:lang w:val="en-US"/>
        </w:rPr>
        <w:t xml:space="preserve"> 2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7DA9966B" w14:textId="77777777" w:rsidR="00A11338" w:rsidRPr="00A11338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en-US"/>
        </w:rPr>
        <w:t>3</w:t>
      </w:r>
      <w:r>
        <w:rPr>
          <w:rFonts w:ascii="Times New Roman" w:hAnsi="Times New Roman" w:cs="Times New Roman"/>
          <w:b w:val="0"/>
          <w:i w:val="0"/>
          <w:lang w:val="en-US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en-US"/>
        </w:rPr>
        <w:t>–</w:t>
      </w:r>
      <w:r w:rsidR="00326758">
        <w:rPr>
          <w:rFonts w:ascii="Times New Roman" w:hAnsi="Times New Roman" w:cs="Times New Roman"/>
          <w:b w:val="0"/>
          <w:i w:val="0"/>
          <w:lang w:val="en-US"/>
        </w:rPr>
        <w:t xml:space="preserve"> 3</w:t>
      </w:r>
    </w:p>
    <w:p w14:paraId="2FF33B05" w14:textId="4B376D10" w:rsidR="00A11338" w:rsidRDefault="00A11338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минимальная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3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0;</w:t>
      </w:r>
    </w:p>
    <w:p w14:paraId="65D8FBFB" w14:textId="6928F54C" w:rsidR="00EB3802" w:rsidRDefault="00A11338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максимальная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3 - 1</w:t>
      </w:r>
      <w:r w:rsidR="003848AD" w:rsidRPr="00A11338">
        <w:rPr>
          <w:rFonts w:ascii="Times New Roman" w:hAnsi="Times New Roman" w:cs="Times New Roman"/>
          <w:b w:val="0"/>
          <w:i w:val="0"/>
          <w:lang w:val="ru-RU"/>
        </w:rPr>
        <w:t>;</w:t>
      </w:r>
      <w:r w:rsidR="00EB3802" w:rsidRPr="00EB3802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312C24F8" w14:textId="5E41B4D6" w:rsidR="003848AD" w:rsidRPr="00EB3802" w:rsidRDefault="00EB3802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шаг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пропуск</w:t>
      </w:r>
      <w:r>
        <w:rPr>
          <w:rFonts w:ascii="Times New Roman" w:hAnsi="Times New Roman" w:cs="Times New Roman"/>
          <w:b w:val="0"/>
          <w:i w:val="0"/>
          <w:lang w:val="ru-RU"/>
        </w:rPr>
        <w:t>ной способности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3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0,</w:t>
      </w:r>
      <w:r>
        <w:rPr>
          <w:rFonts w:ascii="Times New Roman" w:hAnsi="Times New Roman" w:cs="Times New Roman"/>
          <w:b w:val="0"/>
          <w:i w:val="0"/>
          <w:lang w:val="ru-RU"/>
        </w:rPr>
        <w:t>1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7AAC63E" w14:textId="7A46EABD" w:rsidR="003848AD" w:rsidRDefault="003848AD" w:rsidP="003848AD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доступные состояния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en-US"/>
        </w:rPr>
        <w:t>4</w:t>
      </w:r>
      <w:r w:rsidR="00326758">
        <w:rPr>
          <w:rFonts w:ascii="Times New Roman" w:hAnsi="Times New Roman" w:cs="Times New Roman"/>
          <w:b w:val="0"/>
          <w:i w:val="0"/>
          <w:lang w:val="en-US"/>
        </w:rPr>
        <w:t xml:space="preserve"> - 3</w:t>
      </w:r>
      <w:r w:rsidR="00B90FF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D84092D" w14:textId="5E5E0106" w:rsidR="00A11338" w:rsidRDefault="00A11338" w:rsidP="00A11338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инимальная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4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 xml:space="preserve"> 0;</w:t>
      </w:r>
    </w:p>
    <w:p w14:paraId="63E0A62D" w14:textId="7BEBB780" w:rsidR="00EB3802" w:rsidRDefault="00A11338" w:rsidP="00EB3802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аксимальная пропускная способность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>4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- 1</w:t>
      </w:r>
      <w:r w:rsidRPr="00A11338">
        <w:rPr>
          <w:rFonts w:ascii="Times New Roman" w:hAnsi="Times New Roman" w:cs="Times New Roman"/>
          <w:b w:val="0"/>
          <w:i w:val="0"/>
          <w:lang w:val="ru-RU"/>
        </w:rPr>
        <w:t>;</w:t>
      </w:r>
      <w:r w:rsidR="00EB3802" w:rsidRPr="00EB3802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2BBA4A44" w14:textId="77777777" w:rsidR="00062195" w:rsidRDefault="00EB3802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шаг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пропуск</w:t>
      </w:r>
      <w:r>
        <w:rPr>
          <w:rFonts w:ascii="Times New Roman" w:hAnsi="Times New Roman" w:cs="Times New Roman"/>
          <w:b w:val="0"/>
          <w:i w:val="0"/>
          <w:lang w:val="ru-RU"/>
        </w:rPr>
        <w:t>ной способности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клапана </w:t>
      </w:r>
      <w:r>
        <w:rPr>
          <w:rFonts w:ascii="Times New Roman" w:hAnsi="Times New Roman" w:cs="Times New Roman"/>
          <w:b w:val="0"/>
          <w:i w:val="0"/>
          <w:lang w:val="en-US"/>
        </w:rPr>
        <w:t>V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4 </w:t>
      </w:r>
      <w:r>
        <w:rPr>
          <w:rFonts w:ascii="Times New Roman" w:hAnsi="Times New Roman" w:cs="Times New Roman"/>
          <w:b w:val="0"/>
          <w:i w:val="0"/>
          <w:lang w:val="ru-RU"/>
        </w:rPr>
        <w:t>–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0,</w:t>
      </w:r>
      <w:r>
        <w:rPr>
          <w:rFonts w:ascii="Times New Roman" w:hAnsi="Times New Roman" w:cs="Times New Roman"/>
          <w:b w:val="0"/>
          <w:i w:val="0"/>
          <w:lang w:val="ru-RU"/>
        </w:rPr>
        <w:t>1</w:t>
      </w:r>
    </w:p>
    <w:p w14:paraId="0CC07733" w14:textId="7F9DACD6" w:rsidR="00062195" w:rsidRDefault="00062195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доступные состояния устройства перемешивания – 2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6CF935EB" w14:textId="51E0F127" w:rsidR="00ED06BA" w:rsidRDefault="00062195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доступные состояния устройства нагревания – 2</w:t>
      </w:r>
      <w:r w:rsidR="00ED06BA"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085B160C" w14:textId="32B29D12" w:rsidR="00ED06BA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мощность смешивающего вала – 0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CBE1E6B" w14:textId="0E62FEE6" w:rsidR="00ED06BA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мощность смешивающего вала – 1</w:t>
      </w:r>
      <w:r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746A820" w14:textId="372C400C" w:rsidR="00062195" w:rsidRPr="00062195" w:rsidRDefault="00ED06BA" w:rsidP="00062195">
      <w:pPr>
        <w:pStyle w:val="21"/>
        <w:keepNext w:val="0"/>
        <w:widowControl w:val="0"/>
        <w:numPr>
          <w:ilvl w:val="0"/>
          <w:numId w:val="9"/>
        </w:numPr>
        <w:tabs>
          <w:tab w:val="left" w:pos="1134"/>
        </w:tabs>
        <w:spacing w:before="0" w:after="0"/>
        <w:ind w:left="0" w:firstLine="709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шаг мощности смешивающего вала – 0,1</w:t>
      </w:r>
      <w:r w:rsidR="00062195">
        <w:rPr>
          <w:rFonts w:ascii="Times New Roman" w:hAnsi="Times New Roman" w:cs="Times New Roman"/>
          <w:b w:val="0"/>
          <w:i w:val="0"/>
          <w:lang w:val="en-US"/>
        </w:rPr>
        <w:t>.</w:t>
      </w:r>
    </w:p>
    <w:p w14:paraId="67CEA0EC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7D006B5A" w14:textId="77777777" w:rsidR="007552A8" w:rsidRPr="007552A8" w:rsidRDefault="007552A8" w:rsidP="009975E6">
      <w:pPr>
        <w:widowControl w:val="0"/>
        <w:numPr>
          <w:ilvl w:val="0"/>
          <w:numId w:val="10"/>
        </w:numPr>
        <w:tabs>
          <w:tab w:val="clear" w:pos="1287"/>
          <w:tab w:val="num" w:pos="851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9975E6">
        <w:rPr>
          <w:szCs w:val="28"/>
          <w:lang w:val="ru-RU"/>
        </w:rPr>
        <w:t>их</w:t>
      </w:r>
      <w:r w:rsidRPr="007552A8">
        <w:rPr>
          <w:szCs w:val="28"/>
          <w:lang w:val="ru-RU"/>
        </w:rPr>
        <w:t xml:space="preserve"> источник</w:t>
      </w:r>
      <w:r w:rsidR="009975E6">
        <w:rPr>
          <w:szCs w:val="28"/>
          <w:lang w:val="ru-RU"/>
        </w:rPr>
        <w:t>ов</w:t>
      </w:r>
      <w:r w:rsidRPr="007552A8">
        <w:rPr>
          <w:szCs w:val="28"/>
          <w:lang w:val="ru-RU"/>
        </w:rPr>
        <w:t>:</w:t>
      </w:r>
    </w:p>
    <w:p w14:paraId="2A0B0994" w14:textId="247D01FB" w:rsidR="009975E6" w:rsidRPr="009B74EB" w:rsidRDefault="00535CCE" w:rsidP="009B74E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7552A8" w:rsidRPr="007552A8">
        <w:rPr>
          <w:szCs w:val="28"/>
          <w:lang w:val="ru-RU"/>
        </w:rPr>
        <w:t xml:space="preserve">писание </w:t>
      </w:r>
      <w:r w:rsidR="009975E6">
        <w:rPr>
          <w:szCs w:val="28"/>
          <w:lang w:val="ru-RU"/>
        </w:rPr>
        <w:t xml:space="preserve">принципов работы </w:t>
      </w:r>
      <w:r w:rsidR="00147189" w:rsidRPr="00147189">
        <w:rPr>
          <w:szCs w:val="28"/>
          <w:highlight w:val="yellow"/>
          <w:lang w:val="ru-RU"/>
        </w:rPr>
        <w:t>производства детских фруктовых соков</w:t>
      </w:r>
      <w:r w:rsidR="007552A8" w:rsidRPr="009975E6">
        <w:rPr>
          <w:color w:val="FF0000"/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 xml:space="preserve">[Электронный ресурс]. </w:t>
      </w:r>
      <w:r w:rsidR="007552A8">
        <w:rPr>
          <w:szCs w:val="28"/>
        </w:rPr>
        <w:t>URL</w:t>
      </w:r>
      <w:r w:rsidR="007552A8" w:rsidRPr="007552A8">
        <w:rPr>
          <w:szCs w:val="28"/>
          <w:lang w:val="ru-RU"/>
        </w:rPr>
        <w:t xml:space="preserve">: </w:t>
      </w:r>
      <w:r w:rsidR="00147189" w:rsidRPr="00AF2941">
        <w:rPr>
          <w:lang w:val="en-US"/>
        </w:rPr>
        <w:t>https</w:t>
      </w:r>
      <w:r w:rsidR="00147189" w:rsidRPr="00AF2941">
        <w:rPr>
          <w:lang w:val="ru-RU"/>
        </w:rPr>
        <w:t>://</w:t>
      </w:r>
      <w:r w:rsidR="00147189" w:rsidRPr="00AF2941">
        <w:rPr>
          <w:lang w:val="en-US"/>
        </w:rPr>
        <w:t>www</w:t>
      </w:r>
      <w:r w:rsidR="00147189" w:rsidRPr="00AF2941">
        <w:rPr>
          <w:lang w:val="ru-RU"/>
        </w:rPr>
        <w:t>.</w:t>
      </w:r>
      <w:r w:rsidR="00147189" w:rsidRPr="00AF2941">
        <w:rPr>
          <w:lang w:val="en-US"/>
        </w:rPr>
        <w:t>zavprogress</w:t>
      </w:r>
      <w:r w:rsidR="00147189" w:rsidRPr="00AF2941">
        <w:rPr>
          <w:lang w:val="ru-RU"/>
        </w:rPr>
        <w:t>.</w:t>
      </w:r>
      <w:r w:rsidR="00147189" w:rsidRPr="00AF2941">
        <w:rPr>
          <w:lang w:val="en-US"/>
        </w:rPr>
        <w:t>ru</w:t>
      </w:r>
      <w:r w:rsidR="00147189" w:rsidRPr="00AF2941">
        <w:rPr>
          <w:lang w:val="ru-RU"/>
        </w:rPr>
        <w:t>/</w:t>
      </w:r>
      <w:r w:rsidR="00147189" w:rsidRPr="00AF2941">
        <w:rPr>
          <w:lang w:val="en-US"/>
        </w:rPr>
        <w:t>tehnologii</w:t>
      </w:r>
      <w:r w:rsidR="00147189" w:rsidRPr="00AF2941">
        <w:rPr>
          <w:lang w:val="ru-RU"/>
        </w:rPr>
        <w:t>_</w:t>
      </w:r>
      <w:r w:rsidR="00147189" w:rsidRPr="00AF2941">
        <w:rPr>
          <w:lang w:val="en-US"/>
        </w:rPr>
        <w:t>proizvodstva</w:t>
      </w:r>
      <w:r w:rsidR="00147189" w:rsidRPr="00AF2941">
        <w:rPr>
          <w:lang w:val="ru-RU"/>
        </w:rPr>
        <w:t>/</w:t>
      </w:r>
      <w:r w:rsidR="00147189" w:rsidRPr="00AF2941">
        <w:rPr>
          <w:lang w:val="en-US"/>
        </w:rPr>
        <w:t>detskih</w:t>
      </w:r>
      <w:r w:rsidR="00147189" w:rsidRPr="00AF2941">
        <w:rPr>
          <w:lang w:val="ru-RU"/>
        </w:rPr>
        <w:t>_</w:t>
      </w:r>
      <w:r w:rsidR="00147189" w:rsidRPr="00AF2941">
        <w:rPr>
          <w:lang w:val="en-US"/>
        </w:rPr>
        <w:t>fruktovyh</w:t>
      </w:r>
      <w:r w:rsidR="00147189" w:rsidRPr="00AF2941">
        <w:rPr>
          <w:lang w:val="ru-RU"/>
        </w:rPr>
        <w:t>_</w:t>
      </w:r>
      <w:r w:rsidR="00147189" w:rsidRPr="00AF2941">
        <w:rPr>
          <w:lang w:val="en-US"/>
        </w:rPr>
        <w:t>sokov</w:t>
      </w:r>
      <w:r w:rsidR="00147189" w:rsidRPr="00AF2941">
        <w:rPr>
          <w:lang w:val="ru-RU"/>
        </w:rPr>
        <w:t>/</w:t>
      </w:r>
      <w:r w:rsidR="00147189" w:rsidRPr="00AF2941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 xml:space="preserve">(дата обращения: </w:t>
      </w:r>
      <w:r w:rsidR="009B74EB" w:rsidRPr="009B74EB">
        <w:rPr>
          <w:szCs w:val="28"/>
          <w:lang w:val="ru-RU"/>
        </w:rPr>
        <w:t>05</w:t>
      </w:r>
      <w:r w:rsidR="007552A8" w:rsidRPr="009B74EB">
        <w:rPr>
          <w:szCs w:val="28"/>
          <w:lang w:val="ru-RU"/>
        </w:rPr>
        <w:t>.0</w:t>
      </w:r>
      <w:r w:rsidR="009B74EB">
        <w:rPr>
          <w:szCs w:val="28"/>
          <w:lang w:val="ru-RU"/>
        </w:rPr>
        <w:t>3</w:t>
      </w:r>
      <w:r w:rsidR="007552A8" w:rsidRPr="007552A8">
        <w:rPr>
          <w:szCs w:val="28"/>
          <w:lang w:val="ru-RU"/>
        </w:rPr>
        <w:t>.</w:t>
      </w:r>
      <w:r w:rsidR="003D737A">
        <w:rPr>
          <w:szCs w:val="28"/>
          <w:lang w:val="ru-RU"/>
        </w:rPr>
        <w:t>2023</w:t>
      </w:r>
      <w:r w:rsidR="007552A8" w:rsidRPr="007552A8">
        <w:rPr>
          <w:szCs w:val="28"/>
          <w:lang w:val="ru-RU"/>
        </w:rPr>
        <w:t>);</w:t>
      </w:r>
    </w:p>
    <w:p w14:paraId="047B3EBF" w14:textId="77777777" w:rsidR="00670178" w:rsidRDefault="00670178" w:rsidP="009975E6">
      <w:pPr>
        <w:widowControl w:val="0"/>
        <w:numPr>
          <w:ilvl w:val="0"/>
          <w:numId w:val="10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структур</w:t>
      </w:r>
      <w:r>
        <w:rPr>
          <w:szCs w:val="28"/>
          <w:lang w:val="ru-RU"/>
        </w:rPr>
        <w:t>ы точек данных определяются в процессе проектирования;</w:t>
      </w:r>
    </w:p>
    <w:p w14:paraId="0722DFE9" w14:textId="77777777" w:rsidR="009975E6" w:rsidRPr="007552A8" w:rsidRDefault="007552A8" w:rsidP="009975E6">
      <w:pPr>
        <w:widowControl w:val="0"/>
        <w:numPr>
          <w:ilvl w:val="0"/>
          <w:numId w:val="10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структура </w:t>
      </w:r>
      <w:r w:rsidR="009975E6">
        <w:rPr>
          <w:szCs w:val="28"/>
          <w:lang w:val="ru-RU"/>
        </w:rPr>
        <w:t>мнемосхемы определяется в процессе проектирования.</w:t>
      </w:r>
    </w:p>
    <w:p w14:paraId="5FF49BCC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609DD1E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9975E6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9975E6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037492FB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монитор с разрешающей способностью не ниже 800 х 600;</w:t>
      </w:r>
    </w:p>
    <w:p w14:paraId="2A375AD0" w14:textId="77777777" w:rsidR="007552A8" w:rsidRPr="00216F26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28A396CF" w14:textId="77777777" w:rsidR="007552A8" w:rsidRPr="007552A8" w:rsidRDefault="007552A8" w:rsidP="009975E6">
      <w:pPr>
        <w:widowControl w:val="0"/>
        <w:numPr>
          <w:ilvl w:val="0"/>
          <w:numId w:val="31"/>
        </w:numPr>
        <w:tabs>
          <w:tab w:val="clear" w:pos="1287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26DD5459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3F9A94F" w14:textId="77777777" w:rsidR="007552A8" w:rsidRPr="009975E6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E619AB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9975E6">
        <w:rPr>
          <w:szCs w:val="28"/>
          <w:lang w:val="ru-RU"/>
        </w:rPr>
        <w:t>Windows</w:t>
      </w:r>
      <w:r w:rsidR="00761CF5">
        <w:rPr>
          <w:szCs w:val="28"/>
          <w:lang w:val="ru-RU"/>
        </w:rPr>
        <w:t xml:space="preserve"> 7</w:t>
      </w:r>
      <w:r w:rsidRPr="007552A8">
        <w:rPr>
          <w:szCs w:val="28"/>
          <w:lang w:val="ru-RU"/>
        </w:rPr>
        <w:t xml:space="preserve"> и выше;</w:t>
      </w:r>
    </w:p>
    <w:p w14:paraId="6BE10068" w14:textId="77777777" w:rsidR="009975E6" w:rsidRPr="007552A8" w:rsidRDefault="009975E6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en-US"/>
        </w:rPr>
        <w:t>SCADA-</w:t>
      </w:r>
      <w:r>
        <w:rPr>
          <w:szCs w:val="28"/>
          <w:lang w:val="ru-RU"/>
        </w:rPr>
        <w:t xml:space="preserve">система – WinCC </w:t>
      </w:r>
      <w:r>
        <w:rPr>
          <w:szCs w:val="28"/>
          <w:lang w:val="en-US"/>
        </w:rPr>
        <w:t xml:space="preserve">OA </w:t>
      </w:r>
      <w:r w:rsidR="00F76318">
        <w:rPr>
          <w:szCs w:val="28"/>
          <w:lang w:val="en-US"/>
        </w:rPr>
        <w:t>3.17</w:t>
      </w:r>
      <w:r>
        <w:rPr>
          <w:szCs w:val="28"/>
          <w:lang w:val="ru-RU"/>
        </w:rPr>
        <w:t>;</w:t>
      </w:r>
    </w:p>
    <w:p w14:paraId="31D98547" w14:textId="77777777" w:rsidR="007552A8" w:rsidRPr="00216F26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="009975E6">
        <w:rPr>
          <w:szCs w:val="28"/>
          <w:lang w:val="en-US"/>
        </w:rPr>
        <w:t xml:space="preserve"> CTRL;</w:t>
      </w:r>
    </w:p>
    <w:p w14:paraId="00DAB310" w14:textId="77777777" w:rsidR="007552A8" w:rsidRDefault="007552A8" w:rsidP="009975E6">
      <w:pPr>
        <w:widowControl w:val="0"/>
        <w:numPr>
          <w:ilvl w:val="0"/>
          <w:numId w:val="32"/>
        </w:numPr>
        <w:tabs>
          <w:tab w:val="clear" w:pos="1287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среда программирования –</w:t>
      </w:r>
      <w:r w:rsidR="009975E6">
        <w:rPr>
          <w:szCs w:val="28"/>
          <w:lang w:val="en-US"/>
        </w:rPr>
        <w:t xml:space="preserve"> </w:t>
      </w:r>
      <w:r w:rsidR="009975E6" w:rsidRPr="009975E6">
        <w:rPr>
          <w:szCs w:val="28"/>
          <w:lang w:val="en-US"/>
        </w:rPr>
        <w:t>Vision</w:t>
      </w:r>
      <w:r w:rsidR="0095661B">
        <w:rPr>
          <w:szCs w:val="28"/>
          <w:lang w:val="ru-RU"/>
        </w:rPr>
        <w:t>.</w:t>
      </w:r>
    </w:p>
    <w:p w14:paraId="61141E1D" w14:textId="77777777" w:rsidR="007552A8" w:rsidRPr="00E07C72" w:rsidRDefault="007552A8" w:rsidP="0001408C">
      <w:pPr>
        <w:pStyle w:val="af4"/>
        <w:keepNext/>
        <w:numPr>
          <w:ilvl w:val="0"/>
          <w:numId w:val="2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D42C4E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75B4959B" w14:textId="77777777" w:rsidR="007552A8" w:rsidRPr="00535CCE" w:rsidRDefault="007552A8" w:rsidP="00227C99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22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535CCE">
        <w:rPr>
          <w:rFonts w:ascii="Times New Roman CYR" w:hAnsi="Times New Roman CYR" w:cs="Times New Roman CYR"/>
          <w:szCs w:val="28"/>
          <w:lang w:val="ru-RU"/>
        </w:rPr>
        <w:t>функции</w:t>
      </w:r>
      <w:r w:rsidR="0095661B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95661B" w:rsidRPr="00535CCE">
        <w:rPr>
          <w:rFonts w:ascii="Times New Roman CYR" w:hAnsi="Times New Roman CYR" w:cs="Times New Roman CYR"/>
          <w:szCs w:val="28"/>
          <w:lang w:val="ru-RU"/>
        </w:rPr>
        <w:t>систем</w:t>
      </w:r>
      <w:r w:rsidR="0095661B">
        <w:rPr>
          <w:rFonts w:ascii="Times New Roman CYR" w:hAnsi="Times New Roman CYR" w:cs="Times New Roman CYR"/>
          <w:szCs w:val="28"/>
          <w:lang w:val="ru-RU"/>
        </w:rPr>
        <w:t>ы</w:t>
      </w:r>
      <w:r w:rsidRPr="00535CCE">
        <w:rPr>
          <w:rFonts w:ascii="Times New Roman CYR" w:hAnsi="Times New Roman CYR" w:cs="Times New Roman CYR"/>
          <w:szCs w:val="28"/>
          <w:lang w:val="ru-RU"/>
        </w:rPr>
        <w:t>:</w:t>
      </w:r>
    </w:p>
    <w:p w14:paraId="2BDC6361" w14:textId="77777777" w:rsidR="007552A8" w:rsidRDefault="007552A8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40DD54AF" w14:textId="77777777" w:rsidR="009A5C00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моделирование работы оборудования в автоматическом режиме</w:t>
      </w:r>
      <w:r w:rsidR="009A5C00">
        <w:rPr>
          <w:szCs w:val="28"/>
          <w:lang w:val="ru-RU"/>
        </w:rPr>
        <w:t xml:space="preserve">: </w:t>
      </w:r>
    </w:p>
    <w:p w14:paraId="06068C41" w14:textId="77777777" w:rsidR="009A5C00" w:rsidRPr="00E45629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оборудования;</w:t>
      </w:r>
    </w:p>
    <w:p w14:paraId="443F4273" w14:textId="1D86A820" w:rsidR="009A5C00" w:rsidRPr="00E45629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 xml:space="preserve">обеспечение подачи </w:t>
      </w:r>
      <w:r w:rsidR="00E45629" w:rsidRPr="00E45629">
        <w:rPr>
          <w:szCs w:val="28"/>
          <w:highlight w:val="yellow"/>
          <w:lang w:val="ru-RU"/>
        </w:rPr>
        <w:t>продуктов</w:t>
      </w:r>
      <w:r w:rsidRPr="00E45629">
        <w:rPr>
          <w:szCs w:val="28"/>
          <w:highlight w:val="yellow"/>
          <w:lang w:val="ru-RU"/>
        </w:rPr>
        <w:t xml:space="preserve"> в</w:t>
      </w:r>
      <w:r w:rsidR="00E45629" w:rsidRPr="00E45629">
        <w:rPr>
          <w:szCs w:val="28"/>
          <w:highlight w:val="yellow"/>
          <w:lang w:val="ru-RU"/>
        </w:rPr>
        <w:t xml:space="preserve"> ёмкости</w:t>
      </w:r>
      <w:r w:rsidRPr="00E45629">
        <w:rPr>
          <w:szCs w:val="28"/>
          <w:highlight w:val="yellow"/>
          <w:lang w:val="ru-RU"/>
        </w:rPr>
        <w:t>;</w:t>
      </w:r>
    </w:p>
    <w:p w14:paraId="51ECA0CD" w14:textId="2613A68E" w:rsidR="00E45629" w:rsidRPr="00E45629" w:rsidRDefault="00E45629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обеспечение подачи продуктов в ёмкость для смешивания;</w:t>
      </w:r>
    </w:p>
    <w:p w14:paraId="416FC50D" w14:textId="7148E3CE" w:rsidR="00E45629" w:rsidRPr="00E45629" w:rsidRDefault="00E45629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процедуры смешивания продуктов</w:t>
      </w:r>
      <w:r w:rsidRPr="00E45629">
        <w:rPr>
          <w:szCs w:val="28"/>
          <w:highlight w:val="yellow"/>
          <w:lang w:val="en-US"/>
        </w:rPr>
        <w:t>;</w:t>
      </w:r>
    </w:p>
    <w:p w14:paraId="738C5275" w14:textId="138A096D" w:rsidR="009A5C00" w:rsidRDefault="00E45629" w:rsidP="00DB724F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 w:rsidRPr="00E45629">
        <w:rPr>
          <w:szCs w:val="28"/>
          <w:highlight w:val="yellow"/>
          <w:lang w:val="ru-RU"/>
        </w:rPr>
        <w:t>запуск процедуры нагрева продуктов</w:t>
      </w:r>
      <w:r w:rsidR="00227C99" w:rsidRPr="00E45629">
        <w:rPr>
          <w:szCs w:val="28"/>
          <w:highlight w:val="yellow"/>
          <w:lang w:val="ru-RU"/>
        </w:rPr>
        <w:t>;</w:t>
      </w:r>
    </w:p>
    <w:p w14:paraId="31984C5A" w14:textId="14645DB8" w:rsidR="002552ED" w:rsidRPr="00E45629" w:rsidRDefault="002552ED" w:rsidP="00DB724F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обеспечение подачи продукта после нагрева и смешвания</w:t>
      </w:r>
      <w:r w:rsidRPr="002552ED">
        <w:rPr>
          <w:szCs w:val="28"/>
          <w:highlight w:val="yellow"/>
          <w:lang w:val="ru-RU"/>
        </w:rPr>
        <w:t>;</w:t>
      </w:r>
    </w:p>
    <w:p w14:paraId="69443841" w14:textId="77777777" w:rsidR="00C231BB" w:rsidRDefault="00535CCE" w:rsidP="00C231B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моделирование возникновения </w:t>
      </w:r>
      <w:r w:rsidR="00C231BB">
        <w:rPr>
          <w:szCs w:val="28"/>
          <w:lang w:val="ru-RU"/>
        </w:rPr>
        <w:t>нештатных ситуаций (</w:t>
      </w:r>
      <w:r>
        <w:rPr>
          <w:szCs w:val="28"/>
          <w:lang w:val="ru-RU"/>
        </w:rPr>
        <w:t>отказов</w:t>
      </w:r>
      <w:r w:rsidR="00C231BB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в режиме реального времени</w:t>
      </w:r>
      <w:r w:rsidR="00C231BB">
        <w:rPr>
          <w:szCs w:val="28"/>
          <w:lang w:val="ru-RU"/>
        </w:rPr>
        <w:t xml:space="preserve"> и выдача </w:t>
      </w:r>
      <w:r w:rsidR="00C231BB">
        <w:rPr>
          <w:rFonts w:ascii="Times New Roman CYR" w:hAnsi="Times New Roman CYR" w:cs="Times New Roman CYR"/>
          <w:szCs w:val="28"/>
          <w:lang w:val="ru-RU"/>
        </w:rPr>
        <w:t>аварийных сообщений;</w:t>
      </w:r>
    </w:p>
    <w:p w14:paraId="792F0939" w14:textId="77777777" w:rsidR="009A5C00" w:rsidRDefault="00C231BB" w:rsidP="00535CCE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оборудования</w:t>
      </w:r>
      <w:r w:rsidR="009A5C00">
        <w:rPr>
          <w:szCs w:val="28"/>
          <w:lang w:val="ru-RU"/>
        </w:rPr>
        <w:t>:</w:t>
      </w:r>
    </w:p>
    <w:p w14:paraId="1C81DA54" w14:textId="77777777" w:rsidR="00C231BB" w:rsidRPr="00BA55F0" w:rsidRDefault="009A5C0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отображ</w:t>
      </w:r>
      <w:r w:rsidR="0095661B" w:rsidRPr="00BA55F0">
        <w:rPr>
          <w:szCs w:val="28"/>
          <w:lang w:val="ru-RU"/>
        </w:rPr>
        <w:t>ение</w:t>
      </w:r>
      <w:r w:rsidRPr="00BA55F0">
        <w:rPr>
          <w:szCs w:val="28"/>
          <w:lang w:val="ru-RU"/>
        </w:rPr>
        <w:t xml:space="preserve"> штатн</w:t>
      </w:r>
      <w:r w:rsidR="0095661B" w:rsidRPr="00BA55F0">
        <w:rPr>
          <w:szCs w:val="28"/>
          <w:lang w:val="ru-RU"/>
        </w:rPr>
        <w:t>ой</w:t>
      </w:r>
      <w:r w:rsidRPr="00BA55F0">
        <w:rPr>
          <w:szCs w:val="28"/>
          <w:lang w:val="ru-RU"/>
        </w:rPr>
        <w:t xml:space="preserve"> работ</w:t>
      </w:r>
      <w:r w:rsidR="0095661B" w:rsidRPr="00BA55F0">
        <w:rPr>
          <w:szCs w:val="28"/>
          <w:lang w:val="ru-RU"/>
        </w:rPr>
        <w:t>ы</w:t>
      </w:r>
      <w:r w:rsidRPr="00BA55F0">
        <w:rPr>
          <w:szCs w:val="28"/>
          <w:lang w:val="ru-RU"/>
        </w:rPr>
        <w:t xml:space="preserve"> оборудования</w:t>
      </w:r>
      <w:r w:rsidR="00C231BB" w:rsidRPr="00BA55F0">
        <w:rPr>
          <w:szCs w:val="28"/>
          <w:lang w:val="ru-RU"/>
        </w:rPr>
        <w:t>;</w:t>
      </w:r>
    </w:p>
    <w:p w14:paraId="3CA17D7E" w14:textId="77777777" w:rsidR="009A5C00" w:rsidRPr="00BA55F0" w:rsidRDefault="00BA55F0" w:rsidP="009A5C00">
      <w:pPr>
        <w:widowControl w:val="0"/>
        <w:numPr>
          <w:ilvl w:val="1"/>
          <w:numId w:val="11"/>
        </w:numPr>
        <w:tabs>
          <w:tab w:val="clear" w:pos="1931"/>
          <w:tab w:val="num" w:pos="2268"/>
        </w:tabs>
        <w:autoSpaceDE w:val="0"/>
        <w:autoSpaceDN w:val="0"/>
        <w:adjustRightInd w:val="0"/>
        <w:ind w:left="1276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 xml:space="preserve">отображение </w:t>
      </w:r>
      <w:r w:rsidR="009A5C00" w:rsidRPr="00BA55F0">
        <w:rPr>
          <w:szCs w:val="28"/>
          <w:lang w:val="ru-RU"/>
        </w:rPr>
        <w:t>аварийны</w:t>
      </w:r>
      <w:r w:rsidRPr="00BA55F0">
        <w:rPr>
          <w:szCs w:val="28"/>
          <w:lang w:val="ru-RU"/>
        </w:rPr>
        <w:t>х</w:t>
      </w:r>
      <w:r w:rsidR="009A5C00" w:rsidRPr="00BA55F0">
        <w:rPr>
          <w:szCs w:val="28"/>
          <w:lang w:val="ru-RU"/>
        </w:rPr>
        <w:t xml:space="preserve"> сообщени</w:t>
      </w:r>
      <w:r w:rsidRPr="00BA55F0">
        <w:rPr>
          <w:szCs w:val="28"/>
          <w:lang w:val="ru-RU"/>
        </w:rPr>
        <w:t>й</w:t>
      </w:r>
      <w:r w:rsidR="009A5C00" w:rsidRPr="00BA55F0">
        <w:rPr>
          <w:szCs w:val="28"/>
          <w:lang w:val="ru-RU"/>
        </w:rPr>
        <w:t>;</w:t>
      </w:r>
    </w:p>
    <w:p w14:paraId="1A580E5D" w14:textId="77777777" w:rsidR="009A5C00" w:rsidRPr="00BA55F0" w:rsidRDefault="009A5C00" w:rsidP="00535CCE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выдача</w:t>
      </w:r>
      <w:r w:rsidR="0089169B">
        <w:rPr>
          <w:szCs w:val="28"/>
          <w:lang w:val="ru-RU"/>
        </w:rPr>
        <w:t xml:space="preserve"> справочной информации</w:t>
      </w:r>
      <w:r w:rsidRPr="00BA55F0">
        <w:rPr>
          <w:szCs w:val="28"/>
          <w:lang w:val="ru-RU"/>
        </w:rPr>
        <w:t>;</w:t>
      </w:r>
    </w:p>
    <w:p w14:paraId="3F2BB31E" w14:textId="77777777" w:rsidR="007552A8" w:rsidRPr="00535CCE" w:rsidRDefault="007552A8" w:rsidP="00227C99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22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535CCE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0A835B9F" w14:textId="77777777" w:rsidR="0095661B" w:rsidRPr="007552A8" w:rsidRDefault="0095661B" w:rsidP="0095661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авторизация пользователя в системе (ввод логина/пароля);</w:t>
      </w:r>
    </w:p>
    <w:p w14:paraId="028B8149" w14:textId="2A5EB62B" w:rsidR="007552A8" w:rsidRPr="002F07B4" w:rsidRDefault="007552A8" w:rsidP="002F07B4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 w:rsidR="00227C99">
        <w:rPr>
          <w:szCs w:val="28"/>
          <w:lang w:val="ru-RU"/>
        </w:rPr>
        <w:t>оборудования (точек данных)</w:t>
      </w:r>
      <w:r w:rsidR="0054453D">
        <w:rPr>
          <w:szCs w:val="28"/>
          <w:lang w:val="ru-RU"/>
        </w:rPr>
        <w:t>:</w:t>
      </w:r>
    </w:p>
    <w:p w14:paraId="3CEB874A" w14:textId="44C94601" w:rsidR="0054453D" w:rsidRDefault="0055722D" w:rsidP="0054453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55722D">
        <w:rPr>
          <w:szCs w:val="28"/>
          <w:highlight w:val="yellow"/>
          <w:lang w:val="ru-RU"/>
        </w:rPr>
        <w:t>задать мощность смешивающего вала</w:t>
      </w:r>
      <w:r w:rsidRPr="0055722D">
        <w:rPr>
          <w:szCs w:val="28"/>
          <w:highlight w:val="yellow"/>
          <w:lang w:val="en-US"/>
        </w:rPr>
        <w:t>;</w:t>
      </w:r>
      <w:r w:rsidRPr="0055722D">
        <w:rPr>
          <w:szCs w:val="28"/>
          <w:highlight w:val="yellow"/>
          <w:lang w:val="ru-RU"/>
        </w:rPr>
        <w:t xml:space="preserve"> </w:t>
      </w:r>
    </w:p>
    <w:p w14:paraId="788F6056" w14:textId="68DD5468" w:rsidR="009F165D" w:rsidRPr="0055722D" w:rsidRDefault="009F165D" w:rsidP="0054453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задать температуру нагревательного элемента</w:t>
      </w:r>
      <w:r>
        <w:rPr>
          <w:szCs w:val="28"/>
          <w:highlight w:val="yellow"/>
          <w:lang w:val="en-US"/>
        </w:rPr>
        <w:t>;</w:t>
      </w:r>
    </w:p>
    <w:p w14:paraId="3B5F0473" w14:textId="00686B54" w:rsidR="0055722D" w:rsidRDefault="00381B0B" w:rsidP="00557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 xml:space="preserve">установить состояние </w:t>
      </w:r>
      <w:r w:rsidR="0078181B">
        <w:rPr>
          <w:szCs w:val="28"/>
          <w:highlight w:val="yellow"/>
          <w:lang w:val="ru-RU"/>
        </w:rPr>
        <w:t>к</w:t>
      </w:r>
      <w:r>
        <w:rPr>
          <w:szCs w:val="28"/>
          <w:highlight w:val="yellow"/>
          <w:lang w:val="ru-RU"/>
        </w:rPr>
        <w:t>лапана</w:t>
      </w:r>
      <w:r w:rsidR="0055722D">
        <w:rPr>
          <w:szCs w:val="28"/>
          <w:highlight w:val="yellow"/>
          <w:lang w:val="en-US"/>
        </w:rPr>
        <w:t>;</w:t>
      </w:r>
    </w:p>
    <w:p w14:paraId="6237C1E8" w14:textId="574FF8C6" w:rsidR="0033783A" w:rsidRPr="0055722D" w:rsidRDefault="0055722D" w:rsidP="00557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установить пропускную способность клапана</w:t>
      </w:r>
      <w:r w:rsidR="0033783A" w:rsidRPr="0055722D">
        <w:rPr>
          <w:szCs w:val="28"/>
          <w:highlight w:val="yellow"/>
          <w:lang w:val="ru-RU"/>
        </w:rPr>
        <w:t>;</w:t>
      </w:r>
    </w:p>
    <w:p w14:paraId="1016DF64" w14:textId="77777777" w:rsidR="007552A8" w:rsidRPr="00216F26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работа с оборудованием </w:t>
      </w:r>
      <w:r w:rsidR="0015723E">
        <w:rPr>
          <w:szCs w:val="28"/>
          <w:lang w:val="ru-RU"/>
        </w:rPr>
        <w:t>(ручной режим)</w:t>
      </w:r>
      <w:r>
        <w:rPr>
          <w:szCs w:val="28"/>
          <w:lang w:val="ru-RU"/>
        </w:rPr>
        <w:t>:</w:t>
      </w:r>
    </w:p>
    <w:p w14:paraId="74148E4B" w14:textId="64F5C905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останов</w:t>
      </w:r>
      <w:r w:rsidR="008B322D" w:rsidRPr="003C36EE">
        <w:rPr>
          <w:szCs w:val="28"/>
          <w:highlight w:val="yellow"/>
          <w:lang w:val="ru-RU"/>
        </w:rPr>
        <w:t>ить</w:t>
      </w:r>
      <w:r w:rsidR="003C36EE" w:rsidRPr="003C36EE">
        <w:rPr>
          <w:szCs w:val="28"/>
          <w:highlight w:val="yellow"/>
          <w:lang w:val="ru-RU"/>
        </w:rPr>
        <w:t xml:space="preserve"> процесс смешивания</w:t>
      </w:r>
      <w:r w:rsidR="007552A8" w:rsidRPr="003C36EE">
        <w:rPr>
          <w:szCs w:val="28"/>
          <w:highlight w:val="yellow"/>
          <w:lang w:val="ru-RU"/>
        </w:rPr>
        <w:t>;</w:t>
      </w:r>
    </w:p>
    <w:p w14:paraId="53A3BD58" w14:textId="224D307B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запус</w:t>
      </w:r>
      <w:r w:rsidR="00BA55F0" w:rsidRPr="003C36EE">
        <w:rPr>
          <w:szCs w:val="28"/>
          <w:highlight w:val="yellow"/>
          <w:lang w:val="ru-RU"/>
        </w:rPr>
        <w:t>тить</w:t>
      </w:r>
      <w:r w:rsidR="003C36EE" w:rsidRPr="003C36EE">
        <w:rPr>
          <w:szCs w:val="28"/>
          <w:highlight w:val="yellow"/>
          <w:lang w:val="ru-RU"/>
        </w:rPr>
        <w:t xml:space="preserve"> процесс смешивания</w:t>
      </w:r>
      <w:r w:rsidR="007552A8" w:rsidRPr="003C36EE">
        <w:rPr>
          <w:szCs w:val="28"/>
          <w:highlight w:val="yellow"/>
          <w:lang w:val="ru-RU"/>
        </w:rPr>
        <w:t>;</w:t>
      </w:r>
    </w:p>
    <w:p w14:paraId="0649ACB0" w14:textId="7E71AC49" w:rsidR="003C36EE" w:rsidRPr="003C36EE" w:rsidRDefault="003C36EE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остановить процесс нагревания</w:t>
      </w:r>
      <w:r w:rsidRPr="003C36EE">
        <w:rPr>
          <w:szCs w:val="28"/>
          <w:highlight w:val="yellow"/>
          <w:lang w:val="en-US"/>
        </w:rPr>
        <w:t>;</w:t>
      </w:r>
    </w:p>
    <w:p w14:paraId="69EB64B4" w14:textId="643AE4FF" w:rsidR="003C36EE" w:rsidRPr="002F5BFB" w:rsidRDefault="003C36EE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запустить процесс нагревания</w:t>
      </w:r>
      <w:r w:rsidRPr="003C36EE">
        <w:rPr>
          <w:szCs w:val="28"/>
          <w:highlight w:val="yellow"/>
          <w:lang w:val="en-US"/>
        </w:rPr>
        <w:t>;</w:t>
      </w:r>
    </w:p>
    <w:p w14:paraId="426FF58F" w14:textId="710C200E" w:rsidR="002F5BFB" w:rsidRDefault="002F5BFB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открыть клапан</w:t>
      </w:r>
      <w:r>
        <w:rPr>
          <w:szCs w:val="28"/>
          <w:highlight w:val="yellow"/>
          <w:lang w:val="en-US"/>
        </w:rPr>
        <w:t>;</w:t>
      </w:r>
    </w:p>
    <w:p w14:paraId="7936BB02" w14:textId="7BA8E636" w:rsidR="002F5BFB" w:rsidRPr="003C36EE" w:rsidRDefault="002F5BFB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>
        <w:rPr>
          <w:szCs w:val="28"/>
          <w:highlight w:val="yellow"/>
          <w:lang w:val="ru-RU"/>
        </w:rPr>
        <w:t>закрыть клапан</w:t>
      </w:r>
      <w:r>
        <w:rPr>
          <w:szCs w:val="28"/>
          <w:highlight w:val="yellow"/>
          <w:lang w:val="en-US"/>
        </w:rPr>
        <w:t>;</w:t>
      </w:r>
    </w:p>
    <w:p w14:paraId="4BA3BA9A" w14:textId="262533CF" w:rsidR="007552A8" w:rsidRPr="003C36EE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3C36EE">
        <w:rPr>
          <w:szCs w:val="28"/>
          <w:highlight w:val="yellow"/>
          <w:lang w:val="ru-RU"/>
        </w:rPr>
        <w:t>квитирование аварийных сообщений</w:t>
      </w:r>
      <w:r w:rsidR="003A0E35">
        <w:rPr>
          <w:szCs w:val="28"/>
          <w:highlight w:val="yellow"/>
          <w:lang w:val="ru-RU"/>
        </w:rPr>
        <w:t>.</w:t>
      </w:r>
    </w:p>
    <w:p w14:paraId="633A736B" w14:textId="77777777" w:rsidR="00227C99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архивных параметров за требуемый интервал времени;</w:t>
      </w:r>
    </w:p>
    <w:p w14:paraId="546AC907" w14:textId="77777777" w:rsidR="0089169B" w:rsidRPr="00227C99" w:rsidRDefault="0089169B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1FAF06BC" w14:textId="77777777" w:rsidR="007552A8" w:rsidRPr="00C231BB" w:rsidRDefault="007552A8" w:rsidP="007552A8">
      <w:pPr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C231BB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227C99" w:rsidRPr="00C231BB">
        <w:rPr>
          <w:rFonts w:ascii="Times New Roman CYR" w:hAnsi="Times New Roman CYR" w:cs="Times New Roman CYR"/>
          <w:szCs w:val="28"/>
          <w:lang w:val="ru-RU"/>
        </w:rPr>
        <w:t>оператора</w:t>
      </w:r>
      <w:r w:rsidRPr="00C231BB">
        <w:rPr>
          <w:rFonts w:ascii="Times New Roman CYR" w:hAnsi="Times New Roman CYR" w:cs="Times New Roman CYR"/>
          <w:szCs w:val="28"/>
          <w:lang w:val="ru-RU"/>
        </w:rPr>
        <w:t>:</w:t>
      </w:r>
    </w:p>
    <w:p w14:paraId="18A21112" w14:textId="77777777" w:rsidR="00BA55F0" w:rsidRPr="007552A8" w:rsidRDefault="00BA55F0" w:rsidP="00BA55F0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логина/пароля);</w:t>
      </w:r>
    </w:p>
    <w:p w14:paraId="1C75B0EA" w14:textId="77777777" w:rsidR="00227C99" w:rsidRPr="00216F26" w:rsidRDefault="00227C99" w:rsidP="00227C99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работа с оборудованием </w:t>
      </w:r>
      <w:r w:rsidR="0015723E">
        <w:rPr>
          <w:szCs w:val="28"/>
          <w:lang w:val="ru-RU"/>
        </w:rPr>
        <w:t>(ручной режим)</w:t>
      </w:r>
      <w:r>
        <w:rPr>
          <w:szCs w:val="28"/>
          <w:lang w:val="ru-RU"/>
        </w:rPr>
        <w:t>:</w:t>
      </w:r>
    </w:p>
    <w:p w14:paraId="6A10BE86" w14:textId="18809F1B" w:rsidR="00227C99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 xml:space="preserve">останов </w:t>
      </w:r>
      <w:r w:rsidR="00D91EA4" w:rsidRPr="00D91EA4">
        <w:rPr>
          <w:szCs w:val="28"/>
          <w:highlight w:val="yellow"/>
          <w:lang w:val="ru-RU"/>
        </w:rPr>
        <w:t>процесс смешивания</w:t>
      </w:r>
      <w:r w:rsidRPr="00D91EA4">
        <w:rPr>
          <w:szCs w:val="28"/>
          <w:highlight w:val="yellow"/>
          <w:lang w:val="ru-RU"/>
        </w:rPr>
        <w:t>;</w:t>
      </w:r>
    </w:p>
    <w:p w14:paraId="11598762" w14:textId="77777777" w:rsidR="00D91EA4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 xml:space="preserve">запуск </w:t>
      </w:r>
      <w:r w:rsidR="00D91EA4" w:rsidRPr="00D91EA4">
        <w:rPr>
          <w:szCs w:val="28"/>
          <w:highlight w:val="yellow"/>
          <w:lang w:val="ru-RU"/>
        </w:rPr>
        <w:t>процесс смешивания</w:t>
      </w:r>
    </w:p>
    <w:p w14:paraId="1985E8BC" w14:textId="22E801C1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остановить процесс нагревания</w:t>
      </w:r>
    </w:p>
    <w:p w14:paraId="1F69F964" w14:textId="316D6753" w:rsidR="00227C99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запустить процесс нагревания</w:t>
      </w:r>
      <w:r w:rsidR="00227C99" w:rsidRPr="00D91EA4">
        <w:rPr>
          <w:szCs w:val="28"/>
          <w:highlight w:val="yellow"/>
          <w:lang w:val="ru-RU"/>
        </w:rPr>
        <w:t>;</w:t>
      </w:r>
    </w:p>
    <w:p w14:paraId="4D219ED0" w14:textId="018FA335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отрыть клапан</w:t>
      </w:r>
      <w:r w:rsidRPr="00D91EA4">
        <w:rPr>
          <w:szCs w:val="28"/>
          <w:highlight w:val="yellow"/>
          <w:lang w:val="en-US"/>
        </w:rPr>
        <w:t>;</w:t>
      </w:r>
    </w:p>
    <w:p w14:paraId="7E74C64C" w14:textId="06B44E33" w:rsidR="00D91EA4" w:rsidRPr="00D91EA4" w:rsidRDefault="00D91EA4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закрыть клапан</w:t>
      </w:r>
      <w:r w:rsidRPr="00D91EA4">
        <w:rPr>
          <w:szCs w:val="28"/>
          <w:highlight w:val="yellow"/>
          <w:lang w:val="en-US"/>
        </w:rPr>
        <w:t>;</w:t>
      </w:r>
    </w:p>
    <w:p w14:paraId="3F913B95" w14:textId="569446D5" w:rsidR="00227C99" w:rsidRPr="00D91EA4" w:rsidRDefault="00227C99" w:rsidP="008B322D">
      <w:pPr>
        <w:widowControl w:val="0"/>
        <w:numPr>
          <w:ilvl w:val="1"/>
          <w:numId w:val="11"/>
        </w:numPr>
        <w:tabs>
          <w:tab w:val="clear" w:pos="1931"/>
          <w:tab w:val="num" w:pos="2410"/>
        </w:tabs>
        <w:autoSpaceDE w:val="0"/>
        <w:autoSpaceDN w:val="0"/>
        <w:adjustRightInd w:val="0"/>
        <w:ind w:left="1418" w:firstLine="709"/>
        <w:jc w:val="both"/>
        <w:rPr>
          <w:szCs w:val="28"/>
          <w:highlight w:val="yellow"/>
          <w:lang w:val="ru-RU"/>
        </w:rPr>
      </w:pPr>
      <w:r w:rsidRPr="00D91EA4">
        <w:rPr>
          <w:szCs w:val="28"/>
          <w:highlight w:val="yellow"/>
          <w:lang w:val="ru-RU"/>
        </w:rPr>
        <w:t>квитирование аварийных сообщений</w:t>
      </w:r>
      <w:r w:rsidR="00A33116">
        <w:rPr>
          <w:szCs w:val="28"/>
          <w:highlight w:val="yellow"/>
          <w:lang w:val="en-US"/>
        </w:rPr>
        <w:t>.</w:t>
      </w:r>
    </w:p>
    <w:p w14:paraId="41A79D31" w14:textId="77777777" w:rsidR="007552A8" w:rsidRDefault="00227C99" w:rsidP="0089169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архивных параметров за требуемый интервал времени</w:t>
      </w:r>
      <w:r w:rsidR="0089169B">
        <w:rPr>
          <w:szCs w:val="28"/>
          <w:lang w:val="ru-RU"/>
        </w:rPr>
        <w:t>;</w:t>
      </w:r>
    </w:p>
    <w:p w14:paraId="56464760" w14:textId="77777777" w:rsidR="0089169B" w:rsidRPr="00227C99" w:rsidRDefault="0089169B" w:rsidP="0089169B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просмотр справочной информации;</w:t>
      </w:r>
    </w:p>
    <w:p w14:paraId="612D2143" w14:textId="77777777" w:rsidR="00BA55F0" w:rsidRPr="00C231BB" w:rsidRDefault="00BA55F0" w:rsidP="00BA55F0">
      <w:pPr>
        <w:widowControl w:val="0"/>
        <w:numPr>
          <w:ilvl w:val="0"/>
          <w:numId w:val="11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C231BB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гостя</w:t>
      </w:r>
      <w:r w:rsidRPr="00C231BB">
        <w:rPr>
          <w:rFonts w:ascii="Times New Roman CYR" w:hAnsi="Times New Roman CYR" w:cs="Times New Roman CYR"/>
          <w:szCs w:val="28"/>
          <w:lang w:val="ru-RU"/>
        </w:rPr>
        <w:t>:</w:t>
      </w:r>
    </w:p>
    <w:p w14:paraId="1B61FD0E" w14:textId="77777777" w:rsidR="00BA55F0" w:rsidRPr="00216F26" w:rsidRDefault="00BA55F0" w:rsidP="00BA55F0">
      <w:pPr>
        <w:widowControl w:val="0"/>
        <w:numPr>
          <w:ilvl w:val="1"/>
          <w:numId w:val="11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BA55F0">
        <w:rPr>
          <w:szCs w:val="28"/>
          <w:lang w:val="ru-RU"/>
        </w:rPr>
        <w:t>переключение между мнемосхемами</w:t>
      </w:r>
      <w:r>
        <w:rPr>
          <w:szCs w:val="28"/>
          <w:lang w:val="ru-RU"/>
        </w:rPr>
        <w:t>.</w:t>
      </w:r>
    </w:p>
    <w:p w14:paraId="1935C347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3E912F51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62D11CED" w14:textId="77777777" w:rsidR="007552A8" w:rsidRPr="007552A8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0B4F9C86" w14:textId="77777777" w:rsidR="007552A8" w:rsidRPr="007552A8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08346DCA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5E649F32" w14:textId="77777777" w:rsidR="007552A8" w:rsidRPr="00216F26" w:rsidRDefault="007552A8" w:rsidP="0001408C">
      <w:pPr>
        <w:widowControl w:val="0"/>
        <w:numPr>
          <w:ilvl w:val="0"/>
          <w:numId w:val="2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553C1F93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7E941F25" w14:textId="77777777" w:rsidR="007552A8" w:rsidRPr="00B16DF3" w:rsidRDefault="007552A8" w:rsidP="00033621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137BB8FE" w14:textId="77777777" w:rsidR="00F07192" w:rsidRDefault="00F07192" w:rsidP="00033621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jc w:val="left"/>
        <w:rPr>
          <w:sz w:val="28"/>
          <w:szCs w:val="28"/>
        </w:rPr>
      </w:pPr>
    </w:p>
    <w:p w14:paraId="0C74A724" w14:textId="2B319EAE" w:rsidR="007552A8" w:rsidRPr="00B16DF3" w:rsidRDefault="007552A8" w:rsidP="00033621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BA55F0">
        <w:rPr>
          <w:sz w:val="28"/>
          <w:szCs w:val="28"/>
          <w:u w:val="single"/>
        </w:rPr>
        <w:t>03</w:t>
      </w:r>
      <w:r w:rsidR="00BA55F0" w:rsidRPr="00F07192">
        <w:rPr>
          <w:sz w:val="28"/>
          <w:szCs w:val="28"/>
          <w:u w:val="single"/>
        </w:rPr>
        <w:t>.0</w:t>
      </w:r>
      <w:r w:rsidR="00BA55F0">
        <w:rPr>
          <w:sz w:val="28"/>
          <w:szCs w:val="28"/>
          <w:u w:val="single"/>
        </w:rPr>
        <w:t>3</w:t>
      </w:r>
      <w:r w:rsidR="00BA55F0" w:rsidRPr="00F07192">
        <w:rPr>
          <w:sz w:val="28"/>
          <w:szCs w:val="28"/>
          <w:u w:val="single"/>
        </w:rPr>
        <w:t>.</w:t>
      </w:r>
      <w:r w:rsidR="00BA55F0">
        <w:rPr>
          <w:sz w:val="28"/>
          <w:szCs w:val="28"/>
          <w:u w:val="single"/>
        </w:rPr>
        <w:t>2023</w:t>
      </w:r>
      <w:r w:rsidR="00F07192">
        <w:rPr>
          <w:sz w:val="28"/>
          <w:szCs w:val="28"/>
          <w:u w:val="single"/>
        </w:rPr>
        <w:tab/>
      </w:r>
      <w:r w:rsidR="007C56D1" w:rsidRPr="007C56D1">
        <w:rPr>
          <w:sz w:val="28"/>
          <w:szCs w:val="28"/>
        </w:rPr>
        <w:t>К.И. Портнов</w:t>
      </w:r>
      <w:r w:rsidRPr="00A21EBC">
        <w:rPr>
          <w:sz w:val="28"/>
          <w:szCs w:val="28"/>
        </w:rPr>
        <w:tab/>
      </w:r>
    </w:p>
    <w:p w14:paraId="723CD2C3" w14:textId="7C377715" w:rsidR="007552A8" w:rsidRPr="00A21EBC" w:rsidRDefault="007552A8" w:rsidP="00033621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7552A8">
        <w:rPr>
          <w:szCs w:val="28"/>
          <w:u w:val="single"/>
          <w:lang w:val="ru-RU"/>
        </w:rPr>
        <w:tab/>
      </w:r>
      <w:r w:rsidR="00BA55F0" w:rsidRPr="007673B5">
        <w:rPr>
          <w:szCs w:val="28"/>
          <w:u w:val="single"/>
          <w:lang w:val="ru-RU"/>
        </w:rPr>
        <w:t>03.03.2023</w:t>
      </w:r>
      <w:r w:rsidR="00F07192">
        <w:rPr>
          <w:szCs w:val="28"/>
          <w:u w:val="single"/>
          <w:lang w:val="ru-RU"/>
        </w:rPr>
        <w:tab/>
      </w:r>
      <w:r w:rsidR="007C56D1" w:rsidRPr="007C56D1">
        <w:rPr>
          <w:szCs w:val="28"/>
          <w:lang w:val="ru-RU"/>
        </w:rPr>
        <w:t>В.И. Хорина</w:t>
      </w:r>
      <w:r w:rsidRPr="00A21EBC">
        <w:rPr>
          <w:szCs w:val="28"/>
          <w:lang w:val="ru-RU"/>
        </w:rPr>
        <w:tab/>
      </w:r>
    </w:p>
    <w:p w14:paraId="226E7602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02B1E540" w14:textId="54B58305" w:rsidR="00A620A3" w:rsidRDefault="00BA55F0" w:rsidP="00A620A3">
      <w:pPr>
        <w:pStyle w:val="af7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Отчет</w:t>
      </w:r>
      <w:r w:rsidR="00A620A3" w:rsidRPr="00A620A3">
        <w:rPr>
          <w:sz w:val="28"/>
          <w:szCs w:val="28"/>
        </w:rPr>
        <w:t xml:space="preserve"> </w:t>
      </w:r>
      <w:r w:rsidR="00124AEA">
        <w:rPr>
          <w:color w:val="FF0000"/>
          <w:sz w:val="28"/>
          <w:szCs w:val="28"/>
        </w:rPr>
        <w:t>7</w:t>
      </w:r>
      <w:r w:rsidR="00A620A3" w:rsidRPr="00A620A3">
        <w:rPr>
          <w:color w:val="FF0000"/>
          <w:sz w:val="28"/>
          <w:szCs w:val="28"/>
        </w:rPr>
        <w:t>5</w:t>
      </w:r>
      <w:r w:rsidR="00A620A3" w:rsidRPr="00A620A3">
        <w:rPr>
          <w:sz w:val="28"/>
          <w:szCs w:val="28"/>
        </w:rPr>
        <w:t xml:space="preserve"> с, </w:t>
      </w:r>
      <w:r w:rsidR="00BC5938" w:rsidRPr="00BC5938">
        <w:rPr>
          <w:sz w:val="28"/>
          <w:szCs w:val="28"/>
          <w:highlight w:val="yellow"/>
        </w:rPr>
        <w:t>4</w:t>
      </w:r>
      <w:r w:rsidR="00A620A3" w:rsidRPr="00A620A3">
        <w:rPr>
          <w:color w:val="FF0000"/>
          <w:sz w:val="28"/>
          <w:szCs w:val="28"/>
        </w:rPr>
        <w:t xml:space="preserve"> </w:t>
      </w:r>
      <w:r w:rsidR="00A620A3" w:rsidRPr="00A620A3">
        <w:rPr>
          <w:sz w:val="28"/>
          <w:szCs w:val="28"/>
        </w:rPr>
        <w:t xml:space="preserve">рисунков, </w:t>
      </w:r>
      <w:r w:rsidR="00BC5938" w:rsidRPr="00BC5938">
        <w:rPr>
          <w:sz w:val="28"/>
          <w:szCs w:val="28"/>
          <w:highlight w:val="yellow"/>
          <w:lang w:val="en-US"/>
        </w:rPr>
        <w:t>xx</w:t>
      </w:r>
      <w:r w:rsidR="00A620A3" w:rsidRPr="00A620A3">
        <w:rPr>
          <w:color w:val="FF0000"/>
          <w:sz w:val="28"/>
          <w:szCs w:val="28"/>
        </w:rPr>
        <w:t xml:space="preserve"> </w:t>
      </w:r>
      <w:r w:rsidR="00A620A3" w:rsidRPr="00A620A3">
        <w:rPr>
          <w:sz w:val="28"/>
          <w:szCs w:val="28"/>
        </w:rPr>
        <w:t xml:space="preserve">таблиц, </w:t>
      </w:r>
      <w:r w:rsidR="00BC5938" w:rsidRPr="00BC5938">
        <w:rPr>
          <w:sz w:val="28"/>
          <w:szCs w:val="28"/>
          <w:highlight w:val="yellow"/>
        </w:rPr>
        <w:t>5</w:t>
      </w:r>
      <w:r w:rsidR="00A620A3"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t xml:space="preserve"> </w:t>
      </w:r>
      <w:r w:rsidR="00E07DEF">
        <w:rPr>
          <w:sz w:val="28"/>
          <w:szCs w:val="28"/>
        </w:rPr>
        <w:t>2</w:t>
      </w:r>
      <w:r w:rsidR="00A620A3" w:rsidRPr="00A620A3">
        <w:rPr>
          <w:sz w:val="28"/>
          <w:szCs w:val="28"/>
        </w:rPr>
        <w:t xml:space="preserve"> приложени</w:t>
      </w:r>
      <w:r w:rsidR="00844D6A">
        <w:rPr>
          <w:sz w:val="28"/>
          <w:szCs w:val="28"/>
        </w:rPr>
        <w:t>я</w:t>
      </w:r>
      <w:r w:rsidR="00A620A3" w:rsidRPr="00A620A3">
        <w:rPr>
          <w:sz w:val="28"/>
          <w:szCs w:val="28"/>
        </w:rPr>
        <w:t>.</w:t>
      </w:r>
    </w:p>
    <w:p w14:paraId="7DB47667" w14:textId="681DAC61" w:rsidR="00A620A3" w:rsidRPr="00072AC0" w:rsidRDefault="00072AC0" w:rsidP="00BB5D22">
      <w:pPr>
        <w:spacing w:before="36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ПРОИЗВОДСТВО</w:t>
      </w:r>
      <w:r w:rsidR="005F14A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ДЕТСКОЕ ПИТАНИЕ, ФРУКТОВЫЕ СОКИ, ПЮРЕ, ГИПОАЛИРГЕННОЕ ПИТАНИЕ, УПРАВЛЕНИЕ ПРОИЗВОДСТВОМ, КОНВЕЙЕРНОЕ ПРОИ</w:t>
      </w:r>
      <w:bookmarkStart w:id="4" w:name="_GoBack"/>
      <w:bookmarkEnd w:id="4"/>
      <w:r>
        <w:rPr>
          <w:szCs w:val="28"/>
          <w:lang w:val="ru-RU"/>
        </w:rPr>
        <w:t>ЗВОДСТВО, ТЕХНОЛОГИЯ ПРОИЗОДСТВА</w:t>
      </w:r>
    </w:p>
    <w:p w14:paraId="0F2F496E" w14:textId="5BE16790" w:rsidR="0057765A" w:rsidRDefault="00A947C6" w:rsidP="00A620A3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Объектом автоматизации </w:t>
      </w:r>
      <w:r w:rsidRPr="002F47A8">
        <w:rPr>
          <w:szCs w:val="28"/>
          <w:lang w:val="ru-RU"/>
        </w:rPr>
        <w:t>является</w:t>
      </w:r>
      <w:r w:rsidR="002F47A8" w:rsidRPr="002F47A8">
        <w:rPr>
          <w:szCs w:val="28"/>
          <w:lang w:val="ru-RU"/>
        </w:rPr>
        <w:t xml:space="preserve"> </w:t>
      </w:r>
      <w:r w:rsidR="002F47A8" w:rsidRPr="002F47A8">
        <w:rPr>
          <w:szCs w:val="28"/>
          <w:highlight w:val="yellow"/>
          <w:lang w:val="ru-RU"/>
        </w:rPr>
        <w:t>производство детских фруктовых соков</w:t>
      </w:r>
      <w:r>
        <w:rPr>
          <w:szCs w:val="28"/>
          <w:lang w:val="ru-RU"/>
        </w:rPr>
        <w:t>.</w:t>
      </w:r>
    </w:p>
    <w:p w14:paraId="2420BCAE" w14:textId="242B7653" w:rsidR="00A947C6" w:rsidRDefault="00A620A3" w:rsidP="00A947C6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</w:t>
      </w:r>
      <w:r w:rsidR="00BA55F0">
        <w:rPr>
          <w:szCs w:val="28"/>
          <w:lang w:val="ru-RU"/>
        </w:rPr>
        <w:t>лабораторного практикума</w:t>
      </w:r>
      <w:r w:rsidRPr="00A620A3">
        <w:rPr>
          <w:szCs w:val="28"/>
          <w:lang w:val="ru-RU"/>
        </w:rPr>
        <w:t xml:space="preserve"> разработан</w:t>
      </w:r>
      <w:r w:rsidR="00A947C6">
        <w:rPr>
          <w:szCs w:val="28"/>
          <w:lang w:val="ru-RU"/>
        </w:rPr>
        <w:t xml:space="preserve">а система моделирования работы </w:t>
      </w:r>
      <w:r w:rsidR="008E230D" w:rsidRPr="008E230D">
        <w:rPr>
          <w:szCs w:val="28"/>
          <w:highlight w:val="yellow"/>
          <w:lang w:val="ru-RU"/>
        </w:rPr>
        <w:t>производства детских фруктовых соков</w:t>
      </w:r>
      <w:r w:rsidR="00A947C6" w:rsidRPr="00A947C6">
        <w:rPr>
          <w:color w:val="FF0000"/>
          <w:szCs w:val="28"/>
          <w:lang w:val="ru-RU"/>
        </w:rPr>
        <w:t xml:space="preserve"> </w:t>
      </w:r>
      <w:r w:rsidR="00A947C6">
        <w:rPr>
          <w:szCs w:val="28"/>
          <w:lang w:val="ru-RU"/>
        </w:rPr>
        <w:t xml:space="preserve">с помощью </w:t>
      </w:r>
      <w:r w:rsidR="00A947C6">
        <w:rPr>
          <w:szCs w:val="28"/>
          <w:lang w:val="en-US"/>
        </w:rPr>
        <w:t>SCADA</w:t>
      </w:r>
      <w:r w:rsidR="00A947C6" w:rsidRPr="00E5481C">
        <w:rPr>
          <w:szCs w:val="28"/>
          <w:lang w:val="ru-RU"/>
        </w:rPr>
        <w:t>-</w:t>
      </w:r>
      <w:r w:rsidR="00A947C6">
        <w:rPr>
          <w:szCs w:val="28"/>
          <w:lang w:val="ru-RU"/>
        </w:rPr>
        <w:t xml:space="preserve">системы </w:t>
      </w:r>
      <w:r w:rsidR="00A947C6">
        <w:rPr>
          <w:szCs w:val="28"/>
          <w:lang w:val="en-US"/>
        </w:rPr>
        <w:t>WinCC</w:t>
      </w:r>
      <w:r w:rsidR="00A947C6" w:rsidRPr="00E5481C">
        <w:rPr>
          <w:szCs w:val="28"/>
          <w:lang w:val="ru-RU"/>
        </w:rPr>
        <w:t xml:space="preserve"> </w:t>
      </w:r>
      <w:r w:rsidR="00A947C6">
        <w:rPr>
          <w:szCs w:val="28"/>
          <w:lang w:val="en-US"/>
        </w:rPr>
        <w:t>OA</w:t>
      </w:r>
      <w:r w:rsidR="00A947C6">
        <w:rPr>
          <w:szCs w:val="28"/>
          <w:lang w:val="ru-RU"/>
        </w:rPr>
        <w:t> </w:t>
      </w:r>
      <w:r w:rsidR="00F76318">
        <w:rPr>
          <w:szCs w:val="28"/>
          <w:lang w:val="ru-RU"/>
        </w:rPr>
        <w:t>3.17</w:t>
      </w:r>
      <w:r w:rsidR="00A947C6" w:rsidRPr="00E5481C">
        <w:rPr>
          <w:szCs w:val="28"/>
          <w:lang w:val="ru-RU"/>
        </w:rPr>
        <w:t>.</w:t>
      </w:r>
      <w:r w:rsidR="00A947C6">
        <w:rPr>
          <w:szCs w:val="28"/>
          <w:lang w:val="ru-RU"/>
        </w:rPr>
        <w:t xml:space="preserve"> В системе реализованы </w:t>
      </w:r>
      <w:r w:rsidR="00BA55F0">
        <w:rPr>
          <w:szCs w:val="28"/>
          <w:lang w:val="ru-RU"/>
        </w:rPr>
        <w:t>три</w:t>
      </w:r>
      <w:r w:rsidR="00A947C6">
        <w:rPr>
          <w:szCs w:val="28"/>
          <w:lang w:val="ru-RU"/>
        </w:rPr>
        <w:t xml:space="preserve"> роли пользователей: администратор</w:t>
      </w:r>
      <w:r w:rsidR="00BA55F0">
        <w:rPr>
          <w:szCs w:val="28"/>
          <w:lang w:val="ru-RU"/>
        </w:rPr>
        <w:t>,</w:t>
      </w:r>
      <w:r w:rsidR="00A947C6">
        <w:rPr>
          <w:szCs w:val="28"/>
          <w:lang w:val="ru-RU"/>
        </w:rPr>
        <w:t xml:space="preserve"> оператор</w:t>
      </w:r>
      <w:r w:rsidR="00BA55F0">
        <w:rPr>
          <w:szCs w:val="28"/>
          <w:lang w:val="ru-RU"/>
        </w:rPr>
        <w:t xml:space="preserve"> и гость</w:t>
      </w:r>
      <w:r w:rsidR="00A947C6">
        <w:rPr>
          <w:szCs w:val="28"/>
          <w:lang w:val="ru-RU"/>
        </w:rPr>
        <w:t>. Администратор выбирает режим управления производственным процессом: ручной или автоматический, настраивает параметр</w:t>
      </w:r>
      <w:r w:rsidR="00BA55F0">
        <w:rPr>
          <w:szCs w:val="28"/>
          <w:lang w:val="ru-RU"/>
        </w:rPr>
        <w:t>ы</w:t>
      </w:r>
      <w:r w:rsidR="00A947C6">
        <w:rPr>
          <w:szCs w:val="28"/>
          <w:lang w:val="ru-RU"/>
        </w:rPr>
        <w:t xml:space="preserve"> оборудования. Оператор наблюдает за ходом процесса и при возникновении аварийных ситуаций включается в процесс работы оборудования.</w:t>
      </w:r>
      <w:r w:rsidR="00BA55F0">
        <w:rPr>
          <w:szCs w:val="28"/>
          <w:lang w:val="ru-RU"/>
        </w:rPr>
        <w:t xml:space="preserve"> Гость только наблюдает за ходом процесса.</w:t>
      </w:r>
    </w:p>
    <w:p w14:paraId="16F33023" w14:textId="34FE64A0" w:rsidR="00A620A3" w:rsidRPr="00A620A3" w:rsidRDefault="00A620A3" w:rsidP="00A947C6">
      <w:pPr>
        <w:ind w:firstLine="567"/>
        <w:jc w:val="both"/>
        <w:rPr>
          <w:szCs w:val="28"/>
          <w:lang w:val="ru-RU"/>
        </w:rPr>
      </w:pPr>
      <w:r w:rsidRPr="00B22069">
        <w:rPr>
          <w:szCs w:val="28"/>
          <w:highlight w:val="yellow"/>
          <w:lang w:val="ru-RU"/>
        </w:rPr>
        <w:t>В системе имеется возможность</w:t>
      </w:r>
      <w:r w:rsidR="00B22069" w:rsidRPr="00B22069">
        <w:rPr>
          <w:szCs w:val="28"/>
          <w:highlight w:val="yellow"/>
          <w:lang w:val="ru-RU"/>
        </w:rPr>
        <w:t xml:space="preserve"> регулирования подачи продуктов в ёмкости,</w:t>
      </w:r>
      <w:r w:rsidR="00DE0DE4">
        <w:rPr>
          <w:szCs w:val="28"/>
          <w:highlight w:val="yellow"/>
          <w:lang w:val="ru-RU"/>
        </w:rPr>
        <w:t xml:space="preserve"> посредством управления соответствующими клапанами,</w:t>
      </w:r>
      <w:r w:rsidR="00B22069" w:rsidRPr="00B22069">
        <w:rPr>
          <w:szCs w:val="28"/>
          <w:highlight w:val="yellow"/>
          <w:lang w:val="ru-RU"/>
        </w:rPr>
        <w:t xml:space="preserve"> регулирование процесса нагревания и смешивания продуктов.</w:t>
      </w:r>
    </w:p>
    <w:p w14:paraId="0A8A68CA" w14:textId="77777777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Программ</w:t>
      </w:r>
      <w:r w:rsidR="00126EDF">
        <w:rPr>
          <w:szCs w:val="28"/>
          <w:lang w:val="ru-RU"/>
        </w:rPr>
        <w:t>ное обеспечение</w:t>
      </w:r>
      <w:r w:rsidRPr="00A620A3">
        <w:rPr>
          <w:szCs w:val="28"/>
          <w:lang w:val="ru-RU"/>
        </w:rPr>
        <w:t xml:space="preserve"> </w:t>
      </w:r>
      <w:r w:rsidR="00126EDF">
        <w:rPr>
          <w:szCs w:val="28"/>
          <w:lang w:val="ru-RU"/>
        </w:rPr>
        <w:t>разработано</w:t>
      </w:r>
      <w:r w:rsidRPr="00A620A3">
        <w:rPr>
          <w:szCs w:val="28"/>
          <w:lang w:val="ru-RU"/>
        </w:rPr>
        <w:t xml:space="preserve"> на языке </w:t>
      </w:r>
      <w:r w:rsidR="00126EDF">
        <w:rPr>
          <w:szCs w:val="28"/>
          <w:lang w:val="en-US"/>
        </w:rPr>
        <w:t>CTRL</w:t>
      </w:r>
      <w:r w:rsidRPr="00A620A3">
        <w:rPr>
          <w:szCs w:val="28"/>
          <w:lang w:val="ru-RU"/>
        </w:rPr>
        <w:t xml:space="preserve"> в среде </w:t>
      </w:r>
      <w:r w:rsidR="00126EDF">
        <w:rPr>
          <w:szCs w:val="28"/>
          <w:lang w:val="en-US"/>
        </w:rPr>
        <w:t>WinCC</w:t>
      </w:r>
      <w:r w:rsidR="00126EDF" w:rsidRPr="00126EDF">
        <w:rPr>
          <w:szCs w:val="28"/>
          <w:lang w:val="ru-RU"/>
        </w:rPr>
        <w:t xml:space="preserve"> </w:t>
      </w:r>
      <w:r w:rsidR="00126EDF">
        <w:rPr>
          <w:szCs w:val="28"/>
          <w:lang w:val="en-US"/>
        </w:rPr>
        <w:t>OA </w:t>
      </w:r>
      <w:r w:rsidR="00F76318">
        <w:rPr>
          <w:szCs w:val="28"/>
          <w:lang w:val="ru-RU"/>
        </w:rPr>
        <w:t>3.17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7</w:t>
      </w:r>
      <w:r w:rsidR="005D664B">
        <w:rPr>
          <w:szCs w:val="28"/>
          <w:lang w:val="ru-RU"/>
        </w:rPr>
        <w:t xml:space="preserve"> и выше</w:t>
      </w:r>
      <w:r w:rsidRPr="00A620A3">
        <w:rPr>
          <w:szCs w:val="28"/>
          <w:lang w:val="ru-RU"/>
        </w:rPr>
        <w:t>.</w:t>
      </w:r>
    </w:p>
    <w:p w14:paraId="7AE2B817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5" w:name="_Toc397589273"/>
      <w:r w:rsidRPr="00E07C72">
        <w:rPr>
          <w:szCs w:val="28"/>
          <w:lang w:val="ru-RU"/>
        </w:rPr>
        <w:lastRenderedPageBreak/>
        <w:t>СОДЕРЖАНИЕ</w:t>
      </w:r>
      <w:bookmarkEnd w:id="5"/>
    </w:p>
    <w:p w14:paraId="7CC23253" w14:textId="04B148F0" w:rsidR="00BC5938" w:rsidRDefault="00EC5B9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элемент;1;раздел (сто сгау);1;ТЧ 2заг;2;ОТЧЕТ_структурный элемент;1" </w:instrText>
      </w:r>
      <w:r>
        <w:rPr>
          <w:szCs w:val="28"/>
        </w:rPr>
        <w:fldChar w:fldCharType="separate"/>
      </w:r>
      <w:hyperlink w:anchor="_Toc128945922" w:history="1">
        <w:r w:rsidR="00BC5938" w:rsidRPr="00187346">
          <w:rPr>
            <w:rStyle w:val="afc"/>
          </w:rPr>
          <w:t>ВВЕДЕНИЕ</w:t>
        </w:r>
        <w:r w:rsidR="00BC5938">
          <w:rPr>
            <w:webHidden/>
          </w:rPr>
          <w:tab/>
        </w:r>
        <w:r w:rsidR="00BC5938">
          <w:rPr>
            <w:webHidden/>
          </w:rPr>
          <w:fldChar w:fldCharType="begin"/>
        </w:r>
        <w:r w:rsidR="00BC5938">
          <w:rPr>
            <w:webHidden/>
          </w:rPr>
          <w:instrText xml:space="preserve"> PAGEREF _Toc128945922 \h </w:instrText>
        </w:r>
        <w:r w:rsidR="00BC5938">
          <w:rPr>
            <w:webHidden/>
          </w:rPr>
        </w:r>
        <w:r w:rsidR="00BC5938">
          <w:rPr>
            <w:webHidden/>
          </w:rPr>
          <w:fldChar w:fldCharType="separate"/>
        </w:r>
        <w:r w:rsidR="00BC5938">
          <w:rPr>
            <w:webHidden/>
          </w:rPr>
          <w:t>11</w:t>
        </w:r>
        <w:r w:rsidR="00BC5938">
          <w:rPr>
            <w:webHidden/>
          </w:rPr>
          <w:fldChar w:fldCharType="end"/>
        </w:r>
      </w:hyperlink>
    </w:p>
    <w:p w14:paraId="41119C3A" w14:textId="54191BF2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3" w:history="1">
        <w:r w:rsidRPr="00187346">
          <w:rPr>
            <w:rStyle w:val="afc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BA3437F" w14:textId="609C9E01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4" w:history="1">
        <w:r w:rsidRPr="00187346">
          <w:rPr>
            <w:rStyle w:val="afc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1614498" w14:textId="35EC8343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5" w:history="1">
        <w:r w:rsidRPr="00187346">
          <w:rPr>
            <w:rStyle w:val="afc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процесса функционирования (системы/оборудования/ т.п.)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B912C73" w14:textId="102ADE66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6" w:history="1">
        <w:r w:rsidRPr="00187346">
          <w:rPr>
            <w:rStyle w:val="afc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оборудования, задействованного в работе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B62F836" w14:textId="067241D4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7" w:history="1">
        <w:r w:rsidRPr="00187346">
          <w:rPr>
            <w:rStyle w:val="afc"/>
          </w:rPr>
          <w:t>1.3.1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шнековых транспортеров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ED937EA" w14:textId="7523A979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8" w:history="1">
        <w:r w:rsidRPr="00187346">
          <w:rPr>
            <w:rStyle w:val="afc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E42CF12" w14:textId="419B49BD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29" w:history="1">
        <w:r w:rsidRPr="00187346">
          <w:rPr>
            <w:rStyle w:val="afc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40EAED2" w14:textId="344B66FF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0" w:history="1">
        <w:r w:rsidRPr="00187346">
          <w:rPr>
            <w:rStyle w:val="afc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Разработка информационной модели объекта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2557A7E" w14:textId="4F69DB60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1" w:history="1">
        <w:r w:rsidRPr="00187346">
          <w:rPr>
            <w:rStyle w:val="afc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точек данных (Data Points)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4490333" w14:textId="11480FBE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2" w:history="1">
        <w:r w:rsidRPr="00187346">
          <w:rPr>
            <w:rStyle w:val="afc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Проектирование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00C83AF" w14:textId="5973ED99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3" w:history="1">
        <w:r w:rsidRPr="00187346">
          <w:rPr>
            <w:rStyle w:val="afc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B24A758" w14:textId="58F7513E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4" w:history="1">
        <w:r w:rsidRPr="00187346">
          <w:rPr>
            <w:rStyle w:val="afc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Настройка элементов точек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8349B7C" w14:textId="793721D2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5" w:history="1">
        <w:r w:rsidRPr="00187346">
          <w:rPr>
            <w:rStyle w:val="afc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Настройка исходных значений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53DA696" w14:textId="64D98D0A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6" w:history="1">
        <w:r w:rsidRPr="00187346">
          <w:rPr>
            <w:rStyle w:val="afc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Общие настройки объекта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92C875C" w14:textId="1C818865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7" w:history="1">
        <w:r w:rsidRPr="00187346">
          <w:rPr>
            <w:rStyle w:val="afc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Обработка сообщений (alert)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5C51971B" w14:textId="35A4FC53" w:rsidR="00BC5938" w:rsidRDefault="00BC5938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8" w:history="1">
        <w:r w:rsidRPr="00187346">
          <w:rPr>
            <w:rStyle w:val="afc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Разработка и описание графического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411ED9F9" w14:textId="31B12958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39" w:history="1">
        <w:r w:rsidRPr="00187346">
          <w:rPr>
            <w:rStyle w:val="afc"/>
          </w:rPr>
          <w:t>3.5.1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Описание графических элементов мнемосхемы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79D0643" w14:textId="20FDE4A4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0" w:history="1">
        <w:r w:rsidRPr="00187346">
          <w:rPr>
            <w:rStyle w:val="afc"/>
          </w:rPr>
          <w:t>3.5.2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E062C41" w14:textId="3B0265D6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1" w:history="1">
        <w:r w:rsidRPr="00187346">
          <w:rPr>
            <w:rStyle w:val="afc"/>
          </w:rPr>
          <w:t>3.5.3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Режим администратора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DDC9361" w14:textId="1E0EA62C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2" w:history="1">
        <w:r w:rsidRPr="00187346">
          <w:rPr>
            <w:rStyle w:val="afc"/>
          </w:rPr>
          <w:t>3.5.4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Режим оператора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20EBAF1" w14:textId="1F2842B8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3" w:history="1">
        <w:r w:rsidRPr="00187346">
          <w:rPr>
            <w:rStyle w:val="afc"/>
          </w:rPr>
          <w:t>3.5.5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Режим гостя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A268D0F" w14:textId="15686FA9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4" w:history="1">
        <w:r w:rsidRPr="00187346">
          <w:rPr>
            <w:rStyle w:val="afc"/>
          </w:rPr>
          <w:t>3.5.6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Обработка внештатных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3FE6CA9" w14:textId="1A25538E" w:rsidR="00BC5938" w:rsidRDefault="00BC5938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5" w:history="1">
        <w:r w:rsidRPr="00187346">
          <w:rPr>
            <w:rStyle w:val="afc"/>
          </w:rPr>
          <w:t>3.5.7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187346">
          <w:rPr>
            <w:rStyle w:val="afc"/>
          </w:rPr>
          <w:t>Просмотр параметров оборудования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29B8508" w14:textId="36A27594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6" w:history="1">
        <w:r w:rsidRPr="00187346">
          <w:rPr>
            <w:rStyle w:val="afc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34B647E" w14:textId="619AE178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7" w:history="1">
        <w:r w:rsidRPr="00187346">
          <w:rPr>
            <w:rStyle w:val="afc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E5AEE6B" w14:textId="3DC17B76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8" w:history="1">
        <w:r w:rsidRPr="00187346">
          <w:rPr>
            <w:rStyle w:val="afc"/>
          </w:rPr>
          <w:t>ПРИЛОЖЕНИЕ А Описание настроек точек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1796500" w14:textId="4814BD1F" w:rsidR="00BC5938" w:rsidRDefault="00BC5938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8945949" w:history="1">
        <w:r w:rsidRPr="00187346">
          <w:rPr>
            <w:rStyle w:val="afc"/>
          </w:rPr>
          <w:t>ПРИЛОЖЕНИЕ Б Сценарии (скрипты управления)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_Toc128945949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DE2A6CF" w14:textId="44C2B5B8" w:rsidR="0036376F" w:rsidRPr="00584616" w:rsidRDefault="00EC5B97" w:rsidP="00584616">
      <w:pPr>
        <w:pStyle w:val="aff6"/>
      </w:pPr>
      <w:r>
        <w:rPr>
          <w:szCs w:val="28"/>
        </w:rPr>
        <w:fldChar w:fldCharType="end"/>
      </w:r>
      <w:r w:rsidR="00DC23B1">
        <w:br w:type="page"/>
      </w:r>
      <w:bookmarkStart w:id="6" w:name="_Toc19881502"/>
      <w:bookmarkStart w:id="7" w:name="_Toc128945922"/>
      <w:r w:rsidR="00694D73" w:rsidRPr="00694D73">
        <w:lastRenderedPageBreak/>
        <w:t>ВВЕДЕНИЕ</w:t>
      </w:r>
      <w:bookmarkEnd w:id="6"/>
      <w:bookmarkEnd w:id="7"/>
    </w:p>
    <w:p w14:paraId="4A908AB4" w14:textId="72F0DD8D" w:rsidR="00F117D3" w:rsidRDefault="00F117D3" w:rsidP="00F117D3">
      <w:pPr>
        <w:pStyle w:val="ac"/>
      </w:pPr>
      <w:r>
        <w:t>Производство детского питания является одной из наиболее строгих сфер производства продуктов питания. Детский организм наиболее восприимчив ко все возможным болезням, инфекциям и бактериям из-за ещё не полностью сформировавшегося иммунитета. В следствие чего любое детское питание должно производиться под на строжайшим контролем качества и соблюдения всех технологических норм и правил.</w:t>
      </w:r>
    </w:p>
    <w:p w14:paraId="6775A7D7" w14:textId="5C873887" w:rsidR="000B48E8" w:rsidRDefault="000B48E8" w:rsidP="008D74D2">
      <w:pPr>
        <w:pStyle w:val="ac"/>
      </w:pPr>
      <w:r>
        <w:t xml:space="preserve">SCADA-системы предназначены для осуществления мониторинга и диспетчерского контроля большого числа удаленных объектов (от 1 до </w:t>
      </w:r>
      <w:r>
        <w:t>10000,</w:t>
      </w:r>
      <w:r>
        <w:t xml:space="preserve"> иногда на расстоянии в тысячи километров друг от друга) или одного территориально распределенного объекта. К таким объектам относятся нефтепроводы, газопроводы, водопроводы, электрораспределительные подстанции, водозаборы, дизель-гене</w:t>
      </w:r>
      <w:r w:rsidR="008D74D2">
        <w:t xml:space="preserve">раторные пункты и </w:t>
      </w:r>
      <w:r w:rsidR="004C4006">
        <w:t>т.д.</w:t>
      </w:r>
      <w:r w:rsidR="00CB6182" w:rsidRPr="00CB6182">
        <w:t xml:space="preserve"> [1]</w:t>
      </w:r>
      <w:r w:rsidR="008D74D2">
        <w:t>.</w:t>
      </w:r>
    </w:p>
    <w:p w14:paraId="3B2620C0" w14:textId="1426EF91" w:rsidR="0036376F" w:rsidRDefault="000B48E8" w:rsidP="000B48E8">
      <w:pPr>
        <w:pStyle w:val="ac"/>
      </w:pPr>
      <w:r>
        <w:t>Главная задача SCADA-систем – это сбор информации о множестве удаленных объектов, поступающей с пунктов контроля, и отображение этой информации в едином диспетчерском центре. Также, SCADA-система должна обеспечивать долгосрочное архивирование полученных данных. Диспетчер зачастую обладает возможностью не только пассивно наблюдать за объектом, но и им управлять им, реагируя на различные ситуации</w:t>
      </w:r>
      <w:r w:rsidR="00CB6182" w:rsidRPr="00CB6182">
        <w:t xml:space="preserve"> [1]</w:t>
      </w:r>
      <w:r>
        <w:t>.</w:t>
      </w:r>
    </w:p>
    <w:p w14:paraId="40C33F84" w14:textId="2F00B3F7" w:rsidR="006B330D" w:rsidRPr="00403233" w:rsidRDefault="00447D4A" w:rsidP="00447D4A">
      <w:pPr>
        <w:pStyle w:val="ac"/>
      </w:pPr>
      <w:r>
        <w:t xml:space="preserve">Во время </w:t>
      </w:r>
      <w:r w:rsidR="003F6532">
        <w:t>лабораторного практикума</w:t>
      </w:r>
      <w:r>
        <w:t xml:space="preserve"> необходимо разработать </w:t>
      </w:r>
      <w:r w:rsidRPr="00447D4A">
        <w:t>систем</w:t>
      </w:r>
      <w:r>
        <w:t>у</w:t>
      </w:r>
      <w:r w:rsidRPr="00447D4A">
        <w:t xml:space="preserve"> </w:t>
      </w:r>
      <w:r w:rsidR="0036376F">
        <w:t>моделирования</w:t>
      </w:r>
      <w:r w:rsidR="00DE0DE4" w:rsidRPr="00DE0DE4">
        <w:rPr>
          <w:szCs w:val="28"/>
        </w:rPr>
        <w:t xml:space="preserve"> </w:t>
      </w:r>
      <w:r w:rsidR="00DE0DE4">
        <w:rPr>
          <w:szCs w:val="28"/>
        </w:rPr>
        <w:t xml:space="preserve">работы </w:t>
      </w:r>
      <w:r w:rsidR="00DE0DE4" w:rsidRPr="008E230D">
        <w:rPr>
          <w:szCs w:val="28"/>
          <w:highlight w:val="yellow"/>
        </w:rPr>
        <w:t>производства детских фруктовых соков</w:t>
      </w:r>
      <w:r w:rsidR="006B330D">
        <w:rPr>
          <w:lang w:eastAsia="ru-RU"/>
        </w:rPr>
        <w:t>,</w:t>
      </w:r>
      <w:r w:rsidR="006B330D">
        <w:rPr>
          <w:lang w:eastAsia="ru-RU"/>
        </w:rPr>
        <w:t xml:space="preserve"> </w:t>
      </w:r>
      <w:r w:rsidR="00403233">
        <w:t>которая позволит</w:t>
      </w:r>
      <w:r w:rsidR="00403233" w:rsidRPr="00403233">
        <w:t xml:space="preserve">: </w:t>
      </w:r>
      <w:r w:rsidR="00403233">
        <w:t>задавать параметры работы ключевых узлов технологического процесса,</w:t>
      </w:r>
      <w:r w:rsidR="006742C4">
        <w:t xml:space="preserve"> включать и отключать </w:t>
      </w:r>
      <w:r w:rsidR="00EB3FC3">
        <w:t>функциональные</w:t>
      </w:r>
      <w:r w:rsidR="00893B93">
        <w:t xml:space="preserve"> </w:t>
      </w:r>
      <w:r w:rsidR="006742C4">
        <w:t>агрегаты,</w:t>
      </w:r>
      <w:r w:rsidR="00403233">
        <w:t xml:space="preserve"> отображать системные сообщения на панели, включающие общую информацию</w:t>
      </w:r>
      <w:r w:rsidR="00691164">
        <w:t xml:space="preserve"> по работе процесса</w:t>
      </w:r>
      <w:r w:rsidR="00403233">
        <w:t xml:space="preserve">, а также критические нештатные ситуации. </w:t>
      </w:r>
    </w:p>
    <w:p w14:paraId="6E10229B" w14:textId="60338CB1" w:rsidR="00EF44F2" w:rsidRPr="00866673" w:rsidRDefault="006B330D" w:rsidP="00866673">
      <w:pPr>
        <w:pStyle w:val="ac"/>
      </w:pPr>
      <w:r>
        <w:t xml:space="preserve">Система будет разрабатываться </w:t>
      </w:r>
      <w:r w:rsidR="00447D4A">
        <w:t xml:space="preserve">с помощью </w:t>
      </w:r>
      <w:r w:rsidR="0036376F">
        <w:rPr>
          <w:lang w:eastAsia="ru-RU"/>
        </w:rPr>
        <w:t xml:space="preserve">SCADA-системы </w:t>
      </w:r>
      <w:r w:rsidR="0036376F" w:rsidRPr="005B5BEE">
        <w:rPr>
          <w:lang w:val="en-US" w:eastAsia="ru-RU"/>
        </w:rPr>
        <w:t>SIMATIC</w:t>
      </w:r>
      <w:r w:rsidR="0036376F" w:rsidRPr="007242E3">
        <w:rPr>
          <w:lang w:eastAsia="ru-RU"/>
        </w:rPr>
        <w:t xml:space="preserve"> </w:t>
      </w:r>
      <w:r w:rsidR="0036376F" w:rsidRPr="005B5BEE">
        <w:rPr>
          <w:lang w:val="en-US" w:eastAsia="ru-RU"/>
        </w:rPr>
        <w:t>WinCC</w:t>
      </w:r>
      <w:r w:rsidR="0036376F" w:rsidRPr="007242E3">
        <w:rPr>
          <w:lang w:eastAsia="ru-RU"/>
        </w:rPr>
        <w:t xml:space="preserve"> </w:t>
      </w:r>
      <w:r w:rsidR="0036376F" w:rsidRPr="005B5BEE">
        <w:rPr>
          <w:lang w:val="en-US" w:eastAsia="ru-RU"/>
        </w:rPr>
        <w:t>OA</w:t>
      </w:r>
      <w:r w:rsidR="0036376F" w:rsidRPr="005B5BEE">
        <w:rPr>
          <w:lang w:eastAsia="ru-RU"/>
        </w:rPr>
        <w:t xml:space="preserve"> </w:t>
      </w:r>
      <w:r w:rsidR="00F76318">
        <w:rPr>
          <w:lang w:eastAsia="ru-RU"/>
        </w:rPr>
        <w:t>3.17</w:t>
      </w:r>
      <w:r>
        <w:rPr>
          <w:lang w:eastAsia="ru-RU"/>
        </w:rPr>
        <w:t xml:space="preserve">, которая </w:t>
      </w:r>
      <w:r w:rsidR="00BD5FD4">
        <w:rPr>
          <w:lang w:eastAsia="ru-RU"/>
        </w:rPr>
        <w:t>позволяет</w:t>
      </w:r>
      <w:r w:rsidR="00403233" w:rsidRPr="00403233">
        <w:rPr>
          <w:lang w:eastAsia="ru-RU"/>
        </w:rPr>
        <w:t>:</w:t>
      </w:r>
      <w:r w:rsidR="00BD5FD4">
        <w:rPr>
          <w:lang w:eastAsia="ru-RU"/>
        </w:rPr>
        <w:t xml:space="preserve"> </w:t>
      </w:r>
      <w:r w:rsidR="00D907D4">
        <w:rPr>
          <w:lang w:eastAsia="ru-RU"/>
        </w:rPr>
        <w:t xml:space="preserve">визуализировать технические процессы, производить конфигурирование и настройку связей с контроллерами различных производителей, отображать и архивировать сообщения от </w:t>
      </w:r>
      <w:r w:rsidR="00D907D4">
        <w:rPr>
          <w:lang w:eastAsia="ru-RU"/>
        </w:rPr>
        <w:lastRenderedPageBreak/>
        <w:t>технологического процесса, проектировать системы отчётности, а так же взаимодействовать с другими приложениями</w:t>
      </w:r>
      <w:r w:rsidR="00D907D4" w:rsidRPr="00D907D4">
        <w:rPr>
          <w:lang w:eastAsia="ru-RU"/>
        </w:rPr>
        <w:t xml:space="preserve"> [2]</w:t>
      </w:r>
      <w:r w:rsidR="00D907D4">
        <w:rPr>
          <w:lang w:eastAsia="ru-RU"/>
        </w:rPr>
        <w:t>.</w:t>
      </w:r>
      <w:r w:rsidR="00EF44F2" w:rsidRPr="00437D49">
        <w:br w:type="page"/>
      </w:r>
    </w:p>
    <w:p w14:paraId="7C0C74E3" w14:textId="710B1B77" w:rsidR="00EF44F2" w:rsidRDefault="00EF44F2" w:rsidP="00F75D26">
      <w:pPr>
        <w:pStyle w:val="a4"/>
      </w:pPr>
      <w:bookmarkStart w:id="8" w:name="_Toc8990801"/>
      <w:bookmarkStart w:id="9" w:name="_Toc128945923"/>
      <w:r w:rsidRPr="00AF540A">
        <w:lastRenderedPageBreak/>
        <w:t>Описание предметной области</w:t>
      </w:r>
      <w:bookmarkEnd w:id="8"/>
      <w:bookmarkEnd w:id="9"/>
    </w:p>
    <w:p w14:paraId="522994D9" w14:textId="46857BA5" w:rsidR="00C47461" w:rsidRPr="00C47461" w:rsidRDefault="00C47461" w:rsidP="00C47461">
      <w:pPr>
        <w:pStyle w:val="ac"/>
        <w:rPr>
          <w:lang w:eastAsia="ru-RU"/>
        </w:rPr>
      </w:pPr>
      <w:r w:rsidRPr="00C47461">
        <w:rPr>
          <w:lang w:eastAsia="ru-RU"/>
        </w:rP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</w:t>
      </w:r>
      <w:r w:rsidR="00A95D9C">
        <w:rPr>
          <w:lang w:eastAsia="ru-RU"/>
        </w:rPr>
        <w:t>вий решения конкретной задачи [3</w:t>
      </w:r>
      <w:r w:rsidRPr="00C47461">
        <w:rPr>
          <w:lang w:eastAsia="ru-RU"/>
        </w:rPr>
        <w:t>].</w:t>
      </w:r>
    </w:p>
    <w:p w14:paraId="04ED2DEB" w14:textId="7AEE45FC" w:rsidR="00EF44F2" w:rsidRDefault="00EF44F2" w:rsidP="006B64F4">
      <w:pPr>
        <w:pStyle w:val="a5"/>
      </w:pPr>
      <w:bookmarkStart w:id="10" w:name="_Toc8990802"/>
      <w:bookmarkStart w:id="11" w:name="_Toc128945924"/>
      <w:r>
        <w:t>Основные понятия и определения</w:t>
      </w:r>
      <w:bookmarkEnd w:id="11"/>
      <w:r>
        <w:t xml:space="preserve"> </w:t>
      </w:r>
      <w:bookmarkEnd w:id="10"/>
    </w:p>
    <w:p w14:paraId="21FFDB7F" w14:textId="2661A796" w:rsidR="00A36EEE" w:rsidRDefault="004E087C" w:rsidP="00A36EEE">
      <w:pPr>
        <w:pStyle w:val="ac"/>
        <w:rPr>
          <w:lang w:eastAsia="ru-RU"/>
        </w:rPr>
      </w:pPr>
      <w:r>
        <w:rPr>
          <w:lang w:eastAsia="ru-RU"/>
        </w:rPr>
        <w:t xml:space="preserve">Сок - </w:t>
      </w:r>
      <w:r w:rsidR="00A20A3E" w:rsidRPr="00A20A3E">
        <w:rPr>
          <w:lang w:eastAsia="ru-RU"/>
        </w:rPr>
        <w:t>жидкий пищевой продукт, полученный в результате отжима съедобных спелых плодов овощных или фруктовых культур. Сок популярен практически во всех странах мира. Наиболее распространены соки, выжатые из съедобных плодов доброкачественных, спелых фруктов и овощей. Однако существуют соки, полученные из стеблей, корней, листьев различных употребляемых в пищу трав (например, сок из стеблей сельдерея, сок из стеблей сахарного тростника)</w:t>
      </w:r>
      <w:r w:rsidR="00A20A3E">
        <w:rPr>
          <w:lang w:eastAsia="ru-RU"/>
        </w:rPr>
        <w:t>.</w:t>
      </w:r>
      <w:r w:rsidR="00A20A3E" w:rsidRPr="00A20A3E">
        <w:rPr>
          <w:lang w:eastAsia="ru-RU"/>
        </w:rPr>
        <w:t xml:space="preserve"> </w:t>
      </w:r>
      <w:r w:rsidR="00A36EEE" w:rsidRPr="00A20A3E">
        <w:rPr>
          <w:lang w:eastAsia="ru-RU"/>
        </w:rPr>
        <w:t>[4]</w:t>
      </w:r>
    </w:p>
    <w:p w14:paraId="1C722BAA" w14:textId="164FFE85" w:rsidR="00327C65" w:rsidRDefault="00327C65" w:rsidP="00A36EEE">
      <w:pPr>
        <w:pStyle w:val="ac"/>
        <w:rPr>
          <w:lang w:eastAsia="ru-RU"/>
        </w:rPr>
      </w:pPr>
      <w:r>
        <w:rPr>
          <w:lang w:eastAsia="ru-RU"/>
        </w:rPr>
        <w:t>Наиболее распространёнными видами соков в детском питании являются</w:t>
      </w:r>
      <w:r w:rsidRPr="00327C65">
        <w:rPr>
          <w:lang w:eastAsia="ru-RU"/>
        </w:rPr>
        <w:t>:</w:t>
      </w:r>
    </w:p>
    <w:p w14:paraId="15E3E985" w14:textId="582F6255" w:rsidR="00327C65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о</w:t>
      </w:r>
      <w:r>
        <w:rPr>
          <w:lang w:eastAsia="ru-RU"/>
        </w:rPr>
        <w:t>светлённые</w:t>
      </w:r>
      <w:r w:rsidR="00327C65">
        <w:rPr>
          <w:lang w:val="en-US" w:eastAsia="ru-RU"/>
        </w:rPr>
        <w:t>;</w:t>
      </w:r>
    </w:p>
    <w:p w14:paraId="7A3EF6B4" w14:textId="50C5129A" w:rsidR="00327C65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val="en-US" w:eastAsia="ru-RU"/>
        </w:rPr>
      </w:pPr>
      <w:r>
        <w:rPr>
          <w:lang w:eastAsia="ru-RU"/>
        </w:rPr>
        <w:t>н</w:t>
      </w:r>
      <w:r w:rsidR="00327C65">
        <w:rPr>
          <w:lang w:eastAsia="ru-RU"/>
        </w:rPr>
        <w:t>еосветлённые</w:t>
      </w:r>
      <w:r w:rsidR="00327C65">
        <w:rPr>
          <w:lang w:val="en-US" w:eastAsia="ru-RU"/>
        </w:rPr>
        <w:t>;</w:t>
      </w:r>
    </w:p>
    <w:p w14:paraId="77B92A3C" w14:textId="3023901E" w:rsidR="00FE332D" w:rsidRDefault="00C7424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="00FE332D">
        <w:rPr>
          <w:lang w:eastAsia="ru-RU"/>
        </w:rPr>
        <w:t xml:space="preserve"> мякотью одного вида</w:t>
      </w:r>
      <w:r w:rsidR="00FE332D" w:rsidRPr="00FE332D">
        <w:rPr>
          <w:lang w:eastAsia="ru-RU"/>
        </w:rPr>
        <w:t>;</w:t>
      </w:r>
    </w:p>
    <w:p w14:paraId="5F5C982D" w14:textId="53226C91" w:rsidR="004D327D" w:rsidRDefault="004D327D" w:rsidP="006E336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без мякоти</w:t>
      </w:r>
      <w:r>
        <w:rPr>
          <w:lang w:val="en-US" w:eastAsia="ru-RU"/>
        </w:rPr>
        <w:t>;</w:t>
      </w:r>
    </w:p>
    <w:p w14:paraId="46F24409" w14:textId="77777777" w:rsidR="009F4C36" w:rsidRDefault="005E63CA" w:rsidP="009F4C36">
      <w:pPr>
        <w:pStyle w:val="ac"/>
        <w:numPr>
          <w:ilvl w:val="0"/>
          <w:numId w:val="46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</w:t>
      </w:r>
      <w:r w:rsidR="00FE332D">
        <w:rPr>
          <w:lang w:eastAsia="ru-RU"/>
        </w:rPr>
        <w:t>упажированные</w:t>
      </w:r>
      <w:r w:rsidR="00FE332D" w:rsidRPr="00FE332D">
        <w:rPr>
          <w:lang w:eastAsia="ru-RU"/>
        </w:rPr>
        <w:t xml:space="preserve">. </w:t>
      </w:r>
    </w:p>
    <w:p w14:paraId="48C772E8" w14:textId="7AE7A020" w:rsidR="009F4C36" w:rsidRPr="009F4C36" w:rsidRDefault="009F4C36" w:rsidP="009F4C36">
      <w:pPr>
        <w:pStyle w:val="ac"/>
        <w:rPr>
          <w:lang w:eastAsia="ru-RU"/>
        </w:rPr>
      </w:pPr>
      <w:r>
        <w:rPr>
          <w:lang w:eastAsia="ru-RU"/>
        </w:rPr>
        <w:t>С точки зрения потребителей соки принято делить на</w:t>
      </w:r>
      <w:r w:rsidRPr="009F4C36">
        <w:rPr>
          <w:lang w:eastAsia="ru-RU"/>
        </w:rPr>
        <w:t>:</w:t>
      </w:r>
    </w:p>
    <w:p w14:paraId="5C9A2C7D" w14:textId="29C9E20B" w:rsidR="009F4C36" w:rsidRP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свежевыжатые</w:t>
      </w:r>
      <w:r w:rsidRPr="009F4C36">
        <w:rPr>
          <w:lang w:eastAsia="ru-RU"/>
        </w:rPr>
        <w:t>;</w:t>
      </w:r>
    </w:p>
    <w:p w14:paraId="09DEA411" w14:textId="11CA11BC" w:rsidR="009F4C36" w:rsidRP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сок прямого отжима</w:t>
      </w:r>
      <w:r w:rsidRPr="009F4C36">
        <w:rPr>
          <w:lang w:eastAsia="ru-RU"/>
        </w:rPr>
        <w:t>;</w:t>
      </w:r>
    </w:p>
    <w:p w14:paraId="6795432F" w14:textId="65B72711" w:rsidR="009F4C36" w:rsidRDefault="009F4C36" w:rsidP="009F4C36">
      <w:pPr>
        <w:pStyle w:val="ac"/>
        <w:numPr>
          <w:ilvl w:val="0"/>
          <w:numId w:val="4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восстановленный сок</w:t>
      </w:r>
      <w:r w:rsidRPr="009F4C36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3E62AC5D" w14:textId="2EDBEE83" w:rsidR="001878FC" w:rsidRPr="00FE332D" w:rsidRDefault="001165E5" w:rsidP="001878FC">
      <w:pPr>
        <w:pStyle w:val="ac"/>
        <w:tabs>
          <w:tab w:val="left" w:pos="993"/>
        </w:tabs>
        <w:ind w:firstLine="0"/>
        <w:rPr>
          <w:lang w:eastAsia="ru-RU"/>
        </w:rPr>
      </w:pPr>
      <w:r>
        <w:rPr>
          <w:lang w:eastAsia="ru-RU"/>
        </w:rPr>
        <w:tab/>
      </w:r>
      <w:r w:rsidR="001878FC" w:rsidRPr="001878FC">
        <w:rPr>
          <w:lang w:eastAsia="ru-RU"/>
        </w:rPr>
        <w:t xml:space="preserve">Согласно законодательству (ТР ТС 023/2011 Технический регламент на соковую продукцию из фруктов и овощей) под соком следует понимать «жидкий пищевой продукт, который несброжен, способен к брожению, </w:t>
      </w:r>
      <w:r w:rsidR="001878FC" w:rsidRPr="001878FC">
        <w:rPr>
          <w:lang w:eastAsia="ru-RU"/>
        </w:rPr>
        <w:lastRenderedPageBreak/>
        <w:t>получен из съедобных частей доброкачественных, спелых, свежих или сохраненных свежими либо высушенных фруктов и (или) овощей путём физического воздействия на эти съедобные части и в котором в соответствии с особенностями способа его получения сохранены характерные для сока из одноимённых фруктов и (или) овощей пищевая ценность, физико-химические</w:t>
      </w:r>
      <w:r>
        <w:rPr>
          <w:lang w:eastAsia="ru-RU"/>
        </w:rPr>
        <w:t xml:space="preserve"> и органолептические свойства»[4</w:t>
      </w:r>
      <w:r w:rsidR="001878FC" w:rsidRPr="001878FC">
        <w:rPr>
          <w:lang w:eastAsia="ru-RU"/>
        </w:rPr>
        <w:t>].</w:t>
      </w:r>
    </w:p>
    <w:p w14:paraId="20E88E5B" w14:textId="4CEEF578" w:rsidR="006B330D" w:rsidRDefault="006B330D" w:rsidP="006B64F4">
      <w:pPr>
        <w:pStyle w:val="a5"/>
      </w:pPr>
      <w:bookmarkStart w:id="12" w:name="_Toc128945925"/>
      <w:r w:rsidRPr="0077603F">
        <w:t>Описание процесса</w:t>
      </w:r>
      <w:r w:rsidRPr="006B330D">
        <w:t xml:space="preserve"> </w:t>
      </w:r>
      <w:r>
        <w:t>функционирования (системы/оборудования/ т.п.)</w:t>
      </w:r>
      <w:bookmarkEnd w:id="12"/>
    </w:p>
    <w:p w14:paraId="064BD95C" w14:textId="05BF50E9" w:rsidR="00620640" w:rsidRDefault="00620640" w:rsidP="00620640">
      <w:pPr>
        <w:pStyle w:val="ac"/>
        <w:rPr>
          <w:lang w:eastAsia="ru-RU"/>
        </w:rPr>
      </w:pPr>
      <w:r>
        <w:rPr>
          <w:lang w:eastAsia="ru-RU"/>
        </w:rPr>
        <w:t>На рисунке 1 изображена технологическая линия по</w:t>
      </w:r>
      <w:r w:rsidR="00BE6205">
        <w:rPr>
          <w:lang w:eastAsia="ru-RU"/>
        </w:rPr>
        <w:t xml:space="preserve"> </w:t>
      </w:r>
      <w:r>
        <w:rPr>
          <w:lang w:eastAsia="ru-RU"/>
        </w:rPr>
        <w:t>производству соков с мякотью.</w:t>
      </w:r>
    </w:p>
    <w:p w14:paraId="52F44B86" w14:textId="0DBF1401" w:rsidR="00483A4A" w:rsidRDefault="00483A4A" w:rsidP="00483A4A">
      <w:pPr>
        <w:pStyle w:val="ac"/>
        <w:rPr>
          <w:lang w:eastAsia="ru-RU"/>
        </w:rPr>
      </w:pPr>
      <w:r>
        <w:rPr>
          <w:lang w:eastAsia="ru-RU"/>
        </w:rPr>
        <w:t>Н</w:t>
      </w:r>
      <w:r>
        <w:rPr>
          <w:lang w:eastAsia="ru-RU"/>
        </w:rPr>
        <w:t>а рисунке 2</w:t>
      </w:r>
      <w:r>
        <w:rPr>
          <w:lang w:eastAsia="ru-RU"/>
        </w:rPr>
        <w:t xml:space="preserve"> изображена </w:t>
      </w:r>
      <w:r>
        <w:t>т</w:t>
      </w:r>
      <w:r>
        <w:t>ехнологическая линия по производству осветлённых фруктовых соков</w:t>
      </w:r>
      <w:r>
        <w:rPr>
          <w:lang w:eastAsia="ru-RU"/>
        </w:rPr>
        <w:t>.</w:t>
      </w:r>
    </w:p>
    <w:p w14:paraId="178FAEB9" w14:textId="06C14808" w:rsidR="00483A4A" w:rsidRDefault="00483A4A" w:rsidP="00483A4A">
      <w:pPr>
        <w:pStyle w:val="ac"/>
        <w:rPr>
          <w:lang w:eastAsia="ru-RU"/>
        </w:rPr>
      </w:pPr>
      <w:r>
        <w:rPr>
          <w:lang w:eastAsia="ru-RU"/>
        </w:rPr>
        <w:t>Н</w:t>
      </w:r>
      <w:r>
        <w:rPr>
          <w:lang w:eastAsia="ru-RU"/>
        </w:rPr>
        <w:t>а рисунке 3</w:t>
      </w:r>
      <w:r>
        <w:rPr>
          <w:lang w:eastAsia="ru-RU"/>
        </w:rPr>
        <w:t xml:space="preserve"> изображена технологическая линия по</w:t>
      </w:r>
      <w:r w:rsidRPr="00483A4A">
        <w:t xml:space="preserve"> </w:t>
      </w:r>
      <w:r>
        <w:t>выработке яблочного сока</w:t>
      </w:r>
      <w:r>
        <w:rPr>
          <w:lang w:eastAsia="ru-RU"/>
        </w:rPr>
        <w:t>.</w:t>
      </w:r>
    </w:p>
    <w:p w14:paraId="7AEBC45A" w14:textId="4CF7CD1F" w:rsidR="00483A4A" w:rsidRPr="00620640" w:rsidRDefault="00483A4A" w:rsidP="00996701">
      <w:pPr>
        <w:pStyle w:val="ac"/>
        <w:rPr>
          <w:lang w:eastAsia="ru-RU"/>
        </w:rPr>
      </w:pPr>
      <w:r>
        <w:rPr>
          <w:lang w:eastAsia="ru-RU"/>
        </w:rPr>
        <w:t>Н</w:t>
      </w:r>
      <w:r>
        <w:rPr>
          <w:lang w:eastAsia="ru-RU"/>
        </w:rPr>
        <w:t>а рисунке 4</w:t>
      </w:r>
      <w:r>
        <w:rPr>
          <w:lang w:eastAsia="ru-RU"/>
        </w:rPr>
        <w:t xml:space="preserve"> изображена технологическая линия по</w:t>
      </w:r>
      <w:r>
        <w:rPr>
          <w:lang w:eastAsia="ru-RU"/>
        </w:rPr>
        <w:t xml:space="preserve"> </w:t>
      </w:r>
      <w:r>
        <w:t>переработке косточковых плодов на осветлённые соки</w:t>
      </w:r>
      <w:r>
        <w:rPr>
          <w:lang w:eastAsia="ru-RU"/>
        </w:rPr>
        <w:t>.</w:t>
      </w:r>
    </w:p>
    <w:p w14:paraId="4C6ECAB1" w14:textId="138DBE42" w:rsidR="007F35B2" w:rsidRDefault="007F35B2" w:rsidP="00D003E3">
      <w:pPr>
        <w:pStyle w:val="ac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0FAACD" wp14:editId="79F9C0B3">
            <wp:extent cx="5716905" cy="3228340"/>
            <wp:effectExtent l="0" t="0" r="0" b="0"/>
            <wp:docPr id="11" name="Рисунок 11" descr="C:\Users\prode\Downloads\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de\Downloads\65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F707" w14:textId="339D1325" w:rsidR="006B330D" w:rsidRDefault="007F35B2" w:rsidP="00620640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1</w:t>
      </w:r>
      <w:r w:rsidRPr="00FA42DD">
        <w:t xml:space="preserve"> </w:t>
      </w:r>
      <w:r>
        <w:t>–</w:t>
      </w:r>
      <w:r w:rsidRPr="00FA42DD">
        <w:t xml:space="preserve"> </w:t>
      </w:r>
      <w:r>
        <w:t>Технологическая линия по производству соков с мякотью</w:t>
      </w:r>
    </w:p>
    <w:p w14:paraId="2BF4459D" w14:textId="66C05141" w:rsidR="00E93F1C" w:rsidRDefault="00E93F1C" w:rsidP="00620640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92785" wp14:editId="15102088">
            <wp:extent cx="5716905" cy="1820545"/>
            <wp:effectExtent l="0" t="0" r="0" b="8255"/>
            <wp:docPr id="12" name="Рисунок 12" descr="C:\Users\prode\Downloads\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de\Downloads\65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B472" w14:textId="25372659" w:rsidR="00E93F1C" w:rsidRDefault="00E93F1C" w:rsidP="00E93F1C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2</w:t>
      </w:r>
      <w:r w:rsidRPr="00FA42DD">
        <w:t xml:space="preserve"> </w:t>
      </w:r>
      <w:r>
        <w:t>–</w:t>
      </w:r>
      <w:r w:rsidRPr="00FA42DD">
        <w:t xml:space="preserve"> </w:t>
      </w:r>
      <w:r>
        <w:t xml:space="preserve">Технологическая линия по </w:t>
      </w:r>
      <w:r>
        <w:t>производству осветлённых фруктовых соков</w:t>
      </w:r>
    </w:p>
    <w:p w14:paraId="7AFA221F" w14:textId="714F50A1" w:rsidR="00E93F1C" w:rsidRDefault="00EF5364" w:rsidP="00620640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24976E" wp14:editId="7A8694B4">
            <wp:extent cx="5716905" cy="2743200"/>
            <wp:effectExtent l="0" t="0" r="0" b="0"/>
            <wp:docPr id="13" name="Рисунок 13" descr="C:\Users\prode\Downloads\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de\Downloads\65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CF09" w14:textId="6AC5633D" w:rsidR="00EF5364" w:rsidRDefault="00EF5364" w:rsidP="00EF5364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 xml:space="preserve">Технологическая линия по </w:t>
      </w:r>
      <w:r>
        <w:t>выработке яблочного сока</w:t>
      </w:r>
    </w:p>
    <w:p w14:paraId="317CFA52" w14:textId="7E9516F1" w:rsidR="00BF14D1" w:rsidRDefault="00BF14D1" w:rsidP="00EF5364">
      <w:pPr>
        <w:pStyle w:val="ac"/>
        <w:tabs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29462B" wp14:editId="55F55EC6">
            <wp:extent cx="5716905" cy="1280160"/>
            <wp:effectExtent l="0" t="0" r="0" b="0"/>
            <wp:docPr id="15" name="Рисунок 15" descr="C:\Users\prode\Downloads\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de\Downloads\6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2CB9" w14:textId="648F7359" w:rsidR="00EF5364" w:rsidRDefault="00BF14D1" w:rsidP="00620640">
      <w:pPr>
        <w:pStyle w:val="ac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>
        <w:t>–</w:t>
      </w:r>
      <w:r w:rsidRPr="00FA42DD">
        <w:t xml:space="preserve"> </w:t>
      </w:r>
      <w:r>
        <w:t xml:space="preserve">Технологическая линия по </w:t>
      </w:r>
      <w:r>
        <w:t xml:space="preserve">переработке косточковых плодов на </w:t>
      </w:r>
      <w:r w:rsidR="003074CF">
        <w:t>осветлённые</w:t>
      </w:r>
      <w:r>
        <w:t xml:space="preserve"> соки</w:t>
      </w:r>
    </w:p>
    <w:p w14:paraId="57768356" w14:textId="7BE33A3D" w:rsidR="006B330D" w:rsidRDefault="006B330D" w:rsidP="006B64F4">
      <w:pPr>
        <w:pStyle w:val="a5"/>
      </w:pPr>
      <w:bookmarkStart w:id="13" w:name="_Toc128945926"/>
      <w:r w:rsidRPr="0077603F">
        <w:t xml:space="preserve">Описание </w:t>
      </w:r>
      <w:r>
        <w:t>оборудования, задействованного в работе</w:t>
      </w:r>
      <w:bookmarkEnd w:id="13"/>
    </w:p>
    <w:p w14:paraId="78995221" w14:textId="77777777" w:rsidR="006B330D" w:rsidRPr="006B330D" w:rsidRDefault="006B330D" w:rsidP="006B330D">
      <w:pPr>
        <w:pStyle w:val="ac"/>
        <w:rPr>
          <w:color w:val="FF0000"/>
          <w:lang w:eastAsia="ru-RU"/>
        </w:rPr>
      </w:pPr>
      <w:r w:rsidRPr="006B330D">
        <w:rPr>
          <w:color w:val="FF0000"/>
          <w:lang w:eastAsia="ru-RU"/>
        </w:rPr>
        <w:t>Вводные слова про оборудование ...</w:t>
      </w:r>
    </w:p>
    <w:p w14:paraId="2CF0BEAA" w14:textId="77777777" w:rsidR="0000122D" w:rsidRPr="00F36F8F" w:rsidRDefault="00BA6E30" w:rsidP="0000122D">
      <w:pPr>
        <w:pStyle w:val="a6"/>
      </w:pPr>
      <w:bookmarkStart w:id="14" w:name="_Toc128945927"/>
      <w:commentRangeStart w:id="15"/>
      <w:r>
        <w:t>Описание шнековых транспортеров</w:t>
      </w:r>
      <w:commentRangeEnd w:id="15"/>
      <w:r w:rsidR="00017164">
        <w:rPr>
          <w:rStyle w:val="aff7"/>
          <w:lang w:val="en-GB" w:eastAsia="ru-RU"/>
        </w:rPr>
        <w:commentReference w:id="15"/>
      </w:r>
      <w:bookmarkEnd w:id="14"/>
    </w:p>
    <w:p w14:paraId="2ACF5135" w14:textId="77777777" w:rsidR="00F607E5" w:rsidRDefault="00F607E5" w:rsidP="00F607E5">
      <w:pPr>
        <w:pStyle w:val="ac"/>
        <w:rPr>
          <w:lang w:eastAsia="ru-RU"/>
        </w:rPr>
      </w:pPr>
      <w:r>
        <w:rPr>
          <w:lang w:eastAsia="ru-RU"/>
        </w:rPr>
        <w:lastRenderedPageBreak/>
        <w:t>Шнековый (или винтовой) транспортёр предназначен для перемещения сыпучих и мелкокусковых продуктов (цемент, шрот, мука, известь, зерно или продукты его переработки – от места хранения к оборудованию по переработке, от оборудования по переработке – к фасовочному оборудованию и т.п.).</w:t>
      </w:r>
    </w:p>
    <w:p w14:paraId="6E6B22BC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Шнековые транспортёры бывают</w:t>
      </w:r>
      <w:r>
        <w:rPr>
          <w:lang w:val="en-US" w:eastAsia="ru-RU"/>
        </w:rPr>
        <w:t>[</w:t>
      </w:r>
      <w:commentRangeStart w:id="16"/>
      <w:r>
        <w:rPr>
          <w:lang w:val="en-US" w:eastAsia="ru-RU"/>
        </w:rPr>
        <w:t>??</w:t>
      </w:r>
      <w:commentRangeEnd w:id="16"/>
      <w:r>
        <w:rPr>
          <w:rStyle w:val="aff7"/>
          <w:lang w:val="en-GB" w:eastAsia="ru-RU"/>
        </w:rPr>
        <w:commentReference w:id="16"/>
      </w:r>
      <w:r>
        <w:rPr>
          <w:lang w:val="en-US" w:eastAsia="ru-RU"/>
        </w:rPr>
        <w:t>]</w:t>
      </w:r>
      <w:r>
        <w:rPr>
          <w:lang w:eastAsia="ru-RU"/>
        </w:rPr>
        <w:t>:</w:t>
      </w:r>
    </w:p>
    <w:p w14:paraId="1F208740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горизонтальные и наклонные;</w:t>
      </w:r>
    </w:p>
    <w:p w14:paraId="3DF16CF4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левого и правого вращения;</w:t>
      </w:r>
    </w:p>
    <w:p w14:paraId="71EDAA26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стационарные и передвижные;</w:t>
      </w:r>
    </w:p>
    <w:p w14:paraId="45A56805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тихоходные (до 200 об/мин) и быстроходные (свыше 200 об/мин).</w:t>
      </w:r>
    </w:p>
    <w:p w14:paraId="7594572A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По конструкции приемной секции шнеки делят на три вида:</w:t>
      </w:r>
    </w:p>
    <w:p w14:paraId="56E0CDCF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патрубковый;</w:t>
      </w:r>
    </w:p>
    <w:p w14:paraId="0944593E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буртовой;</w:t>
      </w:r>
    </w:p>
    <w:p w14:paraId="1E20473D" w14:textId="77777777" w:rsidR="007C11E0" w:rsidRDefault="007C11E0" w:rsidP="007C11E0">
      <w:pPr>
        <w:pStyle w:val="ac"/>
        <w:numPr>
          <w:ilvl w:val="0"/>
          <w:numId w:val="4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бункерный.</w:t>
      </w:r>
    </w:p>
    <w:p w14:paraId="5759ACFA" w14:textId="77777777" w:rsidR="007C11E0" w:rsidRDefault="007C11E0" w:rsidP="007C11E0">
      <w:pPr>
        <w:pStyle w:val="ac"/>
        <w:rPr>
          <w:lang w:eastAsia="ru-RU"/>
        </w:rPr>
      </w:pPr>
      <w:r>
        <w:rPr>
          <w:lang w:eastAsia="ru-RU"/>
        </w:rPr>
        <w:t>У патрубкового транспортёра приемная секция имеет вход в виде патрубка круглого или прямоугольного сечения, у бункерного установлен бункер, а у буртового транспортёра на трубе секции имеются отверстия под загрузку продукта.</w:t>
      </w:r>
    </w:p>
    <w:p w14:paraId="264DC70B" w14:textId="77777777" w:rsidR="00BA6E30" w:rsidRDefault="00F607E5" w:rsidP="00BA6E30">
      <w:pPr>
        <w:pStyle w:val="ac"/>
        <w:rPr>
          <w:lang w:eastAsia="ru-RU"/>
        </w:rPr>
      </w:pPr>
      <w:r>
        <w:t>На рисунке 1 приведен</w:t>
      </w:r>
      <w:r w:rsidR="007C11E0">
        <w:t>ы</w:t>
      </w:r>
      <w:r>
        <w:t xml:space="preserve"> пример</w:t>
      </w:r>
      <w:r w:rsidR="007C11E0">
        <w:t>ы</w:t>
      </w:r>
      <w:r>
        <w:t xml:space="preserve"> шнекового транспортера </w:t>
      </w:r>
      <w:r w:rsidRPr="00F607E5">
        <w:t>[</w:t>
      </w:r>
      <w:commentRangeStart w:id="17"/>
      <w:r w:rsidRPr="00F607E5">
        <w:t>??</w:t>
      </w:r>
      <w:commentRangeEnd w:id="17"/>
      <w:r>
        <w:rPr>
          <w:rStyle w:val="aff7"/>
          <w:lang w:val="en-GB" w:eastAsia="ru-RU"/>
        </w:rPr>
        <w:commentReference w:id="17"/>
      </w:r>
      <w:r w:rsidRPr="00F607E5">
        <w:t>]</w:t>
      </w:r>
      <w:r>
        <w:t xml:space="preserve">. </w:t>
      </w:r>
      <w:r>
        <w:rPr>
          <w:lang w:eastAsia="ru-RU"/>
        </w:rPr>
        <w:t xml:space="preserve">Он состоит из </w:t>
      </w:r>
      <w:commentRangeStart w:id="18"/>
      <w:r>
        <w:rPr>
          <w:lang w:eastAsia="ru-RU"/>
        </w:rPr>
        <w:t>вращающегося шнека (винта), который осуществляет перемещение, трубы или цилиндра</w:t>
      </w:r>
      <w:r w:rsidR="007C11E0">
        <w:rPr>
          <w:lang w:eastAsia="ru-RU"/>
        </w:rPr>
        <w:t>,</w:t>
      </w:r>
      <w:r>
        <w:rPr>
          <w:lang w:eastAsia="ru-RU"/>
        </w:rPr>
        <w:t xml:space="preserve"> в котором вращается шнек, приводного двигателя и загрузочного бункера (по необходимости).</w:t>
      </w:r>
      <w:commentRangeEnd w:id="18"/>
      <w:r>
        <w:rPr>
          <w:rStyle w:val="aff7"/>
          <w:lang w:val="en-GB" w:eastAsia="ru-RU"/>
        </w:rPr>
        <w:commentReference w:id="18"/>
      </w:r>
      <w:r w:rsidR="00BA6E30">
        <w:rPr>
          <w:lang w:eastAsia="ru-RU"/>
        </w:rPr>
        <w:t xml:space="preserve"> Продукт подаётся к заборной секции шнека через загрузочный патрубок, бункер или загрузочные окна. Транспортирующим органом является винт, расположенный в трубе (жёлобе) и закреплённый в подшипниковых узлах.</w:t>
      </w:r>
      <w:r w:rsidR="00BA6E30" w:rsidRPr="00BA6E30">
        <w:rPr>
          <w:lang w:eastAsia="ru-RU"/>
        </w:rPr>
        <w:t xml:space="preserve"> </w:t>
      </w:r>
      <w:r w:rsidR="00017164" w:rsidRPr="00017164">
        <w:rPr>
          <w:lang w:eastAsia="ru-RU"/>
        </w:rPr>
        <w:t>Винт вращается благодаря электромотору, редуктору и приводному валу, обеспечивающим передачу тягового усилия</w:t>
      </w:r>
      <w:r w:rsidR="00017164">
        <w:rPr>
          <w:lang w:eastAsia="ru-RU"/>
        </w:rPr>
        <w:t xml:space="preserve"> </w:t>
      </w:r>
      <w:r w:rsidR="00017164" w:rsidRPr="00017164">
        <w:rPr>
          <w:lang w:eastAsia="ru-RU"/>
        </w:rPr>
        <w:t>[</w:t>
      </w:r>
      <w:commentRangeStart w:id="19"/>
      <w:r w:rsidR="00017164" w:rsidRPr="00017164">
        <w:rPr>
          <w:lang w:eastAsia="ru-RU"/>
        </w:rPr>
        <w:t>??</w:t>
      </w:r>
      <w:commentRangeEnd w:id="19"/>
      <w:r w:rsidR="00017164">
        <w:rPr>
          <w:rStyle w:val="aff7"/>
          <w:lang w:val="en-GB" w:eastAsia="ru-RU"/>
        </w:rPr>
        <w:commentReference w:id="19"/>
      </w:r>
      <w:r w:rsidR="00017164" w:rsidRPr="00017164">
        <w:rPr>
          <w:lang w:eastAsia="ru-RU"/>
        </w:rPr>
        <w:t>]. Винт может иметь различную конструкцию, диаметр и шаг.</w:t>
      </w:r>
      <w:r w:rsidR="00017164">
        <w:rPr>
          <w:lang w:eastAsia="ru-RU"/>
        </w:rPr>
        <w:t xml:space="preserve"> В процессе вращения винта материал перемещается внутри корпуса от места загрузки к месту выгрузки (выгрузной патрубок). </w:t>
      </w:r>
      <w:r w:rsidR="00BA6E30">
        <w:rPr>
          <w:lang w:eastAsia="ru-RU"/>
        </w:rPr>
        <w:t>Подача продукта не должна превышать производительность транспортёра.</w:t>
      </w:r>
    </w:p>
    <w:p w14:paraId="10D9AAC5" w14:textId="77777777" w:rsidR="006B330D" w:rsidRDefault="006B330D" w:rsidP="006B330D">
      <w:pPr>
        <w:pStyle w:val="ac"/>
        <w:rPr>
          <w:lang w:eastAsia="ru-RU"/>
        </w:rPr>
      </w:pPr>
      <w:r>
        <w:rPr>
          <w:lang w:eastAsia="ru-RU"/>
        </w:rPr>
        <w:lastRenderedPageBreak/>
        <w:t>Шнек может быть выполнен как однозаходным, так и многозаходным. Перемещение материала в транспортере такого типа осуществляется как в горизонтальном направлении, так и под наклоном. Применяются шнековые транспортеры в различных областях деятельности человека:</w:t>
      </w:r>
    </w:p>
    <w:p w14:paraId="0978FCC5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="006B330D">
        <w:rPr>
          <w:lang w:eastAsia="ru-RU"/>
        </w:rPr>
        <w:t>ельскохозяйственной отрасли для трансп</w:t>
      </w:r>
      <w:r>
        <w:rPr>
          <w:lang w:eastAsia="ru-RU"/>
        </w:rPr>
        <w:t>ортирования зерна и других круп;</w:t>
      </w:r>
    </w:p>
    <w:p w14:paraId="0185C3B3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у</w:t>
      </w:r>
      <w:r w:rsidR="006B330D">
        <w:rPr>
          <w:lang w:eastAsia="ru-RU"/>
        </w:rPr>
        <w:t>паковочной промышленности в виде шнековых питателей для дозиров</w:t>
      </w:r>
      <w:r>
        <w:rPr>
          <w:lang w:eastAsia="ru-RU"/>
        </w:rPr>
        <w:t>ания сыпучих материалов;</w:t>
      </w:r>
    </w:p>
    <w:p w14:paraId="03B14B00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</w:t>
      </w:r>
      <w:r w:rsidR="006B330D">
        <w:rPr>
          <w:lang w:eastAsia="ru-RU"/>
        </w:rPr>
        <w:t xml:space="preserve"> стекловарении для подач</w:t>
      </w:r>
      <w:r>
        <w:rPr>
          <w:lang w:eastAsia="ru-RU"/>
        </w:rPr>
        <w:t>и шихты в стекловаренную ванную;</w:t>
      </w:r>
    </w:p>
    <w:p w14:paraId="4396EF7B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 п</w:t>
      </w:r>
      <w:r w:rsidR="006B330D">
        <w:rPr>
          <w:lang w:eastAsia="ru-RU"/>
        </w:rPr>
        <w:t>роизводстве топл</w:t>
      </w:r>
      <w:r>
        <w:rPr>
          <w:lang w:eastAsia="ru-RU"/>
        </w:rPr>
        <w:t>ивных брикетов из опилок, лузги;</w:t>
      </w:r>
    </w:p>
    <w:p w14:paraId="106E14AA" w14:textId="77777777" w:rsidR="006B330D" w:rsidRDefault="00B966AA" w:rsidP="006B330D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в п</w:t>
      </w:r>
      <w:r w:rsidR="006B330D">
        <w:rPr>
          <w:lang w:eastAsia="ru-RU"/>
        </w:rPr>
        <w:t>роизводстве пенобетона и шлакоблоков.</w:t>
      </w:r>
    </w:p>
    <w:p w14:paraId="6A1B8337" w14:textId="77777777" w:rsidR="00F607E5" w:rsidRDefault="00F607E5" w:rsidP="007C11E0">
      <w:pPr>
        <w:pStyle w:val="ab"/>
        <w:tabs>
          <w:tab w:val="left" w:pos="4678"/>
        </w:tabs>
      </w:pPr>
      <w:r>
        <w:rPr>
          <w:noProof/>
        </w:rPr>
        <w:drawing>
          <wp:inline distT="0" distB="0" distL="0" distR="0" wp14:anchorId="153FF8B2" wp14:editId="52348CE5">
            <wp:extent cx="2600077" cy="2600077"/>
            <wp:effectExtent l="0" t="0" r="0" b="0"/>
            <wp:docPr id="1" name="Рисунок 1" descr="http://skbparus.ru/assets/images/konveiery/scnekovij_transpor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kbparus.ru/assets/images/konveiery/scnekovij_transporter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21" cy="25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1E0">
        <w:tab/>
      </w:r>
      <w:r w:rsidR="007C11E0">
        <w:rPr>
          <w:noProof/>
        </w:rPr>
        <w:drawing>
          <wp:inline distT="0" distB="0" distL="0" distR="0" wp14:anchorId="450E0AED" wp14:editId="46C608DA">
            <wp:extent cx="2739145" cy="2677883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36" cy="26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1 – </w:t>
      </w:r>
      <w:r w:rsidR="007C11E0">
        <w:t>Примеры</w:t>
      </w:r>
      <w:r>
        <w:t xml:space="preserve"> шнеков</w:t>
      </w:r>
      <w:r w:rsidR="007C11E0">
        <w:t>ых</w:t>
      </w:r>
      <w:r>
        <w:t xml:space="preserve"> транспортер</w:t>
      </w:r>
      <w:r w:rsidR="007C11E0">
        <w:t>ов</w:t>
      </w:r>
    </w:p>
    <w:p w14:paraId="3C85BD6E" w14:textId="77777777" w:rsidR="000078C1" w:rsidRDefault="000078C1" w:rsidP="00F607E5">
      <w:pPr>
        <w:pStyle w:val="ac"/>
      </w:pPr>
      <w:r>
        <w:rPr>
          <w:lang w:eastAsia="ru-RU"/>
        </w:rPr>
        <w:t xml:space="preserve">В таблице 1 описаны технические характеристики </w:t>
      </w:r>
      <w:commentRangeStart w:id="20"/>
      <w:r>
        <w:rPr>
          <w:lang w:eastAsia="ru-RU"/>
        </w:rPr>
        <w:t>...</w:t>
      </w:r>
      <w:commentRangeEnd w:id="20"/>
      <w:r>
        <w:rPr>
          <w:rStyle w:val="aff7"/>
          <w:lang w:val="en-GB" w:eastAsia="ru-RU"/>
        </w:rPr>
        <w:commentReference w:id="20"/>
      </w:r>
    </w:p>
    <w:p w14:paraId="71C106BD" w14:textId="77777777" w:rsidR="000078C1" w:rsidRDefault="000078C1" w:rsidP="003D082B">
      <w:pPr>
        <w:pStyle w:val="ac"/>
        <w:ind w:firstLine="0"/>
      </w:pPr>
      <w:r w:rsidRPr="00661DEF">
        <w:t>Таблица 1 ‒ Технические характеристики</w:t>
      </w:r>
      <w:r>
        <w:t xml:space="preserve"> ...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6345"/>
        <w:gridCol w:w="1560"/>
        <w:gridCol w:w="1665"/>
      </w:tblGrid>
      <w:tr w:rsidR="000078C1" w14:paraId="5C21FC2C" w14:textId="77777777" w:rsidTr="000078C1">
        <w:tc>
          <w:tcPr>
            <w:tcW w:w="6345" w:type="dxa"/>
          </w:tcPr>
          <w:p w14:paraId="152C8270" w14:textId="77777777" w:rsidR="000078C1" w:rsidRDefault="000078C1" w:rsidP="003D082B">
            <w:pPr>
              <w:pStyle w:val="af5"/>
            </w:pPr>
            <w:r>
              <w:t>Наименование показателей</w:t>
            </w:r>
          </w:p>
        </w:tc>
        <w:tc>
          <w:tcPr>
            <w:tcW w:w="1560" w:type="dxa"/>
          </w:tcPr>
          <w:p w14:paraId="6794CD3D" w14:textId="77777777" w:rsidR="000078C1" w:rsidRPr="000078C1" w:rsidRDefault="000078C1" w:rsidP="003D082B">
            <w:pPr>
              <w:pStyle w:val="af5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Марка 1</w:t>
            </w:r>
          </w:p>
        </w:tc>
        <w:tc>
          <w:tcPr>
            <w:tcW w:w="1665" w:type="dxa"/>
          </w:tcPr>
          <w:p w14:paraId="52929319" w14:textId="77777777" w:rsidR="000078C1" w:rsidRPr="000078C1" w:rsidRDefault="000078C1" w:rsidP="000078C1">
            <w:pPr>
              <w:pStyle w:val="af5"/>
              <w:rPr>
                <w:color w:val="FF0000"/>
              </w:rPr>
            </w:pPr>
            <w:r w:rsidRPr="000078C1">
              <w:rPr>
                <w:color w:val="FF0000"/>
                <w:lang w:val="ru-RU"/>
              </w:rPr>
              <w:t>Марка 2</w:t>
            </w:r>
          </w:p>
        </w:tc>
      </w:tr>
      <w:tr w:rsidR="000078C1" w14:paraId="4E2421EB" w14:textId="77777777" w:rsidTr="000078C1">
        <w:tc>
          <w:tcPr>
            <w:tcW w:w="6345" w:type="dxa"/>
          </w:tcPr>
          <w:p w14:paraId="1ED418E0" w14:textId="77777777" w:rsidR="000078C1" w:rsidRPr="000078C1" w:rsidRDefault="000078C1" w:rsidP="003D082B">
            <w:pPr>
              <w:pStyle w:val="af6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Показатель 1</w:t>
            </w:r>
          </w:p>
        </w:tc>
        <w:tc>
          <w:tcPr>
            <w:tcW w:w="1560" w:type="dxa"/>
          </w:tcPr>
          <w:p w14:paraId="49CB0AA3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  <w:tc>
          <w:tcPr>
            <w:tcW w:w="1665" w:type="dxa"/>
          </w:tcPr>
          <w:p w14:paraId="0D63F113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</w:tr>
      <w:tr w:rsidR="000078C1" w14:paraId="5A42F5F4" w14:textId="77777777" w:rsidTr="000078C1">
        <w:tc>
          <w:tcPr>
            <w:tcW w:w="6345" w:type="dxa"/>
          </w:tcPr>
          <w:p w14:paraId="5B36212A" w14:textId="77777777" w:rsidR="000078C1" w:rsidRPr="000078C1" w:rsidRDefault="000078C1" w:rsidP="000078C1">
            <w:pPr>
              <w:pStyle w:val="af6"/>
              <w:rPr>
                <w:color w:val="FF0000"/>
                <w:lang w:val="ru-RU"/>
              </w:rPr>
            </w:pPr>
            <w:r w:rsidRPr="000078C1">
              <w:rPr>
                <w:color w:val="FF0000"/>
                <w:lang w:val="ru-RU"/>
              </w:rPr>
              <w:t>Показатель 2</w:t>
            </w:r>
          </w:p>
        </w:tc>
        <w:tc>
          <w:tcPr>
            <w:tcW w:w="1560" w:type="dxa"/>
          </w:tcPr>
          <w:p w14:paraId="46A33E92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  <w:tc>
          <w:tcPr>
            <w:tcW w:w="1665" w:type="dxa"/>
          </w:tcPr>
          <w:p w14:paraId="7FA4399B" w14:textId="77777777" w:rsidR="000078C1" w:rsidRDefault="000078C1" w:rsidP="003D082B">
            <w:pPr>
              <w:pStyle w:val="af6"/>
              <w:spacing w:line="288" w:lineRule="auto"/>
              <w:jc w:val="center"/>
            </w:pPr>
          </w:p>
        </w:tc>
      </w:tr>
      <w:tr w:rsidR="000078C1" w14:paraId="768C37A8" w14:textId="77777777" w:rsidTr="000078C1">
        <w:tc>
          <w:tcPr>
            <w:tcW w:w="6345" w:type="dxa"/>
          </w:tcPr>
          <w:p w14:paraId="55E27B37" w14:textId="77777777" w:rsidR="000078C1" w:rsidRPr="006F05CC" w:rsidRDefault="000078C1" w:rsidP="003D082B">
            <w:pPr>
              <w:pStyle w:val="af6"/>
            </w:pPr>
            <w:r w:rsidRPr="006F05CC">
              <w:t>Внутренний диаметр хобота, мм</w:t>
            </w:r>
          </w:p>
        </w:tc>
        <w:tc>
          <w:tcPr>
            <w:tcW w:w="1560" w:type="dxa"/>
          </w:tcPr>
          <w:p w14:paraId="6C9DC432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300</w:t>
            </w:r>
          </w:p>
        </w:tc>
        <w:tc>
          <w:tcPr>
            <w:tcW w:w="1665" w:type="dxa"/>
          </w:tcPr>
          <w:p w14:paraId="7B7C9C7C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350</w:t>
            </w:r>
          </w:p>
        </w:tc>
      </w:tr>
      <w:tr w:rsidR="000078C1" w:rsidRPr="006F05CC" w14:paraId="40403EAE" w14:textId="77777777" w:rsidTr="000078C1">
        <w:tc>
          <w:tcPr>
            <w:tcW w:w="6345" w:type="dxa"/>
          </w:tcPr>
          <w:p w14:paraId="7C40168C" w14:textId="77777777" w:rsidR="000078C1" w:rsidRPr="00661DEF" w:rsidRDefault="000078C1" w:rsidP="003D082B">
            <w:pPr>
              <w:pStyle w:val="af6"/>
              <w:rPr>
                <w:lang w:val="ru-RU"/>
              </w:rPr>
            </w:pPr>
            <w:commentRangeStart w:id="21"/>
            <w:r w:rsidRPr="00661DEF">
              <w:rPr>
                <w:lang w:val="ru-RU"/>
              </w:rPr>
              <w:t>Радиус обслуживания при отклонении от вертикали, м</w:t>
            </w:r>
          </w:p>
        </w:tc>
        <w:tc>
          <w:tcPr>
            <w:tcW w:w="1560" w:type="dxa"/>
          </w:tcPr>
          <w:p w14:paraId="41ADF611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12</w:t>
            </w:r>
          </w:p>
        </w:tc>
        <w:tc>
          <w:tcPr>
            <w:tcW w:w="1665" w:type="dxa"/>
          </w:tcPr>
          <w:p w14:paraId="49C5B1BB" w14:textId="77777777" w:rsidR="000078C1" w:rsidRDefault="000078C1" w:rsidP="003D082B">
            <w:pPr>
              <w:pStyle w:val="af6"/>
              <w:spacing w:line="288" w:lineRule="auto"/>
              <w:jc w:val="center"/>
            </w:pPr>
            <w:r>
              <w:t>15</w:t>
            </w:r>
            <w:commentRangeEnd w:id="21"/>
            <w:r>
              <w:rPr>
                <w:rStyle w:val="aff7"/>
              </w:rPr>
              <w:commentReference w:id="21"/>
            </w:r>
          </w:p>
        </w:tc>
      </w:tr>
    </w:tbl>
    <w:p w14:paraId="7BB17AB0" w14:textId="77777777" w:rsidR="00F607E5" w:rsidRDefault="00F607E5" w:rsidP="00F607E5">
      <w:pPr>
        <w:pStyle w:val="ac"/>
        <w:rPr>
          <w:lang w:eastAsia="ru-RU"/>
        </w:rPr>
      </w:pPr>
      <w:r>
        <w:rPr>
          <w:lang w:eastAsia="ru-RU"/>
        </w:rPr>
        <w:lastRenderedPageBreak/>
        <w:t>Преимущества шнековых транспортеров:</w:t>
      </w:r>
    </w:p>
    <w:p w14:paraId="62BCBE34" w14:textId="77777777" w:rsidR="00F607E5" w:rsidRDefault="00F607E5" w:rsidP="00F607E5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транспортировка осуществляется закрытым способом (без пыли);</w:t>
      </w:r>
    </w:p>
    <w:p w14:paraId="7DD9ABED" w14:textId="77777777" w:rsidR="00F607E5" w:rsidRDefault="00F607E5" w:rsidP="00F607E5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поднятие материала с одного уровня на другой (до 30 м разницы высоты).</w:t>
      </w:r>
    </w:p>
    <w:p w14:paraId="22A5978A" w14:textId="77777777" w:rsidR="00BA6E30" w:rsidRDefault="00BA6E30" w:rsidP="00BA6E30">
      <w:pPr>
        <w:pStyle w:val="ac"/>
        <w:tabs>
          <w:tab w:val="left" w:pos="1276"/>
        </w:tabs>
        <w:ind w:left="709" w:firstLine="0"/>
        <w:rPr>
          <w:lang w:eastAsia="ru-RU"/>
        </w:rPr>
      </w:pPr>
      <w:r>
        <w:rPr>
          <w:lang w:eastAsia="ru-RU"/>
        </w:rPr>
        <w:t>Недостатки шнековых транспортеров:</w:t>
      </w:r>
    </w:p>
    <w:p w14:paraId="45B34719" w14:textId="77777777" w:rsidR="00BA6E30" w:rsidRDefault="00BA6E30" w:rsidP="00BA6E30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 w:rsidRPr="00BA6E30">
        <w:rPr>
          <w:lang w:eastAsia="ru-RU"/>
        </w:rPr>
        <w:t>сильное истира</w:t>
      </w:r>
      <w:r>
        <w:rPr>
          <w:lang w:eastAsia="ru-RU"/>
        </w:rPr>
        <w:t>ние транспортируемого материала;</w:t>
      </w:r>
    </w:p>
    <w:p w14:paraId="09BB6C3E" w14:textId="77777777" w:rsidR="00BA6E30" w:rsidRPr="00F607E5" w:rsidRDefault="00BA6E30" w:rsidP="00BA6E30">
      <w:pPr>
        <w:pStyle w:val="ac"/>
        <w:numPr>
          <w:ilvl w:val="0"/>
          <w:numId w:val="40"/>
        </w:numPr>
        <w:tabs>
          <w:tab w:val="left" w:pos="1276"/>
        </w:tabs>
        <w:ind w:left="0" w:firstLine="709"/>
        <w:rPr>
          <w:lang w:eastAsia="ru-RU"/>
        </w:rPr>
      </w:pPr>
      <w:r w:rsidRPr="00BA6E30">
        <w:rPr>
          <w:lang w:eastAsia="ru-RU"/>
        </w:rPr>
        <w:t>повышенный износ винта и желоба</w:t>
      </w:r>
      <w:r>
        <w:rPr>
          <w:lang w:eastAsia="ru-RU"/>
        </w:rPr>
        <w:t>.</w:t>
      </w:r>
    </w:p>
    <w:p w14:paraId="7634380C" w14:textId="77777777" w:rsidR="000078C1" w:rsidRDefault="000078C1">
      <w:pPr>
        <w:spacing w:line="240" w:lineRule="auto"/>
        <w:rPr>
          <w:lang w:val="ru-RU"/>
        </w:rPr>
      </w:pPr>
      <w:bookmarkStart w:id="22" w:name="_Toc501976011"/>
      <w:r w:rsidRPr="00F76318">
        <w:rPr>
          <w:lang w:val="ru-RU"/>
        </w:rPr>
        <w:br w:type="page"/>
      </w:r>
    </w:p>
    <w:p w14:paraId="4C572709" w14:textId="77777777" w:rsidR="00F75D26" w:rsidRPr="00F75D26" w:rsidRDefault="00F75D26" w:rsidP="006B64F4">
      <w:pPr>
        <w:pStyle w:val="a5"/>
      </w:pPr>
      <w:bookmarkStart w:id="23" w:name="_Toc128945928"/>
      <w:r>
        <w:lastRenderedPageBreak/>
        <w:t>Постановка задачи</w:t>
      </w:r>
      <w:bookmarkEnd w:id="23"/>
    </w:p>
    <w:p w14:paraId="468155B7" w14:textId="77777777" w:rsidR="009627D9" w:rsidRDefault="009627D9" w:rsidP="00F75D26">
      <w:pPr>
        <w:pStyle w:val="ac"/>
        <w:rPr>
          <w:rFonts w:eastAsiaTheme="majorEastAsia"/>
        </w:rPr>
      </w:pPr>
      <w:r w:rsidRPr="009627D9">
        <w:rPr>
          <w:rFonts w:eastAsiaTheme="majorEastAsia"/>
        </w:rPr>
        <w:t xml:space="preserve">Во время </w:t>
      </w:r>
      <w:r w:rsidR="00B966AA">
        <w:rPr>
          <w:rFonts w:eastAsiaTheme="majorEastAsia"/>
        </w:rPr>
        <w:t>лабораторного практикума</w:t>
      </w:r>
      <w:r w:rsidRPr="009627D9">
        <w:rPr>
          <w:rFonts w:eastAsiaTheme="majorEastAsia"/>
        </w:rPr>
        <w:t xml:space="preserve"> необходимо разработать систему моделирования </w:t>
      </w:r>
      <w:r w:rsidRPr="009627D9">
        <w:rPr>
          <w:rFonts w:eastAsiaTheme="majorEastAsia"/>
          <w:color w:val="FF0000"/>
        </w:rPr>
        <w:t xml:space="preserve">работы котельной </w:t>
      </w:r>
      <w:r w:rsidRPr="009627D9">
        <w:rPr>
          <w:rFonts w:eastAsiaTheme="majorEastAsia"/>
        </w:rPr>
        <w:t>с помощью SCADA-системы WinCC OA</w:t>
      </w:r>
      <w:r w:rsidR="000078C1">
        <w:rPr>
          <w:rFonts w:eastAsiaTheme="majorEastAsia"/>
        </w:rPr>
        <w:t> </w:t>
      </w:r>
      <w:r w:rsidR="00F76318">
        <w:rPr>
          <w:rFonts w:eastAsiaTheme="majorEastAsia"/>
        </w:rPr>
        <w:t>3.17</w:t>
      </w:r>
      <w:r w:rsidR="000078C1">
        <w:rPr>
          <w:rStyle w:val="aff7"/>
          <w:lang w:val="en-GB" w:eastAsia="ru-RU"/>
        </w:rPr>
        <w:commentReference w:id="24"/>
      </w:r>
      <w:r w:rsidRPr="009627D9">
        <w:rPr>
          <w:rFonts w:eastAsiaTheme="majorEastAsia"/>
        </w:rPr>
        <w:t xml:space="preserve">, которая будет управлять процессом </w:t>
      </w:r>
      <w:commentRangeStart w:id="25"/>
      <w:r>
        <w:rPr>
          <w:rFonts w:eastAsiaTheme="majorEastAsia"/>
        </w:rPr>
        <w:t>....</w:t>
      </w:r>
      <w:commentRangeEnd w:id="25"/>
      <w:r w:rsidR="000078C1">
        <w:rPr>
          <w:rStyle w:val="aff7"/>
          <w:lang w:val="en-GB" w:eastAsia="ru-RU"/>
        </w:rPr>
        <w:commentReference w:id="25"/>
      </w:r>
      <w:r w:rsidRPr="009627D9">
        <w:rPr>
          <w:rFonts w:eastAsiaTheme="majorEastAsia"/>
        </w:rPr>
        <w:t xml:space="preserve"> в заданных режимах и с помощью которой оператор сможет наблюдать за данным процессом посредством мнемосхемы, отображающей текущее состояние оборудования на разных этапах.</w:t>
      </w:r>
    </w:p>
    <w:p w14:paraId="6AC23853" w14:textId="77777777" w:rsidR="00F75D26" w:rsidRDefault="00E66D1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 xml:space="preserve">В системе должно быть реализовано </w:t>
      </w:r>
      <w:r w:rsidR="0089169B">
        <w:rPr>
          <w:rFonts w:eastAsiaTheme="majorEastAsia"/>
        </w:rPr>
        <w:t>три</w:t>
      </w:r>
      <w:r>
        <w:rPr>
          <w:rFonts w:eastAsiaTheme="majorEastAsia"/>
        </w:rPr>
        <w:t xml:space="preserve"> роли пользователей: администратор</w:t>
      </w:r>
      <w:r w:rsidR="0089169B">
        <w:rPr>
          <w:rFonts w:eastAsiaTheme="majorEastAsia"/>
        </w:rPr>
        <w:t xml:space="preserve">, </w:t>
      </w:r>
      <w:r>
        <w:rPr>
          <w:rFonts w:eastAsiaTheme="majorEastAsia"/>
        </w:rPr>
        <w:t xml:space="preserve"> оператор </w:t>
      </w:r>
      <w:r w:rsidR="0089169B" w:rsidRPr="0089169B">
        <w:rPr>
          <w:rFonts w:eastAsiaTheme="majorEastAsia"/>
        </w:rPr>
        <w:t>и гость</w:t>
      </w:r>
      <w:r>
        <w:rPr>
          <w:rFonts w:eastAsiaTheme="majorEastAsia"/>
        </w:rPr>
        <w:t>.</w:t>
      </w:r>
    </w:p>
    <w:p w14:paraId="37F7C91B" w14:textId="77777777" w:rsidR="00E66D1D" w:rsidRDefault="00E66D1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 xml:space="preserve">Каждый пользователь должен авторизоваться в системе (ввести логин </w:t>
      </w:r>
      <w:r w:rsidR="0089169B">
        <w:rPr>
          <w:rFonts w:eastAsiaTheme="majorEastAsia"/>
        </w:rPr>
        <w:t xml:space="preserve">(от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до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символов) </w:t>
      </w:r>
      <w:r>
        <w:rPr>
          <w:rFonts w:eastAsiaTheme="majorEastAsia"/>
        </w:rPr>
        <w:t>и пароль</w:t>
      </w:r>
      <w:r w:rsidR="0089169B">
        <w:rPr>
          <w:rFonts w:eastAsiaTheme="majorEastAsia"/>
        </w:rPr>
        <w:t xml:space="preserve">(от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до </w:t>
      </w:r>
      <w:r w:rsidR="0089169B" w:rsidRPr="0089169B">
        <w:rPr>
          <w:rFonts w:eastAsiaTheme="majorEastAsia"/>
          <w:color w:val="FF0000"/>
        </w:rPr>
        <w:t>?</w:t>
      </w:r>
      <w:r w:rsidR="0089169B">
        <w:rPr>
          <w:rFonts w:eastAsiaTheme="majorEastAsia"/>
        </w:rPr>
        <w:t xml:space="preserve"> символов)</w:t>
      </w:r>
      <w:r>
        <w:rPr>
          <w:rFonts w:eastAsiaTheme="majorEastAsia"/>
        </w:rPr>
        <w:t>), система должна проверить ученые данные пользователей и настроить интерфейс  пользователя на заданную роль.</w:t>
      </w:r>
    </w:p>
    <w:p w14:paraId="37EADB70" w14:textId="77777777" w:rsidR="0089169B" w:rsidRDefault="0089169B" w:rsidP="0089169B">
      <w:pPr>
        <w:pStyle w:val="afffa"/>
      </w:pPr>
      <w:r>
        <w:t>Режим администратора</w:t>
      </w:r>
    </w:p>
    <w:p w14:paraId="47F12E3B" w14:textId="77777777" w:rsidR="0089169B" w:rsidRDefault="0089169B" w:rsidP="00F75D26">
      <w:pPr>
        <w:pStyle w:val="afffa"/>
      </w:pPr>
    </w:p>
    <w:p w14:paraId="0A875F69" w14:textId="77777777" w:rsidR="00DA5F3B" w:rsidRDefault="00DA5F3B" w:rsidP="00F75D26">
      <w:pPr>
        <w:pStyle w:val="afffa"/>
      </w:pPr>
      <w:r>
        <w:t>Режим оператора</w:t>
      </w:r>
    </w:p>
    <w:p w14:paraId="0663E7AF" w14:textId="77777777" w:rsidR="00DA5F3B" w:rsidRDefault="00DA5F3B" w:rsidP="00F75D26">
      <w:pPr>
        <w:pStyle w:val="afffa"/>
      </w:pPr>
    </w:p>
    <w:p w14:paraId="41BBE251" w14:textId="77777777" w:rsidR="0089169B" w:rsidRDefault="0089169B" w:rsidP="0089169B">
      <w:pPr>
        <w:pStyle w:val="afffa"/>
      </w:pPr>
      <w:r>
        <w:t xml:space="preserve">Необходимо обеспечить проверку корректности введенных </w:t>
      </w:r>
      <w:r>
        <w:rPr>
          <w:rFonts w:eastAsiaTheme="majorEastAsia"/>
        </w:rPr>
        <w:t xml:space="preserve">администратором </w:t>
      </w:r>
      <w:r>
        <w:t xml:space="preserve">данных: </w:t>
      </w:r>
      <w:r w:rsidRPr="00E66D1D">
        <w:rPr>
          <w:color w:val="FF0000"/>
        </w:rPr>
        <w:t>параметр 1</w:t>
      </w:r>
      <w:r>
        <w:t xml:space="preserve"> должен лежать в пределах </w:t>
      </w:r>
      <w:r w:rsidRPr="00E66D1D">
        <w:rPr>
          <w:color w:val="FF0000"/>
        </w:rPr>
        <w:t>ххх-ххх</w:t>
      </w:r>
      <w:r>
        <w:t>, .</w:t>
      </w:r>
    </w:p>
    <w:p w14:paraId="5FE60AAD" w14:textId="77777777" w:rsidR="00DA5F3B" w:rsidRDefault="00DA5F3B" w:rsidP="00F75D26">
      <w:pPr>
        <w:pStyle w:val="afffa"/>
      </w:pPr>
    </w:p>
    <w:p w14:paraId="1734731B" w14:textId="77777777" w:rsidR="0089169B" w:rsidRDefault="0089169B" w:rsidP="0089169B">
      <w:pPr>
        <w:pStyle w:val="afffa"/>
      </w:pPr>
      <w:r>
        <w:t>Режим гостя</w:t>
      </w:r>
    </w:p>
    <w:p w14:paraId="523087A2" w14:textId="77777777" w:rsidR="00DA5F3B" w:rsidRDefault="00DA5F3B" w:rsidP="00F75D26">
      <w:pPr>
        <w:pStyle w:val="afffa"/>
      </w:pPr>
    </w:p>
    <w:p w14:paraId="2AD02DDD" w14:textId="77777777" w:rsidR="00DA5F3B" w:rsidRDefault="00DA5F3B" w:rsidP="00F75D26">
      <w:pPr>
        <w:pStyle w:val="afffa"/>
      </w:pPr>
    </w:p>
    <w:p w14:paraId="0F7C533A" w14:textId="77777777" w:rsidR="009627D9" w:rsidRDefault="00F75D26" w:rsidP="00F75D26">
      <w:pPr>
        <w:pStyle w:val="afffa"/>
      </w:pPr>
      <w:r>
        <w:t xml:space="preserve">В системе должно быть предусмотрено два режима работы: ручной и автоматический. В автоматическом режиме параметры </w:t>
      </w:r>
      <w:r w:rsidR="00E66D1D">
        <w:t>оборудования</w:t>
      </w:r>
      <w:r>
        <w:t xml:space="preserve"> (</w:t>
      </w:r>
      <w:r w:rsidR="00E66D1D" w:rsidRPr="00E66D1D">
        <w:rPr>
          <w:color w:val="FF0000"/>
        </w:rPr>
        <w:t>свое</w:t>
      </w:r>
      <w:r>
        <w:t xml:space="preserve">) являются значениями по умолчанию. В ручном режиме </w:t>
      </w:r>
      <w:r w:rsidR="00E66D1D">
        <w:rPr>
          <w:rFonts w:eastAsiaTheme="majorEastAsia"/>
        </w:rPr>
        <w:t xml:space="preserve">администратор </w:t>
      </w:r>
      <w:r>
        <w:t>должен вводить данные параметры самостоятельно. Та</w:t>
      </w:r>
      <w:r w:rsidR="009627D9">
        <w:t xml:space="preserve">кже должна иметься возможность </w:t>
      </w:r>
      <w:r>
        <w:t xml:space="preserve">выбора </w:t>
      </w:r>
      <w:r w:rsidR="00E66D1D">
        <w:t>…</w:t>
      </w:r>
      <w:r>
        <w:t xml:space="preserve">. </w:t>
      </w:r>
    </w:p>
    <w:p w14:paraId="2F9186AD" w14:textId="77777777" w:rsidR="00F75D26" w:rsidRDefault="00F75D26" w:rsidP="00F75D26">
      <w:pPr>
        <w:pStyle w:val="afffa"/>
      </w:pPr>
      <w:r>
        <w:t xml:space="preserve">Необходимо предусмотреть возможность </w:t>
      </w:r>
      <w:r w:rsidRPr="009627D9">
        <w:rPr>
          <w:color w:val="FF0000"/>
        </w:rPr>
        <w:t>экстренного</w:t>
      </w:r>
      <w:r w:rsidR="009627D9" w:rsidRPr="009627D9">
        <w:rPr>
          <w:color w:val="FF0000"/>
        </w:rPr>
        <w:t>...</w:t>
      </w:r>
      <w:r w:rsidRPr="009627D9">
        <w:rPr>
          <w:color w:val="FF0000"/>
        </w:rPr>
        <w:t xml:space="preserve"> </w:t>
      </w:r>
      <w:r>
        <w:t xml:space="preserve">при возникновении аварийных ситуаций. </w:t>
      </w:r>
    </w:p>
    <w:p w14:paraId="7CE873EF" w14:textId="77777777" w:rsidR="00DA5F3B" w:rsidRPr="00DA5F3B" w:rsidRDefault="00DA5F3B" w:rsidP="00F75D26">
      <w:pPr>
        <w:pStyle w:val="ac"/>
        <w:rPr>
          <w:rFonts w:eastAsiaTheme="majorEastAsia"/>
          <w:color w:val="FF0000"/>
        </w:rPr>
      </w:pPr>
      <w:commentRangeStart w:id="26"/>
      <w:r w:rsidRPr="00DA5F3B">
        <w:rPr>
          <w:rFonts w:eastAsiaTheme="majorEastAsia"/>
          <w:color w:val="FF0000"/>
        </w:rPr>
        <w:lastRenderedPageBreak/>
        <w:t>Визуализация</w:t>
      </w:r>
    </w:p>
    <w:p w14:paraId="7CB496E6" w14:textId="77777777" w:rsidR="00DA5F3B" w:rsidRPr="00DA5F3B" w:rsidRDefault="00DA5F3B" w:rsidP="00F75D26">
      <w:pPr>
        <w:pStyle w:val="ac"/>
        <w:rPr>
          <w:rFonts w:eastAsiaTheme="majorEastAsia"/>
          <w:color w:val="FF0000"/>
        </w:rPr>
      </w:pPr>
      <w:r w:rsidRPr="00DA5F3B">
        <w:rPr>
          <w:rFonts w:eastAsiaTheme="majorEastAsia"/>
          <w:color w:val="FF0000"/>
        </w:rPr>
        <w:t>Справочную информацию</w:t>
      </w:r>
      <w:commentRangeEnd w:id="26"/>
      <w:r>
        <w:rPr>
          <w:rStyle w:val="aff7"/>
          <w:lang w:val="en-GB" w:eastAsia="ru-RU"/>
        </w:rPr>
        <w:commentReference w:id="26"/>
      </w:r>
    </w:p>
    <w:p w14:paraId="370DF828" w14:textId="77777777" w:rsidR="00F75D26" w:rsidRDefault="000C303D" w:rsidP="00F75D26">
      <w:pPr>
        <w:pStyle w:val="ac"/>
        <w:rPr>
          <w:rFonts w:eastAsiaTheme="majorEastAsia"/>
        </w:rPr>
      </w:pPr>
      <w:r>
        <w:rPr>
          <w:rFonts w:eastAsiaTheme="majorEastAsia"/>
        </w:rPr>
        <w:t>Таким образом, в системе должны быть реализованы  следующие функции:</w:t>
      </w:r>
    </w:p>
    <w:p w14:paraId="2DF5E116" w14:textId="77777777" w:rsidR="000C303D" w:rsidRPr="000C303D" w:rsidRDefault="000C303D" w:rsidP="00F75D26">
      <w:pPr>
        <w:pStyle w:val="ac"/>
        <w:rPr>
          <w:rFonts w:eastAsiaTheme="majorEastAsia"/>
          <w:color w:val="FF0000"/>
        </w:rPr>
      </w:pPr>
      <w:r w:rsidRPr="000C303D">
        <w:rPr>
          <w:rFonts w:eastAsiaTheme="majorEastAsia"/>
          <w:color w:val="FF0000"/>
        </w:rPr>
        <w:t>Из приложения к ТЗ</w:t>
      </w:r>
    </w:p>
    <w:bookmarkEnd w:id="22"/>
    <w:p w14:paraId="4CC8D891" w14:textId="77777777" w:rsidR="00EF44F2" w:rsidRPr="00EF44F2" w:rsidRDefault="00EF44F2" w:rsidP="00EF44F2">
      <w:pPr>
        <w:spacing w:after="200" w:line="276" w:lineRule="auto"/>
        <w:rPr>
          <w:lang w:val="ru-RU"/>
        </w:rPr>
      </w:pPr>
      <w:r w:rsidRPr="00EF44F2">
        <w:rPr>
          <w:lang w:val="ru-RU"/>
        </w:rPr>
        <w:br w:type="page"/>
      </w:r>
    </w:p>
    <w:p w14:paraId="502908C5" w14:textId="77777777" w:rsidR="00EF44F2" w:rsidRPr="003B6D9D" w:rsidRDefault="00EF44F2" w:rsidP="00F75D26">
      <w:pPr>
        <w:pStyle w:val="a4"/>
      </w:pPr>
      <w:bookmarkStart w:id="27" w:name="_Toc8990804"/>
      <w:bookmarkStart w:id="28" w:name="_Toc128945929"/>
      <w:r w:rsidRPr="00AF540A">
        <w:lastRenderedPageBreak/>
        <w:t>Проектирование</w:t>
      </w:r>
      <w:r>
        <w:t xml:space="preserve"> системы</w:t>
      </w:r>
      <w:bookmarkEnd w:id="27"/>
      <w:bookmarkEnd w:id="28"/>
    </w:p>
    <w:p w14:paraId="51423C17" w14:textId="77777777" w:rsidR="00EF44F2" w:rsidRPr="00116D2F" w:rsidRDefault="00EF44F2" w:rsidP="006B64F4">
      <w:pPr>
        <w:pStyle w:val="a5"/>
      </w:pPr>
      <w:bookmarkStart w:id="29" w:name="_Toc8990805"/>
      <w:bookmarkStart w:id="30" w:name="_Toc501976012"/>
      <w:bookmarkStart w:id="31" w:name="_Toc128945930"/>
      <w:r w:rsidRPr="00116D2F">
        <w:t>Разработка информационной модели объекта</w:t>
      </w:r>
      <w:bookmarkEnd w:id="29"/>
      <w:bookmarkEnd w:id="31"/>
    </w:p>
    <w:p w14:paraId="750825FA" w14:textId="77777777" w:rsidR="00EF44F2" w:rsidRPr="00915656" w:rsidRDefault="00EF44F2" w:rsidP="00EF44F2">
      <w:pPr>
        <w:pStyle w:val="afffa"/>
        <w:rPr>
          <w:lang w:eastAsia="ru-RU"/>
        </w:rPr>
      </w:pPr>
      <w:commentRangeStart w:id="32"/>
      <w:r w:rsidRPr="00915656">
        <w:rPr>
          <w:lang w:eastAsia="ru-RU"/>
        </w:rPr>
        <w:t xml:space="preserve">Отправной точкой при создании проекта в </w:t>
      </w:r>
      <w:r w:rsidRPr="00915656">
        <w:rPr>
          <w:lang w:val="en-US" w:eastAsia="ru-RU"/>
        </w:rPr>
        <w:t>WinCC</w:t>
      </w:r>
      <w:r w:rsidRPr="00915656">
        <w:rPr>
          <w:lang w:eastAsia="ru-RU"/>
        </w:rPr>
        <w:t xml:space="preserve"> </w:t>
      </w:r>
      <w:r w:rsidRPr="00915656">
        <w:rPr>
          <w:lang w:val="en-US" w:eastAsia="ru-RU"/>
        </w:rPr>
        <w:t>OA</w:t>
      </w:r>
      <w:r w:rsidRPr="00915656">
        <w:rPr>
          <w:lang w:eastAsia="ru-RU"/>
        </w:rPr>
        <w:t xml:space="preserve"> является разработка информационной модели будущей системы, включающей иерархию и структуры данных, алармов и их свойств. Основой для формирования информационной модели может служить (в зависимости от назначения и масштаба системы) техническая структура объектов, включенных в </w:t>
      </w:r>
      <w:r w:rsidRPr="00915656">
        <w:rPr>
          <w:lang w:val="en-US" w:eastAsia="ru-RU"/>
        </w:rPr>
        <w:t>SCADA</w:t>
      </w:r>
      <w:r>
        <w:rPr>
          <w:lang w:eastAsia="ru-RU"/>
        </w:rPr>
        <w:t>-</w:t>
      </w:r>
      <w:r w:rsidRPr="00915656">
        <w:rPr>
          <w:lang w:eastAsia="ru-RU"/>
        </w:rPr>
        <w:t>систему (аналогия «элемент – устройство – агрегат – …»), организационная модель объекта, например иерархия диспетчерских пунктов (местный уровень – региональный уровень – центральный уровень), или их сочетание. Информационная модель выражается в виде совокупности типов точек данных и созданных на их основе структур для хранения конкретных переменных процесса</w:t>
      </w:r>
      <w:r>
        <w:rPr>
          <w:lang w:val="en-US" w:eastAsia="ru-RU"/>
        </w:rPr>
        <w:t> </w:t>
      </w:r>
      <w:r w:rsidRPr="003200A0">
        <w:rPr>
          <w:lang w:eastAsia="ru-RU"/>
        </w:rPr>
        <w:t>[</w:t>
      </w:r>
      <w:r w:rsidR="009C2DCF">
        <w:rPr>
          <w:lang w:eastAsia="ru-RU"/>
        </w:rPr>
        <w:t>3</w:t>
      </w:r>
      <w:r w:rsidRPr="003200A0">
        <w:rPr>
          <w:lang w:eastAsia="ru-RU"/>
        </w:rPr>
        <w:t>]</w:t>
      </w:r>
      <w:r w:rsidRPr="00915656">
        <w:rPr>
          <w:lang w:eastAsia="ru-RU"/>
        </w:rPr>
        <w:t>.</w:t>
      </w:r>
      <w:commentRangeEnd w:id="32"/>
      <w:r>
        <w:rPr>
          <w:rStyle w:val="aff7"/>
          <w:rFonts w:eastAsiaTheme="minorHAnsi" w:cstheme="minorBidi"/>
        </w:rPr>
        <w:commentReference w:id="32"/>
      </w:r>
    </w:p>
    <w:p w14:paraId="54A5F00A" w14:textId="77777777" w:rsidR="00EF44F2" w:rsidRPr="00116D2F" w:rsidRDefault="00EF44F2" w:rsidP="00F75D26">
      <w:pPr>
        <w:pStyle w:val="a6"/>
      </w:pPr>
      <w:bookmarkStart w:id="33" w:name="_Toc8990806"/>
      <w:bookmarkStart w:id="34" w:name="_Toc128945931"/>
      <w:r w:rsidRPr="00116D2F">
        <w:t>Описание точек данных (Data Points)</w:t>
      </w:r>
      <w:bookmarkEnd w:id="30"/>
      <w:bookmarkEnd w:id="33"/>
      <w:bookmarkEnd w:id="34"/>
    </w:p>
    <w:p w14:paraId="7CF69229" w14:textId="77777777" w:rsidR="00EF44F2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AB78BD">
        <w:rPr>
          <w:rFonts w:eastAsiaTheme="minorHAnsi"/>
          <w:shd w:val="clear" w:color="auto" w:fill="FFFFFF"/>
        </w:rPr>
        <w:t>Ключевым элементом при построении информационной модели в</w:t>
      </w:r>
      <w:r>
        <w:rPr>
          <w:rFonts w:eastAsiaTheme="minorHAnsi"/>
          <w:shd w:val="clear" w:color="auto" w:fill="FFFFFF"/>
        </w:rPr>
        <w:t xml:space="preserve"> </w:t>
      </w:r>
      <w:r w:rsidRPr="00AB78BD">
        <w:rPr>
          <w:rFonts w:eastAsiaTheme="minorHAnsi"/>
          <w:shd w:val="clear" w:color="auto" w:fill="FFFFFF"/>
        </w:rPr>
        <w:t>WinCC OA является понятие точки данных, связывающей переменные (теги), относящиеся к некоторому устройству или объекту, в единую древовидную структуру с возможностью создания произвольных подуровней. На практике в точку данных, относящуюся к одному устройству, объединяются примерно от 4 до 30 переменных.</w:t>
      </w:r>
    </w:p>
    <w:p w14:paraId="1A5229A1" w14:textId="77777777" w:rsidR="00EF44F2" w:rsidRPr="005E01E7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>В соответствии с идеологией WinCC OA для создания точек данных должен быть определен соответствующий тип точки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данных, который будет выполнять роль шаблона при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формировании множества точек данных с такой структурой.</w:t>
      </w:r>
    </w:p>
    <w:p w14:paraId="5D13CD58" w14:textId="77777777" w:rsidR="00EF44F2" w:rsidRPr="005E01E7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>Тип точки данных (DPT – data point type) – это описание структуры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разнородных типизированных элементов, объединенных по признаку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принадлежности к одному физическому объекту. Тип точки данных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определяет формат представления сущности и показывает, в каком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 xml:space="preserve">виде </w:t>
      </w:r>
      <w:r w:rsidRPr="005E01E7">
        <w:rPr>
          <w:rFonts w:eastAsiaTheme="minorHAnsi"/>
          <w:shd w:val="clear" w:color="auto" w:fill="FFFFFF"/>
        </w:rPr>
        <w:lastRenderedPageBreak/>
        <w:t>информация о процессе будет храниться в точке данных, какими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элементами и какого типа будет описан реальный объект.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Тип не хранит значение сущностей, конкретные значения будут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храниться в соответствующей точке данных – экземпляре типа ТД.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Точка данных (ТД, DP – data point) – это переменная,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характеризующая состояние объекта, состоящая из элементов ТД, строго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определенных структурой ТТД.</w:t>
      </w:r>
    </w:p>
    <w:p w14:paraId="5BB98A39" w14:textId="77777777" w:rsidR="00EF44F2" w:rsidRDefault="00EF44F2" w:rsidP="00F75D26">
      <w:pPr>
        <w:pStyle w:val="ac"/>
        <w:rPr>
          <w:rFonts w:eastAsiaTheme="minorHAnsi"/>
          <w:shd w:val="clear" w:color="auto" w:fill="FFFFFF"/>
        </w:rPr>
      </w:pPr>
      <w:r w:rsidRPr="005E01E7">
        <w:rPr>
          <w:rFonts w:eastAsiaTheme="minorHAnsi"/>
          <w:shd w:val="clear" w:color="auto" w:fill="FFFFFF"/>
        </w:rPr>
        <w:t>Элемент точка данных (ЭТД, DPE – data point element) – это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динамическая переменная, обозначающая состояние объекта или</w:t>
      </w:r>
      <w:r>
        <w:rPr>
          <w:rFonts w:eastAsiaTheme="minorHAnsi"/>
          <w:shd w:val="clear" w:color="auto" w:fill="FFFFFF"/>
        </w:rPr>
        <w:t xml:space="preserve"> </w:t>
      </w:r>
      <w:r w:rsidRPr="005E01E7">
        <w:rPr>
          <w:rFonts w:eastAsiaTheme="minorHAnsi"/>
          <w:shd w:val="clear" w:color="auto" w:fill="FFFFFF"/>
        </w:rPr>
        <w:t>внутренние состояния системы строго определенного типа данных</w:t>
      </w:r>
      <w:r>
        <w:rPr>
          <w:rFonts w:eastAsiaTheme="minorHAnsi"/>
          <w:shd w:val="clear" w:color="auto" w:fill="FFFFFF"/>
        </w:rPr>
        <w:t> </w:t>
      </w:r>
      <w:r w:rsidRPr="00697D2F">
        <w:rPr>
          <w:rFonts w:eastAsiaTheme="minorHAnsi"/>
          <w:shd w:val="clear" w:color="auto" w:fill="FFFFFF"/>
        </w:rPr>
        <w:t>[</w:t>
      </w:r>
      <w:r w:rsidRPr="0098561C">
        <w:rPr>
          <w:rFonts w:eastAsiaTheme="minorHAnsi"/>
          <w:shd w:val="clear" w:color="auto" w:fill="FFFFFF"/>
        </w:rPr>
        <w:t>3</w:t>
      </w:r>
      <w:r w:rsidRPr="00697D2F">
        <w:rPr>
          <w:rFonts w:eastAsiaTheme="minorHAnsi"/>
          <w:shd w:val="clear" w:color="auto" w:fill="FFFFFF"/>
        </w:rPr>
        <w:t>]</w:t>
      </w:r>
      <w:r w:rsidRPr="005E01E7">
        <w:rPr>
          <w:rFonts w:eastAsiaTheme="minorHAnsi"/>
          <w:shd w:val="clear" w:color="auto" w:fill="FFFFFF"/>
        </w:rPr>
        <w:t>.</w:t>
      </w:r>
    </w:p>
    <w:p w14:paraId="77F8A411" w14:textId="77777777" w:rsidR="00EF44F2" w:rsidRPr="00102EC0" w:rsidRDefault="00B575A7" w:rsidP="00EF44F2">
      <w:pPr>
        <w:pStyle w:val="afffa"/>
        <w:rPr>
          <w:rFonts w:eastAsiaTheme="minorHAnsi"/>
          <w:szCs w:val="28"/>
          <w:shd w:val="clear" w:color="auto" w:fill="FFFFFF"/>
        </w:rPr>
      </w:pPr>
      <w:r w:rsidRPr="000E24CC">
        <w:rPr>
          <w:rFonts w:eastAsiaTheme="minorHAnsi"/>
          <w:szCs w:val="28"/>
          <w:shd w:val="clear" w:color="auto" w:fill="FFFFFF"/>
        </w:rPr>
        <w:t>Н</w:t>
      </w:r>
      <w:r>
        <w:rPr>
          <w:rFonts w:eastAsiaTheme="minorHAnsi"/>
          <w:szCs w:val="28"/>
          <w:shd w:val="clear" w:color="auto" w:fill="FFFFFF"/>
        </w:rPr>
        <w:t xml:space="preserve">а </w:t>
      </w:r>
      <w:commentRangeStart w:id="35"/>
      <w:r>
        <w:rPr>
          <w:rFonts w:eastAsiaTheme="minorHAnsi"/>
          <w:szCs w:val="28"/>
          <w:shd w:val="clear" w:color="auto" w:fill="FFFFFF"/>
        </w:rPr>
        <w:t>рисунках</w:t>
      </w:r>
      <w:r w:rsidRPr="000E24CC">
        <w:rPr>
          <w:rFonts w:eastAsiaTheme="minorHAnsi"/>
          <w:szCs w:val="28"/>
          <w:shd w:val="clear" w:color="auto" w:fill="FFFFFF"/>
        </w:rPr>
        <w:t xml:space="preserve"> 12-15 </w:t>
      </w:r>
      <w:commentRangeEnd w:id="35"/>
      <w:r>
        <w:rPr>
          <w:rStyle w:val="aff7"/>
          <w:lang w:val="en-GB" w:eastAsia="ru-RU"/>
        </w:rPr>
        <w:commentReference w:id="35"/>
      </w:r>
      <w:r>
        <w:rPr>
          <w:rFonts w:eastAsiaTheme="minorHAnsi"/>
          <w:szCs w:val="28"/>
          <w:shd w:val="clear" w:color="auto" w:fill="FFFFFF"/>
        </w:rPr>
        <w:t>представлен</w:t>
      </w:r>
      <w:r w:rsidR="009D43A5">
        <w:rPr>
          <w:rFonts w:eastAsiaTheme="minorHAnsi"/>
          <w:szCs w:val="28"/>
          <w:shd w:val="clear" w:color="auto" w:fill="FFFFFF"/>
        </w:rPr>
        <w:t>ы</w:t>
      </w:r>
      <w:r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>информационн</w:t>
      </w:r>
      <w:r>
        <w:rPr>
          <w:rFonts w:eastAsiaTheme="minorHAnsi"/>
          <w:szCs w:val="28"/>
          <w:shd w:val="clear" w:color="auto" w:fill="FFFFFF"/>
        </w:rPr>
        <w:t>ые</w:t>
      </w:r>
      <w:r w:rsidR="00EF44F2">
        <w:rPr>
          <w:rFonts w:eastAsiaTheme="minorHAnsi"/>
          <w:szCs w:val="28"/>
          <w:shd w:val="clear" w:color="auto" w:fill="FFFFFF"/>
        </w:rPr>
        <w:t xml:space="preserve"> модел</w:t>
      </w:r>
      <w:r>
        <w:rPr>
          <w:rFonts w:eastAsiaTheme="minorHAnsi"/>
          <w:szCs w:val="28"/>
          <w:shd w:val="clear" w:color="auto" w:fill="FFFFFF"/>
        </w:rPr>
        <w:t>и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>
        <w:rPr>
          <w:rFonts w:eastAsiaTheme="minorHAnsi"/>
          <w:szCs w:val="28"/>
          <w:shd w:val="clear" w:color="auto" w:fill="FFFFFF"/>
        </w:rPr>
        <w:t xml:space="preserve"> оборудования </w:t>
      </w:r>
      <w:r w:rsidR="00EF44F2">
        <w:rPr>
          <w:rFonts w:eastAsiaTheme="minorHAnsi"/>
          <w:szCs w:val="28"/>
          <w:shd w:val="clear" w:color="auto" w:fill="FFFFFF"/>
        </w:rPr>
        <w:t xml:space="preserve">разрабатываемой системы, </w:t>
      </w:r>
      <w:r w:rsidR="009D43A5">
        <w:rPr>
          <w:rFonts w:eastAsiaTheme="minorHAnsi"/>
          <w:szCs w:val="28"/>
          <w:shd w:val="clear" w:color="auto" w:fill="FFFFFF"/>
        </w:rPr>
        <w:t>здесь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DP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Data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Point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 xml:space="preserve">Сигналы состояния, </w:t>
      </w:r>
      <w:r w:rsidR="00EF44F2">
        <w:rPr>
          <w:rFonts w:eastAsiaTheme="minorHAnsi"/>
          <w:szCs w:val="28"/>
          <w:shd w:val="clear" w:color="auto" w:fill="FFFFFF"/>
          <w:lang w:val="en-US"/>
        </w:rPr>
        <w:t>CMD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Command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 xml:space="preserve">Команды управления, </w:t>
      </w:r>
      <w:r w:rsidR="00EF44F2">
        <w:rPr>
          <w:rFonts w:eastAsiaTheme="minorHAnsi"/>
          <w:szCs w:val="28"/>
          <w:shd w:val="clear" w:color="auto" w:fill="FFFFFF"/>
          <w:lang w:val="en-US"/>
        </w:rPr>
        <w:t>AL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  <w:lang w:val="en-US"/>
        </w:rPr>
        <w:t>Alert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 w:rsidRPr="005E01E7">
        <w:rPr>
          <w:rFonts w:eastAsiaTheme="minorHAnsi"/>
          <w:szCs w:val="28"/>
          <w:shd w:val="clear" w:color="auto" w:fill="FFFFFF"/>
        </w:rPr>
        <w:t>–</w:t>
      </w:r>
      <w:r w:rsidR="00EF44F2" w:rsidRPr="00102EC0">
        <w:rPr>
          <w:rFonts w:eastAsiaTheme="minorHAnsi"/>
          <w:szCs w:val="28"/>
          <w:shd w:val="clear" w:color="auto" w:fill="FFFFFF"/>
        </w:rPr>
        <w:t xml:space="preserve"> </w:t>
      </w:r>
      <w:r w:rsidR="00EF44F2">
        <w:rPr>
          <w:rFonts w:eastAsiaTheme="minorHAnsi"/>
          <w:szCs w:val="28"/>
          <w:shd w:val="clear" w:color="auto" w:fill="FFFFFF"/>
        </w:rPr>
        <w:t>Аварийные сообщения.</w:t>
      </w:r>
    </w:p>
    <w:p w14:paraId="18BB0794" w14:textId="77777777" w:rsidR="000078C1" w:rsidRDefault="000078C1" w:rsidP="000078C1">
      <w:pPr>
        <w:pStyle w:val="ab"/>
        <w:rPr>
          <w:lang w:eastAsia="en-US"/>
        </w:rPr>
      </w:pPr>
      <w:r>
        <w:rPr>
          <w:noProof/>
        </w:rPr>
        <w:drawing>
          <wp:inline distT="0" distB="0" distL="0" distR="0" wp14:anchorId="364E7C78" wp14:editId="7C09E94C">
            <wp:extent cx="5839930" cy="18924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42" cy="189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szCs w:val="28"/>
          <w:shd w:val="clear" w:color="auto" w:fill="FFFFFF"/>
        </w:rPr>
        <w:br/>
      </w:r>
      <w:r>
        <w:rPr>
          <w:noProof/>
        </w:rPr>
        <w:drawing>
          <wp:inline distT="0" distB="0" distL="0" distR="0" wp14:anchorId="2348036B" wp14:editId="1CB7EEA0">
            <wp:extent cx="5104738" cy="1940118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09" cy="19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 w:rsidRPr="00196F98">
        <w:rPr>
          <w:szCs w:val="28"/>
          <w:lang w:eastAsia="en-US"/>
        </w:rPr>
        <w:t>Рисунок 1</w:t>
      </w:r>
      <w:r>
        <w:rPr>
          <w:lang w:eastAsia="en-US"/>
        </w:rPr>
        <w:t>3</w:t>
      </w:r>
      <w:r w:rsidRPr="00196F98">
        <w:rPr>
          <w:szCs w:val="28"/>
          <w:lang w:eastAsia="en-US"/>
        </w:rPr>
        <w:t xml:space="preserve">– </w:t>
      </w:r>
      <w:r w:rsidRPr="00196F98">
        <w:rPr>
          <w:lang w:eastAsia="en-US"/>
        </w:rPr>
        <w:t xml:space="preserve">Информационная модель </w:t>
      </w:r>
      <w:r>
        <w:rPr>
          <w:lang w:eastAsia="en-US"/>
        </w:rPr>
        <w:t>датчика уровня</w:t>
      </w:r>
    </w:p>
    <w:p w14:paraId="5A1E85B7" w14:textId="77777777" w:rsidR="00B575A7" w:rsidRDefault="00B575A7" w:rsidP="00B575A7">
      <w:pPr>
        <w:pStyle w:val="affff"/>
      </w:pPr>
      <w:r>
        <w:rPr>
          <w:noProof/>
          <w:lang w:eastAsia="ru-RU"/>
        </w:rPr>
        <w:lastRenderedPageBreak/>
        <w:drawing>
          <wp:inline distT="0" distB="0" distL="0" distR="0" wp14:anchorId="574A1FEE" wp14:editId="51B7C2F4">
            <wp:extent cx="4730751" cy="1771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 b="18013"/>
                    <a:stretch/>
                  </pic:blipFill>
                  <pic:spPr bwMode="auto">
                    <a:xfrm>
                      <a:off x="0" y="0"/>
                      <a:ext cx="4782898" cy="17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D75E3B">
        <w:rPr>
          <w:szCs w:val="28"/>
        </w:rPr>
        <w:t>Рисунок 1</w:t>
      </w:r>
      <w:r>
        <w:rPr>
          <w:szCs w:val="28"/>
        </w:rPr>
        <w:t>4</w:t>
      </w:r>
      <w:r w:rsidRPr="00D75E3B">
        <w:rPr>
          <w:szCs w:val="28"/>
        </w:rPr>
        <w:t xml:space="preserve"> – </w:t>
      </w:r>
      <w:r>
        <w:t>Информационная модель нагревательного элемента</w:t>
      </w:r>
    </w:p>
    <w:p w14:paraId="5FFCAC39" w14:textId="77777777" w:rsidR="00B575A7" w:rsidRDefault="00B575A7" w:rsidP="00B575A7">
      <w:pPr>
        <w:pStyle w:val="affff"/>
      </w:pPr>
      <w:r>
        <w:rPr>
          <w:noProof/>
          <w:lang w:eastAsia="ru-RU"/>
        </w:rPr>
        <w:drawing>
          <wp:inline distT="0" distB="0" distL="0" distR="0" wp14:anchorId="11BEEE26" wp14:editId="64C2E3AC">
            <wp:extent cx="430530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r="3207" b="19704"/>
                    <a:stretch/>
                  </pic:blipFill>
                  <pic:spPr bwMode="auto">
                    <a:xfrm>
                      <a:off x="0" y="0"/>
                      <a:ext cx="4329937" cy="149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D75E3B">
        <w:rPr>
          <w:szCs w:val="28"/>
        </w:rPr>
        <w:t>Рисунок 1</w:t>
      </w:r>
      <w:r>
        <w:rPr>
          <w:szCs w:val="28"/>
        </w:rPr>
        <w:t>5</w:t>
      </w:r>
      <w:r w:rsidRPr="00D75E3B">
        <w:rPr>
          <w:szCs w:val="28"/>
        </w:rPr>
        <w:t xml:space="preserve"> – </w:t>
      </w:r>
      <w:r>
        <w:t>Информационная модель насоса</w:t>
      </w:r>
    </w:p>
    <w:p w14:paraId="7B67F260" w14:textId="77777777" w:rsidR="009627D9" w:rsidRDefault="009627D9" w:rsidP="009627D9">
      <w:pPr>
        <w:pStyle w:val="ac"/>
        <w:spacing w:line="336" w:lineRule="auto"/>
        <w:rPr>
          <w:rFonts w:eastAsiaTheme="minorHAnsi"/>
          <w:szCs w:val="28"/>
          <w:shd w:val="clear" w:color="auto" w:fill="FFFFFF"/>
        </w:rPr>
      </w:pPr>
      <w:r>
        <w:rPr>
          <w:rFonts w:eastAsiaTheme="minorHAnsi"/>
          <w:szCs w:val="28"/>
          <w:shd w:val="clear" w:color="auto" w:fill="FFFFFF"/>
        </w:rPr>
        <w:t xml:space="preserve">В таблицах </w:t>
      </w:r>
      <w:r w:rsidR="006B64F4">
        <w:rPr>
          <w:rFonts w:eastAsiaTheme="minorHAnsi"/>
          <w:szCs w:val="28"/>
          <w:shd w:val="clear" w:color="auto" w:fill="FFFFFF"/>
        </w:rPr>
        <w:t>2</w:t>
      </w:r>
      <w:r>
        <w:rPr>
          <w:rFonts w:eastAsiaTheme="minorHAnsi"/>
          <w:szCs w:val="28"/>
          <w:shd w:val="clear" w:color="auto" w:fill="FFFFFF"/>
        </w:rPr>
        <w:t xml:space="preserve"> и </w:t>
      </w:r>
      <w:r w:rsidR="006B64F4">
        <w:rPr>
          <w:rFonts w:eastAsiaTheme="minorHAnsi"/>
          <w:szCs w:val="28"/>
          <w:shd w:val="clear" w:color="auto" w:fill="FFFFFF"/>
        </w:rPr>
        <w:t>3</w:t>
      </w:r>
      <w:r>
        <w:rPr>
          <w:rFonts w:eastAsiaTheme="minorHAnsi"/>
          <w:szCs w:val="28"/>
          <w:shd w:val="clear" w:color="auto" w:fill="FFFFFF"/>
        </w:rPr>
        <w:t xml:space="preserve"> представлен</w:t>
      </w:r>
      <w:r w:rsidR="00B575A7">
        <w:rPr>
          <w:rFonts w:eastAsiaTheme="minorHAnsi"/>
          <w:szCs w:val="28"/>
          <w:shd w:val="clear" w:color="auto" w:fill="FFFFFF"/>
        </w:rPr>
        <w:t>о описание параметров оборудования, участвующих в построении</w:t>
      </w:r>
      <w:r>
        <w:rPr>
          <w:rFonts w:eastAsiaTheme="minorHAnsi"/>
          <w:szCs w:val="28"/>
          <w:shd w:val="clear" w:color="auto" w:fill="FFFFFF"/>
        </w:rPr>
        <w:t xml:space="preserve"> информационн</w:t>
      </w:r>
      <w:r w:rsidR="00B575A7">
        <w:rPr>
          <w:rFonts w:eastAsiaTheme="minorHAnsi"/>
          <w:szCs w:val="28"/>
          <w:shd w:val="clear" w:color="auto" w:fill="FFFFFF"/>
        </w:rPr>
        <w:t>ой</w:t>
      </w:r>
      <w:r>
        <w:rPr>
          <w:rFonts w:eastAsiaTheme="minorHAnsi"/>
          <w:szCs w:val="28"/>
          <w:shd w:val="clear" w:color="auto" w:fill="FFFFFF"/>
        </w:rPr>
        <w:t xml:space="preserve"> модел</w:t>
      </w:r>
      <w:r w:rsidR="00B575A7">
        <w:rPr>
          <w:rFonts w:eastAsiaTheme="minorHAnsi"/>
          <w:szCs w:val="28"/>
          <w:shd w:val="clear" w:color="auto" w:fill="FFFFFF"/>
        </w:rPr>
        <w:t>и</w:t>
      </w:r>
      <w:r>
        <w:rPr>
          <w:rFonts w:eastAsiaTheme="minorHAnsi"/>
          <w:szCs w:val="28"/>
          <w:shd w:val="clear" w:color="auto" w:fill="FFFFFF"/>
        </w:rPr>
        <w:t xml:space="preserve"> </w:t>
      </w:r>
      <w:r w:rsidR="00244FE8">
        <w:rPr>
          <w:rFonts w:eastAsiaTheme="minorHAnsi"/>
          <w:szCs w:val="28"/>
          <w:shd w:val="clear" w:color="auto" w:fill="FFFFFF"/>
        </w:rPr>
        <w:t>системы</w:t>
      </w:r>
      <w:r>
        <w:rPr>
          <w:rFonts w:eastAsiaTheme="minorHAnsi"/>
          <w:szCs w:val="28"/>
          <w:shd w:val="clear" w:color="auto" w:fill="FFFFFF"/>
        </w:rPr>
        <w:t>.</w:t>
      </w:r>
    </w:p>
    <w:p w14:paraId="5DCA4DC0" w14:textId="77777777" w:rsidR="00D43EA5" w:rsidRDefault="00D43EA5" w:rsidP="009627D9">
      <w:pPr>
        <w:pStyle w:val="afffa"/>
        <w:ind w:hanging="142"/>
        <w:rPr>
          <w:rFonts w:eastAsiaTheme="minorHAnsi"/>
          <w:szCs w:val="28"/>
          <w:shd w:val="clear" w:color="auto" w:fill="FFFFFF"/>
        </w:rPr>
        <w:sectPr w:rsidR="00D43EA5" w:rsidSect="00086B39">
          <w:footerReference w:type="default" r:id="rId20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515A8C6" w14:textId="77777777" w:rsidR="009627D9" w:rsidRDefault="009627D9" w:rsidP="009627D9">
      <w:pPr>
        <w:pStyle w:val="afffa"/>
        <w:ind w:hanging="142"/>
        <w:rPr>
          <w:rFonts w:eastAsiaTheme="minorHAnsi"/>
          <w:szCs w:val="28"/>
          <w:highlight w:val="white"/>
        </w:rPr>
      </w:pPr>
      <w:r>
        <w:rPr>
          <w:rFonts w:eastAsiaTheme="minorHAnsi"/>
          <w:szCs w:val="28"/>
          <w:shd w:val="clear" w:color="auto" w:fill="FFFFFF"/>
        </w:rPr>
        <w:lastRenderedPageBreak/>
        <w:t xml:space="preserve">Таблица </w:t>
      </w:r>
      <w:r w:rsidR="006B64F4">
        <w:rPr>
          <w:rFonts w:eastAsiaTheme="minorHAnsi"/>
          <w:szCs w:val="28"/>
          <w:shd w:val="clear" w:color="auto" w:fill="FFFFFF"/>
        </w:rPr>
        <w:t>2</w:t>
      </w:r>
      <w:r>
        <w:rPr>
          <w:rFonts w:eastAsiaTheme="minorHAnsi"/>
          <w:szCs w:val="28"/>
          <w:shd w:val="clear" w:color="auto" w:fill="FFFFFF"/>
        </w:rPr>
        <w:t xml:space="preserve"> – </w:t>
      </w:r>
      <w:r w:rsidR="00B575A7">
        <w:rPr>
          <w:rFonts w:eastAsiaTheme="minorHAnsi"/>
          <w:szCs w:val="28"/>
          <w:shd w:val="clear" w:color="auto" w:fill="FFFFFF"/>
        </w:rPr>
        <w:t>Описание параметров оборудования</w:t>
      </w:r>
      <w:r w:rsidR="006B64F4">
        <w:rPr>
          <w:rFonts w:eastAsiaTheme="minorHAnsi"/>
          <w:szCs w:val="28"/>
          <w:shd w:val="clear" w:color="auto" w:fill="FFFFFF"/>
        </w:rPr>
        <w:t xml:space="preserve"> </w:t>
      </w:r>
    </w:p>
    <w:tbl>
      <w:tblPr>
        <w:tblStyle w:val="afff6"/>
        <w:tblW w:w="13858" w:type="dxa"/>
        <w:tblLayout w:type="fixed"/>
        <w:tblLook w:val="04A0" w:firstRow="1" w:lastRow="0" w:firstColumn="1" w:lastColumn="0" w:noHBand="0" w:noVBand="1"/>
      </w:tblPr>
      <w:tblGrid>
        <w:gridCol w:w="3085"/>
        <w:gridCol w:w="3827"/>
        <w:gridCol w:w="3544"/>
        <w:gridCol w:w="3402"/>
      </w:tblGrid>
      <w:tr w:rsidR="009627D9" w14:paraId="02539098" w14:textId="77777777" w:rsidTr="00D43EA5"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88E98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32ED1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Параметр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7DA58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Диапазон значений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05AAE" w14:textId="77777777" w:rsidR="009627D9" w:rsidRDefault="009627D9" w:rsidP="009627D9">
            <w:pPr>
              <w:pStyle w:val="afffa"/>
              <w:spacing w:line="336" w:lineRule="auto"/>
              <w:ind w:firstLine="0"/>
              <w:jc w:val="center"/>
            </w:pPr>
            <w:r>
              <w:t>Тип параметра</w:t>
            </w:r>
          </w:p>
        </w:tc>
      </w:tr>
      <w:tr w:rsidR="009627D9" w:rsidRPr="00017164" w14:paraId="7EC24B9A" w14:textId="77777777" w:rsidTr="00D43EA5">
        <w:trPr>
          <w:trHeight w:val="160"/>
        </w:trPr>
        <w:tc>
          <w:tcPr>
            <w:tcW w:w="308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DEC05A" w14:textId="77777777" w:rsidR="009627D9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Шнековый т</w:t>
            </w:r>
            <w:commentRangeStart w:id="36"/>
            <w:r w:rsidR="009627D9">
              <w:t>ранспортер</w:t>
            </w:r>
            <w:commentRangeEnd w:id="36"/>
            <w:r>
              <w:rPr>
                <w:rStyle w:val="aff7"/>
                <w:lang w:val="en-GB" w:eastAsia="ru-RU"/>
              </w:rPr>
              <w:commentReference w:id="36"/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63230" w14:textId="77777777" w:rsidR="009627D9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длина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401EB8" w14:textId="77777777" w:rsidR="009627D9" w:rsidRPr="00572E7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 w:rsidRPr="00017164">
              <w:t>[</w:t>
            </w:r>
            <w:r w:rsidRPr="000078C1">
              <w:rPr>
                <w:color w:val="FF0000"/>
              </w:rPr>
              <w:t>??;???</w:t>
            </w:r>
            <w:r w:rsidRPr="00017164">
              <w:t xml:space="preserve">] </w:t>
            </w:r>
            <w:r>
              <w:t>м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E77D64" w14:textId="77777777" w:rsidR="009627D9" w:rsidRDefault="006977C7" w:rsidP="006977C7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:rsidRPr="00017164" w14:paraId="1863D02D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DB50D2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88E7C" w14:textId="77777777" w:rsidR="00017164" w:rsidRDefault="00017164" w:rsidP="009120D4">
            <w:pPr>
              <w:pStyle w:val="afffa"/>
              <w:spacing w:line="336" w:lineRule="auto"/>
              <w:ind w:firstLine="0"/>
              <w:jc w:val="center"/>
            </w:pPr>
            <w:r>
              <w:t>шаг винта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3F112D" w14:textId="77777777" w:rsidR="00017164" w:rsidRPr="00572E74" w:rsidRDefault="00017164" w:rsidP="00BB3163">
            <w:pPr>
              <w:pStyle w:val="afffa"/>
              <w:spacing w:line="336" w:lineRule="auto"/>
              <w:ind w:firstLine="0"/>
              <w:jc w:val="center"/>
            </w:pPr>
            <w:r w:rsidRPr="00017164">
              <w:t>[10;</w:t>
            </w:r>
            <w:r w:rsidR="00BB3163">
              <w:t>5</w:t>
            </w:r>
            <w:r w:rsidRPr="00017164">
              <w:t xml:space="preserve">00] </w:t>
            </w:r>
            <w:r>
              <w:t>мм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82B4EE" w14:textId="77777777" w:rsidR="00017164" w:rsidRDefault="006977C7" w:rsidP="009120D4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:rsidRPr="00017164" w14:paraId="3128686B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360D4A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89989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диаметр винта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170BD0" w14:textId="77777777" w:rsidR="00017164" w:rsidRPr="0001716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 w:rsidRPr="00017164">
              <w:t>[</w:t>
            </w:r>
            <w:r>
              <w:t>500</w:t>
            </w:r>
            <w:r w:rsidRPr="00017164">
              <w:t xml:space="preserve">;1000] </w:t>
            </w:r>
            <w:r>
              <w:t>мм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2D0BBE" w14:textId="77777777" w:rsidR="00017164" w:rsidRPr="00DA5F3B" w:rsidRDefault="00C70E16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>
              <w:t>фиксированный</w:t>
            </w:r>
          </w:p>
        </w:tc>
      </w:tr>
      <w:tr w:rsidR="00017164" w14:paraId="39CD893A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3A9607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A7D7C" w14:textId="77777777" w:rsidR="00017164" w:rsidRDefault="00017164" w:rsidP="00017164">
            <w:pPr>
              <w:pStyle w:val="afffa"/>
              <w:spacing w:line="336" w:lineRule="auto"/>
              <w:ind w:firstLine="0"/>
              <w:jc w:val="center"/>
            </w:pPr>
            <w:r>
              <w:t>частота вращения шнека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CCCA1A" w14:textId="77777777" w:rsidR="00017164" w:rsidRPr="00572E7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[1;</w:t>
            </w:r>
            <w:r w:rsidRPr="00017164">
              <w:t>5</w:t>
            </w:r>
            <w:r>
              <w:rPr>
                <w:lang w:val="en-US"/>
              </w:rPr>
              <w:t xml:space="preserve">0] </w:t>
            </w:r>
            <w:r>
              <w:t>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7208EF" w14:textId="77777777" w:rsidR="00017164" w:rsidRPr="00DA5F3B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DA5F3B">
              <w:rPr>
                <w:color w:val="FF0000"/>
              </w:rPr>
              <w:t>настраиваемый</w:t>
            </w:r>
          </w:p>
        </w:tc>
      </w:tr>
      <w:tr w:rsidR="00017164" w14:paraId="027DCC55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163CBB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4906C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угол наклона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C56BCF" w14:textId="77777777" w:rsidR="00017164" w:rsidRPr="00572E74" w:rsidRDefault="00017164" w:rsidP="00C70E16">
            <w:pPr>
              <w:pStyle w:val="afffa"/>
              <w:spacing w:line="33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BB3163">
              <w:t>7</w:t>
            </w:r>
            <w:r>
              <w:rPr>
                <w:lang w:val="en-US"/>
              </w:rPr>
              <w:t xml:space="preserve">0] </w:t>
            </w:r>
            <w:r w:rsidRPr="00572E74">
              <w:rPr>
                <w:lang w:val="en-US"/>
              </w:rPr>
              <w:t>°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C59F51" w14:textId="77777777" w:rsidR="00017164" w:rsidRDefault="003370E9" w:rsidP="009627D9">
            <w:pPr>
              <w:pStyle w:val="afffa"/>
              <w:spacing w:line="336" w:lineRule="auto"/>
              <w:ind w:firstLine="0"/>
              <w:jc w:val="center"/>
            </w:pPr>
            <w:r>
              <w:t>фиксированный</w:t>
            </w:r>
          </w:p>
        </w:tc>
      </w:tr>
      <w:tr w:rsidR="00017164" w14:paraId="3DF1F454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148D8E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74EAA" w14:textId="77777777" w:rsidR="00017164" w:rsidRPr="006977C7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6977C7">
              <w:rPr>
                <w:color w:val="FF0000"/>
              </w:rPr>
              <w:t>производительность</w:t>
            </w:r>
          </w:p>
        </w:tc>
        <w:tc>
          <w:tcPr>
            <w:tcW w:w="35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1A493" w14:textId="77777777" w:rsidR="00017164" w:rsidRPr="006977C7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 w:rsidRPr="006977C7">
              <w:rPr>
                <w:color w:val="FF0000"/>
              </w:rPr>
              <w:t>–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38CEA" w14:textId="77777777" w:rsidR="00017164" w:rsidRPr="006977C7" w:rsidRDefault="00DA5F3B" w:rsidP="009627D9">
            <w:pPr>
              <w:pStyle w:val="afffa"/>
              <w:spacing w:line="336" w:lineRule="auto"/>
              <w:ind w:firstLine="0"/>
              <w:jc w:val="center"/>
              <w:rPr>
                <w:color w:val="FF0000"/>
              </w:rPr>
            </w:pPr>
            <w:r>
              <w:rPr>
                <w:color w:val="FF0000"/>
              </w:rPr>
              <w:t>рассчитываемый</w:t>
            </w:r>
          </w:p>
        </w:tc>
      </w:tr>
      <w:tr w:rsidR="00017164" w14:paraId="3C70BAD9" w14:textId="77777777" w:rsidTr="00D43EA5">
        <w:trPr>
          <w:trHeight w:val="160"/>
        </w:trPr>
        <w:tc>
          <w:tcPr>
            <w:tcW w:w="30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371628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9B5A1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статус</w:t>
            </w: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99A4B3" w14:textId="77777777" w:rsidR="00017164" w:rsidRPr="00B77874" w:rsidRDefault="00017164" w:rsidP="009627D9">
            <w:pPr>
              <w:pStyle w:val="afffa"/>
              <w:spacing w:line="33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включен</w:t>
            </w:r>
            <w:r>
              <w:rPr>
                <w:lang w:val="en-US"/>
              </w:rPr>
              <w:t>;</w:t>
            </w:r>
            <w:r>
              <w:t>выключен</w:t>
            </w:r>
            <w:r>
              <w:rPr>
                <w:lang w:val="en-US"/>
              </w:rPr>
              <w:t>]</w:t>
            </w: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503E3E" w14:textId="77777777" w:rsidR="00017164" w:rsidRDefault="00017164" w:rsidP="009627D9">
            <w:pPr>
              <w:pStyle w:val="afffa"/>
              <w:spacing w:line="336" w:lineRule="auto"/>
              <w:ind w:firstLine="0"/>
              <w:jc w:val="center"/>
            </w:pPr>
            <w:r>
              <w:t>логический</w:t>
            </w:r>
          </w:p>
        </w:tc>
      </w:tr>
      <w:tr w:rsidR="00D43EA5" w:rsidRPr="000623C4" w14:paraId="2EDD7885" w14:textId="77777777" w:rsidTr="00D43EA5">
        <w:trPr>
          <w:trHeight w:val="160"/>
        </w:trPr>
        <w:tc>
          <w:tcPr>
            <w:tcW w:w="3085" w:type="dxa"/>
            <w:vMerge w:val="restart"/>
          </w:tcPr>
          <w:p w14:paraId="4BBCE701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Датчик уровня</w:t>
            </w:r>
          </w:p>
        </w:tc>
        <w:tc>
          <w:tcPr>
            <w:tcW w:w="3827" w:type="dxa"/>
          </w:tcPr>
          <w:p w14:paraId="28F6F8D7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Текущий уровень заполнения</w:t>
            </w:r>
          </w:p>
        </w:tc>
        <w:tc>
          <w:tcPr>
            <w:tcW w:w="3544" w:type="dxa"/>
          </w:tcPr>
          <w:p w14:paraId="25B52407" w14:textId="77777777" w:rsidR="006C5B93" w:rsidRPr="000623C4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rPr>
                <w:lang w:val="en-US"/>
              </w:rPr>
              <w:t>[0</w:t>
            </w:r>
            <w:r>
              <w:t>; 100</w:t>
            </w:r>
            <w:r>
              <w:rPr>
                <w:lang w:val="en-US"/>
              </w:rPr>
              <w:t>]</w:t>
            </w:r>
            <w:r>
              <w:t xml:space="preserve"> %</w:t>
            </w:r>
          </w:p>
        </w:tc>
        <w:tc>
          <w:tcPr>
            <w:tcW w:w="3402" w:type="dxa"/>
          </w:tcPr>
          <w:p w14:paraId="3133E4CE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измеряемый</w:t>
            </w:r>
          </w:p>
        </w:tc>
      </w:tr>
      <w:tr w:rsidR="00D43EA5" w:rsidRPr="00D43EA5" w14:paraId="6CA12B84" w14:textId="77777777" w:rsidTr="00D43EA5">
        <w:trPr>
          <w:trHeight w:val="160"/>
        </w:trPr>
        <w:tc>
          <w:tcPr>
            <w:tcW w:w="3085" w:type="dxa"/>
            <w:vMerge/>
          </w:tcPr>
          <w:p w14:paraId="01655D50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827" w:type="dxa"/>
          </w:tcPr>
          <w:p w14:paraId="28B9751F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 xml:space="preserve">Состояние </w:t>
            </w:r>
          </w:p>
        </w:tc>
        <w:tc>
          <w:tcPr>
            <w:tcW w:w="3544" w:type="dxa"/>
          </w:tcPr>
          <w:p w14:paraId="6DCEDC6F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 w:rsidRPr="0074234E">
              <w:t>[</w:t>
            </w:r>
            <w:r>
              <w:t xml:space="preserve">работает; </w:t>
            </w:r>
            <w:r w:rsidR="00D43EA5">
              <w:br/>
            </w:r>
            <w:r>
              <w:t>не работает</w:t>
            </w:r>
            <w:r w:rsidRPr="0074234E">
              <w:t>]</w:t>
            </w:r>
          </w:p>
        </w:tc>
        <w:tc>
          <w:tcPr>
            <w:tcW w:w="3402" w:type="dxa"/>
          </w:tcPr>
          <w:p w14:paraId="33EB802E" w14:textId="77777777" w:rsidR="006C5B93" w:rsidRDefault="006C5B93" w:rsidP="003D082B">
            <w:pPr>
              <w:pStyle w:val="afffa"/>
              <w:spacing w:line="336" w:lineRule="auto"/>
              <w:ind w:firstLine="0"/>
              <w:jc w:val="center"/>
            </w:pPr>
            <w:r>
              <w:t>измеряемый</w:t>
            </w:r>
          </w:p>
        </w:tc>
      </w:tr>
      <w:tr w:rsidR="009C2DCF" w:rsidRPr="00D43EA5" w14:paraId="42387132" w14:textId="77777777" w:rsidTr="00D43EA5">
        <w:trPr>
          <w:trHeight w:val="160"/>
        </w:trPr>
        <w:tc>
          <w:tcPr>
            <w:tcW w:w="30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F59BD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  <w:r>
              <w:t>...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2B25B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5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B108ED" w14:textId="77777777" w:rsidR="009C2DCF" w:rsidRPr="00D43EA5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B04AF4" w14:textId="77777777" w:rsidR="009C2DCF" w:rsidRDefault="009C2DCF" w:rsidP="009627D9">
            <w:pPr>
              <w:pStyle w:val="afffa"/>
              <w:spacing w:line="336" w:lineRule="auto"/>
              <w:ind w:firstLine="0"/>
              <w:jc w:val="center"/>
            </w:pPr>
          </w:p>
        </w:tc>
      </w:tr>
    </w:tbl>
    <w:p w14:paraId="0A5B5D10" w14:textId="77777777" w:rsidR="00D43EA5" w:rsidRDefault="00D43EA5" w:rsidP="009665B5">
      <w:pPr>
        <w:pStyle w:val="a"/>
        <w:numPr>
          <w:ilvl w:val="0"/>
          <w:numId w:val="0"/>
        </w:numPr>
        <w:ind w:left="709"/>
        <w:sectPr w:rsidR="00D43EA5" w:rsidSect="00D43EA5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6E0DF6BE" w14:textId="77777777" w:rsidR="009665B5" w:rsidRDefault="009665B5" w:rsidP="009665B5">
      <w:pPr>
        <w:pStyle w:val="ae"/>
        <w:spacing w:before="0" w:after="0"/>
        <w:rPr>
          <w:lang w:val="ru-RU"/>
        </w:rPr>
      </w:pPr>
      <w:r w:rsidRPr="00A21EBC">
        <w:rPr>
          <w:lang w:val="ru-RU"/>
        </w:rPr>
        <w:lastRenderedPageBreak/>
        <w:t xml:space="preserve">Таблица </w:t>
      </w:r>
      <w:r w:rsidR="006B64F4">
        <w:rPr>
          <w:lang w:val="ru-RU"/>
        </w:rPr>
        <w:t>3</w:t>
      </w:r>
      <w:r w:rsidRPr="00A21EBC">
        <w:rPr>
          <w:lang w:val="ru-RU"/>
        </w:rPr>
        <w:t xml:space="preserve"> – </w:t>
      </w:r>
      <w:r>
        <w:rPr>
          <w:lang w:val="ru-RU"/>
        </w:rPr>
        <w:t xml:space="preserve">Описание точек данных </w:t>
      </w:r>
    </w:p>
    <w:tbl>
      <w:tblPr>
        <w:tblW w:w="4957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6"/>
        <w:gridCol w:w="3119"/>
        <w:gridCol w:w="3544"/>
        <w:gridCol w:w="5245"/>
      </w:tblGrid>
      <w:tr w:rsidR="009665B5" w:rsidRPr="00A35CDE" w14:paraId="430A752C" w14:textId="77777777" w:rsidTr="006C5B93">
        <w:trPr>
          <w:trHeight w:val="210"/>
          <w:tblHeader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FBF40" w14:textId="77777777" w:rsidR="009665B5" w:rsidRPr="00712509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Точка данных</w:t>
            </w: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8C733" w14:textId="77777777" w:rsidR="009665B5" w:rsidRPr="003A24A2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Команды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EDE45" w14:textId="77777777" w:rsidR="009665B5" w:rsidRPr="00D43EA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 w:rsidRPr="00ED229A">
              <w:rPr>
                <w:lang w:val="ru-RU"/>
              </w:rPr>
              <w:t>Состояния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C1E8BC" w14:textId="77777777" w:rsidR="009665B5" w:rsidRDefault="009665B5" w:rsidP="009120D4">
            <w:pPr>
              <w:pStyle w:val="afffa"/>
              <w:spacing w:line="288" w:lineRule="auto"/>
              <w:ind w:firstLine="0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Неисправности/Аварийные сообщения</w:t>
            </w:r>
          </w:p>
        </w:tc>
      </w:tr>
      <w:tr w:rsidR="009665B5" w:rsidRPr="009665B5" w14:paraId="1A6DB7AB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3E0303" w14:textId="77777777" w:rsidR="009665B5" w:rsidRPr="006052D6" w:rsidRDefault="009665B5" w:rsidP="009120D4">
            <w:pPr>
              <w:pStyle w:val="af6"/>
              <w:spacing w:line="288" w:lineRule="auto"/>
              <w:jc w:val="center"/>
            </w:pPr>
            <w:r>
              <w:rPr>
                <w:lang w:val="ru-RU"/>
              </w:rPr>
              <w:t>Шнековый транспортер</w:t>
            </w: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063E63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включить, </w:t>
            </w:r>
          </w:p>
          <w:p w14:paraId="739453ED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выключить</w:t>
            </w:r>
            <w:r w:rsidR="009D43A5">
              <w:rPr>
                <w:lang w:val="ru-RU"/>
              </w:rPr>
              <w:t xml:space="preserve">, </w:t>
            </w:r>
          </w:p>
          <w:p w14:paraId="1C649486" w14:textId="77777777" w:rsidR="009D43A5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запустить,</w:t>
            </w:r>
          </w:p>
          <w:p w14:paraId="59A2A209" w14:textId="77777777" w:rsidR="009D43A5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остановить, </w:t>
            </w:r>
          </w:p>
          <w:p w14:paraId="4F2F0670" w14:textId="77777777" w:rsidR="009D43A5" w:rsidRPr="00712509" w:rsidRDefault="009D43A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отправить в ремонт</w:t>
            </w:r>
            <w:r w:rsidR="00017164">
              <w:rPr>
                <w:lang w:val="ru-RU"/>
              </w:rPr>
              <w:t>.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16E85A" w14:textId="77777777" w:rsidR="009665B5" w:rsidRDefault="009665B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включен,</w:t>
            </w:r>
          </w:p>
          <w:p w14:paraId="3BDCB397" w14:textId="77777777" w:rsidR="009665B5" w:rsidRDefault="009665B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</w:t>
            </w:r>
            <w:r w:rsidR="00B575A7">
              <w:rPr>
                <w:lang w:val="ru-RU"/>
              </w:rPr>
              <w:t>,</w:t>
            </w:r>
          </w:p>
          <w:p w14:paraId="1CE27B1A" w14:textId="77777777" w:rsidR="00B575A7" w:rsidRDefault="00B575A7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 работе,</w:t>
            </w:r>
          </w:p>
          <w:p w14:paraId="379966B8" w14:textId="77777777" w:rsidR="009D43A5" w:rsidRDefault="009D43A5" w:rsidP="009665B5">
            <w:pPr>
              <w:pStyle w:val="af6"/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/>
              </w:rPr>
            </w:pPr>
            <w:r w:rsidRPr="009D43A5">
              <w:rPr>
                <w:rFonts w:eastAsiaTheme="minorHAnsi"/>
                <w:szCs w:val="28"/>
                <w:shd w:val="clear" w:color="auto" w:fill="FFFFFF"/>
                <w:lang w:val="ru-RU"/>
              </w:rPr>
              <w:t>отказал</w:t>
            </w: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 xml:space="preserve">, </w:t>
            </w:r>
          </w:p>
          <w:p w14:paraId="13066542" w14:textId="77777777" w:rsidR="00B575A7" w:rsidRPr="009D43A5" w:rsidRDefault="009D43A5" w:rsidP="009665B5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>в ремонте.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67423B" w14:textId="77777777" w:rsidR="009665B5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включился;</w:t>
            </w:r>
          </w:p>
          <w:p w14:paraId="4F64C68C" w14:textId="77777777" w:rsidR="009665B5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выключился;</w:t>
            </w:r>
          </w:p>
          <w:p w14:paraId="6821BF1A" w14:textId="77777777" w:rsidR="00B575A7" w:rsidRDefault="009D43A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 xml:space="preserve">заклинило </w:t>
            </w:r>
            <w:r w:rsidR="00017164">
              <w:rPr>
                <w:rFonts w:eastAsiaTheme="minorHAnsi"/>
                <w:szCs w:val="28"/>
                <w:shd w:val="clear" w:color="auto" w:fill="FFFFFF"/>
              </w:rPr>
              <w:t>винт</w:t>
            </w:r>
            <w:r w:rsidR="00B575A7">
              <w:rPr>
                <w:rFonts w:eastAsiaTheme="minorHAnsi"/>
                <w:szCs w:val="28"/>
                <w:shd w:val="clear" w:color="auto" w:fill="FFFFFF"/>
              </w:rPr>
              <w:t>;</w:t>
            </w:r>
          </w:p>
          <w:p w14:paraId="71AD24E7" w14:textId="77777777" w:rsidR="009665B5" w:rsidRDefault="00017164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 w:rsidRPr="00BA6E30">
              <w:rPr>
                <w:lang w:eastAsia="ru-RU"/>
              </w:rPr>
              <w:t>износ винта</w:t>
            </w:r>
            <w:r w:rsidR="009665B5">
              <w:rPr>
                <w:rFonts w:eastAsiaTheme="minorHAnsi"/>
                <w:szCs w:val="28"/>
                <w:shd w:val="clear" w:color="auto" w:fill="FFFFFF"/>
              </w:rPr>
              <w:t>.</w:t>
            </w:r>
          </w:p>
        </w:tc>
      </w:tr>
      <w:tr w:rsidR="006C5B93" w:rsidRPr="009665B5" w14:paraId="4026BC60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E2BD76F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t>Датчик уровня</w:t>
            </w: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F4C5FE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включить, </w:t>
            </w:r>
          </w:p>
          <w:p w14:paraId="335C871A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выключить, </w:t>
            </w:r>
          </w:p>
          <w:p w14:paraId="7FB7C496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отправить в ремонт.</w:t>
            </w: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FDAE05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включен, выключен,</w:t>
            </w:r>
          </w:p>
          <w:p w14:paraId="6A09D5A6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/>
              </w:rPr>
            </w:pPr>
            <w:r w:rsidRPr="009D43A5">
              <w:rPr>
                <w:rFonts w:eastAsiaTheme="minorHAnsi"/>
                <w:szCs w:val="28"/>
                <w:shd w:val="clear" w:color="auto" w:fill="FFFFFF"/>
                <w:lang w:val="ru-RU"/>
              </w:rPr>
              <w:t>отказал</w:t>
            </w: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 xml:space="preserve">, </w:t>
            </w:r>
          </w:p>
          <w:p w14:paraId="1656275C" w14:textId="77777777" w:rsidR="006C5B93" w:rsidRDefault="006C5B93" w:rsidP="003D082B">
            <w:pPr>
              <w:pStyle w:val="af6"/>
              <w:spacing w:line="288" w:lineRule="auto"/>
              <w:jc w:val="center"/>
              <w:rPr>
                <w:lang w:val="ru-RU"/>
              </w:rPr>
            </w:pPr>
            <w:r>
              <w:rPr>
                <w:rFonts w:eastAsiaTheme="minorHAnsi"/>
                <w:szCs w:val="28"/>
                <w:shd w:val="clear" w:color="auto" w:fill="FFFFFF"/>
                <w:lang w:val="ru-RU"/>
              </w:rPr>
              <w:t>в ремонте.</w:t>
            </w: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30B70A" w14:textId="77777777" w:rsidR="006C5B93" w:rsidRDefault="006C5B93" w:rsidP="006C5B93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  <w:r>
              <w:rPr>
                <w:rFonts w:eastAsiaTheme="minorHAnsi"/>
                <w:szCs w:val="28"/>
                <w:shd w:val="clear" w:color="auto" w:fill="FFFFFF"/>
              </w:rPr>
              <w:t>не включился;</w:t>
            </w:r>
          </w:p>
          <w:p w14:paraId="21EA9A1B" w14:textId="77777777" w:rsidR="006C5B93" w:rsidRDefault="006C5B93" w:rsidP="006C5B93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</w:pPr>
            <w:r>
              <w:rPr>
                <w:rFonts w:eastAsiaTheme="minorHAnsi"/>
                <w:szCs w:val="28"/>
                <w:shd w:val="clear" w:color="auto" w:fill="FFFFFF"/>
              </w:rPr>
              <w:t>не выключился.</w:t>
            </w:r>
          </w:p>
        </w:tc>
      </w:tr>
      <w:tr w:rsidR="009665B5" w:rsidRPr="009665B5" w14:paraId="01FEA607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915930E" w14:textId="77777777" w:rsidR="009665B5" w:rsidRDefault="009665B5" w:rsidP="009120D4">
            <w:pPr>
              <w:pStyle w:val="af6"/>
              <w:spacing w:line="288" w:lineRule="auto"/>
              <w:jc w:val="center"/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B7544E" w14:textId="77777777" w:rsidR="009665B5" w:rsidRPr="009F2E0A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2A1479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601B29" w14:textId="77777777" w:rsidR="009665B5" w:rsidRPr="00BC330F" w:rsidRDefault="009665B5" w:rsidP="009665B5">
            <w:pPr>
              <w:pStyle w:val="afffa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</w:rPr>
            </w:pPr>
          </w:p>
        </w:tc>
      </w:tr>
      <w:tr w:rsidR="009665B5" w:rsidRPr="009665B5" w14:paraId="549926F5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1341283" w14:textId="77777777" w:rsidR="009665B5" w:rsidRPr="00E1004D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B6E91D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19EB7E" w14:textId="77777777" w:rsidR="009665B5" w:rsidRPr="007C1C8E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6C1CC9" w14:textId="77777777" w:rsidR="009665B5" w:rsidRPr="009665B5" w:rsidRDefault="009665B5" w:rsidP="009665B5">
            <w:pPr>
              <w:pStyle w:val="af6"/>
              <w:numPr>
                <w:ilvl w:val="0"/>
                <w:numId w:val="37"/>
              </w:numPr>
              <w:spacing w:line="288" w:lineRule="auto"/>
              <w:jc w:val="center"/>
              <w:rPr>
                <w:rFonts w:eastAsiaTheme="minorHAnsi"/>
                <w:szCs w:val="28"/>
                <w:shd w:val="clear" w:color="auto" w:fill="FFFFFF"/>
                <w:lang w:val="ru-RU" w:eastAsia="en-US"/>
              </w:rPr>
            </w:pPr>
          </w:p>
        </w:tc>
      </w:tr>
      <w:tr w:rsidR="009665B5" w:rsidRPr="009665B5" w14:paraId="494B660E" w14:textId="77777777" w:rsidTr="006C5B93">
        <w:trPr>
          <w:trHeight w:val="1050"/>
          <w:tblCellSpacing w:w="0" w:type="dxa"/>
        </w:trPr>
        <w:tc>
          <w:tcPr>
            <w:tcW w:w="88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27859FA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  <w:p w14:paraId="2E207E8C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0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A39993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22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24778A4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  <w:tc>
          <w:tcPr>
            <w:tcW w:w="181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EBF60E" w14:textId="77777777" w:rsidR="009665B5" w:rsidRDefault="009665B5" w:rsidP="009120D4">
            <w:pPr>
              <w:pStyle w:val="af6"/>
              <w:spacing w:line="288" w:lineRule="auto"/>
              <w:jc w:val="center"/>
              <w:rPr>
                <w:lang w:val="ru-RU"/>
              </w:rPr>
            </w:pPr>
          </w:p>
        </w:tc>
      </w:tr>
    </w:tbl>
    <w:p w14:paraId="6C97015F" w14:textId="77777777" w:rsidR="009665B5" w:rsidRDefault="009665B5" w:rsidP="009665B5">
      <w:pPr>
        <w:pStyle w:val="a"/>
        <w:numPr>
          <w:ilvl w:val="0"/>
          <w:numId w:val="0"/>
        </w:numPr>
        <w:ind w:firstLine="709"/>
      </w:pPr>
    </w:p>
    <w:p w14:paraId="781C94FE" w14:textId="77777777" w:rsidR="009665B5" w:rsidRPr="00C173B3" w:rsidRDefault="009665B5" w:rsidP="009665B5">
      <w:pPr>
        <w:pStyle w:val="a"/>
        <w:numPr>
          <w:ilvl w:val="0"/>
          <w:numId w:val="0"/>
        </w:numPr>
        <w:ind w:firstLine="709"/>
      </w:pPr>
    </w:p>
    <w:p w14:paraId="7B8CBB4C" w14:textId="77777777" w:rsidR="009665B5" w:rsidRDefault="009665B5" w:rsidP="006B64F4">
      <w:pPr>
        <w:pStyle w:val="a5"/>
        <w:sectPr w:rsidR="009665B5" w:rsidSect="009665B5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  <w:bookmarkStart w:id="37" w:name="_Toc8990807"/>
    </w:p>
    <w:p w14:paraId="60FA4985" w14:textId="77777777" w:rsidR="009665B5" w:rsidRPr="003E56F5" w:rsidRDefault="009665B5" w:rsidP="009665B5">
      <w:pPr>
        <w:pStyle w:val="afffa"/>
      </w:pPr>
      <w:r w:rsidRPr="003E56F5">
        <w:lastRenderedPageBreak/>
        <w:t>В системе должно быть предусмотрено:</w:t>
      </w:r>
    </w:p>
    <w:p w14:paraId="7CE35758" w14:textId="77777777" w:rsidR="009665B5" w:rsidRPr="00C173B3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commentRangeStart w:id="38"/>
      <w:r w:rsidRPr="00C173B3">
        <w:t>выдача ошибок при нарушении технологического  процесса;</w:t>
      </w:r>
    </w:p>
    <w:p w14:paraId="389AB79E" w14:textId="77777777" w:rsidR="009665B5" w:rsidRPr="00C173B3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r w:rsidRPr="00C173B3">
        <w:t>остановка горелки при нарушении тех процесса;</w:t>
      </w:r>
    </w:p>
    <w:p w14:paraId="2282EA90" w14:textId="77777777" w:rsidR="009665B5" w:rsidRDefault="009665B5" w:rsidP="009665B5">
      <w:pPr>
        <w:pStyle w:val="a"/>
        <w:tabs>
          <w:tab w:val="clear" w:pos="1418"/>
          <w:tab w:val="num" w:pos="993"/>
        </w:tabs>
        <w:ind w:left="0" w:firstLine="709"/>
      </w:pPr>
      <w:r w:rsidRPr="00C173B3">
        <w:t>аварийное ручное отключение.</w:t>
      </w:r>
      <w:commentRangeEnd w:id="38"/>
      <w:r w:rsidRPr="009665B5">
        <w:commentReference w:id="38"/>
      </w:r>
    </w:p>
    <w:p w14:paraId="136D58B4" w14:textId="77777777" w:rsidR="00E94E32" w:rsidRPr="006B64F4" w:rsidRDefault="00E94E32" w:rsidP="006B64F4">
      <w:pPr>
        <w:pStyle w:val="a5"/>
      </w:pPr>
      <w:bookmarkStart w:id="39" w:name="_Toc128945932"/>
      <w:r w:rsidRPr="006B64F4">
        <w:t>Проектирование интерфейса пользователя</w:t>
      </w:r>
      <w:bookmarkEnd w:id="37"/>
      <w:bookmarkEnd w:id="39"/>
    </w:p>
    <w:p w14:paraId="64F0A251" w14:textId="77777777" w:rsidR="00E94E32" w:rsidRPr="00D70DEE" w:rsidRDefault="00E94E32" w:rsidP="00E94E32">
      <w:pPr>
        <w:pStyle w:val="ac"/>
      </w:pPr>
      <w:r w:rsidRPr="00D70DEE">
        <w:t>Проектирование пользовательского интерфейса (ПИ) сегодня является очень важным аспектом разработки и требует от разработчиков специальных знаний о том, как разработать хороший интерфейс. Качество пользовательского интерфейса является самостоятельной характеристикой программного продукта, сопоставимо по значимости с такими его показателями, как надежность и эффективность использования вычислительных ресурсов.</w:t>
      </w:r>
    </w:p>
    <w:p w14:paraId="7E8FEEB7" w14:textId="77777777" w:rsidR="00EF44F2" w:rsidRPr="00E94E32" w:rsidRDefault="00EF44F2" w:rsidP="00F75D26">
      <w:pPr>
        <w:pStyle w:val="ac"/>
        <w:rPr>
          <w:color w:val="FF0000"/>
        </w:rPr>
      </w:pPr>
      <w:r w:rsidRPr="00E94E32">
        <w:rPr>
          <w:color w:val="FF0000"/>
        </w:rPr>
        <w:t>Эффективный ПИ должен обеспечивать ….</w:t>
      </w:r>
    </w:p>
    <w:p w14:paraId="72C5D4E5" w14:textId="77777777" w:rsidR="00EF44F2" w:rsidRPr="00F9204E" w:rsidRDefault="00EF44F2" w:rsidP="00F75D26">
      <w:pPr>
        <w:pStyle w:val="ac"/>
      </w:pPr>
      <w:r>
        <w:t>Отличительной особенностью интерфейса систем реального времени является наличие ограничения времени его реакции на внешние воздействия. В человеко-</w:t>
      </w:r>
      <w:r w:rsidRPr="0080434A">
        <w:t>машинны</w:t>
      </w:r>
      <w:r>
        <w:t>х</w:t>
      </w:r>
      <w:r w:rsidRPr="0080434A">
        <w:t xml:space="preserve"> систем</w:t>
      </w:r>
      <w:r>
        <w:t>ах</w:t>
      </w:r>
      <w:r w:rsidRPr="0080434A">
        <w:t xml:space="preserve"> реального времени в процессе </w:t>
      </w:r>
      <w:r>
        <w:t xml:space="preserve">управления </w:t>
      </w:r>
      <w:r w:rsidRPr="0080434A">
        <w:t>участвует человек.</w:t>
      </w:r>
      <w:r>
        <w:t xml:space="preserve"> </w:t>
      </w:r>
      <w:r w:rsidRPr="0080434A">
        <w:t>Он может просто следить за тем, чтобы не случилось каких-нибудь</w:t>
      </w:r>
      <w:r>
        <w:t xml:space="preserve"> </w:t>
      </w:r>
      <w:r w:rsidRPr="0080434A">
        <w:t>аварийных ситуаций. Если они происходят, он должен предпринимать меры,</w:t>
      </w:r>
      <w:r w:rsidRPr="00F9204E">
        <w:t xml:space="preserve"> </w:t>
      </w:r>
      <w:r>
        <w:t>помогая системе </w:t>
      </w:r>
      <w:r w:rsidRPr="00F9204E">
        <w:t>[</w:t>
      </w:r>
      <w:commentRangeStart w:id="40"/>
      <w:r>
        <w:t>???</w:t>
      </w:r>
      <w:commentRangeEnd w:id="40"/>
      <w:r>
        <w:rPr>
          <w:rStyle w:val="aff7"/>
          <w:rFonts w:eastAsiaTheme="minorHAnsi" w:cstheme="minorBidi"/>
        </w:rPr>
        <w:commentReference w:id="40"/>
      </w:r>
      <w:r w:rsidRPr="00F9204E">
        <w:t>].</w:t>
      </w:r>
    </w:p>
    <w:p w14:paraId="2A853D1E" w14:textId="77777777" w:rsidR="00EF44F2" w:rsidRDefault="00EF44F2" w:rsidP="00F75D26">
      <w:pPr>
        <w:pStyle w:val="ac"/>
      </w:pPr>
      <w:r>
        <w:t xml:space="preserve">На рисунке ??? изображен прототип мнемосхемы разрабатываемой системы. </w:t>
      </w:r>
      <w:r w:rsidRPr="00E94E32">
        <w:rPr>
          <w:color w:val="FF0000"/>
          <w:highlight w:val="yellow"/>
        </w:rPr>
        <w:t>Подробное</w:t>
      </w:r>
      <w:commentRangeStart w:id="41"/>
      <w:r w:rsidRPr="00E94E32">
        <w:rPr>
          <w:color w:val="FF0000"/>
          <w:highlight w:val="yellow"/>
        </w:rPr>
        <w:t xml:space="preserve"> описание того, как будет работать система</w:t>
      </w:r>
      <w:commentRangeEnd w:id="41"/>
      <w:r w:rsidRPr="00E94E32">
        <w:rPr>
          <w:rStyle w:val="aff7"/>
          <w:rFonts w:eastAsiaTheme="minorHAnsi" w:cstheme="minorBidi"/>
          <w:color w:val="FF0000"/>
          <w:highlight w:val="yellow"/>
        </w:rPr>
        <w:commentReference w:id="41"/>
      </w:r>
      <w:r>
        <w:t>.</w:t>
      </w:r>
    </w:p>
    <w:p w14:paraId="54867F57" w14:textId="77777777" w:rsidR="006B64F4" w:rsidRDefault="006B64F4" w:rsidP="00F75D26">
      <w:pPr>
        <w:pStyle w:val="ac"/>
      </w:pPr>
    </w:p>
    <w:p w14:paraId="46D00578" w14:textId="77777777" w:rsidR="006B64F4" w:rsidRPr="009C2DCF" w:rsidRDefault="006B64F4" w:rsidP="006B64F4">
      <w:pPr>
        <w:pStyle w:val="afffa"/>
        <w:rPr>
          <w:lang w:eastAsia="ru-RU"/>
        </w:rPr>
      </w:pPr>
      <w:commentRangeStart w:id="42"/>
      <w:r>
        <w:rPr>
          <w:lang w:eastAsia="ru-RU"/>
        </w:rPr>
        <w:t>Далее должны быть описаны прототипы панелей настройки и управления различных элементов оборудования.</w:t>
      </w:r>
      <w:commentRangeEnd w:id="42"/>
      <w:r>
        <w:rPr>
          <w:rStyle w:val="aff7"/>
          <w:lang w:val="en-GB" w:eastAsia="ru-RU"/>
        </w:rPr>
        <w:commentReference w:id="42"/>
      </w:r>
    </w:p>
    <w:p w14:paraId="356EB6C5" w14:textId="77777777" w:rsidR="006B64F4" w:rsidRDefault="006B64F4" w:rsidP="006B64F4">
      <w:pPr>
        <w:pStyle w:val="afffe"/>
        <w:rPr>
          <w:b/>
          <w:szCs w:val="28"/>
        </w:rPr>
      </w:pPr>
    </w:p>
    <w:p w14:paraId="736665CD" w14:textId="77777777" w:rsidR="006B64F4" w:rsidRDefault="006B64F4" w:rsidP="00F75D26">
      <w:pPr>
        <w:pStyle w:val="ac"/>
      </w:pPr>
    </w:p>
    <w:p w14:paraId="3A5C5931" w14:textId="77777777" w:rsidR="006B64F4" w:rsidRDefault="006B64F4" w:rsidP="00F051B0">
      <w:pPr>
        <w:pStyle w:val="ab"/>
      </w:pPr>
      <w:r>
        <w:rPr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23A51C58" wp14:editId="103D342A">
            <wp:extent cx="5568773" cy="3686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70" cy="37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94CEB">
        <w:t>Рисунок</w:t>
      </w:r>
      <w:r>
        <w:t xml:space="preserve"> ???</w:t>
      </w:r>
      <w:r w:rsidRPr="00794CEB">
        <w:t xml:space="preserve"> – Прототип мнемосхемы </w:t>
      </w:r>
      <w:r w:rsidR="00F051B0">
        <w:t>системы</w:t>
      </w:r>
    </w:p>
    <w:p w14:paraId="03D6800D" w14:textId="77777777" w:rsidR="006B64F4" w:rsidRDefault="00244FE8" w:rsidP="006B64F4">
      <w:pPr>
        <w:pStyle w:val="ab"/>
      </w:pPr>
      <w:r>
        <w:rPr>
          <w:noProof/>
        </w:rPr>
        <w:drawing>
          <wp:inline distT="0" distB="0" distL="0" distR="0" wp14:anchorId="1706DAB8" wp14:editId="7D0185CE">
            <wp:extent cx="4337685" cy="16090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4F4">
        <w:rPr>
          <w:noProof/>
        </w:rPr>
        <w:br/>
        <w:t xml:space="preserve">Рисунок </w:t>
      </w:r>
      <w:r w:rsidR="00F051B0">
        <w:rPr>
          <w:noProof/>
        </w:rPr>
        <w:t>???</w:t>
      </w:r>
      <w:r w:rsidR="006B64F4">
        <w:rPr>
          <w:noProof/>
        </w:rPr>
        <w:t xml:space="preserve"> – Прототип панели настройки оборудования</w:t>
      </w:r>
      <w:r w:rsidR="006B64F4">
        <w:t xml:space="preserve"> </w:t>
      </w:r>
    </w:p>
    <w:p w14:paraId="56FB1EA1" w14:textId="77777777" w:rsidR="006B64F4" w:rsidRDefault="006B64F4" w:rsidP="00EF44F2">
      <w:pPr>
        <w:pStyle w:val="afffe"/>
        <w:rPr>
          <w:color w:val="000000"/>
          <w:szCs w:val="28"/>
          <w:shd w:val="clear" w:color="auto" w:fill="FFFFFF"/>
        </w:rPr>
        <w:sectPr w:rsidR="006B64F4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AD2F142" w14:textId="77777777" w:rsidR="006B64F4" w:rsidRDefault="006B64F4" w:rsidP="006B64F4">
      <w:pPr>
        <w:pStyle w:val="ab"/>
      </w:pPr>
      <w:r>
        <w:rPr>
          <w:noProof/>
        </w:rPr>
        <w:lastRenderedPageBreak/>
        <w:drawing>
          <wp:inline distT="0" distB="0" distL="0" distR="0" wp14:anchorId="3E771C2F" wp14:editId="7A8103B9">
            <wp:extent cx="9227269" cy="481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9"/>
                    <a:stretch/>
                  </pic:blipFill>
                  <pic:spPr bwMode="auto">
                    <a:xfrm>
                      <a:off x="0" y="0"/>
                      <a:ext cx="9245821" cy="482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794CEB">
        <w:t>Рисунок</w:t>
      </w:r>
      <w:r>
        <w:t xml:space="preserve"> </w:t>
      </w:r>
      <w:r w:rsidR="00F051B0">
        <w:t>???</w:t>
      </w:r>
      <w:r w:rsidRPr="00794CEB">
        <w:t xml:space="preserve"> – Прототип </w:t>
      </w:r>
      <w:r>
        <w:t>главной панели</w:t>
      </w:r>
      <w:r w:rsidRPr="00794CEB">
        <w:t xml:space="preserve"> приложения</w:t>
      </w:r>
    </w:p>
    <w:p w14:paraId="097E6AF7" w14:textId="77777777" w:rsidR="006B64F4" w:rsidRDefault="006B64F4" w:rsidP="006B64F4">
      <w:pPr>
        <w:pStyle w:val="ac"/>
        <w:rPr>
          <w:lang w:eastAsia="ru-RU"/>
        </w:rPr>
        <w:sectPr w:rsidR="006B64F4" w:rsidSect="003D082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51DA2E1E" w14:textId="77777777" w:rsidR="00EF44F2" w:rsidRPr="00C20A60" w:rsidRDefault="00EF44F2" w:rsidP="00F75D26">
      <w:pPr>
        <w:pStyle w:val="a4"/>
      </w:pPr>
      <w:bookmarkStart w:id="43" w:name="_Toc8990808"/>
      <w:bookmarkStart w:id="44" w:name="_Toc128945933"/>
      <w:r>
        <w:lastRenderedPageBreak/>
        <w:t xml:space="preserve">Реализация </w:t>
      </w:r>
      <w:r w:rsidRPr="00116D2F">
        <w:t>системы</w:t>
      </w:r>
      <w:bookmarkEnd w:id="43"/>
      <w:bookmarkEnd w:id="44"/>
    </w:p>
    <w:p w14:paraId="3A280B11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45" w:name="_Toc8990809"/>
      <w:bookmarkStart w:id="46" w:name="_Toc128945934"/>
      <w:r w:rsidRPr="00E94E32">
        <w:rPr>
          <w:rStyle w:val="afffc"/>
          <w:b w:val="0"/>
          <w:bCs w:val="0"/>
        </w:rPr>
        <w:t>Настройка элементов точек данных</w:t>
      </w:r>
      <w:bookmarkEnd w:id="45"/>
      <w:bookmarkEnd w:id="46"/>
    </w:p>
    <w:p w14:paraId="2D3D60AC" w14:textId="77777777" w:rsidR="00EF44F2" w:rsidRPr="007954B6" w:rsidRDefault="00EF44F2" w:rsidP="00EF44F2">
      <w:pPr>
        <w:pStyle w:val="afffa"/>
        <w:rPr>
          <w:lang w:eastAsia="ru-RU"/>
        </w:rPr>
      </w:pPr>
      <w:r>
        <w:rPr>
          <w:lang w:eastAsia="ru-RU"/>
        </w:rPr>
        <w:t xml:space="preserve">Для точной работы системы требуется организовать точки данных для элементов интерфейса. В </w:t>
      </w:r>
      <w:r>
        <w:rPr>
          <w:lang w:val="en-US" w:eastAsia="ru-RU"/>
        </w:rPr>
        <w:t>WinCC</w:t>
      </w:r>
      <w:r w:rsidRPr="007954B6">
        <w:rPr>
          <w:lang w:eastAsia="ru-RU"/>
        </w:rPr>
        <w:t xml:space="preserve"> </w:t>
      </w:r>
      <w:r>
        <w:rPr>
          <w:lang w:val="en-US" w:eastAsia="ru-RU"/>
        </w:rPr>
        <w:t>OA</w:t>
      </w:r>
      <w:r w:rsidRPr="007954B6">
        <w:rPr>
          <w:lang w:eastAsia="ru-RU"/>
        </w:rPr>
        <w:t xml:space="preserve"> </w:t>
      </w:r>
      <w:r>
        <w:rPr>
          <w:lang w:eastAsia="ru-RU"/>
        </w:rPr>
        <w:t>точки данных представлены в виде дерева (рисунок ???).</w:t>
      </w:r>
    </w:p>
    <w:p w14:paraId="26B263A1" w14:textId="77777777" w:rsidR="00EF44F2" w:rsidRPr="00E94E32" w:rsidRDefault="00EF44F2" w:rsidP="00E94E32">
      <w:pPr>
        <w:pStyle w:val="ab"/>
      </w:pPr>
      <w:r w:rsidRPr="00606888">
        <w:rPr>
          <w:noProof/>
        </w:rPr>
        <w:drawing>
          <wp:inline distT="0" distB="0" distL="0" distR="0" wp14:anchorId="4278C971" wp14:editId="2ED4C9FF">
            <wp:extent cx="4924425" cy="3189756"/>
            <wp:effectExtent l="0" t="0" r="0" b="0"/>
            <wp:docPr id="2" name="Рисунок 2" descr="Картинки по запросу dp tree winCC 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и по запросу dp tree winCC 3.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276" cy="321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szCs w:val="28"/>
        </w:rPr>
        <w:br/>
      </w:r>
      <w:r w:rsidRPr="00E94E32">
        <w:t>Рисунок ??? – Общая структура точек данных (дерево ТД)</w:t>
      </w:r>
    </w:p>
    <w:p w14:paraId="24A4D35C" w14:textId="77777777" w:rsidR="00EF44F2" w:rsidRDefault="00EF44F2" w:rsidP="006E777B">
      <w:pPr>
        <w:pStyle w:val="ac"/>
      </w:pPr>
      <w:r>
        <w:t>В соответствии с информационной моделью системы, разработанной в п. 2.1.1, авторами были внесены с систему необходимые точки данных</w:t>
      </w:r>
      <w:r w:rsidR="00D01A46">
        <w:t xml:space="preserve"> (описание приведено в </w:t>
      </w:r>
      <w:commentRangeStart w:id="47"/>
      <w:r w:rsidR="00D01A46">
        <w:t>приложении А</w:t>
      </w:r>
      <w:commentRangeEnd w:id="47"/>
      <w:r w:rsidR="00D01A46">
        <w:rPr>
          <w:rStyle w:val="aff7"/>
          <w:lang w:val="en-GB" w:eastAsia="ru-RU"/>
        </w:rPr>
        <w:commentReference w:id="47"/>
      </w:r>
      <w:r w:rsidR="00D01A46">
        <w:t>)</w:t>
      </w:r>
      <w:r>
        <w:t>, на рисунке ??? приведен пример ТД «?????».</w:t>
      </w:r>
    </w:p>
    <w:p w14:paraId="624D28EB" w14:textId="77777777" w:rsidR="00EF44F2" w:rsidRPr="006E777B" w:rsidRDefault="00EF44F2" w:rsidP="006E777B">
      <w:pPr>
        <w:pStyle w:val="ab"/>
        <w:rPr>
          <w:rStyle w:val="afffc"/>
          <w:b w:val="0"/>
          <w:bCs w:val="0"/>
        </w:rPr>
      </w:pPr>
      <w:r>
        <w:rPr>
          <w:rStyle w:val="afffc"/>
        </w:rPr>
        <w:br/>
      </w:r>
      <w:r w:rsidRPr="006E777B">
        <w:rPr>
          <w:rStyle w:val="afffc"/>
          <w:b w:val="0"/>
          <w:bCs w:val="0"/>
        </w:rPr>
        <w:t>Рисунок ??? – Описание ТД «???»</w:t>
      </w:r>
    </w:p>
    <w:p w14:paraId="45279790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48" w:name="_Toc8990810"/>
      <w:bookmarkStart w:id="49" w:name="_Toc128945935"/>
      <w:r w:rsidRPr="00E94E32">
        <w:rPr>
          <w:rStyle w:val="afffc"/>
          <w:b w:val="0"/>
          <w:bCs w:val="0"/>
        </w:rPr>
        <w:t xml:space="preserve">Настройка </w:t>
      </w:r>
      <w:r w:rsidRPr="006E777B">
        <w:rPr>
          <w:rStyle w:val="afffc"/>
          <w:b w:val="0"/>
          <w:bCs w:val="0"/>
        </w:rPr>
        <w:t>исходных</w:t>
      </w:r>
      <w:r w:rsidRPr="00E94E32">
        <w:rPr>
          <w:rStyle w:val="afffc"/>
          <w:b w:val="0"/>
          <w:bCs w:val="0"/>
        </w:rPr>
        <w:t xml:space="preserve"> значений</w:t>
      </w:r>
      <w:bookmarkEnd w:id="48"/>
      <w:bookmarkEnd w:id="49"/>
      <w:r w:rsidRPr="00E94E32">
        <w:rPr>
          <w:rStyle w:val="afffc"/>
          <w:b w:val="0"/>
          <w:bCs w:val="0"/>
        </w:rPr>
        <w:t xml:space="preserve"> </w:t>
      </w:r>
    </w:p>
    <w:p w14:paraId="1AEE4123" w14:textId="77777777" w:rsidR="00EF44F2" w:rsidRPr="007954B6" w:rsidRDefault="00EF44F2" w:rsidP="00EF44F2">
      <w:pPr>
        <w:pStyle w:val="afffa"/>
      </w:pPr>
      <w:r>
        <w:t>В зависимости от типа, настраивается начальное значение точки (рисунок ???).</w:t>
      </w:r>
    </w:p>
    <w:p w14:paraId="41459CAE" w14:textId="77777777" w:rsidR="00EF44F2" w:rsidRPr="00E94E32" w:rsidRDefault="00EF44F2" w:rsidP="00E94E32">
      <w:pPr>
        <w:pStyle w:val="ab"/>
      </w:pPr>
      <w:r w:rsidRPr="00606888">
        <w:rPr>
          <w:noProof/>
        </w:rPr>
        <w:lastRenderedPageBreak/>
        <w:drawing>
          <wp:inline distT="0" distB="0" distL="0" distR="0" wp14:anchorId="3455FC3A" wp14:editId="61BA0693">
            <wp:extent cx="4105275" cy="2651322"/>
            <wp:effectExtent l="0" t="0" r="0" b="0"/>
            <wp:docPr id="3" name="Рисунок 3" descr="Картинки по запросу dp _original winCC 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dp _original winCC 3.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74" cy="266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szCs w:val="28"/>
        </w:rPr>
        <w:br/>
      </w:r>
      <w:r w:rsidRPr="00E94E32">
        <w:t>Рисунок 6 – Настройка _original</w:t>
      </w:r>
    </w:p>
    <w:p w14:paraId="26988532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0" w:name="_Toc8990811"/>
      <w:bookmarkStart w:id="51" w:name="_Toc128945936"/>
      <w:r w:rsidRPr="00E94E32">
        <w:rPr>
          <w:rStyle w:val="afffc"/>
          <w:b w:val="0"/>
          <w:bCs w:val="0"/>
        </w:rPr>
        <w:t>Общие настройки объекта</w:t>
      </w:r>
      <w:bookmarkEnd w:id="50"/>
      <w:bookmarkEnd w:id="51"/>
      <w:r w:rsidRPr="00E94E32">
        <w:rPr>
          <w:rStyle w:val="afffc"/>
          <w:b w:val="0"/>
          <w:bCs w:val="0"/>
        </w:rPr>
        <w:t xml:space="preserve"> </w:t>
      </w:r>
    </w:p>
    <w:p w14:paraId="443A9BAA" w14:textId="77777777" w:rsidR="00EF44F2" w:rsidRPr="00E94E32" w:rsidRDefault="00EF44F2" w:rsidP="00E94E32">
      <w:pPr>
        <w:pStyle w:val="ac"/>
        <w:rPr>
          <w:rStyle w:val="afffc"/>
          <w:b w:val="0"/>
          <w:bCs w:val="0"/>
        </w:rPr>
      </w:pPr>
      <w:r w:rsidRPr="00E94E32">
        <w:rPr>
          <w:rStyle w:val="afffc"/>
          <w:b w:val="0"/>
          <w:bCs w:val="0"/>
        </w:rPr>
        <w:t>Существует возможность также совершить общие настройки. Например, добавить описание или ограничить количество знаков после запятой для соответствующих типов точек данных (рисунок ???).</w:t>
      </w:r>
    </w:p>
    <w:p w14:paraId="1772B40F" w14:textId="77777777" w:rsidR="00EF44F2" w:rsidRPr="00E94E32" w:rsidRDefault="00EF44F2" w:rsidP="00E94E32">
      <w:pPr>
        <w:pStyle w:val="ab"/>
      </w:pPr>
      <w:r w:rsidRPr="00283FC2">
        <w:rPr>
          <w:noProof/>
        </w:rPr>
        <w:drawing>
          <wp:inline distT="0" distB="0" distL="0" distR="0" wp14:anchorId="389B1683" wp14:editId="30BB62A7">
            <wp:extent cx="4191000" cy="2714685"/>
            <wp:effectExtent l="0" t="0" r="0" b="0"/>
            <wp:docPr id="4" name="Рисунок 4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3" cy="27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FC2">
        <w:br/>
      </w:r>
      <w:r w:rsidRPr="00E94E32">
        <w:t>Рисунок 7 – Настройка _common</w:t>
      </w:r>
    </w:p>
    <w:p w14:paraId="26725B1F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2" w:name="_Toc8990812"/>
      <w:bookmarkStart w:id="53" w:name="_Toc128945937"/>
      <w:r w:rsidRPr="00E94E32">
        <w:rPr>
          <w:rStyle w:val="afffc"/>
          <w:b w:val="0"/>
          <w:bCs w:val="0"/>
        </w:rPr>
        <w:t>Обработка сообщений (alert)</w:t>
      </w:r>
      <w:bookmarkEnd w:id="52"/>
      <w:bookmarkEnd w:id="53"/>
    </w:p>
    <w:p w14:paraId="0C1E8C88" w14:textId="77777777" w:rsidR="00EF44F2" w:rsidRPr="00A335C3" w:rsidRDefault="00EF44F2" w:rsidP="00E94E32">
      <w:pPr>
        <w:pStyle w:val="ac"/>
      </w:pPr>
      <w:r>
        <w:t>Если значение точки данных превышает некое заданное значение, то можно настроить вывод соответствующего сообщения (рисунок ???).</w:t>
      </w:r>
    </w:p>
    <w:p w14:paraId="0B01EFD6" w14:textId="77777777" w:rsidR="00EF44F2" w:rsidRPr="00E94E32" w:rsidRDefault="00EF44F2" w:rsidP="00E94E32">
      <w:pPr>
        <w:pStyle w:val="ab"/>
      </w:pPr>
      <w:r w:rsidRPr="00283FC2">
        <w:rPr>
          <w:noProof/>
        </w:rPr>
        <w:lastRenderedPageBreak/>
        <w:drawing>
          <wp:inline distT="0" distB="0" distL="0" distR="0" wp14:anchorId="1FC469F3" wp14:editId="4D215B7B">
            <wp:extent cx="4410075" cy="2793048"/>
            <wp:effectExtent l="0" t="0" r="0" b="0"/>
            <wp:docPr id="5" name="Рисунок 5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63" cy="27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FC2">
        <w:br/>
      </w:r>
      <w:r w:rsidRPr="00E94E32">
        <w:t>Рисунок 8 – Настройка _alert_hdl</w:t>
      </w:r>
    </w:p>
    <w:p w14:paraId="645AA195" w14:textId="77777777" w:rsidR="00EF44F2" w:rsidRPr="00E94E32" w:rsidRDefault="00EF44F2" w:rsidP="006B64F4">
      <w:pPr>
        <w:pStyle w:val="a5"/>
        <w:rPr>
          <w:rStyle w:val="afffc"/>
          <w:b w:val="0"/>
          <w:bCs w:val="0"/>
        </w:rPr>
      </w:pPr>
      <w:bookmarkStart w:id="54" w:name="_Toc8990813"/>
      <w:bookmarkStart w:id="55" w:name="_Toc128945938"/>
      <w:r w:rsidRPr="00E94E32">
        <w:rPr>
          <w:rStyle w:val="afffc"/>
          <w:b w:val="0"/>
          <w:bCs w:val="0"/>
        </w:rPr>
        <w:t>Разработка и описание графического интерфейса</w:t>
      </w:r>
      <w:bookmarkEnd w:id="54"/>
      <w:bookmarkEnd w:id="55"/>
    </w:p>
    <w:p w14:paraId="03F5BDDB" w14:textId="77777777" w:rsidR="00EF44F2" w:rsidRDefault="00EF44F2" w:rsidP="00EF44F2">
      <w:pPr>
        <w:pStyle w:val="afffa"/>
      </w:pPr>
      <w:commentRangeStart w:id="56"/>
      <w:r>
        <w:t>Текст Текст Текст 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</w:t>
      </w:r>
      <w:r w:rsidRPr="00E13FF7">
        <w:t xml:space="preserve"> </w:t>
      </w:r>
      <w:r>
        <w:t>Текст Текст Текст.</w:t>
      </w:r>
      <w:commentRangeEnd w:id="56"/>
      <w:r>
        <w:rPr>
          <w:rStyle w:val="aff7"/>
          <w:rFonts w:eastAsiaTheme="minorHAnsi" w:cstheme="minorBidi"/>
        </w:rPr>
        <w:commentReference w:id="56"/>
      </w:r>
    </w:p>
    <w:p w14:paraId="05811D2E" w14:textId="77777777" w:rsidR="00D258F5" w:rsidRDefault="00D258F5" w:rsidP="00D258F5">
      <w:pPr>
        <w:pStyle w:val="a6"/>
      </w:pPr>
      <w:bookmarkStart w:id="57" w:name="_Toc44290039"/>
      <w:bookmarkStart w:id="58" w:name="_Toc128945939"/>
      <w:r>
        <w:t>Описание графических элементов мнемосхемы</w:t>
      </w:r>
      <w:bookmarkEnd w:id="57"/>
      <w:bookmarkEnd w:id="58"/>
    </w:p>
    <w:p w14:paraId="45491E0A" w14:textId="77777777" w:rsidR="00EF44F2" w:rsidRPr="00BE069E" w:rsidRDefault="00EF44F2" w:rsidP="00EF44F2">
      <w:pPr>
        <w:pStyle w:val="afffa"/>
        <w:rPr>
          <w:lang w:eastAsia="ru-RU"/>
        </w:rPr>
      </w:pPr>
      <w:r>
        <w:rPr>
          <w:lang w:eastAsia="ru-RU"/>
        </w:rPr>
        <w:t>В разрабатываемую систему входят элементы, помогающих оператору эффективно использовать возможности пресса, их описание приведено в таблиц</w:t>
      </w:r>
      <w:r w:rsidR="00D01A46">
        <w:rPr>
          <w:lang w:eastAsia="ru-RU"/>
        </w:rPr>
        <w:t>ах</w:t>
      </w:r>
      <w:r>
        <w:rPr>
          <w:lang w:eastAsia="ru-RU"/>
        </w:rPr>
        <w:t xml:space="preserve"> </w:t>
      </w:r>
      <w:r w:rsidR="00D01A46">
        <w:rPr>
          <w:lang w:eastAsia="ru-RU"/>
        </w:rPr>
        <w:t>?? и ??</w:t>
      </w:r>
      <w:r>
        <w:rPr>
          <w:lang w:eastAsia="ru-RU"/>
        </w:rPr>
        <w:t>.</w:t>
      </w:r>
    </w:p>
    <w:p w14:paraId="2112458B" w14:textId="77777777" w:rsidR="00EF44F2" w:rsidRPr="00D01A46" w:rsidRDefault="00EF44F2" w:rsidP="00EF44F2">
      <w:pPr>
        <w:rPr>
          <w:lang w:val="ru-RU"/>
        </w:rPr>
      </w:pPr>
      <w:r w:rsidRPr="00D01A46">
        <w:rPr>
          <w:lang w:val="ru-RU"/>
        </w:rPr>
        <w:t xml:space="preserve">Таблица </w:t>
      </w:r>
      <w:r w:rsidR="00D01A46">
        <w:rPr>
          <w:lang w:val="ru-RU"/>
        </w:rPr>
        <w:t xml:space="preserve">?? </w:t>
      </w:r>
      <w:r w:rsidRPr="00D01A46">
        <w:rPr>
          <w:lang w:val="ru-RU"/>
        </w:rPr>
        <w:t xml:space="preserve"> – Описание </w:t>
      </w:r>
      <w:r w:rsidR="00D01A46">
        <w:rPr>
          <w:lang w:val="ru-RU"/>
        </w:rPr>
        <w:t>пиктограмм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EF44F2" w:rsidRPr="00D01A46" w14:paraId="44FF6163" w14:textId="77777777" w:rsidTr="00D01A46">
        <w:tc>
          <w:tcPr>
            <w:tcW w:w="3759" w:type="dxa"/>
          </w:tcPr>
          <w:p w14:paraId="5502AC27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Пиктограмма</w:t>
            </w:r>
          </w:p>
        </w:tc>
        <w:tc>
          <w:tcPr>
            <w:tcW w:w="5811" w:type="dxa"/>
          </w:tcPr>
          <w:p w14:paraId="62933905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Назначение</w:t>
            </w:r>
          </w:p>
        </w:tc>
      </w:tr>
      <w:tr w:rsidR="00EF44F2" w:rsidRPr="00D01A46" w14:paraId="119B5793" w14:textId="77777777" w:rsidTr="00D01A46">
        <w:tc>
          <w:tcPr>
            <w:tcW w:w="3759" w:type="dxa"/>
          </w:tcPr>
          <w:p w14:paraId="1447F460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1</w:t>
            </w:r>
          </w:p>
        </w:tc>
        <w:tc>
          <w:tcPr>
            <w:tcW w:w="5811" w:type="dxa"/>
          </w:tcPr>
          <w:p w14:paraId="2776BF73" w14:textId="77777777" w:rsidR="00EF44F2" w:rsidRPr="00D01A46" w:rsidRDefault="00EF44F2" w:rsidP="000C303D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2</w:t>
            </w:r>
          </w:p>
        </w:tc>
      </w:tr>
      <w:tr w:rsidR="00D01A46" w:rsidRPr="009627D9" w14:paraId="4835DD44" w14:textId="77777777" w:rsidTr="00D01A46">
        <w:tc>
          <w:tcPr>
            <w:tcW w:w="3759" w:type="dxa"/>
          </w:tcPr>
          <w:p w14:paraId="0F7B701B" w14:textId="77777777" w:rsidR="00D01A46" w:rsidRPr="00D01A46" w:rsidRDefault="00D01A46" w:rsidP="009120D4">
            <w:pPr>
              <w:spacing w:before="120" w:after="240" w:line="336" w:lineRule="auto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3BF4D1C" wp14:editId="2CFDF354">
                  <wp:extent cx="437515" cy="476885"/>
                  <wp:effectExtent l="19050" t="0" r="635" b="0"/>
                  <wp:docPr id="26" name="Рисунок 13" descr="F:\КУРСАЧ ЧМИ\Кнопки\к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КУРСАЧ ЧМИ\Кнопки\к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D887D26" w14:textId="77777777" w:rsidR="00D01A46" w:rsidRPr="00EF44F2" w:rsidRDefault="00D01A46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Переключатель, изменяющий состояние оборудования</w:t>
            </w:r>
          </w:p>
        </w:tc>
      </w:tr>
    </w:tbl>
    <w:p w14:paraId="557657F6" w14:textId="77777777" w:rsidR="00D01A46" w:rsidRDefault="00D01A46"/>
    <w:p w14:paraId="3819658A" w14:textId="77777777" w:rsidR="00D01A46" w:rsidRDefault="00D01A46">
      <w:pPr>
        <w:spacing w:line="240" w:lineRule="auto"/>
      </w:pPr>
      <w:r>
        <w:br w:type="page"/>
      </w:r>
    </w:p>
    <w:p w14:paraId="41592B8F" w14:textId="77777777" w:rsidR="00D01A46" w:rsidRPr="00D01A46" w:rsidRDefault="00D01A46" w:rsidP="00D01A46">
      <w:pPr>
        <w:rPr>
          <w:lang w:val="ru-RU"/>
        </w:rPr>
      </w:pPr>
      <w:r>
        <w:lastRenderedPageBreak/>
        <w:t xml:space="preserve">Продолжение таблицы </w:t>
      </w:r>
      <w:r>
        <w:rPr>
          <w:lang w:val="ru-RU"/>
        </w:rPr>
        <w:t>???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D01A46" w14:paraId="244CCC2C" w14:textId="77777777" w:rsidTr="00D01A46">
        <w:tc>
          <w:tcPr>
            <w:tcW w:w="3759" w:type="dxa"/>
          </w:tcPr>
          <w:p w14:paraId="14E8F148" w14:textId="77777777" w:rsidR="00D01A46" w:rsidRDefault="00D01A46" w:rsidP="009120D4">
            <w:pPr>
              <w:jc w:val="center"/>
            </w:pPr>
            <w:r>
              <w:t>1</w:t>
            </w:r>
          </w:p>
        </w:tc>
        <w:tc>
          <w:tcPr>
            <w:tcW w:w="5811" w:type="dxa"/>
          </w:tcPr>
          <w:p w14:paraId="477D12F3" w14:textId="77777777" w:rsidR="00D01A46" w:rsidRDefault="00D01A46" w:rsidP="009120D4">
            <w:pPr>
              <w:jc w:val="center"/>
            </w:pPr>
            <w:r>
              <w:t>2</w:t>
            </w:r>
          </w:p>
        </w:tc>
      </w:tr>
      <w:tr w:rsidR="00D258F5" w14:paraId="01AE8CEB" w14:textId="77777777" w:rsidTr="009120D4">
        <w:tc>
          <w:tcPr>
            <w:tcW w:w="3759" w:type="dxa"/>
          </w:tcPr>
          <w:p w14:paraId="314169EF" w14:textId="77777777" w:rsidR="00D258F5" w:rsidRDefault="00D258F5" w:rsidP="009120D4">
            <w:pPr>
              <w:spacing w:before="120" w:after="240" w:line="336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56CB449" wp14:editId="564D1508">
                  <wp:extent cx="1121410" cy="381635"/>
                  <wp:effectExtent l="19050" t="0" r="2540" b="0"/>
                  <wp:docPr id="8" name="Рисунок 16" descr="F:\КУРСАЧ ЧМИ\Кнопки\к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КУРСАЧ ЧМИ\Кнопки\к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38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3589C746" w14:textId="77777777" w:rsidR="00D258F5" w:rsidRDefault="00D258F5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Отображает значение характеристики оборудования</w:t>
            </w:r>
          </w:p>
        </w:tc>
      </w:tr>
      <w:tr w:rsidR="00D01A46" w:rsidRPr="00406F7A" w14:paraId="1C461C2A" w14:textId="77777777" w:rsidTr="00D01A46">
        <w:tc>
          <w:tcPr>
            <w:tcW w:w="3759" w:type="dxa"/>
          </w:tcPr>
          <w:p w14:paraId="2060C799" w14:textId="77777777" w:rsidR="00D01A46" w:rsidRPr="00C55CB8" w:rsidRDefault="00D01A46" w:rsidP="009120D4">
            <w:pPr>
              <w:spacing w:before="240" w:after="240" w:line="240" w:lineRule="auto"/>
              <w:jc w:val="center"/>
            </w:pPr>
            <w:r>
              <w:object w:dxaOrig="390" w:dyaOrig="360" w14:anchorId="662CBC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4pt;height:18.15pt" o:ole="">
                  <v:imagedata r:id="rId30" o:title=""/>
                </v:shape>
                <o:OLEObject Type="Embed" ProgID="PBrush" ShapeID="_x0000_i1025" DrawAspect="Content" ObjectID="_1739559095" r:id="rId31"/>
              </w:object>
            </w:r>
          </w:p>
        </w:tc>
        <w:tc>
          <w:tcPr>
            <w:tcW w:w="5811" w:type="dxa"/>
          </w:tcPr>
          <w:p w14:paraId="3BD60337" w14:textId="77777777" w:rsidR="00D01A46" w:rsidRPr="004F3829" w:rsidRDefault="00D01A46" w:rsidP="009120D4">
            <w:pPr>
              <w:spacing w:before="240"/>
              <w:jc w:val="center"/>
              <w:rPr>
                <w:lang w:val="ru-RU"/>
              </w:rPr>
            </w:pPr>
            <w:r w:rsidRPr="002F5718">
              <w:rPr>
                <w:lang w:val="ru-RU"/>
              </w:rPr>
              <w:t>Индикатор вентиля</w:t>
            </w:r>
            <w:r>
              <w:rPr>
                <w:lang w:val="ru-RU"/>
              </w:rPr>
              <w:t xml:space="preserve"> (красный цвет – вентиль закрыт; зеленый цвет – вентиль открыт)</w:t>
            </w:r>
          </w:p>
        </w:tc>
      </w:tr>
      <w:tr w:rsidR="00D01A46" w:rsidRPr="00D01A46" w14:paraId="71FC3336" w14:textId="77777777" w:rsidTr="00D01A46">
        <w:tc>
          <w:tcPr>
            <w:tcW w:w="3759" w:type="dxa"/>
          </w:tcPr>
          <w:p w14:paraId="48B3402A" w14:textId="77777777" w:rsidR="00D01A46" w:rsidRDefault="00D01A46" w:rsidP="009120D4">
            <w:pPr>
              <w:spacing w:before="240" w:after="240" w:line="240" w:lineRule="auto"/>
              <w:jc w:val="center"/>
            </w:pPr>
            <w:r>
              <w:object w:dxaOrig="495" w:dyaOrig="945" w14:anchorId="5D541010">
                <v:shape id="_x0000_i1026" type="#_x0000_t75" style="width:25.05pt;height:46.95pt" o:ole="">
                  <v:imagedata r:id="rId32" o:title=""/>
                </v:shape>
                <o:OLEObject Type="Embed" ProgID="PBrush" ShapeID="_x0000_i1026" DrawAspect="Content" ObjectID="_1739559096" r:id="rId33"/>
              </w:object>
            </w:r>
          </w:p>
        </w:tc>
        <w:tc>
          <w:tcPr>
            <w:tcW w:w="5811" w:type="dxa"/>
          </w:tcPr>
          <w:p w14:paraId="1FB15AFC" w14:textId="77777777" w:rsidR="00D01A46" w:rsidRPr="00D01A46" w:rsidRDefault="00D01A46" w:rsidP="00D01A46">
            <w:pPr>
              <w:tabs>
                <w:tab w:val="left" w:pos="864"/>
                <w:tab w:val="center" w:pos="2797"/>
              </w:tabs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Выключатель (в</w:t>
            </w:r>
            <w:r>
              <w:t xml:space="preserve">ключает/выключает </w:t>
            </w:r>
            <w:r>
              <w:rPr>
                <w:lang w:val="ru-RU"/>
              </w:rPr>
              <w:t>двигатель)</w:t>
            </w:r>
          </w:p>
        </w:tc>
      </w:tr>
      <w:tr w:rsidR="00D01A46" w:rsidRPr="00406F7A" w14:paraId="68A9141C" w14:textId="77777777" w:rsidTr="00D01A46">
        <w:tc>
          <w:tcPr>
            <w:tcW w:w="3759" w:type="dxa"/>
          </w:tcPr>
          <w:p w14:paraId="73458B43" w14:textId="77777777" w:rsidR="00D01A46" w:rsidRDefault="00D01A46" w:rsidP="009120D4">
            <w:pPr>
              <w:spacing w:before="240" w:after="240" w:line="240" w:lineRule="auto"/>
              <w:jc w:val="center"/>
            </w:pPr>
            <w:r>
              <w:object w:dxaOrig="450" w:dyaOrig="1530" w14:anchorId="7CF91EDC">
                <v:shape id="_x0000_i1027" type="#_x0000_t75" style="width:20.65pt;height:70.1pt" o:ole="">
                  <v:imagedata r:id="rId34" o:title=""/>
                </v:shape>
                <o:OLEObject Type="Embed" ProgID="PBrush" ShapeID="_x0000_i1027" DrawAspect="Content" ObjectID="_1739559097" r:id="rId35"/>
              </w:object>
            </w:r>
          </w:p>
        </w:tc>
        <w:tc>
          <w:tcPr>
            <w:tcW w:w="5811" w:type="dxa"/>
          </w:tcPr>
          <w:p w14:paraId="4DFC71DD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  <w:r w:rsidRPr="002F5718">
              <w:rPr>
                <w:lang w:val="ru-RU"/>
              </w:rPr>
              <w:t xml:space="preserve">Показывает </w:t>
            </w:r>
            <w:r>
              <w:rPr>
                <w:lang w:val="ru-RU"/>
              </w:rPr>
              <w:t>уровень жидкости в резервуаре</w:t>
            </w:r>
          </w:p>
        </w:tc>
      </w:tr>
      <w:tr w:rsidR="00D01A46" w:rsidRPr="00D01A46" w14:paraId="3A79FDC7" w14:textId="77777777" w:rsidTr="00D01A46">
        <w:tc>
          <w:tcPr>
            <w:tcW w:w="3759" w:type="dxa"/>
          </w:tcPr>
          <w:p w14:paraId="3975546F" w14:textId="77777777" w:rsidR="00D01A46" w:rsidRPr="00D01A46" w:rsidRDefault="00D01A46" w:rsidP="009120D4">
            <w:pPr>
              <w:spacing w:before="240" w:after="24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...</w:t>
            </w:r>
          </w:p>
        </w:tc>
        <w:tc>
          <w:tcPr>
            <w:tcW w:w="5811" w:type="dxa"/>
          </w:tcPr>
          <w:p w14:paraId="6534ED21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</w:p>
        </w:tc>
      </w:tr>
    </w:tbl>
    <w:p w14:paraId="75099F9E" w14:textId="77777777" w:rsidR="00D01A46" w:rsidRPr="00B8352F" w:rsidRDefault="00D01A46" w:rsidP="00D01A46">
      <w:pPr>
        <w:rPr>
          <w:lang w:val="ru-RU"/>
        </w:rPr>
      </w:pPr>
      <w:r w:rsidRPr="00B8352F">
        <w:rPr>
          <w:lang w:val="ru-RU"/>
        </w:rPr>
        <w:t xml:space="preserve">Таблица </w:t>
      </w:r>
      <w:r>
        <w:rPr>
          <w:lang w:val="ru-RU"/>
        </w:rPr>
        <w:t xml:space="preserve">??? </w:t>
      </w:r>
      <w:r w:rsidRPr="00B8352F">
        <w:rPr>
          <w:lang w:val="ru-RU"/>
        </w:rPr>
        <w:t xml:space="preserve"> – Описание </w:t>
      </w:r>
      <w:r>
        <w:rPr>
          <w:lang w:val="ru-RU"/>
        </w:rPr>
        <w:t xml:space="preserve">кнопок для </w:t>
      </w:r>
      <w:r w:rsidRPr="00B8352F">
        <w:rPr>
          <w:lang w:val="ru-RU"/>
        </w:rPr>
        <w:t>управления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3759"/>
        <w:gridCol w:w="5811"/>
      </w:tblGrid>
      <w:tr w:rsidR="00D01A46" w:rsidRPr="00D01A46" w14:paraId="6CA75164" w14:textId="77777777" w:rsidTr="009120D4">
        <w:tc>
          <w:tcPr>
            <w:tcW w:w="3759" w:type="dxa"/>
          </w:tcPr>
          <w:p w14:paraId="0D3D78EC" w14:textId="77777777" w:rsidR="00D01A46" w:rsidRPr="00B8352F" w:rsidRDefault="00D01A46" w:rsidP="009120D4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  <w:tc>
          <w:tcPr>
            <w:tcW w:w="5811" w:type="dxa"/>
          </w:tcPr>
          <w:p w14:paraId="0A54A76A" w14:textId="77777777" w:rsidR="00D01A46" w:rsidRPr="00D01A46" w:rsidRDefault="00D01A46" w:rsidP="009120D4">
            <w:pPr>
              <w:jc w:val="center"/>
              <w:rPr>
                <w:lang w:val="ru-RU"/>
              </w:rPr>
            </w:pPr>
            <w:r w:rsidRPr="00D01A46">
              <w:rPr>
                <w:lang w:val="ru-RU"/>
              </w:rPr>
              <w:t>Назначение</w:t>
            </w:r>
          </w:p>
        </w:tc>
      </w:tr>
      <w:tr w:rsidR="00D01A46" w:rsidRPr="00406F7A" w14:paraId="5235DCCC" w14:textId="77777777" w:rsidTr="009120D4">
        <w:tc>
          <w:tcPr>
            <w:tcW w:w="3759" w:type="dxa"/>
          </w:tcPr>
          <w:p w14:paraId="69EA58E5" w14:textId="77777777" w:rsidR="00D01A46" w:rsidRDefault="00D01A46" w:rsidP="009120D4">
            <w:pPr>
              <w:spacing w:before="120" w:after="240" w:line="336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C21D115" wp14:editId="385F19E0">
                  <wp:extent cx="1964055" cy="421640"/>
                  <wp:effectExtent l="19050" t="0" r="0" b="0"/>
                  <wp:docPr id="36" name="Рисунок 22" descr="F:\КУРСАЧ ЧМИ\Кнопки\к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КУРСАЧ ЧМИ\Кнопки\к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42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E6134DD" w14:textId="77777777" w:rsidR="00D01A46" w:rsidRDefault="00D01A46" w:rsidP="009120D4">
            <w:pPr>
              <w:spacing w:before="120" w:line="33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Открывает панель, демонстрирующую тренд изменения температуры массы в ванне</w:t>
            </w:r>
          </w:p>
        </w:tc>
      </w:tr>
      <w:tr w:rsidR="00D01A46" w:rsidRPr="00D01A46" w14:paraId="11425A34" w14:textId="77777777" w:rsidTr="009120D4">
        <w:tc>
          <w:tcPr>
            <w:tcW w:w="3759" w:type="dxa"/>
          </w:tcPr>
          <w:p w14:paraId="77646821" w14:textId="77777777" w:rsidR="00D01A46" w:rsidRPr="00D01A46" w:rsidRDefault="00D01A46" w:rsidP="009120D4">
            <w:pPr>
              <w:spacing w:before="240" w:after="240" w:line="240" w:lineRule="auto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3707AF8" wp14:editId="7D2A58B4">
                  <wp:extent cx="1979930" cy="349885"/>
                  <wp:effectExtent l="19050" t="0" r="1270" b="0"/>
                  <wp:docPr id="37" name="Рисунок 23" descr="F:\КУРСАЧ ЧМИ\Кнопки\к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:\КУРСАЧ ЧМИ\Кнопки\к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34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1FBBB03" w14:textId="77777777" w:rsidR="00D01A46" w:rsidRPr="002F5718" w:rsidRDefault="00D01A46" w:rsidP="009120D4">
            <w:pPr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Запускает автоматический режим процесса стекловарения. Доступна только оператору.</w:t>
            </w:r>
          </w:p>
        </w:tc>
      </w:tr>
      <w:tr w:rsidR="00D01A46" w:rsidRPr="00406F7A" w14:paraId="2CE2E92B" w14:textId="77777777" w:rsidTr="009120D4">
        <w:tc>
          <w:tcPr>
            <w:tcW w:w="3759" w:type="dxa"/>
          </w:tcPr>
          <w:p w14:paraId="398B36E3" w14:textId="77777777" w:rsidR="00D01A46" w:rsidRDefault="00F051B0" w:rsidP="009120D4">
            <w:pPr>
              <w:spacing w:before="240" w:after="240" w:line="240" w:lineRule="auto"/>
              <w:jc w:val="center"/>
            </w:pPr>
            <w:r>
              <w:rPr>
                <w:noProof/>
                <w:lang w:val="ru-RU"/>
              </w:rPr>
              <w:drawing>
                <wp:inline distT="0" distB="0" distL="0" distR="0" wp14:anchorId="5C99DEB6" wp14:editId="1601C68F">
                  <wp:extent cx="502920" cy="5238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10" cy="52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CC56C92" w14:textId="77777777" w:rsidR="00D01A46" w:rsidRPr="002F5718" w:rsidRDefault="00D01A46" w:rsidP="00D01A46">
            <w:pPr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 наладки</w:t>
            </w:r>
            <w:r w:rsidR="00F051B0">
              <w:rPr>
                <w:lang w:val="ru-RU"/>
              </w:rPr>
              <w:t xml:space="preserve"> (ремонта)</w:t>
            </w:r>
            <w:r>
              <w:rPr>
                <w:lang w:val="ru-RU"/>
              </w:rPr>
              <w:t xml:space="preserve"> элементов мнемосхемы (вентилей </w:t>
            </w:r>
            <w:r>
              <w:rPr>
                <w:lang w:val="en-US"/>
              </w:rPr>
              <w:t>V</w:t>
            </w:r>
            <w:r w:rsidRPr="00936AD9">
              <w:rPr>
                <w:lang w:val="ru-RU"/>
              </w:rPr>
              <w:t>1-</w:t>
            </w:r>
            <w:r>
              <w:rPr>
                <w:lang w:val="en-US"/>
              </w:rPr>
              <w:t>V</w:t>
            </w:r>
            <w:r w:rsidRPr="00936AD9">
              <w:rPr>
                <w:lang w:val="ru-RU"/>
              </w:rPr>
              <w:t>4</w:t>
            </w:r>
            <w:r>
              <w:rPr>
                <w:lang w:val="ru-RU"/>
              </w:rPr>
              <w:t xml:space="preserve">, ТЭН, Насос) при возникновении нештатной ситуации. </w:t>
            </w:r>
          </w:p>
        </w:tc>
      </w:tr>
      <w:tr w:rsidR="00D01A46" w:rsidRPr="00D01A46" w14:paraId="336180E4" w14:textId="77777777" w:rsidTr="009120D4">
        <w:tc>
          <w:tcPr>
            <w:tcW w:w="3759" w:type="dxa"/>
          </w:tcPr>
          <w:p w14:paraId="1817DF14" w14:textId="77777777" w:rsidR="00D01A46" w:rsidRDefault="00D01A46" w:rsidP="009120D4">
            <w:pPr>
              <w:spacing w:before="240" w:after="240" w:line="240" w:lineRule="auto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...</w:t>
            </w:r>
          </w:p>
        </w:tc>
        <w:tc>
          <w:tcPr>
            <w:tcW w:w="5811" w:type="dxa"/>
          </w:tcPr>
          <w:p w14:paraId="66D5CE8A" w14:textId="77777777" w:rsidR="00D01A46" w:rsidRDefault="00D01A46" w:rsidP="009120D4">
            <w:pPr>
              <w:spacing w:before="240"/>
              <w:jc w:val="center"/>
              <w:rPr>
                <w:lang w:val="ru-RU"/>
              </w:rPr>
            </w:pPr>
          </w:p>
        </w:tc>
      </w:tr>
    </w:tbl>
    <w:p w14:paraId="3E9A6EDD" w14:textId="77777777" w:rsidR="00EF44F2" w:rsidRPr="00D01A46" w:rsidRDefault="00EF44F2" w:rsidP="00EF44F2">
      <w:pPr>
        <w:rPr>
          <w:lang w:val="ru-RU"/>
        </w:rPr>
      </w:pPr>
    </w:p>
    <w:p w14:paraId="459BEB6D" w14:textId="77777777" w:rsidR="00EF44F2" w:rsidRPr="00D01A46" w:rsidRDefault="00EF44F2" w:rsidP="00EF44F2">
      <w:pPr>
        <w:spacing w:after="200" w:line="276" w:lineRule="auto"/>
        <w:rPr>
          <w:lang w:val="ru-RU"/>
        </w:rPr>
      </w:pPr>
      <w:r w:rsidRPr="00D01A46">
        <w:rPr>
          <w:lang w:val="ru-RU"/>
        </w:rPr>
        <w:br w:type="page"/>
      </w:r>
    </w:p>
    <w:p w14:paraId="09A397F5" w14:textId="77777777" w:rsidR="00D258F5" w:rsidRDefault="00D258F5" w:rsidP="00D258F5">
      <w:pPr>
        <w:pStyle w:val="a6"/>
      </w:pPr>
      <w:bookmarkStart w:id="59" w:name="_Toc44290040"/>
      <w:bookmarkStart w:id="60" w:name="_Toc128945940"/>
      <w:r>
        <w:lastRenderedPageBreak/>
        <w:t>Начало работы</w:t>
      </w:r>
      <w:bookmarkEnd w:id="59"/>
      <w:bookmarkEnd w:id="60"/>
    </w:p>
    <w:p w14:paraId="64093FEF" w14:textId="77777777" w:rsidR="00D258F5" w:rsidRDefault="00D258F5" w:rsidP="00D258F5">
      <w:pPr>
        <w:pStyle w:val="ac"/>
      </w:pPr>
      <w:r>
        <w:t xml:space="preserve">В системе предусмотрено </w:t>
      </w:r>
      <w:r w:rsidR="003F6905">
        <w:t>три</w:t>
      </w:r>
      <w:r>
        <w:t xml:space="preserve"> роли пользователей: администратор</w:t>
      </w:r>
      <w:r w:rsidR="003F6905">
        <w:t>,</w:t>
      </w:r>
      <w:r>
        <w:t xml:space="preserve"> оператор</w:t>
      </w:r>
      <w:r w:rsidR="003F6905">
        <w:t xml:space="preserve"> и гость</w:t>
      </w:r>
      <w:r>
        <w:t>. Перед началом работы с системой пользователи должны авторизоваться. На рисунке ХХХ приведено окно авторизации в системе, которое отображается при запуске системы. В центральной части окна расположены поля для ввода логина и пароля. В нижней части окна расположены кнопки «ОК» и «Отменить». При нажатии кнопки «Отменить» окно авторизации закрывается. При нажатии кнопки «ОК», если логин и пароль введены верно, окно для входа в систему закроется и откроется новое окно для работы с системой.</w:t>
      </w:r>
    </w:p>
    <w:p w14:paraId="51E69AED" w14:textId="77777777" w:rsidR="00D258F5" w:rsidRDefault="00D258F5" w:rsidP="00D258F5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2B18A4" wp14:editId="595D2A5C">
            <wp:extent cx="4095940" cy="3338423"/>
            <wp:effectExtent l="0" t="0" r="0" b="0"/>
            <wp:docPr id="9" name="Рисунок 9" descr="C:\Users\Дарья\AppData\Local\Microsoft\Windows\INetCache\Content.Word\KnEIByJwF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Дарья\AppData\Local\Microsoft\Windows\INetCache\Content.Word\KnEIByJwFU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27" cy="33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 – Окно «Вход в систему»</w:t>
      </w:r>
    </w:p>
    <w:p w14:paraId="16D24D8B" w14:textId="77777777" w:rsidR="00D258F5" w:rsidRDefault="00D258F5" w:rsidP="00D258F5">
      <w:pPr>
        <w:pStyle w:val="a6"/>
      </w:pPr>
      <w:bookmarkStart w:id="61" w:name="_Toc44290041"/>
      <w:bookmarkStart w:id="62" w:name="_Toc128945941"/>
      <w:r>
        <w:t>Режим администратора</w:t>
      </w:r>
      <w:bookmarkEnd w:id="61"/>
      <w:bookmarkEnd w:id="62"/>
    </w:p>
    <w:p w14:paraId="1CF58000" w14:textId="77777777" w:rsidR="00D258F5" w:rsidRDefault="00D258F5" w:rsidP="00D258F5">
      <w:pPr>
        <w:pStyle w:val="ac"/>
      </w:pPr>
      <w:r>
        <w:t xml:space="preserve">После входа в систему администратору открывается </w:t>
      </w:r>
      <w:commentRangeStart w:id="63"/>
      <w:r>
        <w:t>рабочее окно</w:t>
      </w:r>
      <w:commentRangeEnd w:id="63"/>
      <w:r>
        <w:rPr>
          <w:rStyle w:val="aff7"/>
          <w:lang w:val="en-GB" w:eastAsia="ru-RU"/>
        </w:rPr>
        <w:commentReference w:id="63"/>
      </w:r>
      <w:r>
        <w:t xml:space="preserve">. Администратор начинает работу с вкладки «Настройки» для настройки параметров системы (рисунок </w:t>
      </w:r>
      <w:r w:rsidR="00E645FA">
        <w:t>ХХХ</w:t>
      </w:r>
      <w:r>
        <w:t xml:space="preserve">). </w:t>
      </w:r>
    </w:p>
    <w:p w14:paraId="113C43D0" w14:textId="77777777" w:rsidR="00D258F5" w:rsidRDefault="00E645FA" w:rsidP="00F75D26">
      <w:pPr>
        <w:pStyle w:val="ac"/>
      </w:pPr>
      <w:r w:rsidRPr="00E645FA">
        <w:rPr>
          <w:highlight w:val="green"/>
        </w:rPr>
        <w:t>Далее подробно описать все возможности администратора</w:t>
      </w:r>
    </w:p>
    <w:p w14:paraId="500244CC" w14:textId="77777777" w:rsidR="00E645FA" w:rsidRDefault="00E645FA" w:rsidP="00F75D26">
      <w:pPr>
        <w:pStyle w:val="ac"/>
      </w:pPr>
    </w:p>
    <w:p w14:paraId="021635D5" w14:textId="77777777" w:rsidR="00F051B0" w:rsidRDefault="00F051B0" w:rsidP="00F75D26">
      <w:pPr>
        <w:pStyle w:val="ac"/>
        <w:sectPr w:rsidR="00F051B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291BD930" w14:textId="77777777" w:rsidR="00F051B0" w:rsidRDefault="00F051B0" w:rsidP="00F051B0">
      <w:pPr>
        <w:pStyle w:val="ac"/>
        <w:ind w:firstLine="0"/>
        <w:jc w:val="center"/>
        <w:sectPr w:rsidR="00F051B0" w:rsidSect="003D082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662F0301" wp14:editId="349339AC">
            <wp:extent cx="8195750" cy="53932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r="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750" cy="539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33 – Основная панель приложения</w:t>
      </w:r>
      <w:r w:rsidRPr="00350665">
        <w:rPr>
          <w:noProof/>
          <w:lang w:eastAsia="ru-RU"/>
        </w:rPr>
        <w:t xml:space="preserve"> </w:t>
      </w:r>
      <w:r>
        <w:rPr>
          <w:noProof/>
          <w:lang w:eastAsia="ru-RU"/>
        </w:rPr>
        <w:t>в начальном состоянии</w:t>
      </w:r>
    </w:p>
    <w:p w14:paraId="2C67D1BF" w14:textId="77777777" w:rsidR="00E645FA" w:rsidRDefault="00E645FA" w:rsidP="00E645FA">
      <w:pPr>
        <w:pStyle w:val="a6"/>
      </w:pPr>
      <w:bookmarkStart w:id="64" w:name="_Toc44290042"/>
      <w:bookmarkStart w:id="65" w:name="_Toc128945942"/>
      <w:r>
        <w:lastRenderedPageBreak/>
        <w:t>Режим оператора</w:t>
      </w:r>
      <w:bookmarkEnd w:id="64"/>
      <w:bookmarkEnd w:id="65"/>
    </w:p>
    <w:p w14:paraId="25E6458F" w14:textId="77777777" w:rsidR="00E645FA" w:rsidRDefault="00E645FA" w:rsidP="00E645FA">
      <w:pPr>
        <w:pStyle w:val="ac"/>
      </w:pPr>
      <w:r>
        <w:t>Оператор начинает работу с вкладки «Мнемосхема».</w:t>
      </w:r>
    </w:p>
    <w:p w14:paraId="0E074922" w14:textId="77777777" w:rsidR="00E645FA" w:rsidRDefault="00E645FA" w:rsidP="00F75D26">
      <w:pPr>
        <w:pStyle w:val="ac"/>
      </w:pPr>
    </w:p>
    <w:p w14:paraId="488D4A15" w14:textId="77777777" w:rsidR="00E645FA" w:rsidRDefault="00E645FA" w:rsidP="00F75D26">
      <w:pPr>
        <w:pStyle w:val="ac"/>
      </w:pPr>
    </w:p>
    <w:p w14:paraId="6F5FF253" w14:textId="77777777" w:rsidR="00EF44F2" w:rsidRDefault="00EF44F2" w:rsidP="00F75D26">
      <w:pPr>
        <w:pStyle w:val="ac"/>
      </w:pPr>
      <w:commentRangeStart w:id="66"/>
      <w:r>
        <w:t xml:space="preserve">На рисунке ??? система приведена в начальном состоянии, </w:t>
      </w:r>
      <w:r w:rsidRPr="009A29C4">
        <w:rPr>
          <w:highlight w:val="yellow"/>
        </w:rPr>
        <w:t>краткое описание.</w:t>
      </w:r>
    </w:p>
    <w:p w14:paraId="4EE04D2B" w14:textId="77777777" w:rsidR="00EF44F2" w:rsidRDefault="00EF44F2" w:rsidP="00F75D26">
      <w:pPr>
        <w:pStyle w:val="ac"/>
      </w:pPr>
      <w:r>
        <w:t>На рисунке ??? приведено …</w:t>
      </w:r>
      <w:commentRangeEnd w:id="66"/>
      <w:r w:rsidR="00D258F5">
        <w:rPr>
          <w:rStyle w:val="aff7"/>
          <w:lang w:val="en-GB" w:eastAsia="ru-RU"/>
        </w:rPr>
        <w:commentReference w:id="66"/>
      </w:r>
    </w:p>
    <w:p w14:paraId="0DFD3D92" w14:textId="77777777" w:rsidR="00E645FA" w:rsidRDefault="00EF44F2" w:rsidP="00F75D26">
      <w:pPr>
        <w:pStyle w:val="ac"/>
        <w:rPr>
          <w:rStyle w:val="afffc"/>
          <w:b w:val="0"/>
          <w:bCs w:val="0"/>
        </w:rPr>
      </w:pPr>
      <w:r w:rsidRPr="00F75D26">
        <w:rPr>
          <w:rStyle w:val="afffc"/>
          <w:b w:val="0"/>
          <w:bCs w:val="0"/>
        </w:rPr>
        <w:t>Долж</w:t>
      </w:r>
      <w:r w:rsidR="00D258F5">
        <w:rPr>
          <w:rStyle w:val="afffc"/>
          <w:b w:val="0"/>
          <w:bCs w:val="0"/>
        </w:rPr>
        <w:t>ен</w:t>
      </w:r>
      <w:r w:rsidRPr="00F75D26">
        <w:rPr>
          <w:rStyle w:val="afffc"/>
          <w:b w:val="0"/>
          <w:bCs w:val="0"/>
        </w:rPr>
        <w:t xml:space="preserve"> быть подробно описан процесс функционирования системы,</w:t>
      </w:r>
    </w:p>
    <w:p w14:paraId="472FC070" w14:textId="77777777" w:rsidR="00E645FA" w:rsidRDefault="00E645FA" w:rsidP="00F75D26">
      <w:pPr>
        <w:pStyle w:val="ac"/>
        <w:rPr>
          <w:rStyle w:val="afffc"/>
          <w:b w:val="0"/>
          <w:bCs w:val="0"/>
        </w:rPr>
      </w:pPr>
    </w:p>
    <w:p w14:paraId="0DF65D96" w14:textId="77777777" w:rsidR="0074665C" w:rsidRDefault="0074665C" w:rsidP="0074665C">
      <w:pPr>
        <w:pStyle w:val="a6"/>
      </w:pPr>
      <w:bookmarkStart w:id="67" w:name="_Toc128945943"/>
      <w:r>
        <w:t>Режим гостя</w:t>
      </w:r>
      <w:bookmarkEnd w:id="67"/>
    </w:p>
    <w:p w14:paraId="3F70EF40" w14:textId="77777777" w:rsidR="00E645FA" w:rsidRDefault="00E645FA" w:rsidP="00F75D26">
      <w:pPr>
        <w:pStyle w:val="ac"/>
        <w:rPr>
          <w:rStyle w:val="afffc"/>
          <w:b w:val="0"/>
          <w:bCs w:val="0"/>
        </w:rPr>
      </w:pPr>
    </w:p>
    <w:p w14:paraId="6A974715" w14:textId="77777777" w:rsidR="00E645FA" w:rsidRDefault="00E645FA" w:rsidP="00E645FA">
      <w:pPr>
        <w:pStyle w:val="a6"/>
        <w:rPr>
          <w:rStyle w:val="afffc"/>
          <w:b w:val="0"/>
          <w:bCs w:val="0"/>
        </w:rPr>
      </w:pPr>
      <w:bookmarkStart w:id="68" w:name="_Toc44290043"/>
      <w:bookmarkStart w:id="69" w:name="_Toc128945944"/>
      <w:r>
        <w:rPr>
          <w:rStyle w:val="afffc"/>
          <w:b w:val="0"/>
          <w:bCs w:val="0"/>
        </w:rPr>
        <w:t>Обработка внештатных ситуаций</w:t>
      </w:r>
      <w:bookmarkEnd w:id="68"/>
      <w:bookmarkEnd w:id="69"/>
    </w:p>
    <w:p w14:paraId="488EF2DB" w14:textId="77777777" w:rsidR="00E645FA" w:rsidRDefault="00E645FA" w:rsidP="00E645FA">
      <w:pPr>
        <w:pStyle w:val="ac"/>
        <w:rPr>
          <w:rStyle w:val="afffc"/>
          <w:b w:val="0"/>
          <w:bCs w:val="0"/>
        </w:rPr>
      </w:pPr>
      <w:r>
        <w:rPr>
          <w:rStyle w:val="afffc"/>
          <w:b w:val="0"/>
          <w:bCs w:val="0"/>
        </w:rPr>
        <w:t>В системе предусмотрено возникновение внештатных ситуаций (</w:t>
      </w:r>
      <w:r>
        <w:rPr>
          <w:rStyle w:val="afffc"/>
          <w:b w:val="0"/>
          <w:bCs w:val="0"/>
          <w:lang w:val="en-US"/>
        </w:rPr>
        <w:t>alarm</w:t>
      </w:r>
      <w:r>
        <w:rPr>
          <w:rStyle w:val="afffc"/>
          <w:b w:val="0"/>
          <w:bCs w:val="0"/>
        </w:rPr>
        <w:t xml:space="preserve">). Внештатная ситуация может быть связана с </w:t>
      </w:r>
      <w:r w:rsidRPr="005F4447">
        <w:rPr>
          <w:rStyle w:val="afffc"/>
          <w:b w:val="0"/>
          <w:bCs w:val="0"/>
        </w:rPr>
        <w:t xml:space="preserve">отказом оборудования </w:t>
      </w:r>
      <w:r>
        <w:rPr>
          <w:rStyle w:val="afffc"/>
          <w:b w:val="0"/>
          <w:bCs w:val="0"/>
        </w:rPr>
        <w:t xml:space="preserve">или с </w:t>
      </w:r>
      <w:commentRangeStart w:id="70"/>
      <w:r>
        <w:rPr>
          <w:rStyle w:val="afffc"/>
          <w:b w:val="0"/>
          <w:bCs w:val="0"/>
        </w:rPr>
        <w:t>...</w:t>
      </w:r>
      <w:commentRangeEnd w:id="70"/>
      <w:r>
        <w:rPr>
          <w:rStyle w:val="aff7"/>
          <w:lang w:val="en-GB" w:eastAsia="ru-RU"/>
        </w:rPr>
        <w:commentReference w:id="70"/>
      </w:r>
      <w:r>
        <w:rPr>
          <w:rStyle w:val="afffc"/>
          <w:b w:val="0"/>
          <w:bCs w:val="0"/>
        </w:rPr>
        <w:t>.</w:t>
      </w:r>
    </w:p>
    <w:p w14:paraId="2F07898F" w14:textId="77777777" w:rsidR="00E645FA" w:rsidRDefault="00E645FA" w:rsidP="00E645FA">
      <w:pPr>
        <w:pStyle w:val="ac"/>
        <w:rPr>
          <w:rStyle w:val="afffc"/>
          <w:b w:val="0"/>
          <w:bCs w:val="0"/>
        </w:rPr>
      </w:pPr>
      <w:r>
        <w:rPr>
          <w:rStyle w:val="afffc"/>
          <w:b w:val="0"/>
          <w:bCs w:val="0"/>
        </w:rPr>
        <w:t xml:space="preserve">Аварийные сообщения о возникновении внештатной ситуации отображаются в </w:t>
      </w:r>
      <w:commentRangeStart w:id="71"/>
      <w:r>
        <w:rPr>
          <w:rStyle w:val="afffc"/>
          <w:b w:val="0"/>
          <w:bCs w:val="0"/>
        </w:rPr>
        <w:t xml:space="preserve">верхней </w:t>
      </w:r>
      <w:commentRangeEnd w:id="71"/>
      <w:r>
        <w:rPr>
          <w:rStyle w:val="aff7"/>
          <w:lang w:val="en-GB" w:eastAsia="ru-RU"/>
        </w:rPr>
        <w:commentReference w:id="71"/>
      </w:r>
      <w:r>
        <w:rPr>
          <w:rStyle w:val="afffc"/>
          <w:b w:val="0"/>
          <w:bCs w:val="0"/>
        </w:rPr>
        <w:t>части рабочего окна. В списке выводятся время возникновения критической ситуации и описание проблемы (рисунок ХХ).</w:t>
      </w:r>
    </w:p>
    <w:p w14:paraId="4F351029" w14:textId="77777777" w:rsidR="00E645FA" w:rsidRDefault="00E645FA" w:rsidP="00E645FA">
      <w:pPr>
        <w:pStyle w:val="ac"/>
        <w:ind w:firstLine="0"/>
        <w:jc w:val="center"/>
      </w:pPr>
      <w:r>
        <w:rPr>
          <w:rStyle w:val="afffc"/>
          <w:b w:val="0"/>
          <w:bCs w:val="0"/>
          <w:noProof/>
          <w:lang w:eastAsia="ru-RU"/>
        </w:rPr>
        <w:drawing>
          <wp:inline distT="0" distB="0" distL="0" distR="0" wp14:anchorId="0F183C13" wp14:editId="2FC56E69">
            <wp:extent cx="5838825" cy="952500"/>
            <wp:effectExtent l="0" t="0" r="9525" b="0"/>
            <wp:docPr id="33" name="Рисунок 18" descr="QrXOtP-y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rXOtP-yT-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9" t="5312" r="25040" b="79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c"/>
          <w:b w:val="0"/>
          <w:bCs w:val="0"/>
        </w:rPr>
        <w:br/>
        <w:t>Рисунок ХХ –</w:t>
      </w:r>
      <w:r>
        <w:t xml:space="preserve"> Сообщение о внештатной ситуации </w:t>
      </w:r>
      <w:r>
        <w:br/>
        <w:t>«Оборудование неисправно»</w:t>
      </w:r>
    </w:p>
    <w:p w14:paraId="41B9CD3C" w14:textId="77777777" w:rsidR="00E645FA" w:rsidRDefault="00E645FA" w:rsidP="00D258F5">
      <w:pPr>
        <w:pStyle w:val="afffa"/>
        <w:spacing w:line="389" w:lineRule="auto"/>
      </w:pPr>
      <w:commentRangeStart w:id="72"/>
      <w:r>
        <w:t xml:space="preserve">Для </w:t>
      </w:r>
      <w:r w:rsidRPr="009146CE">
        <w:t>устранения отказа оборудования необходимо нажать на кнопку «Ремонт», которая</w:t>
      </w:r>
      <w:r>
        <w:t xml:space="preserve"> ...</w:t>
      </w:r>
      <w:commentRangeEnd w:id="72"/>
      <w:r>
        <w:rPr>
          <w:rStyle w:val="aff7"/>
          <w:lang w:val="en-GB" w:eastAsia="ru-RU"/>
        </w:rPr>
        <w:commentReference w:id="72"/>
      </w:r>
    </w:p>
    <w:p w14:paraId="1003568F" w14:textId="77777777" w:rsidR="0074665C" w:rsidRDefault="0074665C">
      <w:pPr>
        <w:spacing w:line="240" w:lineRule="auto"/>
        <w:rPr>
          <w:rStyle w:val="afffc"/>
          <w:b w:val="0"/>
          <w:bCs w:val="0"/>
          <w:lang w:val="ru-RU" w:eastAsia="en-US"/>
        </w:rPr>
      </w:pPr>
      <w:r w:rsidRPr="007673B5">
        <w:rPr>
          <w:rStyle w:val="afffc"/>
          <w:b w:val="0"/>
          <w:bCs w:val="0"/>
          <w:lang w:val="ru-RU"/>
        </w:rPr>
        <w:br w:type="page"/>
      </w:r>
    </w:p>
    <w:p w14:paraId="6B1C64AB" w14:textId="77777777" w:rsidR="00E645FA" w:rsidRDefault="00E645FA" w:rsidP="00E645FA">
      <w:pPr>
        <w:pStyle w:val="a6"/>
        <w:rPr>
          <w:rStyle w:val="afffc"/>
          <w:b w:val="0"/>
          <w:bCs w:val="0"/>
        </w:rPr>
      </w:pPr>
      <w:bookmarkStart w:id="73" w:name="_Toc128945945"/>
      <w:commentRangeStart w:id="74"/>
      <w:r>
        <w:rPr>
          <w:rStyle w:val="afffc"/>
          <w:b w:val="0"/>
          <w:bCs w:val="0"/>
        </w:rPr>
        <w:lastRenderedPageBreak/>
        <w:t>Просмотр параметров оборудования</w:t>
      </w:r>
      <w:commentRangeEnd w:id="74"/>
      <w:r w:rsidR="007673B5">
        <w:rPr>
          <w:rStyle w:val="aff7"/>
          <w:lang w:val="en-GB" w:eastAsia="ru-RU"/>
        </w:rPr>
        <w:commentReference w:id="74"/>
      </w:r>
      <w:bookmarkEnd w:id="73"/>
    </w:p>
    <w:p w14:paraId="3B4EE138" w14:textId="77777777" w:rsidR="00E645FA" w:rsidRDefault="00E645FA" w:rsidP="00D258F5">
      <w:pPr>
        <w:pStyle w:val="afffa"/>
        <w:spacing w:line="389" w:lineRule="auto"/>
      </w:pPr>
      <w:r>
        <w:rPr>
          <w:rStyle w:val="afffc"/>
          <w:b w:val="0"/>
          <w:bCs w:val="0"/>
        </w:rPr>
        <w:t xml:space="preserve">Для отображения архива значений параметров необходимо выбрать интересующий параметр, период, за который необходимо отобразить данные и нажать на кнопку «Создать отчет». После этого в новом окне отобразится тренд – визуализация </w:t>
      </w:r>
      <w:r w:rsidRPr="0090329E">
        <w:t>зависимост</w:t>
      </w:r>
      <w:r>
        <w:t>и</w:t>
      </w:r>
      <w:r w:rsidRPr="0090329E">
        <w:t xml:space="preserve"> </w:t>
      </w:r>
      <w:r>
        <w:t xml:space="preserve">выбранной </w:t>
      </w:r>
      <w:r w:rsidRPr="0090329E">
        <w:t>величин</w:t>
      </w:r>
      <w:r>
        <w:t>ы</w:t>
      </w:r>
      <w:r w:rsidRPr="0090329E">
        <w:t xml:space="preserve"> от времени. </w:t>
      </w:r>
      <w:r>
        <w:t xml:space="preserve">Таким образом можно отследить </w:t>
      </w:r>
      <w:r w:rsidRPr="0090329E">
        <w:t>изменени</w:t>
      </w:r>
      <w:r>
        <w:t>е</w:t>
      </w:r>
      <w:r w:rsidRPr="0090329E">
        <w:t xml:space="preserve"> значений </w:t>
      </w:r>
      <w:r>
        <w:t>параметра</w:t>
      </w:r>
      <w:r w:rsidRPr="0090329E">
        <w:t xml:space="preserve"> в определенный период времени</w:t>
      </w:r>
      <w:r>
        <w:t>.</w:t>
      </w:r>
      <w:r w:rsidRPr="0090329E">
        <w:t xml:space="preserve"> </w:t>
      </w:r>
    </w:p>
    <w:p w14:paraId="5C22E6CD" w14:textId="77777777" w:rsidR="00E645FA" w:rsidRDefault="00E645FA" w:rsidP="00D258F5">
      <w:pPr>
        <w:pStyle w:val="afffa"/>
        <w:spacing w:line="389" w:lineRule="auto"/>
      </w:pPr>
      <w:r>
        <w:rPr>
          <w:rStyle w:val="afffc"/>
          <w:b w:val="0"/>
          <w:bCs w:val="0"/>
        </w:rPr>
        <w:t>Пример тренда температуры ванны (стекломассы) приведен на рисунке ХХ.</w:t>
      </w:r>
    </w:p>
    <w:p w14:paraId="41FD2EEC" w14:textId="77777777" w:rsidR="00D258F5" w:rsidRDefault="00D258F5" w:rsidP="00D258F5">
      <w:pPr>
        <w:pStyle w:val="afffe"/>
        <w:rPr>
          <w:rStyle w:val="afffc"/>
          <w:b w:val="0"/>
          <w:bCs w:val="0"/>
        </w:rPr>
      </w:pPr>
      <w:r w:rsidRPr="00700467">
        <w:rPr>
          <w:noProof/>
        </w:rPr>
        <w:drawing>
          <wp:inline distT="0" distB="0" distL="0" distR="0" wp14:anchorId="44296CE3" wp14:editId="044329E5">
            <wp:extent cx="4369569" cy="3116911"/>
            <wp:effectExtent l="19050" t="0" r="0" b="0"/>
            <wp:docPr id="44" name="Рисунок 10" descr="C:\Users\rdm\Desktop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rdm\Desktop\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12" cy="3116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afffc"/>
          <w:b w:val="0"/>
          <w:bCs w:val="0"/>
        </w:rPr>
        <w:br/>
        <w:t>Рисунок ХХ – Тренд температуры стекломассы</w:t>
      </w:r>
    </w:p>
    <w:p w14:paraId="28FDF584" w14:textId="77777777" w:rsidR="00D258F5" w:rsidRDefault="00D258F5" w:rsidP="00F75D26">
      <w:pPr>
        <w:pStyle w:val="ac"/>
        <w:rPr>
          <w:rStyle w:val="afffc"/>
          <w:b w:val="0"/>
          <w:bCs w:val="0"/>
        </w:rPr>
      </w:pPr>
    </w:p>
    <w:p w14:paraId="31C0A45E" w14:textId="77777777" w:rsidR="00D258F5" w:rsidRDefault="00D258F5" w:rsidP="00F75D26">
      <w:pPr>
        <w:pStyle w:val="ac"/>
        <w:rPr>
          <w:rStyle w:val="afffc"/>
          <w:b w:val="0"/>
          <w:bCs w:val="0"/>
        </w:rPr>
      </w:pPr>
    </w:p>
    <w:p w14:paraId="466E74B4" w14:textId="77777777" w:rsidR="00EF44F2" w:rsidRPr="00F75D26" w:rsidRDefault="00EF44F2" w:rsidP="00F75D26">
      <w:pPr>
        <w:pStyle w:val="ac"/>
        <w:rPr>
          <w:rStyle w:val="afffc"/>
          <w:b w:val="0"/>
          <w:bCs w:val="0"/>
        </w:rPr>
      </w:pPr>
      <w:r w:rsidRPr="00F75D26">
        <w:rPr>
          <w:rStyle w:val="afffc"/>
          <w:b w:val="0"/>
          <w:bCs w:val="0"/>
        </w:rPr>
        <w:br w:type="page"/>
      </w:r>
    </w:p>
    <w:p w14:paraId="167FECF8" w14:textId="77777777" w:rsidR="00EF44F2" w:rsidRPr="00C20A60" w:rsidRDefault="00EF44F2" w:rsidP="00F75D26">
      <w:pPr>
        <w:pStyle w:val="aff6"/>
        <w:rPr>
          <w:rStyle w:val="afffc"/>
          <w:b w:val="0"/>
        </w:rPr>
      </w:pPr>
      <w:bookmarkStart w:id="75" w:name="_Toc8990814"/>
      <w:bookmarkStart w:id="76" w:name="_Toc128945946"/>
      <w:r w:rsidRPr="00F75D26">
        <w:rPr>
          <w:rStyle w:val="afffc"/>
          <w:b w:val="0"/>
          <w:bCs/>
        </w:rPr>
        <w:lastRenderedPageBreak/>
        <w:t>Заключение</w:t>
      </w:r>
      <w:bookmarkEnd w:id="75"/>
      <w:bookmarkEnd w:id="76"/>
    </w:p>
    <w:p w14:paraId="44B295D3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 xml:space="preserve">В ходе выполнения </w:t>
      </w:r>
      <w:r w:rsidR="0074665C">
        <w:rPr>
          <w:rStyle w:val="afffc"/>
          <w:b w:val="0"/>
          <w:szCs w:val="28"/>
        </w:rPr>
        <w:t>лабораторного практикума</w:t>
      </w:r>
      <w:r w:rsidRPr="00F75D26">
        <w:rPr>
          <w:rStyle w:val="afffc"/>
          <w:b w:val="0"/>
          <w:szCs w:val="28"/>
        </w:rPr>
        <w:t xml:space="preserve"> были изучены возможности </w:t>
      </w:r>
      <w:r w:rsidRPr="00F75D26">
        <w:rPr>
          <w:rStyle w:val="afffc"/>
          <w:b w:val="0"/>
          <w:szCs w:val="28"/>
          <w:lang w:val="en-US"/>
        </w:rPr>
        <w:t>SCADA</w:t>
      </w:r>
      <w:r w:rsidRPr="00F75D26">
        <w:rPr>
          <w:rStyle w:val="afffc"/>
          <w:b w:val="0"/>
          <w:szCs w:val="28"/>
        </w:rPr>
        <w:t>-системы</w:t>
      </w:r>
      <w:r w:rsidR="00F75D26">
        <w:rPr>
          <w:rStyle w:val="afffc"/>
          <w:b w:val="0"/>
          <w:szCs w:val="28"/>
        </w:rPr>
        <w:t xml:space="preserve"> </w:t>
      </w:r>
      <w:r w:rsidRPr="00F75D26">
        <w:rPr>
          <w:rStyle w:val="afffc"/>
          <w:b w:val="0"/>
          <w:szCs w:val="28"/>
          <w:lang w:val="en-US"/>
        </w:rPr>
        <w:t>WinCC</w:t>
      </w:r>
      <w:r w:rsidR="00F051B0">
        <w:rPr>
          <w:rStyle w:val="afffc"/>
          <w:b w:val="0"/>
          <w:szCs w:val="28"/>
        </w:rPr>
        <w:t> </w:t>
      </w:r>
      <w:r w:rsidRPr="00F75D26">
        <w:rPr>
          <w:rStyle w:val="afffc"/>
          <w:b w:val="0"/>
          <w:szCs w:val="28"/>
          <w:lang w:val="en-US"/>
        </w:rPr>
        <w:t>OA</w:t>
      </w:r>
      <w:r w:rsidR="00F051B0">
        <w:rPr>
          <w:rStyle w:val="afffc"/>
          <w:b w:val="0"/>
          <w:szCs w:val="28"/>
        </w:rPr>
        <w:t> </w:t>
      </w:r>
      <w:r w:rsidR="00F76318">
        <w:rPr>
          <w:rStyle w:val="afffc"/>
          <w:b w:val="0"/>
          <w:szCs w:val="28"/>
        </w:rPr>
        <w:t>3.17</w:t>
      </w:r>
      <w:r w:rsidRPr="00F75D26">
        <w:rPr>
          <w:rStyle w:val="afffc"/>
          <w:b w:val="0"/>
          <w:szCs w:val="28"/>
        </w:rPr>
        <w:t xml:space="preserve">, с ее помощью была разработана система </w:t>
      </w:r>
      <w:commentRangeStart w:id="77"/>
      <w:r w:rsidRPr="00F75D26">
        <w:rPr>
          <w:rStyle w:val="afffc"/>
          <w:b w:val="0"/>
          <w:color w:val="FF0000"/>
          <w:szCs w:val="28"/>
        </w:rPr>
        <w:t>????</w:t>
      </w:r>
      <w:r w:rsidRPr="00F75D26">
        <w:rPr>
          <w:rStyle w:val="afffc"/>
          <w:b w:val="0"/>
          <w:szCs w:val="28"/>
        </w:rPr>
        <w:t>.</w:t>
      </w:r>
      <w:commentRangeEnd w:id="77"/>
      <w:r w:rsidR="0074665C">
        <w:rPr>
          <w:rStyle w:val="aff7"/>
          <w:lang w:val="en-GB" w:eastAsia="ru-RU"/>
        </w:rPr>
        <w:commentReference w:id="77"/>
      </w:r>
    </w:p>
    <w:p w14:paraId="122A8E2E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 xml:space="preserve">В первой главе приведены основные понятия предметной области,  рассмотрены принципы работы ….. </w:t>
      </w:r>
      <w:r w:rsidR="00F75D26">
        <w:rPr>
          <w:rStyle w:val="afffc"/>
          <w:b w:val="0"/>
          <w:szCs w:val="28"/>
        </w:rPr>
        <w:t>На основании данной информации</w:t>
      </w:r>
      <w:r w:rsidRPr="00F75D26">
        <w:rPr>
          <w:rStyle w:val="afffc"/>
          <w:b w:val="0"/>
          <w:szCs w:val="28"/>
        </w:rPr>
        <w:t xml:space="preserve"> был</w:t>
      </w:r>
      <w:r w:rsidR="00F75D26">
        <w:rPr>
          <w:rStyle w:val="afffc"/>
          <w:b w:val="0"/>
          <w:szCs w:val="28"/>
        </w:rPr>
        <w:t>и</w:t>
      </w:r>
      <w:r w:rsidRPr="00F75D26">
        <w:rPr>
          <w:rStyle w:val="afffc"/>
          <w:b w:val="0"/>
          <w:szCs w:val="28"/>
        </w:rPr>
        <w:t xml:space="preserve"> определены основные функции разрабатываемой системы и требования к ней.</w:t>
      </w:r>
    </w:p>
    <w:p w14:paraId="059D3BFA" w14:textId="77777777" w:rsidR="00E645FA" w:rsidRPr="00F75D26" w:rsidRDefault="00EF44F2" w:rsidP="00E645FA">
      <w:pPr>
        <w:pStyle w:val="ac"/>
        <w:rPr>
          <w:rStyle w:val="affff1"/>
          <w:b/>
          <w:szCs w:val="28"/>
        </w:rPr>
      </w:pPr>
      <w:r w:rsidRPr="00F75D26">
        <w:rPr>
          <w:rStyle w:val="afffc"/>
          <w:b w:val="0"/>
          <w:szCs w:val="28"/>
        </w:rPr>
        <w:t xml:space="preserve">Во второй главе приведены </w:t>
      </w:r>
      <w:r w:rsidR="00E645FA" w:rsidRPr="009146CE">
        <w:rPr>
          <w:rStyle w:val="afffc"/>
          <w:b w:val="0"/>
          <w:szCs w:val="28"/>
        </w:rPr>
        <w:t xml:space="preserve">результаты проектирования системы: разработана информационная модель системы, определены основные точки данных для оборудования, </w:t>
      </w:r>
      <w:r w:rsidR="00E645FA" w:rsidRPr="009146CE">
        <w:t xml:space="preserve">описан </w:t>
      </w:r>
      <w:r w:rsidR="00E645FA">
        <w:t xml:space="preserve">прототип интерфейса системы. </w:t>
      </w:r>
    </w:p>
    <w:p w14:paraId="7C12A14F" w14:textId="77777777" w:rsidR="00EF44F2" w:rsidRPr="00F75D26" w:rsidRDefault="00EF44F2" w:rsidP="00F75D26">
      <w:pPr>
        <w:pStyle w:val="ac"/>
        <w:rPr>
          <w:rStyle w:val="afffc"/>
          <w:b w:val="0"/>
          <w:szCs w:val="28"/>
        </w:rPr>
      </w:pPr>
      <w:r w:rsidRPr="00F75D26">
        <w:rPr>
          <w:rStyle w:val="afffc"/>
          <w:b w:val="0"/>
          <w:szCs w:val="28"/>
        </w:rPr>
        <w:t>В третьей главе описаны основные возможности разработанной системы: интерфейс пользователя с соответствием с мнемосхемой, созданы точки данных, написаны скрипты для реализации работы системы (см. приложение </w:t>
      </w:r>
      <w:r w:rsidR="00E645FA">
        <w:rPr>
          <w:rStyle w:val="afffc"/>
          <w:b w:val="0"/>
          <w:szCs w:val="28"/>
        </w:rPr>
        <w:t>Б</w:t>
      </w:r>
      <w:r w:rsidRPr="00F75D26">
        <w:rPr>
          <w:rStyle w:val="afffc"/>
          <w:b w:val="0"/>
          <w:szCs w:val="28"/>
        </w:rPr>
        <w:t>) и ее взаимодействия с пользователем, при нарушении допустимых норм в журнал сообщений приходит предупреждение.</w:t>
      </w:r>
    </w:p>
    <w:p w14:paraId="71C35C71" w14:textId="77777777" w:rsidR="00EF44F2" w:rsidRPr="00F75D26" w:rsidRDefault="00EF44F2" w:rsidP="00F75D26">
      <w:pPr>
        <w:pStyle w:val="ac"/>
        <w:rPr>
          <w:rStyle w:val="afffc"/>
          <w:rFonts w:eastAsiaTheme="majorEastAsia"/>
          <w:b w:val="0"/>
          <w:bCs w:val="0"/>
          <w:szCs w:val="28"/>
        </w:rPr>
      </w:pPr>
      <w:r w:rsidRPr="00F75D26">
        <w:rPr>
          <w:rStyle w:val="afffc"/>
          <w:b w:val="0"/>
        </w:rPr>
        <w:br w:type="page"/>
      </w:r>
    </w:p>
    <w:p w14:paraId="6EBE47EB" w14:textId="77777777" w:rsidR="00EF44F2" w:rsidRPr="00EF44F2" w:rsidRDefault="00EF44F2" w:rsidP="00EF44F2">
      <w:pPr>
        <w:pStyle w:val="afffd"/>
        <w:rPr>
          <w:b/>
        </w:rPr>
      </w:pPr>
      <w:bookmarkStart w:id="78" w:name="_Toc8990815"/>
      <w:bookmarkStart w:id="79" w:name="_Toc128945947"/>
      <w:r w:rsidRPr="00EF44F2">
        <w:rPr>
          <w:rStyle w:val="afffc"/>
          <w:b w:val="0"/>
        </w:rPr>
        <w:lastRenderedPageBreak/>
        <w:t>Список использованных источников</w:t>
      </w:r>
      <w:bookmarkEnd w:id="78"/>
      <w:bookmarkEnd w:id="79"/>
    </w:p>
    <w:p w14:paraId="14D9FFBB" w14:textId="2D8FE5C7" w:rsidR="00EF44F2" w:rsidRDefault="00EF44F2" w:rsidP="008D74D2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 w:rsidRPr="008D74D2">
        <w:rPr>
          <w:lang w:val="ru-RU"/>
        </w:rPr>
        <w:t>SCADA-с</w:t>
      </w:r>
      <w:r w:rsidR="008D74D2" w:rsidRPr="008D74D2">
        <w:rPr>
          <w:lang w:val="ru-RU"/>
        </w:rPr>
        <w:t>истемы [Электронный ресурс] URL: https://www.tadviser.ru/index.php/Статья:SCADA_назначение_систем</w:t>
      </w:r>
      <w:r w:rsidRPr="008D74D2">
        <w:rPr>
          <w:lang w:val="ru-RU"/>
        </w:rPr>
        <w:t xml:space="preserve"> (дата обращения: </w:t>
      </w:r>
      <w:r w:rsidR="008D74D2">
        <w:rPr>
          <w:lang w:val="ru-RU"/>
        </w:rPr>
        <w:t>05.03</w:t>
      </w:r>
      <w:r w:rsidRPr="008D74D2">
        <w:rPr>
          <w:lang w:val="ru-RU"/>
        </w:rPr>
        <w:t>.</w:t>
      </w:r>
      <w:r w:rsidR="003D737A" w:rsidRPr="008D74D2">
        <w:rPr>
          <w:lang w:val="ru-RU"/>
        </w:rPr>
        <w:t>2023</w:t>
      </w:r>
      <w:r w:rsidRPr="008D74D2">
        <w:rPr>
          <w:lang w:val="ru-RU"/>
        </w:rPr>
        <w:t>).</w:t>
      </w:r>
    </w:p>
    <w:p w14:paraId="046EBF8A" w14:textId="70F23E43" w:rsidR="00CF7081" w:rsidRDefault="00A203F0" w:rsidP="00CF7081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>S</w:t>
      </w:r>
      <w:r>
        <w:t>imantic</w:t>
      </w:r>
      <w:r w:rsidRPr="00A203F0">
        <w:rPr>
          <w:lang w:val="ru-RU"/>
        </w:rPr>
        <w:t xml:space="preserve"> </w:t>
      </w:r>
      <w:r>
        <w:t>WinCC</w:t>
      </w:r>
      <w:r w:rsidR="00CF7081" w:rsidRPr="00CF7081">
        <w:rPr>
          <w:lang w:val="ru-RU"/>
        </w:rPr>
        <w:t xml:space="preserve"> [Электронный ресурс] URL:</w:t>
      </w:r>
      <w:r w:rsidR="00CF7081" w:rsidRPr="00CF7081">
        <w:rPr>
          <w:lang w:val="ru-RU"/>
        </w:rPr>
        <w:t xml:space="preserve"> https://ru.wikipedia.org/wiki/Simatic_WinCC</w:t>
      </w:r>
      <w:r w:rsidR="00CF7081" w:rsidRPr="00CF7081">
        <w:rPr>
          <w:lang w:val="ru-RU"/>
        </w:rPr>
        <w:t xml:space="preserve"> (дата обращения: 05.03.2023).</w:t>
      </w:r>
    </w:p>
    <w:p w14:paraId="184B7FB0" w14:textId="2005C66A" w:rsidR="002D751A" w:rsidRDefault="002D751A" w:rsidP="002D751A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>Предметная область</w:t>
      </w:r>
      <w:r w:rsidRPr="002D751A">
        <w:rPr>
          <w:lang w:val="ru-RU"/>
        </w:rPr>
        <w:t xml:space="preserve"> </w:t>
      </w:r>
      <w:r w:rsidRPr="002D751A">
        <w:rPr>
          <w:lang w:val="ru-RU"/>
        </w:rPr>
        <w:t>[Электронный ресурс] URL:</w:t>
      </w:r>
      <w:r w:rsidRPr="002D751A">
        <w:rPr>
          <w:lang w:val="ru-RU"/>
        </w:rPr>
        <w:t xml:space="preserve"> https://ru.wikipedia.org/wiki/Предметная_область</w:t>
      </w:r>
      <w:r w:rsidRPr="002D751A">
        <w:rPr>
          <w:lang w:val="ru-RU"/>
        </w:rPr>
        <w:t xml:space="preserve"> (дата обращения: 05.03.2023).</w:t>
      </w:r>
    </w:p>
    <w:p w14:paraId="1899924C" w14:textId="3F21D344" w:rsidR="001878FC" w:rsidRPr="001878FC" w:rsidRDefault="001878FC" w:rsidP="001878FC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 w:rsidRPr="001878FC">
        <w:rPr>
          <w:lang w:val="ru-RU"/>
        </w:rPr>
        <w:t>Сок</w:t>
      </w:r>
      <w:r w:rsidRPr="001878FC">
        <w:rPr>
          <w:lang w:val="ru-RU"/>
        </w:rPr>
        <w:t xml:space="preserve"> [Электронный ресурс] URL:</w:t>
      </w:r>
      <w:r w:rsidRPr="001878FC">
        <w:rPr>
          <w:lang w:val="ru-RU"/>
        </w:rPr>
        <w:t xml:space="preserve"> https://ru.wikipedia.org/wiki/Сок</w:t>
      </w:r>
      <w:r w:rsidRPr="001878FC">
        <w:rPr>
          <w:lang w:val="ru-RU"/>
        </w:rPr>
        <w:t xml:space="preserve"> (дата обращения: 05.03.2023).</w:t>
      </w:r>
      <w:r w:rsidRPr="001878FC">
        <w:rPr>
          <w:lang w:val="ru-RU"/>
        </w:rPr>
        <w:t xml:space="preserve"> </w:t>
      </w:r>
    </w:p>
    <w:p w14:paraId="02BB6584" w14:textId="4B3B2912" w:rsidR="00A10CAC" w:rsidRPr="00A10CAC" w:rsidRDefault="00A10CAC" w:rsidP="00A10CAC">
      <w:pPr>
        <w:pStyle w:val="15"/>
        <w:numPr>
          <w:ilvl w:val="0"/>
          <w:numId w:val="26"/>
        </w:numPr>
        <w:ind w:left="0" w:firstLine="709"/>
        <w:rPr>
          <w:lang w:val="ru-RU"/>
        </w:rPr>
      </w:pPr>
      <w:r>
        <w:rPr>
          <w:lang w:val="ru-RU"/>
        </w:rPr>
        <w:t xml:space="preserve">Технология производства соков </w:t>
      </w:r>
      <w:r w:rsidRPr="00A10CAC">
        <w:rPr>
          <w:lang w:val="ru-RU"/>
        </w:rPr>
        <w:t>[Электронный ресурс] URL:</w:t>
      </w:r>
      <w:r w:rsidRPr="00A10CAC">
        <w:rPr>
          <w:lang w:val="ru-RU"/>
        </w:rPr>
        <w:t xml:space="preserve"> https://www.zavprogress.ru/tehnologii_proizvodstva/detskih_fruktovyh_sokov/</w:t>
      </w:r>
      <w:r w:rsidRPr="00A10CAC">
        <w:rPr>
          <w:lang w:val="ru-RU"/>
        </w:rPr>
        <w:t xml:space="preserve"> (дата обращения: 05.03.2023).</w:t>
      </w:r>
    </w:p>
    <w:p w14:paraId="0A345811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highlight w:val="red"/>
          <w:lang w:val="ru-RU"/>
        </w:rPr>
      </w:pPr>
      <w:r w:rsidRPr="008D74D2">
        <w:rPr>
          <w:highlight w:val="red"/>
          <w:lang w:val="ru-RU"/>
        </w:rPr>
        <w:t>Зеленко Л.С. Презентация «</w:t>
      </w:r>
      <w:r w:rsidRPr="008D74D2">
        <w:rPr>
          <w:highlight w:val="red"/>
        </w:rPr>
        <w:t>SCADA</w:t>
      </w:r>
      <w:r w:rsidRPr="008D74D2">
        <w:rPr>
          <w:highlight w:val="red"/>
          <w:lang w:val="ru-RU"/>
        </w:rPr>
        <w:t>-системы» [Электронный ресурс] / Л.С.</w:t>
      </w:r>
      <w:r w:rsidRPr="008D74D2">
        <w:rPr>
          <w:highlight w:val="red"/>
        </w:rPr>
        <w:t> </w:t>
      </w:r>
      <w:r w:rsidRPr="008D74D2">
        <w:rPr>
          <w:highlight w:val="red"/>
          <w:lang w:val="ru-RU"/>
        </w:rPr>
        <w:t xml:space="preserve">Зеленко// Систем. требования: </w:t>
      </w:r>
      <w:r w:rsidRPr="008D74D2">
        <w:rPr>
          <w:highlight w:val="red"/>
        </w:rPr>
        <w:t>Power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Point</w:t>
      </w:r>
      <w:r w:rsidRPr="008D74D2">
        <w:rPr>
          <w:highlight w:val="red"/>
          <w:lang w:val="ru-RU"/>
        </w:rPr>
        <w:t xml:space="preserve"> 2010/ Самарский университет, 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 xml:space="preserve"> (дата обращения: </w:t>
      </w:r>
      <w:r w:rsidRPr="008D74D2">
        <w:rPr>
          <w:color w:val="FF0000"/>
          <w:highlight w:val="red"/>
          <w:lang w:val="ru-RU"/>
        </w:rPr>
        <w:t>15.03</w:t>
      </w:r>
      <w:r w:rsidRPr="008D74D2">
        <w:rPr>
          <w:highlight w:val="red"/>
          <w:lang w:val="ru-RU"/>
        </w:rPr>
        <w:t>.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>).</w:t>
      </w:r>
    </w:p>
    <w:p w14:paraId="15234152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highlight w:val="red"/>
          <w:lang w:val="ru-RU"/>
        </w:rPr>
      </w:pPr>
      <w:r w:rsidRPr="008D74D2">
        <w:rPr>
          <w:highlight w:val="red"/>
          <w:lang w:val="ru-RU"/>
        </w:rPr>
        <w:t xml:space="preserve">Зеленко Л.С. Презентация </w:t>
      </w:r>
      <w:r w:rsidRPr="008D74D2">
        <w:rPr>
          <w:highlight w:val="red"/>
        </w:rPr>
        <w:t>WinCC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OA</w:t>
      </w:r>
      <w:r w:rsidRPr="008D74D2">
        <w:rPr>
          <w:highlight w:val="red"/>
          <w:lang w:val="ru-RU"/>
        </w:rPr>
        <w:t xml:space="preserve"> [Электронный ресурс] Л.С.</w:t>
      </w:r>
      <w:r w:rsidRPr="008D74D2">
        <w:rPr>
          <w:highlight w:val="red"/>
        </w:rPr>
        <w:t> </w:t>
      </w:r>
      <w:r w:rsidRPr="008D74D2">
        <w:rPr>
          <w:highlight w:val="red"/>
          <w:lang w:val="ru-RU"/>
        </w:rPr>
        <w:t xml:space="preserve">Зеленко// Систем. требования: </w:t>
      </w:r>
      <w:r w:rsidRPr="008D74D2">
        <w:rPr>
          <w:highlight w:val="red"/>
        </w:rPr>
        <w:t>Power</w:t>
      </w:r>
      <w:r w:rsidRPr="008D74D2">
        <w:rPr>
          <w:highlight w:val="red"/>
          <w:lang w:val="ru-RU"/>
        </w:rPr>
        <w:t xml:space="preserve"> </w:t>
      </w:r>
      <w:r w:rsidRPr="008D74D2">
        <w:rPr>
          <w:highlight w:val="red"/>
        </w:rPr>
        <w:t>Point</w:t>
      </w:r>
      <w:r w:rsidRPr="008D74D2">
        <w:rPr>
          <w:highlight w:val="red"/>
          <w:lang w:val="ru-RU"/>
        </w:rPr>
        <w:t xml:space="preserve"> 2010// Самарский университет, 20</w:t>
      </w:r>
      <w:r w:rsidR="00E07DEF" w:rsidRPr="008D74D2">
        <w:rPr>
          <w:highlight w:val="red"/>
          <w:lang w:val="ru-RU"/>
        </w:rPr>
        <w:t>23</w:t>
      </w:r>
      <w:r w:rsidRPr="008D74D2">
        <w:rPr>
          <w:highlight w:val="red"/>
          <w:lang w:val="ru-RU"/>
        </w:rPr>
        <w:t xml:space="preserve"> (дата обращения: </w:t>
      </w:r>
      <w:r w:rsidRPr="008D74D2">
        <w:rPr>
          <w:color w:val="FF0000"/>
          <w:highlight w:val="red"/>
          <w:lang w:val="ru-RU"/>
        </w:rPr>
        <w:t>15.03</w:t>
      </w:r>
      <w:r w:rsidRPr="008D74D2">
        <w:rPr>
          <w:highlight w:val="red"/>
          <w:lang w:val="ru-RU"/>
        </w:rPr>
        <w:t>.</w:t>
      </w:r>
      <w:r w:rsidR="003D737A" w:rsidRPr="008D74D2">
        <w:rPr>
          <w:highlight w:val="red"/>
          <w:lang w:val="ru-RU"/>
        </w:rPr>
        <w:t>2023</w:t>
      </w:r>
      <w:r w:rsidRPr="008D74D2">
        <w:rPr>
          <w:highlight w:val="red"/>
          <w:lang w:val="ru-RU"/>
        </w:rPr>
        <w:t>).</w:t>
      </w:r>
    </w:p>
    <w:p w14:paraId="048DA2A9" w14:textId="77777777" w:rsidR="00EF44F2" w:rsidRPr="008D74D2" w:rsidRDefault="00EF44F2" w:rsidP="00EF44F2">
      <w:pPr>
        <w:pStyle w:val="15"/>
        <w:numPr>
          <w:ilvl w:val="0"/>
          <w:numId w:val="26"/>
        </w:numPr>
        <w:ind w:left="0" w:firstLine="709"/>
        <w:rPr>
          <w:color w:val="FF0000"/>
          <w:highlight w:val="red"/>
          <w:lang w:val="ru-RU"/>
        </w:rPr>
      </w:pPr>
      <w:r w:rsidRPr="008D74D2">
        <w:rPr>
          <w:color w:val="FF0000"/>
          <w:highlight w:val="red"/>
          <w:lang w:val="ru-RU"/>
        </w:rPr>
        <w:t>И т.д.</w:t>
      </w:r>
    </w:p>
    <w:p w14:paraId="48A5E5E4" w14:textId="77777777" w:rsidR="009F7D3F" w:rsidRDefault="00DC23B1" w:rsidP="009F7D3F">
      <w:pPr>
        <w:pStyle w:val="afffd"/>
        <w:rPr>
          <w:caps w:val="0"/>
        </w:rPr>
      </w:pPr>
      <w:r>
        <w:br w:type="page"/>
      </w:r>
      <w:bookmarkStart w:id="80" w:name="_Toc44290046"/>
      <w:bookmarkStart w:id="81" w:name="_Toc526519017"/>
      <w:bookmarkStart w:id="82" w:name="_Toc19881549"/>
      <w:bookmarkStart w:id="83" w:name="_Toc128945948"/>
      <w:r w:rsidR="009F7D3F" w:rsidRPr="00924A04">
        <w:lastRenderedPageBreak/>
        <w:t xml:space="preserve">ПРИЛОЖЕНИЕ </w:t>
      </w:r>
      <w:r w:rsidR="009F7D3F">
        <w:t>А</w:t>
      </w:r>
      <w:r w:rsidR="009F7D3F">
        <w:br/>
      </w:r>
      <w:r w:rsidR="009F7D3F">
        <w:rPr>
          <w:caps w:val="0"/>
        </w:rPr>
        <w:t>Описание настроек точек данных</w:t>
      </w:r>
      <w:bookmarkEnd w:id="80"/>
      <w:bookmarkEnd w:id="83"/>
    </w:p>
    <w:p w14:paraId="1F713405" w14:textId="77777777" w:rsidR="00F051B0" w:rsidRPr="008A592E" w:rsidRDefault="00F051B0" w:rsidP="00F051B0">
      <w:pPr>
        <w:pStyle w:val="ac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FAAD91C" wp14:editId="7857D35F">
            <wp:extent cx="5781675" cy="3943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2056" cy="39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2E">
        <w:rPr>
          <w:lang w:eastAsia="ru-RU"/>
        </w:rPr>
        <w:t xml:space="preserve"> </w:t>
      </w:r>
      <w:r>
        <w:rPr>
          <w:lang w:eastAsia="ru-RU"/>
        </w:rPr>
        <w:br/>
      </w:r>
      <w:r>
        <w:rPr>
          <w:noProof/>
        </w:rPr>
        <w:t>Рисунок А.1 – Точка данных «Шнековый транспортёр»</w:t>
      </w:r>
    </w:p>
    <w:p w14:paraId="54E575A3" w14:textId="77777777" w:rsidR="00E83942" w:rsidRDefault="00E83942">
      <w:pPr>
        <w:spacing w:line="240" w:lineRule="auto"/>
        <w:rPr>
          <w:rFonts w:cs="Arial"/>
          <w:bCs/>
          <w:caps/>
          <w:kern w:val="32"/>
          <w:szCs w:val="28"/>
          <w:lang w:val="ru-RU"/>
        </w:rPr>
      </w:pPr>
      <w:r w:rsidRPr="009F7D3F">
        <w:rPr>
          <w:lang w:val="ru-RU"/>
        </w:rPr>
        <w:br w:type="page"/>
      </w:r>
    </w:p>
    <w:p w14:paraId="01DED58C" w14:textId="77777777" w:rsidR="00774D3D" w:rsidRDefault="00A21EBC" w:rsidP="00774D3D">
      <w:pPr>
        <w:pStyle w:val="afffd"/>
      </w:pPr>
      <w:bookmarkStart w:id="84" w:name="_Toc128945949"/>
      <w:r w:rsidRPr="00E07C72">
        <w:lastRenderedPageBreak/>
        <w:t xml:space="preserve">ПРИЛОЖЕНИЕ </w:t>
      </w:r>
      <w:r w:rsidR="00E83942">
        <w:t>Б</w:t>
      </w:r>
      <w:r w:rsidR="00B8713F" w:rsidRPr="00E07C72">
        <w:br/>
      </w:r>
      <w:bookmarkEnd w:id="81"/>
      <w:bookmarkEnd w:id="82"/>
      <w:r w:rsidR="00774D3D">
        <w:rPr>
          <w:caps w:val="0"/>
        </w:rPr>
        <w:t>Сценарии (скрипты управления</w:t>
      </w:r>
      <w:r w:rsidR="00774D3D">
        <w:t>)</w:t>
      </w:r>
      <w:bookmarkEnd w:id="84"/>
    </w:p>
    <w:p w14:paraId="5CB2FB7A" w14:textId="77777777" w:rsidR="00774D3D" w:rsidRDefault="00774D3D" w:rsidP="00774D3D">
      <w:pPr>
        <w:pStyle w:val="afffa"/>
      </w:pPr>
      <w:r w:rsidRPr="00E4763D">
        <w:t>Ручной режим управления</w:t>
      </w:r>
    </w:p>
    <w:p w14:paraId="59666A30" w14:textId="77777777" w:rsidR="00774D3D" w:rsidRDefault="00774D3D" w:rsidP="00774D3D">
      <w:pPr>
        <w:pStyle w:val="afffa"/>
      </w:pPr>
    </w:p>
    <w:p w14:paraId="49048F60" w14:textId="77777777" w:rsidR="00774D3D" w:rsidRDefault="00774D3D" w:rsidP="00774D3D">
      <w:pPr>
        <w:pStyle w:val="afffa"/>
      </w:pPr>
    </w:p>
    <w:p w14:paraId="4EFD2AD8" w14:textId="77777777" w:rsidR="00774D3D" w:rsidRDefault="00774D3D" w:rsidP="00774D3D">
      <w:pPr>
        <w:pStyle w:val="afffa"/>
      </w:pPr>
    </w:p>
    <w:p w14:paraId="6161798F" w14:textId="77777777" w:rsidR="00774D3D" w:rsidRDefault="00774D3D" w:rsidP="00774D3D">
      <w:pPr>
        <w:pStyle w:val="afffa"/>
      </w:pPr>
    </w:p>
    <w:p w14:paraId="73813BA9" w14:textId="77777777" w:rsidR="00774D3D" w:rsidRPr="00437D49" w:rsidRDefault="00774D3D" w:rsidP="00774D3D">
      <w:pPr>
        <w:pStyle w:val="afffa"/>
      </w:pPr>
      <w:r>
        <w:t>Автоматический</w:t>
      </w:r>
      <w:r w:rsidRPr="00437D49">
        <w:t xml:space="preserve"> </w:t>
      </w:r>
      <w:r>
        <w:t>режим</w:t>
      </w:r>
      <w:r w:rsidRPr="00437D49">
        <w:t xml:space="preserve"> </w:t>
      </w:r>
      <w:r>
        <w:t>управления</w:t>
      </w:r>
    </w:p>
    <w:p w14:paraId="3FDAC4FF" w14:textId="77777777" w:rsidR="00774D3D" w:rsidRDefault="00774D3D" w:rsidP="00774D3D">
      <w:pPr>
        <w:pStyle w:val="afffa"/>
      </w:pPr>
    </w:p>
    <w:p w14:paraId="46C43531" w14:textId="77777777" w:rsidR="005B04EF" w:rsidRPr="00E07C72" w:rsidRDefault="005B04EF" w:rsidP="00EF44F2">
      <w:pPr>
        <w:pStyle w:val="a4"/>
        <w:numPr>
          <w:ilvl w:val="0"/>
          <w:numId w:val="0"/>
        </w:numPr>
        <w:jc w:val="center"/>
      </w:pPr>
    </w:p>
    <w:p w14:paraId="7039685F" w14:textId="77777777" w:rsidR="006B5C3D" w:rsidRDefault="009431FA" w:rsidP="009431FA">
      <w:pPr>
        <w:pStyle w:val="ac"/>
        <w:rPr>
          <w:highlight w:val="yellow"/>
        </w:rPr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пт 1 интервал</w:t>
      </w:r>
    </w:p>
    <w:p w14:paraId="656600F7" w14:textId="77777777" w:rsidR="006B5C3D" w:rsidRDefault="006B5C3D">
      <w:pPr>
        <w:spacing w:line="240" w:lineRule="auto"/>
        <w:rPr>
          <w:highlight w:val="yellow"/>
          <w:lang w:val="ru-RU" w:eastAsia="en-US"/>
        </w:rPr>
      </w:pPr>
    </w:p>
    <w:sectPr w:rsidR="006B5C3D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Лариса" w:date="2023-03-03T21:42:00Z" w:initials="Л">
    <w:p w14:paraId="38BE9CB1" w14:textId="518C1876" w:rsidR="0095661B" w:rsidRPr="00F75D26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 w:rsidR="00545B4D">
        <w:rPr>
          <w:lang w:val="ru-RU"/>
        </w:rPr>
        <w:t>Администратор,</w:t>
      </w:r>
      <w:r>
        <w:rPr>
          <w:lang w:val="ru-RU"/>
        </w:rPr>
        <w:t xml:space="preserve"> оператор, гость</w:t>
      </w:r>
    </w:p>
  </w:comment>
  <w:comment w:id="3" w:author="Лариса" w:date="2020-03-17T23:53:00Z" w:initials="Л">
    <w:p w14:paraId="038E06D3" w14:textId="77777777" w:rsidR="0095661B" w:rsidRPr="00F75D26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Автоматический  и ручной</w:t>
      </w:r>
    </w:p>
  </w:comment>
  <w:comment w:id="15" w:author="Лариса" w:date="2021-02-25T00:57:00Z" w:initials="Л">
    <w:p w14:paraId="0528FB9C" w14:textId="77777777" w:rsidR="0095661B" w:rsidRPr="00017164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</w:t>
      </w:r>
    </w:p>
  </w:comment>
  <w:comment w:id="16" w:author="Лариса" w:date="2021-02-25T00:43:00Z" w:initials="Л">
    <w:p w14:paraId="104937E5" w14:textId="77777777" w:rsidR="0095661B" w:rsidRPr="00086B39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 w:rsidRPr="007C11E0">
        <w:t>https</w:t>
      </w:r>
      <w:r w:rsidRPr="00086B39">
        <w:rPr>
          <w:lang w:val="ru-RU"/>
        </w:rPr>
        <w:t>://</w:t>
      </w:r>
      <w:r w:rsidRPr="007C11E0">
        <w:t>www</w:t>
      </w:r>
      <w:r w:rsidRPr="00086B39">
        <w:rPr>
          <w:lang w:val="ru-RU"/>
        </w:rPr>
        <w:t>.</w:t>
      </w:r>
      <w:r w:rsidRPr="007C11E0">
        <w:t>stankoff</w:t>
      </w:r>
      <w:r w:rsidRPr="00086B39">
        <w:rPr>
          <w:lang w:val="ru-RU"/>
        </w:rPr>
        <w:t>.</w:t>
      </w:r>
      <w:r w:rsidRPr="007C11E0">
        <w:t>ru</w:t>
      </w:r>
      <w:r w:rsidRPr="00086B39">
        <w:rPr>
          <w:lang w:val="ru-RU"/>
        </w:rPr>
        <w:t>/</w:t>
      </w:r>
      <w:r w:rsidRPr="007C11E0">
        <w:t>product</w:t>
      </w:r>
      <w:r w:rsidRPr="00086B39">
        <w:rPr>
          <w:lang w:val="ru-RU"/>
        </w:rPr>
        <w:t>/10714/</w:t>
      </w:r>
      <w:r w:rsidRPr="007C11E0">
        <w:t>transporter</w:t>
      </w:r>
      <w:r w:rsidRPr="00086B39">
        <w:rPr>
          <w:lang w:val="ru-RU"/>
        </w:rPr>
        <w:t>-</w:t>
      </w:r>
      <w:r w:rsidRPr="007C11E0">
        <w:t>shnekovyiy</w:t>
      </w:r>
      <w:r w:rsidRPr="00086B39">
        <w:rPr>
          <w:lang w:val="ru-RU"/>
        </w:rPr>
        <w:t>-</w:t>
      </w:r>
      <w:r w:rsidRPr="007C11E0">
        <w:t>tsh</w:t>
      </w:r>
      <w:r w:rsidRPr="00086B39">
        <w:rPr>
          <w:lang w:val="ru-RU"/>
        </w:rPr>
        <w:t>-150?</w:t>
      </w:r>
      <w:r w:rsidRPr="007C11E0">
        <w:t>utm</w:t>
      </w:r>
      <w:r w:rsidRPr="00086B39">
        <w:rPr>
          <w:lang w:val="ru-RU"/>
        </w:rPr>
        <w:t>_</w:t>
      </w:r>
      <w:r w:rsidRPr="007C11E0">
        <w:t>source</w:t>
      </w:r>
      <w:r w:rsidRPr="00086B39">
        <w:rPr>
          <w:lang w:val="ru-RU"/>
        </w:rPr>
        <w:t>=</w:t>
      </w:r>
      <w:r w:rsidRPr="007C11E0">
        <w:t>prostanki</w:t>
      </w:r>
      <w:r w:rsidRPr="00086B39">
        <w:rPr>
          <w:lang w:val="ru-RU"/>
        </w:rPr>
        <w:t>&amp;</w:t>
      </w:r>
      <w:r w:rsidRPr="007C11E0">
        <w:t>utm</w:t>
      </w:r>
      <w:r w:rsidRPr="00086B39">
        <w:rPr>
          <w:lang w:val="ru-RU"/>
        </w:rPr>
        <w:t>_</w:t>
      </w:r>
      <w:r w:rsidRPr="007C11E0">
        <w:t>medium</w:t>
      </w:r>
      <w:r w:rsidRPr="00086B39">
        <w:rPr>
          <w:lang w:val="ru-RU"/>
        </w:rPr>
        <w:t>=</w:t>
      </w:r>
      <w:r w:rsidRPr="007C11E0">
        <w:t>cpc</w:t>
      </w:r>
      <w:r w:rsidRPr="00086B39">
        <w:rPr>
          <w:lang w:val="ru-RU"/>
        </w:rPr>
        <w:t>&amp;</w:t>
      </w:r>
      <w:r w:rsidRPr="007C11E0">
        <w:t>utm</w:t>
      </w:r>
      <w:r w:rsidRPr="00086B39">
        <w:rPr>
          <w:lang w:val="ru-RU"/>
        </w:rPr>
        <w:t>_</w:t>
      </w:r>
      <w:r w:rsidRPr="007C11E0">
        <w:t>campaign</w:t>
      </w:r>
      <w:r w:rsidRPr="00086B39">
        <w:rPr>
          <w:lang w:val="ru-RU"/>
        </w:rPr>
        <w:t>=</w:t>
      </w:r>
      <w:r w:rsidRPr="007C11E0">
        <w:t>prtn</w:t>
      </w:r>
      <w:r w:rsidRPr="00086B39">
        <w:rPr>
          <w:lang w:val="ru-RU"/>
        </w:rPr>
        <w:t>&amp;</w:t>
      </w:r>
      <w:r w:rsidRPr="007C11E0">
        <w:t>utm</w:t>
      </w:r>
      <w:r w:rsidRPr="00086B39">
        <w:rPr>
          <w:lang w:val="ru-RU"/>
        </w:rPr>
        <w:t>_</w:t>
      </w:r>
      <w:r w:rsidRPr="007C11E0">
        <w:t>content</w:t>
      </w:r>
      <w:r w:rsidRPr="00086B39">
        <w:rPr>
          <w:lang w:val="ru-RU"/>
        </w:rPr>
        <w:t>=</w:t>
      </w:r>
      <w:r w:rsidRPr="007C11E0">
        <w:t>board</w:t>
      </w:r>
    </w:p>
  </w:comment>
  <w:comment w:id="17" w:author="Лариса" w:date="2021-02-25T00:26:00Z" w:initials="Л">
    <w:p w14:paraId="63F1F5E8" w14:textId="77777777" w:rsidR="0095661B" w:rsidRPr="00086B39" w:rsidRDefault="0095661B" w:rsidP="00F607E5">
      <w:pPr>
        <w:pStyle w:val="aff8"/>
        <w:rPr>
          <w:lang w:val="ru-RU"/>
        </w:rPr>
      </w:pPr>
      <w:r>
        <w:rPr>
          <w:rStyle w:val="aff7"/>
        </w:rPr>
        <w:annotationRef/>
      </w:r>
      <w:r w:rsidRPr="00F607E5">
        <w:t>http</w:t>
      </w:r>
      <w:r w:rsidRPr="00086B39">
        <w:rPr>
          <w:lang w:val="ru-RU"/>
        </w:rPr>
        <w:t>://</w:t>
      </w:r>
      <w:r w:rsidRPr="00F607E5">
        <w:t>skbparus</w:t>
      </w:r>
      <w:r w:rsidRPr="00086B39">
        <w:rPr>
          <w:lang w:val="ru-RU"/>
        </w:rPr>
        <w:t>.</w:t>
      </w:r>
      <w:r w:rsidRPr="00F607E5">
        <w:t>ru</w:t>
      </w:r>
      <w:r w:rsidRPr="00086B39">
        <w:rPr>
          <w:lang w:val="ru-RU"/>
        </w:rPr>
        <w:t>/</w:t>
      </w:r>
      <w:r w:rsidRPr="00F607E5">
        <w:t>oborud</w:t>
      </w:r>
      <w:r w:rsidRPr="00086B39">
        <w:rPr>
          <w:lang w:val="ru-RU"/>
        </w:rPr>
        <w:t>/</w:t>
      </w:r>
      <w:r w:rsidRPr="00F607E5">
        <w:t>torf</w:t>
      </w:r>
      <w:r w:rsidRPr="00086B39">
        <w:rPr>
          <w:lang w:val="ru-RU"/>
        </w:rPr>
        <w:t>/</w:t>
      </w:r>
      <w:r w:rsidRPr="00F607E5">
        <w:t>konveieri</w:t>
      </w:r>
      <w:r w:rsidRPr="00086B39">
        <w:rPr>
          <w:lang w:val="ru-RU"/>
        </w:rPr>
        <w:t>_</w:t>
      </w:r>
      <w:r w:rsidRPr="00F607E5">
        <w:t>transporteri</w:t>
      </w:r>
      <w:r w:rsidRPr="00086B39">
        <w:rPr>
          <w:lang w:val="ru-RU"/>
        </w:rPr>
        <w:t>/</w:t>
      </w:r>
      <w:r w:rsidRPr="00F607E5">
        <w:t>shnekovii</w:t>
      </w:r>
      <w:r w:rsidRPr="00086B39">
        <w:rPr>
          <w:lang w:val="ru-RU"/>
        </w:rPr>
        <w:t>.</w:t>
      </w:r>
      <w:r w:rsidRPr="00F607E5">
        <w:t>html</w:t>
      </w:r>
    </w:p>
  </w:comment>
  <w:comment w:id="18" w:author="Лариса" w:date="2021-02-25T00:30:00Z" w:initials="Л">
    <w:p w14:paraId="5473ADA3" w14:textId="77777777" w:rsidR="0095661B" w:rsidRPr="00F607E5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описание в дальнейшем должно быть учтено в построении информационной модели и Точках данных</w:t>
      </w:r>
    </w:p>
  </w:comment>
  <w:comment w:id="19" w:author="Лариса" w:date="2021-02-25T00:57:00Z" w:initials="Л">
    <w:p w14:paraId="74D928E4" w14:textId="77777777" w:rsidR="0095661B" w:rsidRPr="00017164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 w:rsidRPr="00017164">
        <w:t>http</w:t>
      </w:r>
      <w:r w:rsidRPr="00017164">
        <w:rPr>
          <w:lang w:val="ru-RU"/>
        </w:rPr>
        <w:t>://</w:t>
      </w:r>
      <w:r w:rsidRPr="00017164">
        <w:t>www</w:t>
      </w:r>
      <w:r w:rsidRPr="00017164">
        <w:rPr>
          <w:lang w:val="ru-RU"/>
        </w:rPr>
        <w:t>.</w:t>
      </w:r>
      <w:r w:rsidRPr="00017164">
        <w:t>wearplate</w:t>
      </w:r>
      <w:r w:rsidRPr="00017164">
        <w:rPr>
          <w:lang w:val="ru-RU"/>
        </w:rPr>
        <w:t>.</w:t>
      </w:r>
      <w:r w:rsidRPr="00017164">
        <w:t>ru</w:t>
      </w:r>
      <w:r w:rsidRPr="00017164">
        <w:rPr>
          <w:lang w:val="ru-RU"/>
        </w:rPr>
        <w:t>/</w:t>
      </w:r>
      <w:r w:rsidRPr="00017164">
        <w:t>onearticle</w:t>
      </w:r>
      <w:r w:rsidRPr="00017164">
        <w:rPr>
          <w:lang w:val="ru-RU"/>
        </w:rPr>
        <w:t>.</w:t>
      </w:r>
      <w:r w:rsidRPr="00017164">
        <w:t>php</w:t>
      </w:r>
      <w:r w:rsidRPr="00017164">
        <w:rPr>
          <w:lang w:val="ru-RU"/>
        </w:rPr>
        <w:t>?</w:t>
      </w:r>
      <w:r w:rsidRPr="00017164">
        <w:t>id</w:t>
      </w:r>
      <w:r w:rsidRPr="00017164">
        <w:rPr>
          <w:lang w:val="ru-RU"/>
        </w:rPr>
        <w:t>=82</w:t>
      </w:r>
    </w:p>
  </w:comment>
  <w:comment w:id="20" w:author="Лариса" w:date="2022-02-17T11:57:00Z" w:initials="Л">
    <w:p w14:paraId="4A02BB7F" w14:textId="77777777" w:rsidR="0095661B" w:rsidRPr="000078C1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здесь свое </w:t>
      </w:r>
    </w:p>
  </w:comment>
  <w:comment w:id="21" w:author="Лариса" w:date="2022-02-17T11:59:00Z" w:initials="Л">
    <w:p w14:paraId="65DFDCF6" w14:textId="77777777" w:rsidR="0095661B" w:rsidRPr="000078C1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</w:t>
      </w:r>
    </w:p>
  </w:comment>
  <w:comment w:id="24" w:author="Лариса" w:date="2022-02-17T11:59:00Z" w:initials="Л">
    <w:p w14:paraId="582CC3CD" w14:textId="77777777" w:rsidR="0095661B" w:rsidRPr="00F76318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25" w:author="Лариса" w:date="2022-02-17T11:59:00Z" w:initials="Л">
    <w:p w14:paraId="486061AB" w14:textId="77777777" w:rsidR="0095661B" w:rsidRPr="00F76318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26" w:author="Лариса" w:date="2022-03-22T13:55:00Z" w:initials="Л">
    <w:p w14:paraId="348FC0ED" w14:textId="77777777" w:rsidR="0095661B" w:rsidRPr="00C70E16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32" w:author="User" w:date="2020-03-17T23:41:00Z" w:initials="U">
    <w:p w14:paraId="09E91BD8" w14:textId="77777777" w:rsidR="0095661B" w:rsidRPr="00EF44F2" w:rsidRDefault="0095661B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 w:rsidRPr="00EF44F2">
        <w:rPr>
          <w:lang w:val="ru-RU"/>
        </w:rPr>
        <w:t>Вводные слова</w:t>
      </w:r>
    </w:p>
  </w:comment>
  <w:comment w:id="35" w:author="Лариса" w:date="2021-02-25T00:04:00Z" w:initials="Л">
    <w:p w14:paraId="4EDDD57B" w14:textId="77777777" w:rsidR="0095661B" w:rsidRPr="00B575A7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Это примеры</w:t>
      </w:r>
    </w:p>
  </w:comment>
  <w:comment w:id="36" w:author="Лариса" w:date="2021-02-25T01:03:00Z" w:initials="Л">
    <w:p w14:paraId="2F53A960" w14:textId="77777777" w:rsidR="0095661B" w:rsidRPr="00017164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 xml:space="preserve">Детальное описание </w:t>
      </w:r>
      <w:r w:rsidRPr="00017164">
        <w:rPr>
          <w:lang w:val="ru-RU"/>
        </w:rPr>
        <w:t>https://www.prostanki.com/board/item/29475</w:t>
      </w:r>
    </w:p>
  </w:comment>
  <w:comment w:id="38" w:author="User" w:date="2023-03-03T21:58:00Z" w:initials="U">
    <w:p w14:paraId="37958B9C" w14:textId="77777777" w:rsidR="0095661B" w:rsidRPr="00EF44F2" w:rsidRDefault="0095661B" w:rsidP="009665B5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>
        <w:rPr>
          <w:lang w:val="ru-RU"/>
        </w:rPr>
        <w:t>Здесь должно быть описаны аварийные ситуации</w:t>
      </w:r>
    </w:p>
  </w:comment>
  <w:comment w:id="40" w:author="User" w:date="2020-03-17T23:41:00Z" w:initials="U">
    <w:p w14:paraId="7F19C14D" w14:textId="77777777" w:rsidR="0095661B" w:rsidRPr="00EF44F2" w:rsidRDefault="0095661B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</w:p>
  </w:comment>
  <w:comment w:id="41" w:author="User" w:date="2020-03-17T23:41:00Z" w:initials="U">
    <w:p w14:paraId="1A199AD0" w14:textId="77777777" w:rsidR="0095661B" w:rsidRPr="00EF44F2" w:rsidRDefault="0095661B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</w:p>
  </w:comment>
  <w:comment w:id="42" w:author="Лариса" w:date="2022-02-17T12:26:00Z" w:initials="Л">
    <w:p w14:paraId="6354F082" w14:textId="77777777" w:rsidR="0095661B" w:rsidRPr="00086B39" w:rsidRDefault="0095661B" w:rsidP="006B64F4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47" w:author="Лариса" w:date="2021-02-25T01:20:00Z" w:initials="Л">
    <w:p w14:paraId="4C9B87FD" w14:textId="77777777" w:rsidR="0095661B" w:rsidRPr="00086B39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</w:p>
  </w:comment>
  <w:comment w:id="56" w:author="User" w:date="2020-03-17T23:41:00Z" w:initials="U">
    <w:p w14:paraId="05BCC9CF" w14:textId="77777777" w:rsidR="0095661B" w:rsidRPr="00EF44F2" w:rsidRDefault="0095661B" w:rsidP="00EF44F2">
      <w:pPr>
        <w:pStyle w:val="aff8"/>
        <w:rPr>
          <w:lang w:val="ru-RU"/>
        </w:rPr>
      </w:pPr>
      <w:r>
        <w:rPr>
          <w:rStyle w:val="aff7"/>
          <w:rFonts w:eastAsia="Calibri"/>
        </w:rPr>
        <w:annotationRef/>
      </w:r>
      <w:r w:rsidRPr="00EF44F2">
        <w:rPr>
          <w:lang w:val="ru-RU"/>
        </w:rPr>
        <w:t>вводные слова про назначение ГПИ, их особенности в ЧМИ СРВ</w:t>
      </w:r>
    </w:p>
  </w:comment>
  <w:comment w:id="63" w:author="Лариса" w:date="2021-02-25T01:39:00Z" w:initials="Л">
    <w:p w14:paraId="3696B5F5" w14:textId="77777777" w:rsidR="0095661B" w:rsidRPr="00D258F5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описание структуры окна</w:t>
      </w:r>
    </w:p>
  </w:comment>
  <w:comment w:id="66" w:author="Лариса" w:date="2021-02-25T01:31:00Z" w:initials="Л">
    <w:p w14:paraId="4ECF54D7" w14:textId="77777777" w:rsidR="0095661B" w:rsidRPr="00D258F5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должно быть описание всех  стадий процесса</w:t>
      </w:r>
    </w:p>
  </w:comment>
  <w:comment w:id="70" w:author="Лариса" w:date="2021-02-25T01:42:00Z" w:initials="Л">
    <w:p w14:paraId="02F697F9" w14:textId="77777777" w:rsidR="0095661B" w:rsidRPr="00E645FA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другие стуации</w:t>
      </w:r>
    </w:p>
  </w:comment>
  <w:comment w:id="71" w:author="Лариса" w:date="2021-02-25T01:42:00Z" w:initials="Л">
    <w:p w14:paraId="4930D318" w14:textId="77777777" w:rsidR="0095661B" w:rsidRPr="00E645FA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нижней</w:t>
      </w:r>
    </w:p>
  </w:comment>
  <w:comment w:id="72" w:author="Лариса" w:date="2021-02-25T01:43:00Z" w:initials="Л">
    <w:p w14:paraId="711F1CEE" w14:textId="77777777" w:rsidR="0095661B" w:rsidRPr="00E645FA" w:rsidRDefault="0095661B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описать, как у вас</w:t>
      </w:r>
    </w:p>
  </w:comment>
  <w:comment w:id="74" w:author="Лариса" w:date="2023-03-03T22:09:00Z" w:initials="Л">
    <w:p w14:paraId="51A5C5CE" w14:textId="77777777" w:rsidR="007673B5" w:rsidRPr="007673B5" w:rsidRDefault="007673B5">
      <w:pPr>
        <w:pStyle w:val="aff8"/>
        <w:rPr>
          <w:lang w:val="ru-RU"/>
        </w:rPr>
      </w:pPr>
      <w:r>
        <w:rPr>
          <w:rStyle w:val="aff7"/>
        </w:rPr>
        <w:annotationRef/>
      </w:r>
      <w:r>
        <w:rPr>
          <w:lang w:val="ru-RU"/>
        </w:rPr>
        <w:t>для тех, кто хочет получить более высокую оценку</w:t>
      </w:r>
    </w:p>
  </w:comment>
  <w:comment w:id="77" w:author="Лариса" w:date="2023-03-03T22:06:00Z" w:initials="Л">
    <w:p w14:paraId="5FA246AD" w14:textId="77777777" w:rsidR="0074665C" w:rsidRDefault="0074665C">
      <w:pPr>
        <w:pStyle w:val="aff8"/>
      </w:pPr>
      <w:r>
        <w:rPr>
          <w:rStyle w:val="aff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BE9CB1" w15:done="0"/>
  <w15:commentEx w15:paraId="038E06D3" w15:done="0"/>
  <w15:commentEx w15:paraId="0528FB9C" w15:done="0"/>
  <w15:commentEx w15:paraId="104937E5" w15:done="0"/>
  <w15:commentEx w15:paraId="63F1F5E8" w15:done="0"/>
  <w15:commentEx w15:paraId="5473ADA3" w15:done="0"/>
  <w15:commentEx w15:paraId="74D928E4" w15:done="0"/>
  <w15:commentEx w15:paraId="4A02BB7F" w15:done="0"/>
  <w15:commentEx w15:paraId="65DFDCF6" w15:done="0"/>
  <w15:commentEx w15:paraId="582CC3CD" w15:done="0"/>
  <w15:commentEx w15:paraId="486061AB" w15:done="0"/>
  <w15:commentEx w15:paraId="348FC0ED" w15:done="0"/>
  <w15:commentEx w15:paraId="09E91BD8" w15:done="0"/>
  <w15:commentEx w15:paraId="4EDDD57B" w15:done="0"/>
  <w15:commentEx w15:paraId="2F53A960" w15:done="0"/>
  <w15:commentEx w15:paraId="37958B9C" w15:done="0"/>
  <w15:commentEx w15:paraId="7F19C14D" w15:done="0"/>
  <w15:commentEx w15:paraId="1A199AD0" w15:done="0"/>
  <w15:commentEx w15:paraId="6354F082" w15:done="0"/>
  <w15:commentEx w15:paraId="4C9B87FD" w15:done="0"/>
  <w15:commentEx w15:paraId="05BCC9CF" w15:done="0"/>
  <w15:commentEx w15:paraId="3696B5F5" w15:done="0"/>
  <w15:commentEx w15:paraId="4ECF54D7" w15:done="0"/>
  <w15:commentEx w15:paraId="02F697F9" w15:done="0"/>
  <w15:commentEx w15:paraId="4930D318" w15:done="0"/>
  <w15:commentEx w15:paraId="711F1CEE" w15:done="0"/>
  <w15:commentEx w15:paraId="51A5C5CE" w15:done="0"/>
  <w15:commentEx w15:paraId="5FA246A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9CA80" w14:textId="77777777" w:rsidR="000E08FC" w:rsidRDefault="000E08FC">
      <w:r>
        <w:separator/>
      </w:r>
    </w:p>
  </w:endnote>
  <w:endnote w:type="continuationSeparator" w:id="0">
    <w:p w14:paraId="58869FCB" w14:textId="77777777" w:rsidR="000E08FC" w:rsidRDefault="000E0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4327113"/>
      <w:docPartObj>
        <w:docPartGallery w:val="Page Numbers (Bottom of Page)"/>
        <w:docPartUnique/>
      </w:docPartObj>
    </w:sdtPr>
    <w:sdtEndPr/>
    <w:sdtContent>
      <w:p w14:paraId="36E47E79" w14:textId="493A9D45" w:rsidR="0095661B" w:rsidRDefault="0095661B">
        <w:pPr>
          <w:pStyle w:val="aff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6142" w:rsidRPr="00EA6142">
          <w:rPr>
            <w:noProof/>
            <w:lang w:val="ru-RU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8DD5E6" w14:textId="77777777" w:rsidR="000E08FC" w:rsidRDefault="000E08FC">
      <w:r>
        <w:separator/>
      </w:r>
    </w:p>
  </w:footnote>
  <w:footnote w:type="continuationSeparator" w:id="0">
    <w:p w14:paraId="18A7C199" w14:textId="77777777" w:rsidR="000E08FC" w:rsidRDefault="000E0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8DC"/>
    <w:multiLevelType w:val="hybridMultilevel"/>
    <w:tmpl w:val="C8621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976D3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2B5BB8"/>
    <w:multiLevelType w:val="hybridMultilevel"/>
    <w:tmpl w:val="97BEC83E"/>
    <w:lvl w:ilvl="0" w:tplc="695EBF5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1B76DA"/>
    <w:multiLevelType w:val="hybridMultilevel"/>
    <w:tmpl w:val="D9A0839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9781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5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8D1944"/>
    <w:multiLevelType w:val="hybridMultilevel"/>
    <w:tmpl w:val="FBD48070"/>
    <w:lvl w:ilvl="0" w:tplc="143CC9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E279C"/>
    <w:multiLevelType w:val="multilevel"/>
    <w:tmpl w:val="D39487E8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709" w:hanging="142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DBC64C7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DF3C46"/>
    <w:multiLevelType w:val="hybridMultilevel"/>
    <w:tmpl w:val="28E0690E"/>
    <w:lvl w:ilvl="0" w:tplc="C5FE58DC">
      <w:start w:val="1"/>
      <w:numFmt w:val="decimal"/>
      <w:pStyle w:val="a3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 w15:restartNumberingAfterBreak="0">
    <w:nsid w:val="4C922F4E"/>
    <w:multiLevelType w:val="hybridMultilevel"/>
    <w:tmpl w:val="D256D2B4"/>
    <w:lvl w:ilvl="0" w:tplc="C96A7BCA">
      <w:start w:val="1"/>
      <w:numFmt w:val="decimal"/>
      <w:pStyle w:val="20"/>
      <w:lvlText w:val="1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502A1F2C"/>
    <w:multiLevelType w:val="multilevel"/>
    <w:tmpl w:val="F27E5D1C"/>
    <w:lvl w:ilvl="0">
      <w:start w:val="1"/>
      <w:numFmt w:val="decimal"/>
      <w:pStyle w:val="a4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6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2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 w15:restartNumberingAfterBreak="0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 w15:restartNumberingAfterBreak="0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6" w15:restartNumberingAfterBreak="0">
    <w:nsid w:val="625771DB"/>
    <w:multiLevelType w:val="hybridMultilevel"/>
    <w:tmpl w:val="6162707E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0E2E07"/>
    <w:multiLevelType w:val="hybridMultilevel"/>
    <w:tmpl w:val="119ABB44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0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81603B"/>
    <w:multiLevelType w:val="hybridMultilevel"/>
    <w:tmpl w:val="ECE21A0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69652743"/>
    <w:multiLevelType w:val="hybridMultilevel"/>
    <w:tmpl w:val="FC4EDB8A"/>
    <w:lvl w:ilvl="0" w:tplc="1812AA1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0"/>
  </w:num>
  <w:num w:numId="4">
    <w:abstractNumId w:val="2"/>
  </w:num>
  <w:num w:numId="5">
    <w:abstractNumId w:val="22"/>
  </w:num>
  <w:num w:numId="6">
    <w:abstractNumId w:val="32"/>
  </w:num>
  <w:num w:numId="7">
    <w:abstractNumId w:val="17"/>
  </w:num>
  <w:num w:numId="8">
    <w:abstractNumId w:val="29"/>
  </w:num>
  <w:num w:numId="9">
    <w:abstractNumId w:val="35"/>
  </w:num>
  <w:num w:numId="10">
    <w:abstractNumId w:val="15"/>
  </w:num>
  <w:num w:numId="11">
    <w:abstractNumId w:val="19"/>
  </w:num>
  <w:num w:numId="12">
    <w:abstractNumId w:val="5"/>
  </w:num>
  <w:num w:numId="13">
    <w:abstractNumId w:val="14"/>
  </w:num>
  <w:num w:numId="14">
    <w:abstractNumId w:val="30"/>
  </w:num>
  <w:num w:numId="15">
    <w:abstractNumId w:val="34"/>
  </w:num>
  <w:num w:numId="16">
    <w:abstractNumId w:val="21"/>
  </w:num>
  <w:num w:numId="17">
    <w:abstractNumId w:val="21"/>
    <w:lvlOverride w:ilvl="0">
      <w:startOverride w:val="1"/>
    </w:lvlOverride>
  </w:num>
  <w:num w:numId="18">
    <w:abstractNumId w:val="16"/>
  </w:num>
  <w:num w:numId="19">
    <w:abstractNumId w:val="27"/>
  </w:num>
  <w:num w:numId="20">
    <w:abstractNumId w:val="12"/>
  </w:num>
  <w:num w:numId="21">
    <w:abstractNumId w:val="25"/>
  </w:num>
  <w:num w:numId="22">
    <w:abstractNumId w:val="24"/>
  </w:num>
  <w:num w:numId="23">
    <w:abstractNumId w:val="23"/>
  </w:num>
  <w:num w:numId="24">
    <w:abstractNumId w:val="11"/>
  </w:num>
  <w:num w:numId="25">
    <w:abstractNumId w:val="13"/>
  </w:num>
  <w:num w:numId="26">
    <w:abstractNumId w:val="10"/>
    <w:lvlOverride w:ilvl="0">
      <w:startOverride w:val="1"/>
    </w:lvlOverride>
  </w:num>
  <w:num w:numId="27">
    <w:abstractNumId w:val="33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20"/>
  </w:num>
  <w:num w:numId="31">
    <w:abstractNumId w:val="9"/>
  </w:num>
  <w:num w:numId="32">
    <w:abstractNumId w:val="1"/>
  </w:num>
  <w:num w:numId="33">
    <w:abstractNumId w:val="4"/>
  </w:num>
  <w:num w:numId="34">
    <w:abstractNumId w:val="18"/>
  </w:num>
  <w:num w:numId="35">
    <w:abstractNumId w:val="8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2"/>
  </w:num>
  <w:num w:numId="39">
    <w:abstractNumId w:val="2"/>
  </w:num>
  <w:num w:numId="40">
    <w:abstractNumId w:val="31"/>
  </w:num>
  <w:num w:numId="41">
    <w:abstractNumId w:val="28"/>
  </w:num>
  <w:num w:numId="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0"/>
  </w:num>
  <w:num w:numId="45">
    <w:abstractNumId w:val="0"/>
  </w:num>
  <w:num w:numId="46">
    <w:abstractNumId w:val="26"/>
  </w:num>
  <w:num w:numId="47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22D"/>
    <w:rsid w:val="000078C1"/>
    <w:rsid w:val="00013317"/>
    <w:rsid w:val="0001408C"/>
    <w:rsid w:val="00017164"/>
    <w:rsid w:val="00022960"/>
    <w:rsid w:val="00025782"/>
    <w:rsid w:val="00033621"/>
    <w:rsid w:val="00062195"/>
    <w:rsid w:val="000662F1"/>
    <w:rsid w:val="00072AC0"/>
    <w:rsid w:val="00074ECD"/>
    <w:rsid w:val="000834E7"/>
    <w:rsid w:val="00086B39"/>
    <w:rsid w:val="00097E11"/>
    <w:rsid w:val="000B48E8"/>
    <w:rsid w:val="000C1F49"/>
    <w:rsid w:val="000C303D"/>
    <w:rsid w:val="000E08FC"/>
    <w:rsid w:val="00103C50"/>
    <w:rsid w:val="00113A24"/>
    <w:rsid w:val="001165E5"/>
    <w:rsid w:val="0012054D"/>
    <w:rsid w:val="00124AEA"/>
    <w:rsid w:val="00126EDF"/>
    <w:rsid w:val="00130B1B"/>
    <w:rsid w:val="00147189"/>
    <w:rsid w:val="00152B44"/>
    <w:rsid w:val="00153373"/>
    <w:rsid w:val="0015723E"/>
    <w:rsid w:val="001878FC"/>
    <w:rsid w:val="0019568E"/>
    <w:rsid w:val="00196463"/>
    <w:rsid w:val="001C2D8A"/>
    <w:rsid w:val="001D1151"/>
    <w:rsid w:val="001D79BE"/>
    <w:rsid w:val="001E2A20"/>
    <w:rsid w:val="002108A0"/>
    <w:rsid w:val="00211164"/>
    <w:rsid w:val="00211829"/>
    <w:rsid w:val="00216F26"/>
    <w:rsid w:val="00224B7D"/>
    <w:rsid w:val="00227C99"/>
    <w:rsid w:val="002316DF"/>
    <w:rsid w:val="00242452"/>
    <w:rsid w:val="00244FE8"/>
    <w:rsid w:val="0025206C"/>
    <w:rsid w:val="002552ED"/>
    <w:rsid w:val="00265422"/>
    <w:rsid w:val="002739AF"/>
    <w:rsid w:val="002817FE"/>
    <w:rsid w:val="0029587B"/>
    <w:rsid w:val="002B43F5"/>
    <w:rsid w:val="002C0C72"/>
    <w:rsid w:val="002C22D0"/>
    <w:rsid w:val="002C5A15"/>
    <w:rsid w:val="002C7F5F"/>
    <w:rsid w:val="002D702D"/>
    <w:rsid w:val="002D751A"/>
    <w:rsid w:val="002F07B4"/>
    <w:rsid w:val="002F47A8"/>
    <w:rsid w:val="002F5BFB"/>
    <w:rsid w:val="00300CAA"/>
    <w:rsid w:val="0030388E"/>
    <w:rsid w:val="00306ED0"/>
    <w:rsid w:val="003074CF"/>
    <w:rsid w:val="00314D90"/>
    <w:rsid w:val="00320B35"/>
    <w:rsid w:val="00320EF3"/>
    <w:rsid w:val="0032109B"/>
    <w:rsid w:val="00326758"/>
    <w:rsid w:val="00327C65"/>
    <w:rsid w:val="0033509C"/>
    <w:rsid w:val="00335849"/>
    <w:rsid w:val="003370E9"/>
    <w:rsid w:val="0033783A"/>
    <w:rsid w:val="003428B4"/>
    <w:rsid w:val="0036209F"/>
    <w:rsid w:val="0036376F"/>
    <w:rsid w:val="00381B0B"/>
    <w:rsid w:val="00382DD7"/>
    <w:rsid w:val="003848AD"/>
    <w:rsid w:val="003901B0"/>
    <w:rsid w:val="003925C4"/>
    <w:rsid w:val="0039294C"/>
    <w:rsid w:val="003A0E35"/>
    <w:rsid w:val="003B72A4"/>
    <w:rsid w:val="003C36EE"/>
    <w:rsid w:val="003C4A35"/>
    <w:rsid w:val="003D082B"/>
    <w:rsid w:val="003D42BB"/>
    <w:rsid w:val="003D4CE2"/>
    <w:rsid w:val="003D4DBD"/>
    <w:rsid w:val="003D737A"/>
    <w:rsid w:val="003E3137"/>
    <w:rsid w:val="003E5E8D"/>
    <w:rsid w:val="003F51DA"/>
    <w:rsid w:val="003F6532"/>
    <w:rsid w:val="003F6905"/>
    <w:rsid w:val="00402103"/>
    <w:rsid w:val="00403233"/>
    <w:rsid w:val="00406F7A"/>
    <w:rsid w:val="004268F3"/>
    <w:rsid w:val="00426E83"/>
    <w:rsid w:val="00426FB2"/>
    <w:rsid w:val="0043005C"/>
    <w:rsid w:val="00437D49"/>
    <w:rsid w:val="00440B87"/>
    <w:rsid w:val="004466A1"/>
    <w:rsid w:val="00447D4A"/>
    <w:rsid w:val="00456F75"/>
    <w:rsid w:val="00460004"/>
    <w:rsid w:val="00462F3A"/>
    <w:rsid w:val="00473C21"/>
    <w:rsid w:val="0048158F"/>
    <w:rsid w:val="00483A4A"/>
    <w:rsid w:val="004919C3"/>
    <w:rsid w:val="0049574E"/>
    <w:rsid w:val="004A2FF6"/>
    <w:rsid w:val="004A5AE0"/>
    <w:rsid w:val="004B793F"/>
    <w:rsid w:val="004C4006"/>
    <w:rsid w:val="004D0F8B"/>
    <w:rsid w:val="004D2BB0"/>
    <w:rsid w:val="004D327D"/>
    <w:rsid w:val="004E087C"/>
    <w:rsid w:val="004E2775"/>
    <w:rsid w:val="004E375E"/>
    <w:rsid w:val="004E7AC3"/>
    <w:rsid w:val="00500FF6"/>
    <w:rsid w:val="0050199C"/>
    <w:rsid w:val="00502EEB"/>
    <w:rsid w:val="0053495E"/>
    <w:rsid w:val="00535CCE"/>
    <w:rsid w:val="0054453D"/>
    <w:rsid w:val="00545B4D"/>
    <w:rsid w:val="00553C10"/>
    <w:rsid w:val="00556613"/>
    <w:rsid w:val="0055722D"/>
    <w:rsid w:val="0057765A"/>
    <w:rsid w:val="00584616"/>
    <w:rsid w:val="005B04EF"/>
    <w:rsid w:val="005B4243"/>
    <w:rsid w:val="005C47B3"/>
    <w:rsid w:val="005D664B"/>
    <w:rsid w:val="005D6F62"/>
    <w:rsid w:val="005E6172"/>
    <w:rsid w:val="005E63CA"/>
    <w:rsid w:val="005F14AC"/>
    <w:rsid w:val="005F2914"/>
    <w:rsid w:val="005F48E4"/>
    <w:rsid w:val="006034E0"/>
    <w:rsid w:val="00617EA7"/>
    <w:rsid w:val="00620640"/>
    <w:rsid w:val="00620D53"/>
    <w:rsid w:val="00621D7A"/>
    <w:rsid w:val="00624C9E"/>
    <w:rsid w:val="00670178"/>
    <w:rsid w:val="006742C4"/>
    <w:rsid w:val="00676ABC"/>
    <w:rsid w:val="006772FE"/>
    <w:rsid w:val="00680339"/>
    <w:rsid w:val="00684E9A"/>
    <w:rsid w:val="00690457"/>
    <w:rsid w:val="00691164"/>
    <w:rsid w:val="0069271C"/>
    <w:rsid w:val="00694D73"/>
    <w:rsid w:val="006977C7"/>
    <w:rsid w:val="006B1EF1"/>
    <w:rsid w:val="006B330D"/>
    <w:rsid w:val="006B5C3D"/>
    <w:rsid w:val="006B64F4"/>
    <w:rsid w:val="006B6D1F"/>
    <w:rsid w:val="006C5B93"/>
    <w:rsid w:val="006D554C"/>
    <w:rsid w:val="006E1DDF"/>
    <w:rsid w:val="006E3366"/>
    <w:rsid w:val="006E777B"/>
    <w:rsid w:val="007222F9"/>
    <w:rsid w:val="00727C38"/>
    <w:rsid w:val="007303C7"/>
    <w:rsid w:val="0074665C"/>
    <w:rsid w:val="00751F26"/>
    <w:rsid w:val="00752F06"/>
    <w:rsid w:val="007552A8"/>
    <w:rsid w:val="00761CF5"/>
    <w:rsid w:val="00762F2E"/>
    <w:rsid w:val="007673B5"/>
    <w:rsid w:val="00774D3D"/>
    <w:rsid w:val="0078181B"/>
    <w:rsid w:val="007909B6"/>
    <w:rsid w:val="00796675"/>
    <w:rsid w:val="007A33A4"/>
    <w:rsid w:val="007A6CA0"/>
    <w:rsid w:val="007B2810"/>
    <w:rsid w:val="007B34DD"/>
    <w:rsid w:val="007B58CE"/>
    <w:rsid w:val="007C11E0"/>
    <w:rsid w:val="007C5470"/>
    <w:rsid w:val="007C56D1"/>
    <w:rsid w:val="007F35B2"/>
    <w:rsid w:val="00801A2D"/>
    <w:rsid w:val="00802972"/>
    <w:rsid w:val="00805D8A"/>
    <w:rsid w:val="00806E5E"/>
    <w:rsid w:val="00813E88"/>
    <w:rsid w:val="00815C6C"/>
    <w:rsid w:val="00820178"/>
    <w:rsid w:val="00821269"/>
    <w:rsid w:val="008232AA"/>
    <w:rsid w:val="00823806"/>
    <w:rsid w:val="00840992"/>
    <w:rsid w:val="00844D6A"/>
    <w:rsid w:val="00866673"/>
    <w:rsid w:val="00873ACD"/>
    <w:rsid w:val="008757B2"/>
    <w:rsid w:val="00881DA2"/>
    <w:rsid w:val="0089169B"/>
    <w:rsid w:val="00893B93"/>
    <w:rsid w:val="00896BD7"/>
    <w:rsid w:val="008B322D"/>
    <w:rsid w:val="008C7D6D"/>
    <w:rsid w:val="008D6066"/>
    <w:rsid w:val="008D74D2"/>
    <w:rsid w:val="008D7704"/>
    <w:rsid w:val="008E230D"/>
    <w:rsid w:val="008E2D80"/>
    <w:rsid w:val="008E7FDF"/>
    <w:rsid w:val="009120D4"/>
    <w:rsid w:val="009269F3"/>
    <w:rsid w:val="009365E0"/>
    <w:rsid w:val="00943185"/>
    <w:rsid w:val="009431FA"/>
    <w:rsid w:val="00946F17"/>
    <w:rsid w:val="00950494"/>
    <w:rsid w:val="0095661B"/>
    <w:rsid w:val="009627D9"/>
    <w:rsid w:val="0096491B"/>
    <w:rsid w:val="009665B5"/>
    <w:rsid w:val="009767CC"/>
    <w:rsid w:val="009830F3"/>
    <w:rsid w:val="00987DCD"/>
    <w:rsid w:val="00996701"/>
    <w:rsid w:val="009975E6"/>
    <w:rsid w:val="009A1576"/>
    <w:rsid w:val="009A5C00"/>
    <w:rsid w:val="009B3482"/>
    <w:rsid w:val="009B73C9"/>
    <w:rsid w:val="009B74EB"/>
    <w:rsid w:val="009C2DCF"/>
    <w:rsid w:val="009D43A5"/>
    <w:rsid w:val="009E1886"/>
    <w:rsid w:val="009E3103"/>
    <w:rsid w:val="009F165D"/>
    <w:rsid w:val="009F4C36"/>
    <w:rsid w:val="009F7D3F"/>
    <w:rsid w:val="00A10CAC"/>
    <w:rsid w:val="00A11338"/>
    <w:rsid w:val="00A119EB"/>
    <w:rsid w:val="00A203F0"/>
    <w:rsid w:val="00A20A3E"/>
    <w:rsid w:val="00A21EBC"/>
    <w:rsid w:val="00A33116"/>
    <w:rsid w:val="00A36EEE"/>
    <w:rsid w:val="00A55207"/>
    <w:rsid w:val="00A55E8C"/>
    <w:rsid w:val="00A620A3"/>
    <w:rsid w:val="00A64514"/>
    <w:rsid w:val="00A947C6"/>
    <w:rsid w:val="00A95D9C"/>
    <w:rsid w:val="00AB276C"/>
    <w:rsid w:val="00AC0CC2"/>
    <w:rsid w:val="00AC2F89"/>
    <w:rsid w:val="00AC66E0"/>
    <w:rsid w:val="00AC74BF"/>
    <w:rsid w:val="00AC7CD9"/>
    <w:rsid w:val="00AD3F83"/>
    <w:rsid w:val="00AE3AA4"/>
    <w:rsid w:val="00AF2941"/>
    <w:rsid w:val="00B12385"/>
    <w:rsid w:val="00B179FA"/>
    <w:rsid w:val="00B22069"/>
    <w:rsid w:val="00B4257D"/>
    <w:rsid w:val="00B575A7"/>
    <w:rsid w:val="00B62D1D"/>
    <w:rsid w:val="00B62E6E"/>
    <w:rsid w:val="00B632F2"/>
    <w:rsid w:val="00B63FEA"/>
    <w:rsid w:val="00B66419"/>
    <w:rsid w:val="00B8713F"/>
    <w:rsid w:val="00B90FF9"/>
    <w:rsid w:val="00B94390"/>
    <w:rsid w:val="00B966AA"/>
    <w:rsid w:val="00BA0A1E"/>
    <w:rsid w:val="00BA55F0"/>
    <w:rsid w:val="00BA6E30"/>
    <w:rsid w:val="00BB3163"/>
    <w:rsid w:val="00BB4407"/>
    <w:rsid w:val="00BB5D22"/>
    <w:rsid w:val="00BC5938"/>
    <w:rsid w:val="00BD5FD4"/>
    <w:rsid w:val="00BE0803"/>
    <w:rsid w:val="00BE1E1B"/>
    <w:rsid w:val="00BE6205"/>
    <w:rsid w:val="00BE6AF8"/>
    <w:rsid w:val="00BF14D1"/>
    <w:rsid w:val="00BF557F"/>
    <w:rsid w:val="00C052C1"/>
    <w:rsid w:val="00C158E0"/>
    <w:rsid w:val="00C173B3"/>
    <w:rsid w:val="00C231BB"/>
    <w:rsid w:val="00C34415"/>
    <w:rsid w:val="00C47461"/>
    <w:rsid w:val="00C6068C"/>
    <w:rsid w:val="00C70E16"/>
    <w:rsid w:val="00C7424D"/>
    <w:rsid w:val="00C74E57"/>
    <w:rsid w:val="00C81CBD"/>
    <w:rsid w:val="00C94998"/>
    <w:rsid w:val="00CA3F18"/>
    <w:rsid w:val="00CA6D7E"/>
    <w:rsid w:val="00CA72F2"/>
    <w:rsid w:val="00CB6182"/>
    <w:rsid w:val="00CC19DD"/>
    <w:rsid w:val="00CD35E2"/>
    <w:rsid w:val="00CD3B0D"/>
    <w:rsid w:val="00CE34A7"/>
    <w:rsid w:val="00CF25B2"/>
    <w:rsid w:val="00CF5C99"/>
    <w:rsid w:val="00CF7081"/>
    <w:rsid w:val="00D003E3"/>
    <w:rsid w:val="00D011A7"/>
    <w:rsid w:val="00D01A46"/>
    <w:rsid w:val="00D1082D"/>
    <w:rsid w:val="00D11C80"/>
    <w:rsid w:val="00D258F5"/>
    <w:rsid w:val="00D34A5A"/>
    <w:rsid w:val="00D36D59"/>
    <w:rsid w:val="00D436CC"/>
    <w:rsid w:val="00D43EA5"/>
    <w:rsid w:val="00D502FA"/>
    <w:rsid w:val="00D60A4F"/>
    <w:rsid w:val="00D72DAB"/>
    <w:rsid w:val="00D835F1"/>
    <w:rsid w:val="00D84C25"/>
    <w:rsid w:val="00D907D4"/>
    <w:rsid w:val="00D91EA4"/>
    <w:rsid w:val="00DA15B2"/>
    <w:rsid w:val="00DA5F3B"/>
    <w:rsid w:val="00DC0181"/>
    <w:rsid w:val="00DC23B1"/>
    <w:rsid w:val="00DC75C3"/>
    <w:rsid w:val="00DE0DE4"/>
    <w:rsid w:val="00DE35B0"/>
    <w:rsid w:val="00DE7E0B"/>
    <w:rsid w:val="00DF5883"/>
    <w:rsid w:val="00DF7438"/>
    <w:rsid w:val="00E00583"/>
    <w:rsid w:val="00E07C72"/>
    <w:rsid w:val="00E07D5A"/>
    <w:rsid w:val="00E07DEF"/>
    <w:rsid w:val="00E13FF7"/>
    <w:rsid w:val="00E14E03"/>
    <w:rsid w:val="00E21782"/>
    <w:rsid w:val="00E254D9"/>
    <w:rsid w:val="00E365AC"/>
    <w:rsid w:val="00E441A8"/>
    <w:rsid w:val="00E45629"/>
    <w:rsid w:val="00E469DB"/>
    <w:rsid w:val="00E6080F"/>
    <w:rsid w:val="00E619AB"/>
    <w:rsid w:val="00E645FA"/>
    <w:rsid w:val="00E65A8C"/>
    <w:rsid w:val="00E66D1D"/>
    <w:rsid w:val="00E7111C"/>
    <w:rsid w:val="00E815C3"/>
    <w:rsid w:val="00E83942"/>
    <w:rsid w:val="00E8715C"/>
    <w:rsid w:val="00E93F1C"/>
    <w:rsid w:val="00E94E32"/>
    <w:rsid w:val="00EA1B73"/>
    <w:rsid w:val="00EA6142"/>
    <w:rsid w:val="00EB1D4D"/>
    <w:rsid w:val="00EB3802"/>
    <w:rsid w:val="00EB3FC3"/>
    <w:rsid w:val="00EC168D"/>
    <w:rsid w:val="00EC5B97"/>
    <w:rsid w:val="00EC6211"/>
    <w:rsid w:val="00ED06BA"/>
    <w:rsid w:val="00ED1D3C"/>
    <w:rsid w:val="00ED229A"/>
    <w:rsid w:val="00EF44F2"/>
    <w:rsid w:val="00EF5364"/>
    <w:rsid w:val="00F019D7"/>
    <w:rsid w:val="00F051B0"/>
    <w:rsid w:val="00F07192"/>
    <w:rsid w:val="00F117D3"/>
    <w:rsid w:val="00F31FB7"/>
    <w:rsid w:val="00F3308D"/>
    <w:rsid w:val="00F42D01"/>
    <w:rsid w:val="00F607E5"/>
    <w:rsid w:val="00F6459A"/>
    <w:rsid w:val="00F66EB1"/>
    <w:rsid w:val="00F75D26"/>
    <w:rsid w:val="00F76318"/>
    <w:rsid w:val="00F777B4"/>
    <w:rsid w:val="00F80C3C"/>
    <w:rsid w:val="00F854E1"/>
    <w:rsid w:val="00FA00AF"/>
    <w:rsid w:val="00FA42DD"/>
    <w:rsid w:val="00FA43F5"/>
    <w:rsid w:val="00FB6F8F"/>
    <w:rsid w:val="00FC4662"/>
    <w:rsid w:val="00FC4B6E"/>
    <w:rsid w:val="00FE332D"/>
    <w:rsid w:val="00FF7588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C383542"/>
  <w15:docId w15:val="{02DD072E-B573-4FC0-91A4-7D00C0EC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12">
    <w:name w:val="heading 1"/>
    <w:basedOn w:val="a7"/>
    <w:next w:val="a7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7"/>
    <w:next w:val="a7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7"/>
    <w:next w:val="a7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7"/>
    <w:next w:val="a7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МР_Подрисуночная надпись"/>
    <w:basedOn w:val="a7"/>
    <w:next w:val="ac"/>
    <w:rsid w:val="00A55207"/>
    <w:pPr>
      <w:spacing w:after="240"/>
      <w:jc w:val="center"/>
    </w:pPr>
    <w:rPr>
      <w:szCs w:val="20"/>
      <w:lang w:val="ru-RU"/>
    </w:rPr>
  </w:style>
  <w:style w:type="paragraph" w:customStyle="1" w:styleId="ac">
    <w:name w:val="МР_Абзац"/>
    <w:basedOn w:val="a7"/>
    <w:link w:val="ad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7"/>
    <w:rsid w:val="0039294C"/>
    <w:pPr>
      <w:numPr>
        <w:numId w:val="3"/>
      </w:numPr>
      <w:jc w:val="both"/>
    </w:pPr>
  </w:style>
  <w:style w:type="paragraph" w:customStyle="1" w:styleId="a5">
    <w:name w:val="МР_Подраздел"/>
    <w:basedOn w:val="a7"/>
    <w:next w:val="ac"/>
    <w:rsid w:val="006B64F4"/>
    <w:pPr>
      <w:numPr>
        <w:ilvl w:val="1"/>
        <w:numId w:val="1"/>
      </w:numPr>
      <w:spacing w:before="240" w:after="240"/>
      <w:ind w:left="709"/>
    </w:pPr>
    <w:rPr>
      <w:lang w:val="ru-RU"/>
    </w:rPr>
  </w:style>
  <w:style w:type="paragraph" w:customStyle="1" w:styleId="a6">
    <w:name w:val="МР_Параграф"/>
    <w:basedOn w:val="a7"/>
    <w:next w:val="ac"/>
    <w:rsid w:val="00A64514"/>
    <w:pPr>
      <w:numPr>
        <w:ilvl w:val="2"/>
        <w:numId w:val="1"/>
      </w:numPr>
      <w:spacing w:before="240" w:after="240"/>
      <w:ind w:left="709"/>
      <w:jc w:val="both"/>
    </w:pPr>
    <w:rPr>
      <w:lang w:val="ru-RU" w:eastAsia="en-US"/>
    </w:rPr>
  </w:style>
  <w:style w:type="paragraph" w:customStyle="1" w:styleId="ae">
    <w:name w:val="МР_Название таблицы"/>
    <w:basedOn w:val="a7"/>
    <w:next w:val="ac"/>
    <w:rsid w:val="00E365AC"/>
    <w:pPr>
      <w:spacing w:before="120" w:after="120"/>
    </w:pPr>
  </w:style>
  <w:style w:type="paragraph" w:customStyle="1" w:styleId="af">
    <w:name w:val="МР_Подпараграф"/>
    <w:basedOn w:val="ac"/>
    <w:next w:val="ac"/>
    <w:rsid w:val="00F80C3C"/>
    <w:pPr>
      <w:spacing w:before="120" w:after="120"/>
    </w:pPr>
    <w:rPr>
      <w:i/>
    </w:rPr>
  </w:style>
  <w:style w:type="paragraph" w:styleId="af0">
    <w:name w:val="header"/>
    <w:basedOn w:val="a7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1">
    <w:name w:val="footnote text"/>
    <w:basedOn w:val="a7"/>
    <w:link w:val="af2"/>
    <w:semiHidden/>
    <w:rsid w:val="000834E7"/>
    <w:rPr>
      <w:sz w:val="20"/>
      <w:szCs w:val="20"/>
    </w:rPr>
  </w:style>
  <w:style w:type="character" w:styleId="af3">
    <w:name w:val="footnote reference"/>
    <w:semiHidden/>
    <w:rsid w:val="000834E7"/>
    <w:rPr>
      <w:vertAlign w:val="superscript"/>
    </w:rPr>
  </w:style>
  <w:style w:type="paragraph" w:styleId="13">
    <w:name w:val="toc 1"/>
    <w:basedOn w:val="a7"/>
    <w:next w:val="a7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7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4">
    <w:name w:val="МР_Раздел"/>
    <w:basedOn w:val="12"/>
    <w:next w:val="ac"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4">
    <w:name w:val="Голова"/>
    <w:basedOn w:val="a7"/>
    <w:rsid w:val="009E1886"/>
    <w:pPr>
      <w:ind w:firstLine="567"/>
      <w:jc w:val="center"/>
    </w:pPr>
    <w:rPr>
      <w:szCs w:val="20"/>
      <w:lang w:val="ru-RU"/>
    </w:rPr>
  </w:style>
  <w:style w:type="paragraph" w:customStyle="1" w:styleId="af5">
    <w:name w:val="МР_Шапка таблицы"/>
    <w:basedOn w:val="a7"/>
    <w:rsid w:val="00E13FF7"/>
    <w:pPr>
      <w:jc w:val="center"/>
    </w:pPr>
  </w:style>
  <w:style w:type="paragraph" w:customStyle="1" w:styleId="af6">
    <w:name w:val="МР_Содержание таблицы"/>
    <w:basedOn w:val="a7"/>
    <w:rsid w:val="00E13FF7"/>
  </w:style>
  <w:style w:type="paragraph" w:customStyle="1" w:styleId="2">
    <w:name w:val="МР_Список нумерованный 2"/>
    <w:basedOn w:val="1"/>
    <w:rsid w:val="00BE1E1B"/>
    <w:pPr>
      <w:numPr>
        <w:numId w:val="2"/>
      </w:numPr>
    </w:pPr>
    <w:rPr>
      <w:lang w:val="ru-RU"/>
    </w:rPr>
  </w:style>
  <w:style w:type="paragraph" w:customStyle="1" w:styleId="a">
    <w:name w:val="МР_Список маркированный"/>
    <w:basedOn w:val="ac"/>
    <w:rsid w:val="00C173B3"/>
    <w:pPr>
      <w:numPr>
        <w:numId w:val="4"/>
      </w:numPr>
    </w:pPr>
  </w:style>
  <w:style w:type="paragraph" w:customStyle="1" w:styleId="251">
    <w:name w:val="Стиль2.5.1"/>
    <w:basedOn w:val="a7"/>
    <w:qFormat/>
    <w:rsid w:val="009E1886"/>
    <w:pPr>
      <w:numPr>
        <w:numId w:val="5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7">
    <w:name w:val="Абзац"/>
    <w:basedOn w:val="af8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9">
    <w:name w:val="Раздел"/>
    <w:basedOn w:val="a7"/>
    <w:next w:val="af7"/>
    <w:link w:val="afa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7"/>
    <w:rsid w:val="005B04EF"/>
    <w:rPr>
      <w:sz w:val="24"/>
    </w:rPr>
  </w:style>
  <w:style w:type="character" w:customStyle="1" w:styleId="afa">
    <w:name w:val="Раздел Знак"/>
    <w:link w:val="af9"/>
    <w:rsid w:val="005B04EF"/>
    <w:rPr>
      <w:b/>
      <w:caps/>
      <w:sz w:val="24"/>
    </w:rPr>
  </w:style>
  <w:style w:type="paragraph" w:styleId="af8">
    <w:name w:val="Body Text"/>
    <w:basedOn w:val="a7"/>
    <w:link w:val="afb"/>
    <w:rsid w:val="005B04EF"/>
    <w:pPr>
      <w:spacing w:after="120"/>
    </w:pPr>
  </w:style>
  <w:style w:type="character" w:customStyle="1" w:styleId="afb">
    <w:name w:val="Основной текст Знак"/>
    <w:link w:val="af8"/>
    <w:rsid w:val="005B04EF"/>
    <w:rPr>
      <w:sz w:val="28"/>
      <w:szCs w:val="24"/>
      <w:lang w:val="en-GB"/>
    </w:rPr>
  </w:style>
  <w:style w:type="character" w:customStyle="1" w:styleId="af2">
    <w:name w:val="Текст сноски Знак"/>
    <w:link w:val="af1"/>
    <w:uiPriority w:val="99"/>
    <w:semiHidden/>
    <w:rsid w:val="00DC23B1"/>
    <w:rPr>
      <w:lang w:val="en-GB"/>
    </w:rPr>
  </w:style>
  <w:style w:type="paragraph" w:styleId="30">
    <w:name w:val="toc 3"/>
    <w:basedOn w:val="a7"/>
    <w:next w:val="a7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7"/>
    <w:next w:val="a7"/>
    <w:autoRedefine/>
    <w:uiPriority w:val="39"/>
    <w:rsid w:val="003D4CE2"/>
    <w:pPr>
      <w:ind w:left="840"/>
    </w:pPr>
  </w:style>
  <w:style w:type="character" w:styleId="afc">
    <w:name w:val="Hyperlink"/>
    <w:uiPriority w:val="99"/>
    <w:unhideWhenUsed/>
    <w:rsid w:val="003D4CE2"/>
    <w:rPr>
      <w:color w:val="0000FF"/>
      <w:u w:val="single"/>
    </w:rPr>
  </w:style>
  <w:style w:type="paragraph" w:styleId="afd">
    <w:name w:val="List"/>
    <w:basedOn w:val="a7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e">
    <w:name w:val="Title"/>
    <w:basedOn w:val="a7"/>
    <w:next w:val="a7"/>
    <w:link w:val="aff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f">
    <w:name w:val="Заголовок Знак"/>
    <w:link w:val="afe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f0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7"/>
    <w:rsid w:val="00E65A8C"/>
    <w:pPr>
      <w:ind w:firstLine="567"/>
      <w:jc w:val="both"/>
    </w:pPr>
    <w:rPr>
      <w:szCs w:val="28"/>
      <w:lang w:val="ru-RU"/>
    </w:rPr>
  </w:style>
  <w:style w:type="paragraph" w:customStyle="1" w:styleId="aff1">
    <w:name w:val="СТ_Абзац"/>
    <w:basedOn w:val="a7"/>
    <w:link w:val="aff2"/>
    <w:qFormat/>
    <w:rsid w:val="0039294C"/>
    <w:pPr>
      <w:ind w:firstLine="567"/>
      <w:jc w:val="both"/>
    </w:pPr>
    <w:rPr>
      <w:szCs w:val="28"/>
    </w:rPr>
  </w:style>
  <w:style w:type="character" w:customStyle="1" w:styleId="aff2">
    <w:name w:val="СТ_Абзац Знак"/>
    <w:link w:val="aff1"/>
    <w:rsid w:val="0039294C"/>
    <w:rPr>
      <w:sz w:val="28"/>
      <w:szCs w:val="28"/>
      <w:lang w:val="en-GB"/>
    </w:rPr>
  </w:style>
  <w:style w:type="paragraph" w:customStyle="1" w:styleId="11">
    <w:name w:val="СТ_1)Нумерованный список"/>
    <w:basedOn w:val="a7"/>
    <w:uiPriority w:val="99"/>
    <w:rsid w:val="0039294C"/>
    <w:pPr>
      <w:numPr>
        <w:numId w:val="1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3"/>
    <w:link w:val="14"/>
    <w:qFormat/>
    <w:rsid w:val="0039294C"/>
    <w:pPr>
      <w:numPr>
        <w:numId w:val="18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0"/>
    <w:rsid w:val="0039294C"/>
    <w:rPr>
      <w:rFonts w:eastAsia="Calibri" w:cs="Calibri"/>
      <w:color w:val="000000"/>
      <w:sz w:val="28"/>
      <w:szCs w:val="28"/>
    </w:rPr>
  </w:style>
  <w:style w:type="paragraph" w:styleId="aff3">
    <w:name w:val="Bibliography"/>
    <w:basedOn w:val="a7"/>
    <w:next w:val="a7"/>
    <w:uiPriority w:val="37"/>
    <w:semiHidden/>
    <w:unhideWhenUsed/>
    <w:rsid w:val="0039294C"/>
  </w:style>
  <w:style w:type="paragraph" w:styleId="aff4">
    <w:name w:val="Balloon Text"/>
    <w:basedOn w:val="a7"/>
    <w:link w:val="aff5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8"/>
    <w:link w:val="aff4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3">
    <w:name w:val="СТ_Список источников"/>
    <w:basedOn w:val="a7"/>
    <w:uiPriority w:val="99"/>
    <w:qFormat/>
    <w:rsid w:val="00950494"/>
    <w:pPr>
      <w:numPr>
        <w:numId w:val="24"/>
      </w:numPr>
      <w:jc w:val="both"/>
    </w:pPr>
    <w:rPr>
      <w:szCs w:val="28"/>
      <w:lang w:val="ru-RU"/>
    </w:rPr>
  </w:style>
  <w:style w:type="paragraph" w:customStyle="1" w:styleId="aff6">
    <w:name w:val="МР_Структурный элемент"/>
    <w:basedOn w:val="a4"/>
    <w:next w:val="ac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7">
    <w:name w:val="annotation reference"/>
    <w:basedOn w:val="a8"/>
    <w:uiPriority w:val="99"/>
    <w:rsid w:val="00694D73"/>
    <w:rPr>
      <w:sz w:val="16"/>
      <w:szCs w:val="16"/>
    </w:rPr>
  </w:style>
  <w:style w:type="paragraph" w:styleId="aff8">
    <w:name w:val="annotation text"/>
    <w:basedOn w:val="a7"/>
    <w:link w:val="aff9"/>
    <w:uiPriority w:val="99"/>
    <w:rsid w:val="00694D73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rsid w:val="00694D73"/>
    <w:rPr>
      <w:lang w:val="en-GB"/>
    </w:rPr>
  </w:style>
  <w:style w:type="paragraph" w:styleId="affa">
    <w:name w:val="annotation subject"/>
    <w:basedOn w:val="aff8"/>
    <w:next w:val="aff8"/>
    <w:link w:val="affb"/>
    <w:rsid w:val="00694D73"/>
    <w:rPr>
      <w:b/>
      <w:bCs/>
    </w:rPr>
  </w:style>
  <w:style w:type="character" w:customStyle="1" w:styleId="affb">
    <w:name w:val="Тема примечания Знак"/>
    <w:basedOn w:val="aff9"/>
    <w:link w:val="affa"/>
    <w:rsid w:val="00694D73"/>
    <w:rPr>
      <w:b/>
      <w:bCs/>
      <w:lang w:val="en-GB"/>
    </w:rPr>
  </w:style>
  <w:style w:type="paragraph" w:styleId="42">
    <w:name w:val="List 4"/>
    <w:basedOn w:val="a7"/>
    <w:rsid w:val="00447D4A"/>
    <w:pPr>
      <w:ind w:left="1132" w:hanging="283"/>
      <w:contextualSpacing/>
    </w:pPr>
  </w:style>
  <w:style w:type="paragraph" w:customStyle="1" w:styleId="affc">
    <w:name w:val="основной текст (сто сгау)"/>
    <w:basedOn w:val="a7"/>
    <w:link w:val="affd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d">
    <w:name w:val="основной текст (сто сгау) Знак"/>
    <w:basedOn w:val="a8"/>
    <w:link w:val="affc"/>
    <w:rsid w:val="00447D4A"/>
    <w:rPr>
      <w:sz w:val="28"/>
      <w:szCs w:val="24"/>
      <w:lang w:eastAsia="en-US"/>
    </w:rPr>
  </w:style>
  <w:style w:type="paragraph" w:customStyle="1" w:styleId="affe">
    <w:name w:val="список нумерованный (сто сгау)"/>
    <w:basedOn w:val="a7"/>
    <w:link w:val="afff"/>
    <w:rsid w:val="00D36D59"/>
    <w:pPr>
      <w:tabs>
        <w:tab w:val="num" w:pos="851"/>
      </w:tabs>
      <w:ind w:left="851" w:hanging="284"/>
      <w:jc w:val="both"/>
    </w:pPr>
  </w:style>
  <w:style w:type="character" w:customStyle="1" w:styleId="afff">
    <w:name w:val="список нумерованный (сто сгау) Знак"/>
    <w:link w:val="affe"/>
    <w:rsid w:val="00D36D59"/>
    <w:rPr>
      <w:sz w:val="28"/>
      <w:szCs w:val="24"/>
      <w:lang w:val="en-GB"/>
    </w:rPr>
  </w:style>
  <w:style w:type="paragraph" w:customStyle="1" w:styleId="afff0">
    <w:name w:val="раздел (сто сгау)"/>
    <w:basedOn w:val="12"/>
    <w:next w:val="a7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1">
    <w:name w:val="параграф (сто сгау)"/>
    <w:basedOn w:val="a7"/>
    <w:next w:val="ac"/>
    <w:link w:val="afff2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3">
    <w:name w:val="подраздел (сто сгау)"/>
    <w:basedOn w:val="a7"/>
    <w:next w:val="a7"/>
    <w:link w:val="afff4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4">
    <w:name w:val="подраздел (сто сгау) Знак"/>
    <w:link w:val="afff3"/>
    <w:rsid w:val="000662F1"/>
    <w:rPr>
      <w:b/>
      <w:sz w:val="28"/>
      <w:szCs w:val="24"/>
    </w:rPr>
  </w:style>
  <w:style w:type="character" w:customStyle="1" w:styleId="afff2">
    <w:name w:val="параграф (сто сгау) Знак"/>
    <w:link w:val="afff1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8"/>
    <w:rsid w:val="000662F1"/>
  </w:style>
  <w:style w:type="character" w:customStyle="1" w:styleId="40">
    <w:name w:val="Заголовок 4 Знак"/>
    <w:basedOn w:val="a8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5">
    <w:name w:val="Emphasis"/>
    <w:uiPriority w:val="20"/>
    <w:qFormat/>
    <w:rsid w:val="00690457"/>
    <w:rPr>
      <w:rFonts w:cs="Times New Roman"/>
      <w:i/>
    </w:rPr>
  </w:style>
  <w:style w:type="table" w:styleId="afff6">
    <w:name w:val="Table Grid"/>
    <w:basedOn w:val="a9"/>
    <w:uiPriority w:val="59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7">
    <w:name w:val="footer"/>
    <w:basedOn w:val="a7"/>
    <w:link w:val="afff8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8">
    <w:name w:val="Нижний колонтитул Знак"/>
    <w:basedOn w:val="a8"/>
    <w:link w:val="afff7"/>
    <w:uiPriority w:val="99"/>
    <w:rsid w:val="00074ECD"/>
    <w:rPr>
      <w:sz w:val="28"/>
      <w:szCs w:val="24"/>
      <w:lang w:val="en-GB"/>
    </w:rPr>
  </w:style>
  <w:style w:type="paragraph" w:styleId="afff9">
    <w:name w:val="List Paragraph"/>
    <w:basedOn w:val="a7"/>
    <w:uiPriority w:val="34"/>
    <w:qFormat/>
    <w:rsid w:val="00821269"/>
    <w:pPr>
      <w:ind w:left="720" w:firstLine="567"/>
      <w:contextualSpacing/>
    </w:pPr>
    <w:rPr>
      <w:rFonts w:eastAsiaTheme="minorHAnsi" w:cstheme="minorBidi"/>
      <w:szCs w:val="22"/>
      <w:lang w:val="ru-RU" w:eastAsia="en-US"/>
    </w:rPr>
  </w:style>
  <w:style w:type="paragraph" w:customStyle="1" w:styleId="afffa">
    <w:name w:val="ОТЧЕТ_Абзац"/>
    <w:basedOn w:val="a7"/>
    <w:link w:val="afffb"/>
    <w:qFormat/>
    <w:rsid w:val="0036376F"/>
    <w:pPr>
      <w:ind w:firstLine="709"/>
      <w:jc w:val="both"/>
    </w:pPr>
    <w:rPr>
      <w:lang w:val="ru-RU" w:eastAsia="en-US"/>
    </w:rPr>
  </w:style>
  <w:style w:type="character" w:customStyle="1" w:styleId="afffb">
    <w:name w:val="ОТЧЕТ_Абзац Знак"/>
    <w:link w:val="afffa"/>
    <w:locked/>
    <w:rsid w:val="0036376F"/>
    <w:rPr>
      <w:sz w:val="28"/>
      <w:szCs w:val="24"/>
      <w:lang w:eastAsia="en-US"/>
    </w:rPr>
  </w:style>
  <w:style w:type="character" w:styleId="afffc">
    <w:name w:val="Strong"/>
    <w:uiPriority w:val="22"/>
    <w:qFormat/>
    <w:rsid w:val="00EF44F2"/>
    <w:rPr>
      <w:b/>
      <w:bCs/>
    </w:rPr>
  </w:style>
  <w:style w:type="paragraph" w:customStyle="1" w:styleId="a2">
    <w:name w:val="ОТЧЕТ_Параграф"/>
    <w:basedOn w:val="a7"/>
    <w:next w:val="afffa"/>
    <w:rsid w:val="00EF44F2"/>
    <w:pPr>
      <w:numPr>
        <w:ilvl w:val="2"/>
        <w:numId w:val="35"/>
      </w:numPr>
      <w:spacing w:before="120" w:after="120"/>
      <w:ind w:firstLine="0"/>
      <w:jc w:val="both"/>
    </w:pPr>
    <w:rPr>
      <w:lang w:val="ru-RU" w:eastAsia="en-US"/>
    </w:rPr>
  </w:style>
  <w:style w:type="paragraph" w:customStyle="1" w:styleId="20">
    <w:name w:val="ТЧ 2заг"/>
    <w:basedOn w:val="a7"/>
    <w:next w:val="a7"/>
    <w:qFormat/>
    <w:rsid w:val="00EF44F2"/>
    <w:pPr>
      <w:keepNext/>
      <w:numPr>
        <w:numId w:val="34"/>
      </w:numPr>
      <w:tabs>
        <w:tab w:val="left" w:pos="1134"/>
      </w:tabs>
      <w:spacing w:before="240" w:after="120"/>
      <w:ind w:right="-284"/>
      <w:outlineLvl w:val="1"/>
    </w:pPr>
    <w:rPr>
      <w:b/>
      <w:bCs/>
      <w:iCs/>
      <w:szCs w:val="28"/>
      <w:lang w:val="ru-RU" w:eastAsia="en-US"/>
    </w:rPr>
  </w:style>
  <w:style w:type="paragraph" w:customStyle="1" w:styleId="afffd">
    <w:name w:val="ОТЧЕТ_структурный элемент"/>
    <w:basedOn w:val="12"/>
    <w:next w:val="afffa"/>
    <w:rsid w:val="00EF44F2"/>
    <w:pPr>
      <w:autoSpaceDE w:val="0"/>
      <w:autoSpaceDN w:val="0"/>
      <w:adjustRightInd w:val="0"/>
      <w:spacing w:before="0" w:after="240"/>
      <w:ind w:left="0"/>
      <w:jc w:val="center"/>
    </w:pPr>
    <w:rPr>
      <w:rFonts w:ascii="Times New Roman" w:hAnsi="Times New Roman"/>
      <w:b w:val="0"/>
      <w:caps/>
      <w:sz w:val="28"/>
      <w:szCs w:val="28"/>
      <w:lang w:val="ru-RU"/>
    </w:rPr>
  </w:style>
  <w:style w:type="paragraph" w:customStyle="1" w:styleId="a1">
    <w:name w:val="ОТЧЕТ_Подраздел"/>
    <w:basedOn w:val="a7"/>
    <w:next w:val="afffa"/>
    <w:rsid w:val="00EF44F2"/>
    <w:pPr>
      <w:numPr>
        <w:ilvl w:val="1"/>
        <w:numId w:val="35"/>
      </w:numPr>
      <w:spacing w:before="120" w:after="120"/>
      <w:ind w:left="709"/>
    </w:pPr>
    <w:rPr>
      <w:lang w:val="ru-RU"/>
    </w:rPr>
  </w:style>
  <w:style w:type="paragraph" w:customStyle="1" w:styleId="afffe">
    <w:name w:val="ОТЧЕТ_Подрисуночная надпись"/>
    <w:basedOn w:val="a7"/>
    <w:next w:val="afffa"/>
    <w:qFormat/>
    <w:rsid w:val="00EF44F2"/>
    <w:pPr>
      <w:spacing w:after="240"/>
      <w:jc w:val="center"/>
    </w:pPr>
    <w:rPr>
      <w:szCs w:val="20"/>
      <w:lang w:val="ru-RU"/>
    </w:rPr>
  </w:style>
  <w:style w:type="paragraph" w:customStyle="1" w:styleId="15">
    <w:name w:val="ОТЧЕТ_Список нумерованный 1"/>
    <w:basedOn w:val="a7"/>
    <w:qFormat/>
    <w:rsid w:val="00EF44F2"/>
    <w:pPr>
      <w:tabs>
        <w:tab w:val="left" w:pos="1134"/>
      </w:tabs>
      <w:ind w:firstLine="709"/>
      <w:jc w:val="both"/>
    </w:pPr>
    <w:rPr>
      <w:lang w:val="en-US"/>
    </w:rPr>
  </w:style>
  <w:style w:type="paragraph" w:customStyle="1" w:styleId="a0">
    <w:name w:val="ОТЧЕТ_Раздел"/>
    <w:basedOn w:val="a7"/>
    <w:next w:val="afffa"/>
    <w:qFormat/>
    <w:rsid w:val="00EF44F2"/>
    <w:pPr>
      <w:numPr>
        <w:numId w:val="35"/>
      </w:numPr>
      <w:tabs>
        <w:tab w:val="clear" w:pos="284"/>
      </w:tabs>
      <w:spacing w:after="120"/>
      <w:ind w:left="0" w:firstLine="709"/>
    </w:pPr>
    <w:rPr>
      <w:rFonts w:eastAsiaTheme="minorHAnsi" w:cstheme="minorBidi"/>
      <w:szCs w:val="22"/>
      <w:lang w:val="ru-RU" w:eastAsia="en-US"/>
    </w:rPr>
  </w:style>
  <w:style w:type="paragraph" w:customStyle="1" w:styleId="affff">
    <w:name w:val="МР_подрисуночная надпись"/>
    <w:basedOn w:val="ac"/>
    <w:next w:val="aff1"/>
    <w:qFormat/>
    <w:rsid w:val="00B575A7"/>
    <w:pPr>
      <w:spacing w:after="240"/>
      <w:ind w:firstLine="0"/>
      <w:jc w:val="center"/>
    </w:pPr>
  </w:style>
  <w:style w:type="paragraph" w:customStyle="1" w:styleId="affff0">
    <w:name w:val="Альтернативы в сценарии(сто сгау)"/>
    <w:basedOn w:val="affc"/>
    <w:next w:val="a7"/>
    <w:link w:val="affff1"/>
    <w:qFormat/>
    <w:rsid w:val="00E645FA"/>
    <w:pPr>
      <w:ind w:left="1134" w:firstLine="0"/>
    </w:pPr>
  </w:style>
  <w:style w:type="character" w:customStyle="1" w:styleId="affff1">
    <w:name w:val="Альтернативы в сценарии(сто сгау) Знак"/>
    <w:basedOn w:val="affd"/>
    <w:link w:val="affff0"/>
    <w:rsid w:val="00E645FA"/>
    <w:rPr>
      <w:sz w:val="28"/>
      <w:szCs w:val="24"/>
      <w:lang w:eastAsia="en-US"/>
    </w:rPr>
  </w:style>
  <w:style w:type="character" w:styleId="affff2">
    <w:name w:val="FollowedHyperlink"/>
    <w:basedOn w:val="a8"/>
    <w:semiHidden/>
    <w:unhideWhenUsed/>
    <w:rsid w:val="00147189"/>
    <w:rPr>
      <w:color w:val="800080" w:themeColor="followedHyperlink"/>
      <w:u w:val="single"/>
    </w:rPr>
  </w:style>
  <w:style w:type="character" w:customStyle="1" w:styleId="ad">
    <w:name w:val="МР_Абзац Знак"/>
    <w:basedOn w:val="a8"/>
    <w:link w:val="ac"/>
    <w:uiPriority w:val="99"/>
    <w:locked/>
    <w:rsid w:val="007F35B2"/>
    <w:rPr>
      <w:sz w:val="28"/>
      <w:szCs w:val="24"/>
      <w:lang w:eastAsia="en-US"/>
    </w:rPr>
  </w:style>
  <w:style w:type="character" w:customStyle="1" w:styleId="affff3">
    <w:name w:val="МР_Список маркированный Знак"/>
    <w:basedOn w:val="a8"/>
    <w:qFormat/>
    <w:locked/>
    <w:rsid w:val="007F35B2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6.jpe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1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oleObject" Target="embeddings/oleObject3.bin"/><Relationship Id="rId43" Type="http://schemas.openxmlformats.org/officeDocument/2006/relationships/image" Target="media/image30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oleObject" Target="embeddings/oleObject2.bin"/><Relationship Id="rId38" Type="http://schemas.openxmlformats.org/officeDocument/2006/relationships/image" Target="media/image25.png"/><Relationship Id="rId20" Type="http://schemas.openxmlformats.org/officeDocument/2006/relationships/footer" Target="footer1.xml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D55BFA-C773-4C67-9C2F-C26FAD7BE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40</Pages>
  <Words>4860</Words>
  <Characters>27704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32500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187</cp:revision>
  <dcterms:created xsi:type="dcterms:W3CDTF">2021-02-18T07:57:00Z</dcterms:created>
  <dcterms:modified xsi:type="dcterms:W3CDTF">2023-03-05T18:00:00Z</dcterms:modified>
</cp:coreProperties>
</file>