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МИНИСТЕРСТВО ОБРАЗОВАНИЯ И НАУКИ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РОССИЙСКОЙ ФЕДЕРАЦИИ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Федеральное государственное автономное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образовательное учреждение высшего образования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«Самарский национальный исследовательский университет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имени академика С.П. Королева»</w:t>
      </w:r>
    </w:p>
    <w:p w:rsidR="00E46022" w:rsidRPr="007033C8" w:rsidRDefault="00E46022" w:rsidP="00E46022">
      <w:pPr>
        <w:rPr>
          <w:sz w:val="28"/>
          <w:szCs w:val="28"/>
        </w:rPr>
      </w:pPr>
    </w:p>
    <w:p w:rsidR="00E46022" w:rsidRPr="007033C8" w:rsidRDefault="00E46022" w:rsidP="00E46022">
      <w:pPr>
        <w:jc w:val="center"/>
        <w:rPr>
          <w:sz w:val="28"/>
          <w:szCs w:val="28"/>
        </w:rPr>
      </w:pPr>
    </w:p>
    <w:p w:rsidR="00E46022" w:rsidRPr="007033C8" w:rsidRDefault="00E46022" w:rsidP="00E46022">
      <w:pPr>
        <w:jc w:val="center"/>
        <w:rPr>
          <w:sz w:val="28"/>
          <w:szCs w:val="28"/>
        </w:rPr>
      </w:pP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Институт информатики и кибернетики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Факультет информатики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Кафедра программных систем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ОТЧЁТ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</w:p>
    <w:p w:rsidR="00E46022" w:rsidRPr="00206FCC" w:rsidRDefault="00E46022" w:rsidP="00E460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12775D">
        <w:rPr>
          <w:sz w:val="28"/>
          <w:szCs w:val="28"/>
        </w:rPr>
        <w:t>3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</w:t>
      </w:r>
      <w:r w:rsidR="0012775D" w:rsidRPr="0012775D">
        <w:rPr>
          <w:sz w:val="28"/>
          <w:szCs w:val="28"/>
        </w:rPr>
        <w:t>Анализ тональности (</w:t>
      </w:r>
      <w:proofErr w:type="spellStart"/>
      <w:r w:rsidR="0012775D" w:rsidRPr="0012775D">
        <w:rPr>
          <w:sz w:val="28"/>
          <w:szCs w:val="28"/>
        </w:rPr>
        <w:t>sentiment</w:t>
      </w:r>
      <w:proofErr w:type="spellEnd"/>
      <w:r w:rsidR="0012775D" w:rsidRPr="0012775D">
        <w:rPr>
          <w:sz w:val="28"/>
          <w:szCs w:val="28"/>
        </w:rPr>
        <w:t xml:space="preserve"> </w:t>
      </w:r>
      <w:proofErr w:type="spellStart"/>
      <w:r w:rsidR="0012775D" w:rsidRPr="0012775D">
        <w:rPr>
          <w:sz w:val="28"/>
          <w:szCs w:val="28"/>
        </w:rPr>
        <w:t>analysis</w:t>
      </w:r>
      <w:proofErr w:type="spellEnd"/>
      <w:r w:rsidR="0012775D" w:rsidRPr="0012775D">
        <w:rPr>
          <w:sz w:val="28"/>
          <w:szCs w:val="28"/>
        </w:rPr>
        <w:t>)</w:t>
      </w:r>
      <w:r w:rsidRPr="0012775D">
        <w:rPr>
          <w:sz w:val="28"/>
          <w:szCs w:val="28"/>
        </w:rPr>
        <w:t>»</w:t>
      </w:r>
    </w:p>
    <w:p w:rsidR="00E46022" w:rsidRPr="007033C8" w:rsidRDefault="00E46022" w:rsidP="00E46022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по курсу «Нейронные сети»</w:t>
      </w:r>
    </w:p>
    <w:p w:rsidR="00E46022" w:rsidRPr="007033C8" w:rsidRDefault="00E46022" w:rsidP="00E46022">
      <w:pPr>
        <w:jc w:val="center"/>
        <w:rPr>
          <w:sz w:val="28"/>
          <w:szCs w:val="28"/>
        </w:rPr>
      </w:pPr>
    </w:p>
    <w:p w:rsidR="00E46022" w:rsidRPr="007033C8" w:rsidRDefault="00E46022" w:rsidP="00E46022">
      <w:pPr>
        <w:jc w:val="center"/>
        <w:rPr>
          <w:sz w:val="28"/>
          <w:szCs w:val="28"/>
        </w:rPr>
      </w:pPr>
    </w:p>
    <w:p w:rsidR="00E46022" w:rsidRPr="007033C8" w:rsidRDefault="00E46022" w:rsidP="00E46022">
      <w:pPr>
        <w:jc w:val="center"/>
        <w:rPr>
          <w:sz w:val="28"/>
          <w:szCs w:val="28"/>
        </w:rPr>
      </w:pPr>
    </w:p>
    <w:p w:rsidR="00E46022" w:rsidRPr="007033C8" w:rsidRDefault="00E46022" w:rsidP="00E46022">
      <w:pPr>
        <w:rPr>
          <w:sz w:val="28"/>
          <w:szCs w:val="28"/>
        </w:rPr>
      </w:pPr>
    </w:p>
    <w:p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Выполнил:</w:t>
      </w:r>
    </w:p>
    <w:p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Портнов К.А. </w:t>
      </w:r>
      <w:proofErr w:type="spellStart"/>
      <w:r>
        <w:rPr>
          <w:sz w:val="28"/>
          <w:szCs w:val="28"/>
        </w:rPr>
        <w:t>Хорина</w:t>
      </w:r>
      <w:proofErr w:type="spellEnd"/>
      <w:r>
        <w:rPr>
          <w:sz w:val="28"/>
          <w:szCs w:val="28"/>
        </w:rPr>
        <w:t xml:space="preserve"> В.И.</w:t>
      </w:r>
    </w:p>
    <w:p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гр. 6132-020402D</w:t>
      </w:r>
    </w:p>
    <w:p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Проверила:</w:t>
      </w:r>
    </w:p>
    <w:p w:rsidR="00E46022" w:rsidRPr="007033C8" w:rsidRDefault="00E46022" w:rsidP="00E46022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Жданова А.Н.</w:t>
      </w:r>
    </w:p>
    <w:p w:rsidR="00E46022" w:rsidRDefault="00E46022" w:rsidP="00E46022">
      <w:pPr>
        <w:rPr>
          <w:sz w:val="28"/>
          <w:szCs w:val="28"/>
        </w:rPr>
      </w:pPr>
    </w:p>
    <w:p w:rsidR="00E46022" w:rsidRDefault="00E46022" w:rsidP="00E46022">
      <w:pPr>
        <w:rPr>
          <w:sz w:val="28"/>
          <w:szCs w:val="28"/>
        </w:rPr>
      </w:pPr>
    </w:p>
    <w:p w:rsidR="00E46022" w:rsidRDefault="00E46022" w:rsidP="00E46022">
      <w:pPr>
        <w:rPr>
          <w:sz w:val="28"/>
          <w:szCs w:val="28"/>
        </w:rPr>
      </w:pPr>
    </w:p>
    <w:p w:rsidR="00E46022" w:rsidRPr="007033C8" w:rsidRDefault="00E46022" w:rsidP="00E46022">
      <w:pPr>
        <w:rPr>
          <w:sz w:val="28"/>
          <w:szCs w:val="28"/>
        </w:rPr>
      </w:pPr>
    </w:p>
    <w:p w:rsidR="00E46022" w:rsidRPr="007033C8" w:rsidRDefault="00E46022" w:rsidP="00E46022">
      <w:pPr>
        <w:rPr>
          <w:sz w:val="28"/>
          <w:szCs w:val="28"/>
        </w:rPr>
      </w:pPr>
    </w:p>
    <w:p w:rsidR="00E46022" w:rsidRPr="007033C8" w:rsidRDefault="00E46022" w:rsidP="00E46022">
      <w:pPr>
        <w:rPr>
          <w:sz w:val="28"/>
          <w:szCs w:val="28"/>
        </w:rPr>
      </w:pPr>
    </w:p>
    <w:p w:rsidR="00E46022" w:rsidRPr="007033C8" w:rsidRDefault="00E46022" w:rsidP="00E46022">
      <w:pPr>
        <w:rPr>
          <w:sz w:val="28"/>
          <w:szCs w:val="28"/>
        </w:rPr>
      </w:pPr>
    </w:p>
    <w:p w:rsidR="00F12DBB" w:rsidRDefault="00E46022" w:rsidP="00DF38F2">
      <w:pPr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Самара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08401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2DBB" w:rsidRPr="00FB313D" w:rsidRDefault="00F12DBB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FB313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73389" w:rsidRPr="00973389" w:rsidRDefault="00F12D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r w:rsidRPr="00973389">
            <w:rPr>
              <w:sz w:val="30"/>
              <w:szCs w:val="30"/>
            </w:rPr>
            <w:fldChar w:fldCharType="begin"/>
          </w:r>
          <w:r w:rsidRPr="00973389">
            <w:rPr>
              <w:sz w:val="30"/>
              <w:szCs w:val="30"/>
            </w:rPr>
            <w:instrText xml:space="preserve"> TOC \o "1-3" \h \z \u </w:instrText>
          </w:r>
          <w:r w:rsidRPr="00973389">
            <w:rPr>
              <w:sz w:val="30"/>
              <w:szCs w:val="30"/>
            </w:rPr>
            <w:fldChar w:fldCharType="separate"/>
          </w:r>
          <w:hyperlink w:anchor="_Toc122517311" w:history="1">
            <w:r w:rsidR="00973389"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Математическая постановка задачи</w:t>
            </w:r>
            <w:r w:rsidR="00973389" w:rsidRPr="00973389">
              <w:rPr>
                <w:noProof/>
                <w:webHidden/>
                <w:sz w:val="30"/>
                <w:szCs w:val="30"/>
              </w:rPr>
              <w:tab/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="00973389" w:rsidRPr="00973389">
              <w:rPr>
                <w:noProof/>
                <w:webHidden/>
                <w:sz w:val="30"/>
                <w:szCs w:val="30"/>
              </w:rPr>
              <w:instrText xml:space="preserve"> PAGEREF _Toc122517311 \h </w:instrText>
            </w:r>
            <w:r w:rsidR="00973389" w:rsidRPr="00973389">
              <w:rPr>
                <w:noProof/>
                <w:webHidden/>
                <w:sz w:val="30"/>
                <w:szCs w:val="30"/>
              </w:rPr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73389" w:rsidRPr="00973389">
              <w:rPr>
                <w:noProof/>
                <w:webHidden/>
                <w:sz w:val="30"/>
                <w:szCs w:val="30"/>
              </w:rPr>
              <w:t>3</w:t>
            </w:r>
            <w:r w:rsidR="00973389"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73389" w:rsidRPr="00973389" w:rsidRDefault="009733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2" w:history="1">
            <w:r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Обоснование выбора нейронной сети</w:t>
            </w:r>
            <w:r w:rsidRPr="00973389">
              <w:rPr>
                <w:noProof/>
                <w:webHidden/>
                <w:sz w:val="30"/>
                <w:szCs w:val="30"/>
              </w:rPr>
              <w:tab/>
            </w:r>
            <w:r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Pr="00973389">
              <w:rPr>
                <w:noProof/>
                <w:webHidden/>
                <w:sz w:val="30"/>
                <w:szCs w:val="30"/>
              </w:rPr>
              <w:instrText xml:space="preserve"> PAGEREF _Toc122517312 \h </w:instrText>
            </w:r>
            <w:r w:rsidRPr="00973389">
              <w:rPr>
                <w:noProof/>
                <w:webHidden/>
                <w:sz w:val="30"/>
                <w:szCs w:val="30"/>
              </w:rPr>
            </w:r>
            <w:r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973389">
              <w:rPr>
                <w:noProof/>
                <w:webHidden/>
                <w:sz w:val="30"/>
                <w:szCs w:val="30"/>
              </w:rPr>
              <w:t>3</w:t>
            </w:r>
            <w:r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73389" w:rsidRPr="00973389" w:rsidRDefault="009733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3" w:history="1">
            <w:r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Описание архитектуры сети, параметров, метода обучения</w:t>
            </w:r>
            <w:r w:rsidRPr="00973389">
              <w:rPr>
                <w:noProof/>
                <w:webHidden/>
                <w:sz w:val="30"/>
                <w:szCs w:val="30"/>
              </w:rPr>
              <w:tab/>
            </w:r>
            <w:r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Pr="00973389">
              <w:rPr>
                <w:noProof/>
                <w:webHidden/>
                <w:sz w:val="30"/>
                <w:szCs w:val="30"/>
              </w:rPr>
              <w:instrText xml:space="preserve"> PAGEREF _Toc122517313 \h </w:instrText>
            </w:r>
            <w:r w:rsidRPr="00973389">
              <w:rPr>
                <w:noProof/>
                <w:webHidden/>
                <w:sz w:val="30"/>
                <w:szCs w:val="30"/>
              </w:rPr>
            </w:r>
            <w:r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973389">
              <w:rPr>
                <w:noProof/>
                <w:webHidden/>
                <w:sz w:val="30"/>
                <w:szCs w:val="30"/>
              </w:rPr>
              <w:t>4</w:t>
            </w:r>
            <w:r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73389" w:rsidRPr="00973389" w:rsidRDefault="009733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4" w:history="1">
            <w:r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Структурная схема алгоритма</w:t>
            </w:r>
            <w:r w:rsidRPr="00973389">
              <w:rPr>
                <w:noProof/>
                <w:webHidden/>
                <w:sz w:val="30"/>
                <w:szCs w:val="30"/>
              </w:rPr>
              <w:tab/>
            </w:r>
            <w:r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Pr="00973389">
              <w:rPr>
                <w:noProof/>
                <w:webHidden/>
                <w:sz w:val="30"/>
                <w:szCs w:val="30"/>
              </w:rPr>
              <w:instrText xml:space="preserve"> PAGEREF _Toc122517314 \h </w:instrText>
            </w:r>
            <w:r w:rsidRPr="00973389">
              <w:rPr>
                <w:noProof/>
                <w:webHidden/>
                <w:sz w:val="30"/>
                <w:szCs w:val="30"/>
              </w:rPr>
            </w:r>
            <w:r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973389">
              <w:rPr>
                <w:noProof/>
                <w:webHidden/>
                <w:sz w:val="30"/>
                <w:szCs w:val="30"/>
              </w:rPr>
              <w:t>6</w:t>
            </w:r>
            <w:r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73389" w:rsidRPr="00973389" w:rsidRDefault="009733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5" w:history="1">
            <w:r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Описание вычислительных экспериментов с целью оценки эффективности модели</w:t>
            </w:r>
            <w:r w:rsidRPr="00973389">
              <w:rPr>
                <w:noProof/>
                <w:webHidden/>
                <w:sz w:val="30"/>
                <w:szCs w:val="30"/>
              </w:rPr>
              <w:tab/>
            </w:r>
            <w:r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Pr="00973389">
              <w:rPr>
                <w:noProof/>
                <w:webHidden/>
                <w:sz w:val="30"/>
                <w:szCs w:val="30"/>
              </w:rPr>
              <w:instrText xml:space="preserve"> PAGEREF _Toc122517315 \h </w:instrText>
            </w:r>
            <w:r w:rsidRPr="00973389">
              <w:rPr>
                <w:noProof/>
                <w:webHidden/>
                <w:sz w:val="30"/>
                <w:szCs w:val="30"/>
              </w:rPr>
            </w:r>
            <w:r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973389">
              <w:rPr>
                <w:noProof/>
                <w:webHidden/>
                <w:sz w:val="30"/>
                <w:szCs w:val="30"/>
              </w:rPr>
              <w:t>7</w:t>
            </w:r>
            <w:r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73389" w:rsidRPr="00973389" w:rsidRDefault="009733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6" w:history="1">
            <w:r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Результаты работы</w:t>
            </w:r>
            <w:r w:rsidRPr="00973389">
              <w:rPr>
                <w:noProof/>
                <w:webHidden/>
                <w:sz w:val="30"/>
                <w:szCs w:val="30"/>
              </w:rPr>
              <w:tab/>
            </w:r>
            <w:r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Pr="00973389">
              <w:rPr>
                <w:noProof/>
                <w:webHidden/>
                <w:sz w:val="30"/>
                <w:szCs w:val="30"/>
              </w:rPr>
              <w:instrText xml:space="preserve"> PAGEREF _Toc122517316 \h </w:instrText>
            </w:r>
            <w:r w:rsidRPr="00973389">
              <w:rPr>
                <w:noProof/>
                <w:webHidden/>
                <w:sz w:val="30"/>
                <w:szCs w:val="30"/>
              </w:rPr>
            </w:r>
            <w:r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973389">
              <w:rPr>
                <w:noProof/>
                <w:webHidden/>
                <w:sz w:val="30"/>
                <w:szCs w:val="30"/>
              </w:rPr>
              <w:t>9</w:t>
            </w:r>
            <w:r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73389" w:rsidRPr="00973389" w:rsidRDefault="009733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7" w:history="1">
            <w:r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Заключение</w:t>
            </w:r>
            <w:r w:rsidRPr="00973389">
              <w:rPr>
                <w:noProof/>
                <w:webHidden/>
                <w:sz w:val="30"/>
                <w:szCs w:val="30"/>
              </w:rPr>
              <w:tab/>
            </w:r>
            <w:r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Pr="00973389">
              <w:rPr>
                <w:noProof/>
                <w:webHidden/>
                <w:sz w:val="30"/>
                <w:szCs w:val="30"/>
              </w:rPr>
              <w:instrText xml:space="preserve"> PAGEREF _Toc122517317 \h </w:instrText>
            </w:r>
            <w:r w:rsidRPr="00973389">
              <w:rPr>
                <w:noProof/>
                <w:webHidden/>
                <w:sz w:val="30"/>
                <w:szCs w:val="30"/>
              </w:rPr>
            </w:r>
            <w:r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973389">
              <w:rPr>
                <w:noProof/>
                <w:webHidden/>
                <w:sz w:val="30"/>
                <w:szCs w:val="30"/>
              </w:rPr>
              <w:t>9</w:t>
            </w:r>
            <w:r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73389" w:rsidRPr="00973389" w:rsidRDefault="009733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122517318" w:history="1">
            <w:r w:rsidRPr="00973389">
              <w:rPr>
                <w:rStyle w:val="a5"/>
                <w:rFonts w:eastAsiaTheme="majorEastAsia"/>
                <w:noProof/>
                <w:sz w:val="30"/>
                <w:szCs w:val="30"/>
                <w:lang w:bidi="en-US"/>
              </w:rPr>
              <w:t>Листинг программы</w:t>
            </w:r>
            <w:r w:rsidRPr="00973389">
              <w:rPr>
                <w:noProof/>
                <w:webHidden/>
                <w:sz w:val="30"/>
                <w:szCs w:val="30"/>
              </w:rPr>
              <w:tab/>
            </w:r>
            <w:r w:rsidRPr="00973389">
              <w:rPr>
                <w:noProof/>
                <w:webHidden/>
                <w:sz w:val="30"/>
                <w:szCs w:val="30"/>
              </w:rPr>
              <w:fldChar w:fldCharType="begin"/>
            </w:r>
            <w:r w:rsidRPr="00973389">
              <w:rPr>
                <w:noProof/>
                <w:webHidden/>
                <w:sz w:val="30"/>
                <w:szCs w:val="30"/>
              </w:rPr>
              <w:instrText xml:space="preserve"> PAGEREF _Toc122517318 \h </w:instrText>
            </w:r>
            <w:r w:rsidRPr="00973389">
              <w:rPr>
                <w:noProof/>
                <w:webHidden/>
                <w:sz w:val="30"/>
                <w:szCs w:val="30"/>
              </w:rPr>
            </w:r>
            <w:r w:rsidRPr="00973389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973389">
              <w:rPr>
                <w:noProof/>
                <w:webHidden/>
                <w:sz w:val="30"/>
                <w:szCs w:val="30"/>
              </w:rPr>
              <w:t>10</w:t>
            </w:r>
            <w:r w:rsidRPr="00973389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607F27" w:rsidRDefault="00F12DBB" w:rsidP="00607F27">
          <w:pPr>
            <w:rPr>
              <w:b/>
              <w:bCs/>
            </w:rPr>
          </w:pPr>
          <w:r w:rsidRPr="00973389">
            <w:rPr>
              <w:b/>
              <w:bCs/>
              <w:sz w:val="30"/>
              <w:szCs w:val="30"/>
            </w:rPr>
            <w:fldChar w:fldCharType="end"/>
          </w:r>
        </w:p>
      </w:sdtContent>
    </w:sdt>
    <w:p w:rsidR="00E46022" w:rsidRPr="00607F27" w:rsidRDefault="00E46022" w:rsidP="00607F27">
      <w:r w:rsidRPr="00B57BF5">
        <w:rPr>
          <w:sz w:val="28"/>
          <w:szCs w:val="28"/>
        </w:rPr>
        <w:br w:type="page"/>
      </w:r>
      <w:bookmarkStart w:id="0" w:name="_GoBack"/>
      <w:bookmarkEnd w:id="0"/>
    </w:p>
    <w:p w:rsidR="0031645F" w:rsidRDefault="0031645F" w:rsidP="0031645F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1" w:name="_Toc121425674"/>
      <w:bookmarkStart w:id="2" w:name="_Toc122517311"/>
      <w:r w:rsidRPr="00B57BF5">
        <w:rPr>
          <w:rFonts w:ascii="Times New Roman" w:hAnsi="Times New Roman" w:cs="Times New Roman"/>
          <w:color w:val="auto"/>
          <w:lang w:val="ru-RU"/>
        </w:rPr>
        <w:lastRenderedPageBreak/>
        <w:t>Математическая постановка задачи</w:t>
      </w:r>
      <w:bookmarkEnd w:id="1"/>
      <w:bookmarkEnd w:id="2"/>
    </w:p>
    <w:p w:rsidR="00746E97" w:rsidRPr="00746E97" w:rsidRDefault="00746E97" w:rsidP="00746E97">
      <w:pPr>
        <w:spacing w:line="360" w:lineRule="auto"/>
        <w:ind w:firstLine="709"/>
        <w:jc w:val="both"/>
        <w:rPr>
          <w:sz w:val="28"/>
          <w:szCs w:val="28"/>
        </w:rPr>
      </w:pPr>
      <w:r w:rsidRPr="00746E97">
        <w:rPr>
          <w:sz w:val="28"/>
          <w:szCs w:val="28"/>
        </w:rPr>
        <w:t>Требуется реализовать нейронную сеть, позволяющую о</w:t>
      </w:r>
      <w:r w:rsidRPr="00746E97">
        <w:rPr>
          <w:sz w:val="28"/>
          <w:szCs w:val="28"/>
        </w:rPr>
        <w:t>пределить по тексту его тональность, то есть позитивное</w:t>
      </w:r>
      <w:r>
        <w:rPr>
          <w:sz w:val="28"/>
          <w:szCs w:val="28"/>
        </w:rPr>
        <w:t xml:space="preserve"> ли отношение несет этот текст </w:t>
      </w:r>
      <w:r w:rsidRPr="00746E97">
        <w:rPr>
          <w:sz w:val="28"/>
          <w:szCs w:val="28"/>
        </w:rPr>
        <w:t>или негативное</w:t>
      </w:r>
      <w:r>
        <w:rPr>
          <w:sz w:val="28"/>
          <w:szCs w:val="28"/>
        </w:rPr>
        <w:t>.</w:t>
      </w:r>
    </w:p>
    <w:p w:rsidR="0031645F" w:rsidRDefault="0031645F" w:rsidP="0031645F">
      <w:pPr>
        <w:spacing w:line="360" w:lineRule="auto"/>
        <w:ind w:firstLine="709"/>
        <w:jc w:val="both"/>
        <w:rPr>
          <w:sz w:val="28"/>
          <w:szCs w:val="28"/>
        </w:rPr>
      </w:pPr>
      <w:r w:rsidRPr="00B57BF5">
        <w:rPr>
          <w:sz w:val="28"/>
          <w:szCs w:val="28"/>
        </w:rPr>
        <w:t xml:space="preserve">Набор данных содержит </w:t>
      </w:r>
      <w:r w:rsidR="00636C9D" w:rsidRPr="00636C9D">
        <w:rPr>
          <w:sz w:val="28"/>
          <w:szCs w:val="28"/>
        </w:rPr>
        <w:t>226834</w:t>
      </w:r>
      <w:r w:rsidR="00D85C55">
        <w:rPr>
          <w:sz w:val="28"/>
          <w:szCs w:val="28"/>
        </w:rPr>
        <w:t xml:space="preserve"> </w:t>
      </w:r>
      <w:r w:rsidR="00636C9D">
        <w:rPr>
          <w:sz w:val="28"/>
          <w:szCs w:val="28"/>
        </w:rPr>
        <w:t>строчек</w:t>
      </w:r>
      <w:r w:rsidRPr="00B57BF5">
        <w:rPr>
          <w:sz w:val="28"/>
          <w:szCs w:val="28"/>
        </w:rPr>
        <w:t xml:space="preserve"> данных взятых</w:t>
      </w:r>
      <w:r w:rsidR="00AC5AC7">
        <w:rPr>
          <w:sz w:val="28"/>
          <w:szCs w:val="28"/>
        </w:rPr>
        <w:t xml:space="preserve"> </w:t>
      </w:r>
      <w:r w:rsidR="00D85C55">
        <w:rPr>
          <w:sz w:val="28"/>
          <w:szCs w:val="28"/>
        </w:rPr>
        <w:t xml:space="preserve">и </w:t>
      </w:r>
      <w:r w:rsidRPr="00B57BF5">
        <w:rPr>
          <w:sz w:val="28"/>
          <w:szCs w:val="28"/>
        </w:rPr>
        <w:t>основан на</w:t>
      </w:r>
      <w:r w:rsidR="00AC5AC7">
        <w:rPr>
          <w:sz w:val="28"/>
          <w:szCs w:val="28"/>
        </w:rPr>
        <w:t xml:space="preserve"> сообщениях российского сегмента </w:t>
      </w:r>
      <w:r w:rsidR="00AC5AC7">
        <w:rPr>
          <w:sz w:val="28"/>
          <w:szCs w:val="28"/>
          <w:lang w:val="en-US"/>
        </w:rPr>
        <w:t>twitter</w:t>
      </w:r>
      <w:r w:rsidRPr="00B57BF5">
        <w:rPr>
          <w:sz w:val="28"/>
          <w:szCs w:val="28"/>
        </w:rPr>
        <w:t>.</w:t>
      </w:r>
    </w:p>
    <w:p w:rsidR="00AC5AC7" w:rsidRPr="00AC5AC7" w:rsidRDefault="00AC5AC7" w:rsidP="003164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данных</w:t>
      </w:r>
      <w:r w:rsidRPr="00AC5AC7">
        <w:rPr>
          <w:sz w:val="28"/>
          <w:szCs w:val="28"/>
        </w:rPr>
        <w:t>: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bookmarkStart w:id="3" w:name="_Toc121425675"/>
      <w:proofErr w:type="spellStart"/>
      <w:r w:rsidRPr="00AC5AC7">
        <w:rPr>
          <w:sz w:val="28"/>
          <w:szCs w:val="28"/>
        </w:rPr>
        <w:t>id</w:t>
      </w:r>
      <w:proofErr w:type="spellEnd"/>
      <w:r w:rsidRPr="00AC5AC7">
        <w:rPr>
          <w:sz w:val="28"/>
          <w:szCs w:val="28"/>
        </w:rPr>
        <w:t xml:space="preserve">: уникальный номер сообщения в системе </w:t>
      </w:r>
      <w:proofErr w:type="spellStart"/>
      <w:r w:rsidRPr="00AC5AC7">
        <w:rPr>
          <w:sz w:val="28"/>
          <w:szCs w:val="28"/>
        </w:rPr>
        <w:t>twitter</w:t>
      </w:r>
      <w:proofErr w:type="spellEnd"/>
      <w:r w:rsidRPr="00AC5AC7">
        <w:rPr>
          <w:sz w:val="28"/>
          <w:szCs w:val="28"/>
        </w:rPr>
        <w:t>;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tdate</w:t>
      </w:r>
      <w:proofErr w:type="spellEnd"/>
      <w:r w:rsidRPr="00AC5AC7">
        <w:rPr>
          <w:sz w:val="28"/>
          <w:szCs w:val="28"/>
        </w:rPr>
        <w:t>: дата публикации сообщения (</w:t>
      </w:r>
      <w:proofErr w:type="spellStart"/>
      <w:r w:rsidRPr="00AC5AC7">
        <w:rPr>
          <w:sz w:val="28"/>
          <w:szCs w:val="28"/>
        </w:rPr>
        <w:t>твита</w:t>
      </w:r>
      <w:proofErr w:type="spellEnd"/>
      <w:r w:rsidRPr="00AC5AC7">
        <w:rPr>
          <w:sz w:val="28"/>
          <w:szCs w:val="28"/>
        </w:rPr>
        <w:t>);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tmane</w:t>
      </w:r>
      <w:proofErr w:type="spellEnd"/>
      <w:r w:rsidRPr="00AC5AC7">
        <w:rPr>
          <w:sz w:val="28"/>
          <w:szCs w:val="28"/>
        </w:rPr>
        <w:t>: имя пользователя, опубликовавшего сообщение;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AC5AC7">
        <w:rPr>
          <w:sz w:val="28"/>
          <w:szCs w:val="28"/>
        </w:rPr>
        <w:t>ttext</w:t>
      </w:r>
      <w:proofErr w:type="spellEnd"/>
      <w:r w:rsidRPr="00AC5AC7">
        <w:rPr>
          <w:sz w:val="28"/>
          <w:szCs w:val="28"/>
        </w:rPr>
        <w:t>:  текст</w:t>
      </w:r>
      <w:proofErr w:type="gramEnd"/>
      <w:r w:rsidRPr="00AC5AC7">
        <w:rPr>
          <w:sz w:val="28"/>
          <w:szCs w:val="28"/>
        </w:rPr>
        <w:t xml:space="preserve"> сообщения (</w:t>
      </w:r>
      <w:proofErr w:type="spellStart"/>
      <w:r w:rsidRPr="00AC5AC7">
        <w:rPr>
          <w:sz w:val="28"/>
          <w:szCs w:val="28"/>
        </w:rPr>
        <w:t>твита</w:t>
      </w:r>
      <w:proofErr w:type="spellEnd"/>
      <w:r w:rsidRPr="00AC5AC7">
        <w:rPr>
          <w:sz w:val="28"/>
          <w:szCs w:val="28"/>
        </w:rPr>
        <w:t>);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ttype</w:t>
      </w:r>
      <w:proofErr w:type="spellEnd"/>
      <w:r w:rsidRPr="00AC5AC7">
        <w:rPr>
          <w:sz w:val="28"/>
          <w:szCs w:val="28"/>
        </w:rPr>
        <w:t xml:space="preserve">: поле в котором в дальнейшем будет указано к кому классу относится </w:t>
      </w:r>
      <w:proofErr w:type="spellStart"/>
      <w:r w:rsidRPr="00AC5AC7">
        <w:rPr>
          <w:sz w:val="28"/>
          <w:szCs w:val="28"/>
        </w:rPr>
        <w:t>твит</w:t>
      </w:r>
      <w:proofErr w:type="spellEnd"/>
      <w:r w:rsidRPr="00AC5AC7">
        <w:rPr>
          <w:sz w:val="28"/>
          <w:szCs w:val="28"/>
        </w:rPr>
        <w:t xml:space="preserve"> (положительный, отрицательный, нейтральный);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trep</w:t>
      </w:r>
      <w:proofErr w:type="spellEnd"/>
      <w:r w:rsidRPr="00AC5AC7">
        <w:rPr>
          <w:sz w:val="28"/>
          <w:szCs w:val="28"/>
        </w:rPr>
        <w:t xml:space="preserve">: количество </w:t>
      </w:r>
      <w:proofErr w:type="spellStart"/>
      <w:r w:rsidRPr="00AC5AC7">
        <w:rPr>
          <w:sz w:val="28"/>
          <w:szCs w:val="28"/>
        </w:rPr>
        <w:t>реплаев</w:t>
      </w:r>
      <w:proofErr w:type="spellEnd"/>
      <w:r w:rsidRPr="00AC5AC7">
        <w:rPr>
          <w:sz w:val="28"/>
          <w:szCs w:val="28"/>
        </w:rPr>
        <w:t xml:space="preserve"> к данному сообщению. В настоящий момент API </w:t>
      </w:r>
      <w:proofErr w:type="spellStart"/>
      <w:r w:rsidRPr="00AC5AC7">
        <w:rPr>
          <w:sz w:val="28"/>
          <w:szCs w:val="28"/>
        </w:rPr>
        <w:t>твиттера</w:t>
      </w:r>
      <w:proofErr w:type="spellEnd"/>
      <w:r w:rsidRPr="00AC5AC7">
        <w:rPr>
          <w:sz w:val="28"/>
          <w:szCs w:val="28"/>
        </w:rPr>
        <w:t xml:space="preserve"> не отдает эту информацию;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tfav</w:t>
      </w:r>
      <w:proofErr w:type="spellEnd"/>
      <w:r w:rsidRPr="00AC5AC7">
        <w:rPr>
          <w:sz w:val="28"/>
          <w:szCs w:val="28"/>
        </w:rPr>
        <w:t>: число сколько раз данное сообщение было добавлено в избранное другими пользователями;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tstcount</w:t>
      </w:r>
      <w:proofErr w:type="spellEnd"/>
      <w:r w:rsidRPr="00AC5AC7">
        <w:rPr>
          <w:sz w:val="28"/>
          <w:szCs w:val="28"/>
        </w:rPr>
        <w:t xml:space="preserve">: число всех сообщений пользователя в сети </w:t>
      </w:r>
      <w:proofErr w:type="spellStart"/>
      <w:r w:rsidRPr="00AC5AC7">
        <w:rPr>
          <w:sz w:val="28"/>
          <w:szCs w:val="28"/>
        </w:rPr>
        <w:t>twitter</w:t>
      </w:r>
      <w:proofErr w:type="spellEnd"/>
      <w:r w:rsidRPr="00AC5AC7">
        <w:rPr>
          <w:sz w:val="28"/>
          <w:szCs w:val="28"/>
        </w:rPr>
        <w:t>;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tfol</w:t>
      </w:r>
      <w:proofErr w:type="spellEnd"/>
      <w:r w:rsidRPr="00AC5AC7">
        <w:rPr>
          <w:sz w:val="28"/>
          <w:szCs w:val="28"/>
        </w:rPr>
        <w:t xml:space="preserve">: количество </w:t>
      </w:r>
      <w:proofErr w:type="spellStart"/>
      <w:r w:rsidRPr="00AC5AC7">
        <w:rPr>
          <w:sz w:val="28"/>
          <w:szCs w:val="28"/>
        </w:rPr>
        <w:t>фоловеров</w:t>
      </w:r>
      <w:proofErr w:type="spellEnd"/>
      <w:r w:rsidRPr="00AC5AC7">
        <w:rPr>
          <w:sz w:val="28"/>
          <w:szCs w:val="28"/>
        </w:rPr>
        <w:t xml:space="preserve"> пользователя (тех людей, которые читают пользователя);</w:t>
      </w:r>
    </w:p>
    <w:p w:rsidR="00AC5AC7" w:rsidRP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tfrien</w:t>
      </w:r>
      <w:proofErr w:type="spellEnd"/>
      <w:r w:rsidRPr="00AC5AC7">
        <w:rPr>
          <w:sz w:val="28"/>
          <w:szCs w:val="28"/>
        </w:rPr>
        <w:t>: количество друзей пользователя (те люди, которых читает пользователь);</w:t>
      </w:r>
    </w:p>
    <w:p w:rsidR="00AC5AC7" w:rsidRDefault="00AC5AC7" w:rsidP="00076628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AC5AC7">
        <w:rPr>
          <w:sz w:val="28"/>
          <w:szCs w:val="28"/>
        </w:rPr>
        <w:t>listcount</w:t>
      </w:r>
      <w:proofErr w:type="spellEnd"/>
      <w:r w:rsidRPr="00AC5AC7">
        <w:rPr>
          <w:sz w:val="28"/>
          <w:szCs w:val="28"/>
        </w:rPr>
        <w:t xml:space="preserve">: количество листов-подписок в которые добавлен </w:t>
      </w:r>
      <w:proofErr w:type="spellStart"/>
      <w:r w:rsidRPr="00AC5AC7">
        <w:rPr>
          <w:sz w:val="28"/>
          <w:szCs w:val="28"/>
        </w:rPr>
        <w:t>твиттер</w:t>
      </w:r>
      <w:proofErr w:type="spellEnd"/>
      <w:r w:rsidRPr="00AC5AC7">
        <w:rPr>
          <w:sz w:val="28"/>
          <w:szCs w:val="28"/>
        </w:rPr>
        <w:t>-пользователь.</w:t>
      </w:r>
    </w:p>
    <w:p w:rsidR="00205BF7" w:rsidRPr="00D25232" w:rsidRDefault="00837B0A" w:rsidP="00D25232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4" w:name="_Toc122517312"/>
      <w:r w:rsidRPr="00837B0A">
        <w:rPr>
          <w:rFonts w:ascii="Times New Roman" w:hAnsi="Times New Roman" w:cs="Times New Roman"/>
          <w:color w:val="auto"/>
          <w:lang w:val="ru-RU"/>
        </w:rPr>
        <w:t>Обоснование выбора нейронной сети</w:t>
      </w:r>
      <w:bookmarkEnd w:id="4"/>
    </w:p>
    <w:p w:rsidR="00837B0A" w:rsidRDefault="00837B0A" w:rsidP="00837B0A">
      <w:pPr>
        <w:spacing w:line="360" w:lineRule="auto"/>
        <w:ind w:firstLine="709"/>
        <w:jc w:val="both"/>
        <w:rPr>
          <w:sz w:val="28"/>
          <w:szCs w:val="28"/>
        </w:rPr>
      </w:pPr>
      <w:r w:rsidRPr="00837B0A">
        <w:rPr>
          <w:sz w:val="28"/>
          <w:szCs w:val="28"/>
        </w:rPr>
        <w:t xml:space="preserve">Обычно другие типы нейронных сетей, такие как плотно связанные сети или </w:t>
      </w:r>
      <w:proofErr w:type="spellStart"/>
      <w:r w:rsidRPr="00837B0A">
        <w:rPr>
          <w:sz w:val="28"/>
          <w:szCs w:val="28"/>
        </w:rPr>
        <w:t>сверточные</w:t>
      </w:r>
      <w:proofErr w:type="spellEnd"/>
      <w:r w:rsidRPr="00837B0A">
        <w:rPr>
          <w:sz w:val="28"/>
          <w:szCs w:val="28"/>
        </w:rPr>
        <w:t xml:space="preserve"> сети, не имеют памяти, это означает, что каждый вход обрабатывается независимо, не имея никакого отношения к другим. Это противоположно тому, что </w:t>
      </w:r>
      <w:r w:rsidR="00E15CB0">
        <w:rPr>
          <w:sz w:val="28"/>
          <w:szCs w:val="28"/>
        </w:rPr>
        <w:t>люди обычно делают</w:t>
      </w:r>
      <w:r w:rsidRPr="00837B0A">
        <w:rPr>
          <w:sz w:val="28"/>
          <w:szCs w:val="28"/>
        </w:rPr>
        <w:t xml:space="preserve"> при чтении</w:t>
      </w:r>
      <w:r w:rsidR="00E15CB0">
        <w:rPr>
          <w:sz w:val="28"/>
          <w:szCs w:val="28"/>
        </w:rPr>
        <w:t xml:space="preserve"> текста, а именно</w:t>
      </w:r>
      <w:r w:rsidR="00E15CB0" w:rsidRPr="00837B0A">
        <w:rPr>
          <w:sz w:val="28"/>
          <w:szCs w:val="28"/>
        </w:rPr>
        <w:t xml:space="preserve"> </w:t>
      </w:r>
      <w:r w:rsidR="00E15CB0">
        <w:rPr>
          <w:sz w:val="28"/>
          <w:szCs w:val="28"/>
        </w:rPr>
        <w:lastRenderedPageBreak/>
        <w:t>сохранение</w:t>
      </w:r>
      <w:r w:rsidRPr="00837B0A">
        <w:rPr>
          <w:sz w:val="28"/>
          <w:szCs w:val="28"/>
        </w:rPr>
        <w:t xml:space="preserve"> в памяти то</w:t>
      </w:r>
      <w:r w:rsidR="00E15CB0">
        <w:rPr>
          <w:sz w:val="28"/>
          <w:szCs w:val="28"/>
        </w:rPr>
        <w:t>го</w:t>
      </w:r>
      <w:r w:rsidRPr="00837B0A">
        <w:rPr>
          <w:sz w:val="28"/>
          <w:szCs w:val="28"/>
        </w:rPr>
        <w:t xml:space="preserve">, что </w:t>
      </w:r>
      <w:r w:rsidR="00E15CB0">
        <w:rPr>
          <w:sz w:val="28"/>
          <w:szCs w:val="28"/>
        </w:rPr>
        <w:t>было прочитано</w:t>
      </w:r>
      <w:r w:rsidR="00C97FD1">
        <w:rPr>
          <w:sz w:val="28"/>
          <w:szCs w:val="28"/>
        </w:rPr>
        <w:t xml:space="preserve"> в предыдущих строках.</w:t>
      </w:r>
      <w:r w:rsidR="00037CF2">
        <w:rPr>
          <w:sz w:val="28"/>
          <w:szCs w:val="28"/>
        </w:rPr>
        <w:t xml:space="preserve"> В следствии чего</w:t>
      </w:r>
      <w:r w:rsidR="00C97FD1">
        <w:rPr>
          <w:sz w:val="28"/>
          <w:szCs w:val="28"/>
        </w:rPr>
        <w:t xml:space="preserve"> появляется</w:t>
      </w:r>
      <w:r w:rsidRPr="00837B0A">
        <w:rPr>
          <w:sz w:val="28"/>
          <w:szCs w:val="28"/>
        </w:rPr>
        <w:t xml:space="preserve"> ощущение всего смысла</w:t>
      </w:r>
      <w:r w:rsidR="00037CF2">
        <w:rPr>
          <w:sz w:val="28"/>
          <w:szCs w:val="28"/>
        </w:rPr>
        <w:t xml:space="preserve"> теста</w:t>
      </w:r>
      <w:r w:rsidRPr="00837B0A">
        <w:rPr>
          <w:sz w:val="28"/>
          <w:szCs w:val="28"/>
        </w:rPr>
        <w:t xml:space="preserve">, и это точно такой же принцип, который принимают RNN. </w:t>
      </w:r>
      <w:r w:rsidR="00C97FD1" w:rsidRPr="00837B0A">
        <w:rPr>
          <w:sz w:val="28"/>
          <w:szCs w:val="28"/>
        </w:rPr>
        <w:t>RNN</w:t>
      </w:r>
      <w:r w:rsidR="00C97FD1">
        <w:rPr>
          <w:sz w:val="28"/>
          <w:szCs w:val="28"/>
        </w:rPr>
        <w:t xml:space="preserve"> </w:t>
      </w:r>
      <w:r w:rsidRPr="00837B0A">
        <w:rPr>
          <w:sz w:val="28"/>
          <w:szCs w:val="28"/>
        </w:rPr>
        <w:t>обрабатывают последовательности, итерируя вдоль элементов последовательности и сохраняя информацию относительно того, ч</w:t>
      </w:r>
      <w:r w:rsidR="00993B25">
        <w:rPr>
          <w:sz w:val="28"/>
          <w:szCs w:val="28"/>
        </w:rPr>
        <w:t>то она обрабатывала до сих пор.</w:t>
      </w:r>
    </w:p>
    <w:p w:rsidR="00D25232" w:rsidRDefault="00D25232" w:rsidP="00D25232">
      <w:pPr>
        <w:spacing w:line="360" w:lineRule="auto"/>
        <w:ind w:firstLine="709"/>
        <w:jc w:val="both"/>
        <w:rPr>
          <w:sz w:val="28"/>
          <w:szCs w:val="28"/>
        </w:rPr>
      </w:pPr>
      <w:r w:rsidRPr="0006206E">
        <w:rPr>
          <w:sz w:val="28"/>
          <w:szCs w:val="28"/>
        </w:rPr>
        <w:t>Рекуррентные нейронные сети (RNN) - это класс нейронных сетей, который является мощным для моделирования последовательности данных, таких как временные ряды или естественный язык.</w:t>
      </w:r>
    </w:p>
    <w:p w:rsidR="00D25232" w:rsidRPr="00837B0A" w:rsidRDefault="00D25232" w:rsidP="00047103">
      <w:pPr>
        <w:spacing w:line="360" w:lineRule="auto"/>
        <w:ind w:firstLine="709"/>
        <w:jc w:val="both"/>
        <w:rPr>
          <w:sz w:val="28"/>
          <w:szCs w:val="28"/>
        </w:rPr>
      </w:pPr>
      <w:r w:rsidRPr="00205BF7">
        <w:rPr>
          <w:sz w:val="28"/>
          <w:szCs w:val="28"/>
        </w:rPr>
        <w:t xml:space="preserve">Схематически уровень RNN использует </w:t>
      </w:r>
      <w:proofErr w:type="spellStart"/>
      <w:r w:rsidRPr="00205BF7"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r w:rsidRPr="00205BF7">
        <w:rPr>
          <w:sz w:val="28"/>
          <w:szCs w:val="28"/>
        </w:rPr>
        <w:t>цикл для перебора временных шагов последовательности, сохраняя при этом внутреннее состояние, которое кодирует информацию о временных шагах, которые он видел до сих пор.</w:t>
      </w:r>
    </w:p>
    <w:p w:rsidR="00A21D23" w:rsidRPr="00DD7A5F" w:rsidRDefault="00DD7A5F" w:rsidP="00AC5AC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5" w:name="_Toc122517313"/>
      <w:bookmarkEnd w:id="3"/>
      <w:r w:rsidRPr="00DD7A5F">
        <w:rPr>
          <w:rFonts w:ascii="Times New Roman" w:hAnsi="Times New Roman" w:cs="Times New Roman"/>
          <w:color w:val="auto"/>
          <w:lang w:val="ru-RU"/>
        </w:rPr>
        <w:t>Описание архитектуры сети, параметров, метода обучения</w:t>
      </w:r>
      <w:bookmarkEnd w:id="5"/>
    </w:p>
    <w:p w:rsidR="00B552D1" w:rsidRDefault="00746E97" w:rsidP="00726D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работы использованы</w:t>
      </w:r>
      <w:r w:rsidRPr="00746E97">
        <w:rPr>
          <w:sz w:val="28"/>
          <w:szCs w:val="28"/>
        </w:rPr>
        <w:t xml:space="preserve">: </w:t>
      </w:r>
    </w:p>
    <w:p w:rsidR="00726D67" w:rsidRPr="00B552D1" w:rsidRDefault="00746E97" w:rsidP="00726D67">
      <w:pPr>
        <w:spacing w:line="360" w:lineRule="auto"/>
        <w:ind w:firstLine="709"/>
        <w:jc w:val="both"/>
        <w:rPr>
          <w:sz w:val="28"/>
          <w:szCs w:val="28"/>
        </w:rPr>
      </w:pPr>
      <w:r w:rsidRPr="00B552D1">
        <w:rPr>
          <w:sz w:val="28"/>
          <w:szCs w:val="28"/>
        </w:rPr>
        <w:t>API</w:t>
      </w:r>
      <w:r w:rsidRPr="00746E97">
        <w:rPr>
          <w:sz w:val="28"/>
          <w:szCs w:val="28"/>
        </w:rPr>
        <w:t xml:space="preserve"> </w:t>
      </w:r>
      <w:proofErr w:type="spellStart"/>
      <w:r w:rsidRPr="00B552D1">
        <w:rPr>
          <w:sz w:val="28"/>
          <w:szCs w:val="28"/>
        </w:rPr>
        <w:t>Keras</w:t>
      </w:r>
      <w:proofErr w:type="spellEnd"/>
      <w:r w:rsidRPr="00746E97">
        <w:rPr>
          <w:sz w:val="28"/>
          <w:szCs w:val="28"/>
        </w:rPr>
        <w:t xml:space="preserve"> </w:t>
      </w:r>
      <w:r w:rsidRPr="00B552D1">
        <w:rPr>
          <w:sz w:val="28"/>
          <w:szCs w:val="28"/>
        </w:rPr>
        <w:t>RNN</w:t>
      </w:r>
      <w:r w:rsidRPr="00746E9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F55E77">
        <w:rPr>
          <w:sz w:val="28"/>
          <w:szCs w:val="28"/>
        </w:rPr>
        <w:t xml:space="preserve"> создания и обучения сети</w:t>
      </w:r>
      <w:r w:rsidR="00B552D1" w:rsidRPr="00B552D1">
        <w:rPr>
          <w:sz w:val="28"/>
          <w:szCs w:val="28"/>
        </w:rPr>
        <w:t>.</w:t>
      </w:r>
    </w:p>
    <w:p w:rsidR="00F55E77" w:rsidRPr="00F55E77" w:rsidRDefault="00F55E77" w:rsidP="00F55E77">
      <w:pPr>
        <w:spacing w:line="360" w:lineRule="auto"/>
        <w:ind w:firstLine="709"/>
        <w:jc w:val="both"/>
        <w:rPr>
          <w:sz w:val="28"/>
          <w:szCs w:val="28"/>
        </w:rPr>
      </w:pPr>
      <w:r w:rsidRPr="00F55E77">
        <w:rPr>
          <w:sz w:val="28"/>
          <w:szCs w:val="28"/>
        </w:rPr>
        <w:t xml:space="preserve">API </w:t>
      </w:r>
      <w:proofErr w:type="spellStart"/>
      <w:r w:rsidRPr="00F55E77">
        <w:rPr>
          <w:sz w:val="28"/>
          <w:szCs w:val="28"/>
        </w:rPr>
        <w:t>Kera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RNN разработан с акцентом на:</w:t>
      </w:r>
    </w:p>
    <w:p w:rsidR="00F55E77" w:rsidRPr="00F55E77" w:rsidRDefault="00F55E77" w:rsidP="00F55E77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55E77">
        <w:rPr>
          <w:sz w:val="28"/>
          <w:szCs w:val="28"/>
        </w:rPr>
        <w:t>Простота использования</w:t>
      </w:r>
      <w:r w:rsidRPr="00B552D1">
        <w:rPr>
          <w:sz w:val="28"/>
          <w:szCs w:val="28"/>
        </w:rPr>
        <w:t>;</w:t>
      </w:r>
    </w:p>
    <w:p w:rsidR="00746E97" w:rsidRDefault="00F55E77" w:rsidP="00D72357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55E77">
        <w:rPr>
          <w:sz w:val="28"/>
          <w:szCs w:val="28"/>
        </w:rPr>
        <w:t>Простота настройки</w:t>
      </w:r>
      <w:r w:rsidRPr="00F55E77">
        <w:rPr>
          <w:sz w:val="28"/>
          <w:szCs w:val="28"/>
        </w:rPr>
        <w:t>.</w:t>
      </w:r>
    </w:p>
    <w:p w:rsidR="00B552D1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2D1">
        <w:rPr>
          <w:sz w:val="28"/>
          <w:szCs w:val="28"/>
        </w:rPr>
        <w:t>Nltk</w:t>
      </w:r>
      <w:proofErr w:type="spellEnd"/>
      <w:r w:rsidRPr="00B552D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платформа для работы с данными на человеческом языке с </w:t>
      </w:r>
      <w:r w:rsidRPr="00B552D1">
        <w:rPr>
          <w:sz w:val="28"/>
          <w:szCs w:val="28"/>
        </w:rPr>
        <w:t xml:space="preserve">набором библиотек обработки текста для классификации, </w:t>
      </w:r>
      <w:proofErr w:type="spellStart"/>
      <w:r w:rsidRPr="00B552D1">
        <w:rPr>
          <w:sz w:val="28"/>
          <w:szCs w:val="28"/>
        </w:rPr>
        <w:t>токенизации</w:t>
      </w:r>
      <w:proofErr w:type="spellEnd"/>
      <w:r w:rsidRPr="00B552D1">
        <w:rPr>
          <w:sz w:val="28"/>
          <w:szCs w:val="28"/>
        </w:rPr>
        <w:t>, выделения, тегов, синтаксического анализа</w:t>
      </w:r>
      <w:r>
        <w:rPr>
          <w:sz w:val="28"/>
          <w:szCs w:val="28"/>
        </w:rPr>
        <w:t xml:space="preserve"> и т.д.</w:t>
      </w:r>
    </w:p>
    <w:p w:rsidR="00B552D1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2D1">
        <w:rPr>
          <w:sz w:val="28"/>
          <w:szCs w:val="28"/>
        </w:rPr>
        <w:t>Gensim</w:t>
      </w:r>
      <w:proofErr w:type="spellEnd"/>
      <w:r>
        <w:rPr>
          <w:sz w:val="28"/>
          <w:szCs w:val="28"/>
        </w:rPr>
        <w:t xml:space="preserve"> – библиотека </w:t>
      </w:r>
      <w:r w:rsidRPr="00B552D1">
        <w:rPr>
          <w:sz w:val="28"/>
          <w:szCs w:val="28"/>
        </w:rPr>
        <w:t>для представления документов в виде семантических векторов</w:t>
      </w:r>
    </w:p>
    <w:p w:rsidR="00B552D1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552D1"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 – для работы с </w:t>
      </w:r>
      <w:proofErr w:type="spellStart"/>
      <w:r w:rsidRPr="00B552D1">
        <w:rPr>
          <w:sz w:val="28"/>
          <w:szCs w:val="28"/>
        </w:rPr>
        <w:t>dataFrame</w:t>
      </w:r>
      <w:proofErr w:type="spellEnd"/>
      <w:r w:rsidRPr="00B552D1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</w:p>
    <w:p w:rsidR="00B552D1" w:rsidRPr="003621D3" w:rsidRDefault="00B552D1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прочие библиотеки </w:t>
      </w:r>
      <w:r w:rsidR="00B46B7C">
        <w:rPr>
          <w:sz w:val="28"/>
          <w:szCs w:val="28"/>
          <w:lang w:val="en-US"/>
        </w:rPr>
        <w:t>python</w:t>
      </w:r>
      <w:r w:rsidR="00B46B7C" w:rsidRPr="003621D3">
        <w:rPr>
          <w:sz w:val="28"/>
          <w:szCs w:val="28"/>
        </w:rPr>
        <w:t>.</w:t>
      </w:r>
    </w:p>
    <w:p w:rsidR="003621D3" w:rsidRDefault="003621D3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реализована рекуррентная нейронная сеть типа двунаправленная </w:t>
      </w:r>
      <w:r>
        <w:rPr>
          <w:sz w:val="28"/>
          <w:szCs w:val="28"/>
          <w:lang w:val="en-US"/>
        </w:rPr>
        <w:t>LSTM</w:t>
      </w:r>
      <w:r>
        <w:rPr>
          <w:sz w:val="28"/>
          <w:szCs w:val="28"/>
        </w:rPr>
        <w:t>.</w:t>
      </w:r>
    </w:p>
    <w:p w:rsidR="00DF785A" w:rsidRDefault="00DF785A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встраивания – </w:t>
      </w:r>
      <w:proofErr w:type="spellStart"/>
      <w:r w:rsidRPr="00DF785A">
        <w:rPr>
          <w:sz w:val="28"/>
          <w:szCs w:val="28"/>
        </w:rPr>
        <w:t>Embedding</w:t>
      </w:r>
      <w:proofErr w:type="spellEnd"/>
      <w:r>
        <w:rPr>
          <w:sz w:val="28"/>
          <w:szCs w:val="28"/>
        </w:rPr>
        <w:t xml:space="preserve"> с размерность и количеством токенов.</w:t>
      </w:r>
    </w:p>
    <w:p w:rsidR="00DF785A" w:rsidRPr="00DF785A" w:rsidRDefault="00DF785A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Двунаправленный слой с </w:t>
      </w:r>
      <w:r>
        <w:rPr>
          <w:sz w:val="28"/>
          <w:szCs w:val="28"/>
          <w:lang w:val="en-US"/>
        </w:rPr>
        <w:t>LSTM</w:t>
      </w:r>
      <w:r w:rsidRPr="00DF7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20 скрытыми единицами внутри слоя и 0,6 в качестве </w:t>
      </w:r>
      <w:proofErr w:type="spellStart"/>
      <w:r w:rsidRPr="00DF785A">
        <w:rPr>
          <w:sz w:val="28"/>
          <w:szCs w:val="28"/>
        </w:rPr>
        <w:t>Dropout</w:t>
      </w:r>
      <w:proofErr w:type="spellEnd"/>
      <w:r>
        <w:rPr>
          <w:sz w:val="28"/>
          <w:szCs w:val="28"/>
        </w:rPr>
        <w:t xml:space="preserve"> для регуляризации сети.</w:t>
      </w:r>
    </w:p>
    <w:p w:rsidR="00DF785A" w:rsidRDefault="00DF785A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Выходной слой </w:t>
      </w:r>
      <w:r w:rsidRPr="00DF785A"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Densy</w:t>
      </w:r>
      <w:proofErr w:type="spellEnd"/>
      <w:r w:rsidRPr="00DF7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2 выходам (2 категории) и </w:t>
      </w:r>
      <w:proofErr w:type="spellStart"/>
      <w:r w:rsidRPr="00DF785A"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в качестве функции активации</w:t>
      </w:r>
      <w:r w:rsidR="00C14FD8">
        <w:rPr>
          <w:sz w:val="28"/>
          <w:szCs w:val="28"/>
        </w:rPr>
        <w:t>.</w:t>
      </w:r>
    </w:p>
    <w:p w:rsidR="00C14FD8" w:rsidRDefault="00C14FD8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оптимизатора использован алгоритм </w:t>
      </w:r>
      <w:proofErr w:type="spellStart"/>
      <w:r w:rsidRPr="00C14FD8">
        <w:rPr>
          <w:sz w:val="28"/>
          <w:szCs w:val="28"/>
        </w:rPr>
        <w:t>RMSprop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C14FD8">
        <w:rPr>
          <w:sz w:val="28"/>
          <w:szCs w:val="28"/>
        </w:rPr>
        <w:t>categorical_crossentropy</w:t>
      </w:r>
      <w:proofErr w:type="spellEnd"/>
      <w:r>
        <w:rPr>
          <w:sz w:val="28"/>
          <w:szCs w:val="28"/>
        </w:rPr>
        <w:t xml:space="preserve"> как функция потерь.</w:t>
      </w:r>
    </w:p>
    <w:p w:rsidR="00522542" w:rsidRDefault="00522542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 проводилось на 15 эпохах с сохранением состояния.</w:t>
      </w:r>
    </w:p>
    <w:p w:rsidR="00C26685" w:rsidRDefault="00C26685" w:rsidP="00B552D1">
      <w:pPr>
        <w:spacing w:line="360" w:lineRule="auto"/>
        <w:ind w:firstLine="709"/>
        <w:jc w:val="both"/>
        <w:rPr>
          <w:sz w:val="28"/>
          <w:szCs w:val="28"/>
        </w:rPr>
      </w:pPr>
    </w:p>
    <w:p w:rsidR="00C26685" w:rsidRDefault="00C26685" w:rsidP="00B552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модель выглядит следующим образом</w:t>
      </w:r>
      <w:r w:rsidRPr="00C26685">
        <w:rPr>
          <w:sz w:val="28"/>
          <w:szCs w:val="28"/>
        </w:rPr>
        <w:t>:</w:t>
      </w:r>
    </w:p>
    <w:p w:rsidR="00C26685" w:rsidRDefault="00C26685" w:rsidP="00C26685">
      <w:pPr>
        <w:spacing w:line="360" w:lineRule="auto"/>
        <w:jc w:val="center"/>
        <w:rPr>
          <w:sz w:val="28"/>
          <w:szCs w:val="28"/>
        </w:rPr>
      </w:pPr>
      <w:r w:rsidRPr="00C26685">
        <w:rPr>
          <w:sz w:val="28"/>
          <w:szCs w:val="28"/>
        </w:rPr>
        <w:drawing>
          <wp:inline distT="0" distB="0" distL="0" distR="0" wp14:anchorId="3F40FD0B" wp14:editId="69A57F06">
            <wp:extent cx="5940425" cy="150939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85" w:rsidRDefault="00C26685" w:rsidP="00C266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лог обучения</w:t>
      </w:r>
      <w:r>
        <w:rPr>
          <w:sz w:val="28"/>
          <w:szCs w:val="28"/>
          <w:lang w:val="en-US"/>
        </w:rPr>
        <w:t>:</w:t>
      </w:r>
    </w:p>
    <w:p w:rsidR="00C26685" w:rsidRPr="00C26685" w:rsidRDefault="00C26685" w:rsidP="00C26685">
      <w:pPr>
        <w:spacing w:line="360" w:lineRule="auto"/>
        <w:jc w:val="center"/>
        <w:rPr>
          <w:sz w:val="28"/>
          <w:szCs w:val="28"/>
        </w:rPr>
      </w:pPr>
      <w:r w:rsidRPr="00C26685">
        <w:rPr>
          <w:sz w:val="28"/>
          <w:szCs w:val="28"/>
        </w:rPr>
        <w:drawing>
          <wp:inline distT="0" distB="0" distL="0" distR="0" wp14:anchorId="5F9C0B6A" wp14:editId="76B16EF8">
            <wp:extent cx="5940425" cy="3994785"/>
            <wp:effectExtent l="0" t="0" r="317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6" w:name="_Toc122517314"/>
      <w:r>
        <w:rPr>
          <w:rFonts w:ascii="Times New Roman" w:hAnsi="Times New Roman" w:cs="Times New Roman"/>
          <w:color w:val="auto"/>
          <w:lang w:val="ru-RU"/>
        </w:rPr>
        <w:lastRenderedPageBreak/>
        <w:t>С</w:t>
      </w:r>
      <w:r w:rsidRPr="00746E97">
        <w:rPr>
          <w:rFonts w:ascii="Times New Roman" w:hAnsi="Times New Roman" w:cs="Times New Roman"/>
          <w:color w:val="auto"/>
          <w:lang w:val="ru-RU"/>
        </w:rPr>
        <w:t>труктурная схема алгоритма</w:t>
      </w:r>
      <w:bookmarkEnd w:id="6"/>
    </w:p>
    <w:p w:rsidR="008F55DA" w:rsidRPr="008F55DA" w:rsidRDefault="008F55DA" w:rsidP="008F55DA">
      <w:pPr>
        <w:rPr>
          <w:lang w:eastAsia="en-US" w:bidi="en-US"/>
        </w:rPr>
      </w:pPr>
      <w:r>
        <w:rPr>
          <w:lang w:eastAsia="en-US" w:bidi="en-US"/>
        </w:rPr>
        <w:tab/>
      </w:r>
      <w:r w:rsidRPr="008F55DA">
        <w:rPr>
          <w:sz w:val="28"/>
          <w:szCs w:val="28"/>
        </w:rPr>
        <w:t>Выполнение работы начинается с импортирования всех необходимых библиотек в проект.</w:t>
      </w:r>
    </w:p>
    <w:p w:rsidR="00BF12C6" w:rsidRDefault="008F55DA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Импортируем</w:t>
      </w:r>
      <w:r w:rsidR="00BF12C6" w:rsidRPr="00BF12C6">
        <w:rPr>
          <w:sz w:val="28"/>
          <w:szCs w:val="28"/>
        </w:rPr>
        <w:t xml:space="preserve"> </w:t>
      </w:r>
      <w:proofErr w:type="spellStart"/>
      <w:r w:rsidR="00BF12C6" w:rsidRPr="00BF12C6">
        <w:rPr>
          <w:sz w:val="28"/>
          <w:szCs w:val="28"/>
        </w:rPr>
        <w:t>датасет</w:t>
      </w:r>
      <w:proofErr w:type="spellEnd"/>
      <w:r w:rsidR="00BF12C6">
        <w:rPr>
          <w:sz w:val="28"/>
          <w:szCs w:val="28"/>
        </w:rPr>
        <w:t xml:space="preserve"> и </w:t>
      </w:r>
      <w:r>
        <w:rPr>
          <w:sz w:val="28"/>
          <w:szCs w:val="28"/>
        </w:rPr>
        <w:t>превращаем</w:t>
      </w:r>
      <w:r w:rsidR="00BF12C6">
        <w:rPr>
          <w:sz w:val="28"/>
          <w:szCs w:val="28"/>
        </w:rPr>
        <w:t xml:space="preserve"> его в </w:t>
      </w:r>
      <w:proofErr w:type="spellStart"/>
      <w:r w:rsidR="00BF12C6" w:rsidRPr="00BF12C6">
        <w:rPr>
          <w:sz w:val="28"/>
          <w:szCs w:val="28"/>
        </w:rPr>
        <w:t>DataFrame</w:t>
      </w:r>
      <w:proofErr w:type="spellEnd"/>
      <w:r w:rsidR="003A3300">
        <w:rPr>
          <w:sz w:val="28"/>
          <w:szCs w:val="28"/>
        </w:rPr>
        <w:t>.</w:t>
      </w:r>
    </w:p>
    <w:p w:rsidR="003112A4" w:rsidRDefault="003112A4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более быстрого обучения сети, обрезаем выборку по 25000 строк каждой категории сообщений.</w:t>
      </w:r>
    </w:p>
    <w:p w:rsidR="003112A4" w:rsidRDefault="003112A4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Т.к. в выборке гораздо больше полей, чем нам нужно в работе, обрезаем только по необходимым полям.</w:t>
      </w:r>
    </w:p>
    <w:p w:rsidR="003112A4" w:rsidRDefault="003112A4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пустые сообщения заменяем на заглушку </w:t>
      </w:r>
      <w:r w:rsidRPr="003112A4">
        <w:rPr>
          <w:sz w:val="28"/>
          <w:szCs w:val="28"/>
        </w:rPr>
        <w:t>“пусто”</w:t>
      </w:r>
      <w:r>
        <w:rPr>
          <w:sz w:val="28"/>
          <w:szCs w:val="28"/>
        </w:rPr>
        <w:t>.</w:t>
      </w:r>
    </w:p>
    <w:p w:rsidR="003112A4" w:rsidRPr="009D7695" w:rsidRDefault="00235631" w:rsidP="00BF12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цикле п</w:t>
      </w:r>
      <w:r w:rsidR="003112A4">
        <w:rPr>
          <w:sz w:val="28"/>
          <w:szCs w:val="28"/>
        </w:rPr>
        <w:t>роводим очистку текста</w:t>
      </w:r>
      <w:r w:rsidR="003112A4" w:rsidRPr="009D7695">
        <w:rPr>
          <w:sz w:val="28"/>
          <w:szCs w:val="28"/>
        </w:rPr>
        <w:t>:</w:t>
      </w:r>
    </w:p>
    <w:p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112A4">
        <w:rPr>
          <w:sz w:val="28"/>
          <w:szCs w:val="28"/>
        </w:rPr>
        <w:t xml:space="preserve">Удаляем </w:t>
      </w:r>
      <w:r w:rsidRPr="003112A4">
        <w:rPr>
          <w:sz w:val="28"/>
          <w:szCs w:val="28"/>
          <w:lang w:val="en-US"/>
        </w:rPr>
        <w:t>URL</w:t>
      </w:r>
    </w:p>
    <w:p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112A4">
        <w:rPr>
          <w:sz w:val="28"/>
          <w:szCs w:val="28"/>
        </w:rPr>
        <w:t xml:space="preserve">Удаляем </w:t>
      </w:r>
      <w:r w:rsidRPr="003112A4">
        <w:rPr>
          <w:sz w:val="28"/>
          <w:szCs w:val="28"/>
          <w:lang w:val="en-US"/>
        </w:rPr>
        <w:t>Email</w:t>
      </w:r>
    </w:p>
    <w:p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112A4">
        <w:rPr>
          <w:sz w:val="28"/>
          <w:szCs w:val="28"/>
        </w:rPr>
        <w:t>Удаляем символы новой строки</w:t>
      </w:r>
    </w:p>
    <w:p w:rsidR="003112A4" w:rsidRPr="003112A4" w:rsidRDefault="003112A4" w:rsidP="003112A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 w:rsidRPr="003112A4">
        <w:rPr>
          <w:sz w:val="28"/>
          <w:szCs w:val="28"/>
        </w:rPr>
        <w:t>Удаляем одинарные кавычки</w:t>
      </w:r>
    </w:p>
    <w:p w:rsidR="00131E7E" w:rsidRDefault="00131E7E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Преобразуем строки в список токенов.</w:t>
      </w:r>
    </w:p>
    <w:p w:rsidR="003112A4" w:rsidRDefault="009D7695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D7695">
        <w:rPr>
          <w:sz w:val="28"/>
          <w:szCs w:val="28"/>
        </w:rPr>
        <w:t>даляем повторяющиеся слова из набора данных, следуя идее, что самые короткие и длинные обычно бесполезны</w:t>
      </w:r>
      <w:r w:rsidR="00131E7E">
        <w:rPr>
          <w:sz w:val="28"/>
          <w:szCs w:val="28"/>
        </w:rPr>
        <w:t>.</w:t>
      </w:r>
    </w:p>
    <w:p w:rsidR="00131E7E" w:rsidRDefault="00131E7E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Производим детокенизацию</w:t>
      </w:r>
      <w:r w:rsidRPr="00131E7E">
        <w:rPr>
          <w:sz w:val="28"/>
          <w:szCs w:val="28"/>
        </w:rPr>
        <w:t xml:space="preserve"> всех предложений</w:t>
      </w:r>
      <w:r>
        <w:rPr>
          <w:sz w:val="28"/>
          <w:szCs w:val="28"/>
        </w:rPr>
        <w:t xml:space="preserve"> – превращаем обратно в строки.</w:t>
      </w:r>
    </w:p>
    <w:p w:rsidR="009B3741" w:rsidRDefault="009B3741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список </w:t>
      </w:r>
      <w:proofErr w:type="spellStart"/>
      <w:r>
        <w:rPr>
          <w:sz w:val="28"/>
          <w:szCs w:val="28"/>
        </w:rPr>
        <w:t>лэйблов</w:t>
      </w:r>
      <w:proofErr w:type="spellEnd"/>
      <w:r>
        <w:rPr>
          <w:sz w:val="28"/>
          <w:szCs w:val="28"/>
        </w:rPr>
        <w:t>, состоящий из преобразованных признаков тональности (0 –негативный, 1- позитивный).</w:t>
      </w:r>
    </w:p>
    <w:p w:rsidR="00AA30C2" w:rsidRDefault="00AA30C2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Преобразовываем текстовые данные</w:t>
      </w:r>
      <w:r w:rsidRPr="00AA30C2">
        <w:rPr>
          <w:sz w:val="28"/>
          <w:szCs w:val="28"/>
        </w:rPr>
        <w:t xml:space="preserve"> в двумерные данные с плавающей запятой</w:t>
      </w:r>
      <w:r w:rsidR="00016B28">
        <w:rPr>
          <w:sz w:val="28"/>
          <w:szCs w:val="28"/>
        </w:rPr>
        <w:t>.</w:t>
      </w:r>
    </w:p>
    <w:p w:rsidR="00016B28" w:rsidRDefault="00016B28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Разбиваем набор</w:t>
      </w:r>
      <w:r w:rsidRPr="00016B28">
        <w:rPr>
          <w:sz w:val="28"/>
          <w:szCs w:val="28"/>
        </w:rPr>
        <w:t xml:space="preserve"> данных на обучающую и тестовую выборку в соотношении 4:1</w:t>
      </w:r>
      <w:r>
        <w:rPr>
          <w:sz w:val="28"/>
          <w:szCs w:val="28"/>
        </w:rPr>
        <w:t>.</w:t>
      </w:r>
    </w:p>
    <w:p w:rsidR="008F20C6" w:rsidRDefault="008F20C6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и обучаем сеть с сохранением состояния.</w:t>
      </w:r>
    </w:p>
    <w:p w:rsidR="006354FC" w:rsidRDefault="006354FC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Запускаем сеть на тестовом наборе данных.</w:t>
      </w:r>
    </w:p>
    <w:p w:rsidR="006354FC" w:rsidRPr="009D7695" w:rsidRDefault="006354FC" w:rsidP="009D76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Проводим ручные проверки работы</w:t>
      </w:r>
      <w:r w:rsidR="00A90C6A">
        <w:rPr>
          <w:sz w:val="28"/>
          <w:szCs w:val="28"/>
        </w:rPr>
        <w:t xml:space="preserve">, </w:t>
      </w:r>
      <w:r w:rsidR="000C39CB">
        <w:rPr>
          <w:sz w:val="28"/>
          <w:szCs w:val="28"/>
        </w:rPr>
        <w:t>обученной</w:t>
      </w:r>
      <w:r w:rsidR="00A90C6A">
        <w:rPr>
          <w:sz w:val="28"/>
          <w:szCs w:val="28"/>
        </w:rPr>
        <w:t xml:space="preserve"> сети</w:t>
      </w:r>
      <w:r>
        <w:rPr>
          <w:sz w:val="28"/>
          <w:szCs w:val="28"/>
        </w:rPr>
        <w:t>.</w:t>
      </w:r>
    </w:p>
    <w:p w:rsid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7" w:name="_Toc122517315"/>
      <w:r w:rsidRPr="00746E97">
        <w:rPr>
          <w:rFonts w:ascii="Times New Roman" w:hAnsi="Times New Roman" w:cs="Times New Roman"/>
          <w:color w:val="auto"/>
          <w:lang w:val="ru-RU"/>
        </w:rPr>
        <w:lastRenderedPageBreak/>
        <w:t>Описание вычислительных экспериментов с целью оценки эффективности модели</w:t>
      </w:r>
      <w:bookmarkEnd w:id="7"/>
    </w:p>
    <w:p w:rsidR="00023409" w:rsidRDefault="00023409" w:rsidP="000234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проверки обученной сети на тестовых данных представленный ниже</w:t>
      </w:r>
      <w:r w:rsidR="00DA6239">
        <w:rPr>
          <w:sz w:val="28"/>
          <w:szCs w:val="28"/>
        </w:rPr>
        <w:t>.</w:t>
      </w:r>
    </w:p>
    <w:p w:rsidR="00023409" w:rsidRPr="00023409" w:rsidRDefault="00023409" w:rsidP="00023409">
      <w:pPr>
        <w:ind w:firstLine="709"/>
        <w:rPr>
          <w:sz w:val="28"/>
          <w:szCs w:val="28"/>
        </w:rPr>
      </w:pPr>
    </w:p>
    <w:p w:rsidR="006B6D39" w:rsidRPr="00D83F62" w:rsidRDefault="006B6D39" w:rsidP="00D83F62">
      <w:pPr>
        <w:spacing w:line="360" w:lineRule="auto"/>
        <w:jc w:val="both"/>
        <w:rPr>
          <w:sz w:val="28"/>
          <w:szCs w:val="28"/>
        </w:rPr>
      </w:pPr>
      <w:r w:rsidRPr="00D83F62">
        <w:rPr>
          <w:sz w:val="28"/>
          <w:szCs w:val="28"/>
        </w:rPr>
        <w:drawing>
          <wp:inline distT="0" distB="0" distL="0" distR="0" wp14:anchorId="1B223E92" wp14:editId="03D84CB1">
            <wp:extent cx="5649113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2" w:rsidRPr="00D83F62" w:rsidRDefault="00D83F62" w:rsidP="00D83F62">
      <w:pPr>
        <w:spacing w:line="360" w:lineRule="auto"/>
        <w:ind w:firstLine="709"/>
        <w:jc w:val="both"/>
        <w:rPr>
          <w:sz w:val="28"/>
          <w:szCs w:val="28"/>
        </w:rPr>
      </w:pPr>
      <w:r w:rsidRPr="00D83F62">
        <w:rPr>
          <w:sz w:val="28"/>
          <w:szCs w:val="28"/>
        </w:rPr>
        <w:t>Для проверки и вывода результата прогноза сети реализована функция:</w:t>
      </w:r>
    </w:p>
    <w:p w:rsidR="00D83F62" w:rsidRDefault="00D83F62" w:rsidP="00D83F62">
      <w:pPr>
        <w:jc w:val="center"/>
        <w:rPr>
          <w:lang w:eastAsia="en-US" w:bidi="en-US"/>
        </w:rPr>
      </w:pPr>
      <w:r w:rsidRPr="00D83F62">
        <w:rPr>
          <w:lang w:eastAsia="en-US" w:bidi="en-US"/>
        </w:rPr>
        <w:drawing>
          <wp:inline distT="0" distB="0" distL="0" distR="0" wp14:anchorId="43DD83D3" wp14:editId="767D9D77">
            <wp:extent cx="5940425" cy="14331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F4" w:rsidRPr="00A879F4" w:rsidRDefault="00D83F62" w:rsidP="00AE008C">
      <w:pPr>
        <w:spacing w:before="240" w:after="240"/>
        <w:ind w:firstLine="709"/>
        <w:jc w:val="both"/>
        <w:rPr>
          <w:sz w:val="28"/>
          <w:szCs w:val="28"/>
        </w:rPr>
      </w:pPr>
      <w:r w:rsidRPr="00D83F62">
        <w:rPr>
          <w:sz w:val="28"/>
          <w:szCs w:val="28"/>
        </w:rPr>
        <w:t>Результаты для некоторых</w:t>
      </w:r>
      <w:r w:rsidR="001E4912">
        <w:rPr>
          <w:sz w:val="28"/>
          <w:szCs w:val="28"/>
        </w:rPr>
        <w:t xml:space="preserve">, вручную </w:t>
      </w:r>
      <w:r w:rsidR="001876A6">
        <w:rPr>
          <w:sz w:val="28"/>
          <w:szCs w:val="28"/>
        </w:rPr>
        <w:t>заданных</w:t>
      </w:r>
      <w:r w:rsidR="001E4912">
        <w:rPr>
          <w:sz w:val="28"/>
          <w:szCs w:val="28"/>
        </w:rPr>
        <w:t>,</w:t>
      </w:r>
      <w:r w:rsidRPr="00D83F62">
        <w:rPr>
          <w:sz w:val="28"/>
          <w:szCs w:val="28"/>
        </w:rPr>
        <w:t xml:space="preserve"> фраз:</w:t>
      </w:r>
    </w:p>
    <w:p w:rsidR="00D83F62" w:rsidRDefault="00D83F62" w:rsidP="00D83F62">
      <w:pPr>
        <w:jc w:val="center"/>
        <w:rPr>
          <w:lang w:eastAsia="en-US" w:bidi="en-US"/>
        </w:rPr>
      </w:pPr>
      <w:r w:rsidRPr="00D83F62">
        <w:rPr>
          <w:lang w:eastAsia="en-US" w:bidi="en-US"/>
        </w:rPr>
        <w:drawing>
          <wp:inline distT="0" distB="0" distL="0" distR="0" wp14:anchorId="50721A6C" wp14:editId="6D161F99">
            <wp:extent cx="4443172" cy="155740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32" r="10923" b="9318"/>
                    <a:stretch/>
                  </pic:blipFill>
                  <pic:spPr bwMode="auto">
                    <a:xfrm>
                      <a:off x="0" y="0"/>
                      <a:ext cx="4446535" cy="155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9F4" w:rsidRDefault="00A879F4" w:rsidP="00D83F62">
      <w:pPr>
        <w:jc w:val="center"/>
        <w:rPr>
          <w:lang w:eastAsia="en-US" w:bidi="en-US"/>
        </w:rPr>
      </w:pPr>
    </w:p>
    <w:p w:rsidR="00D83F62" w:rsidRDefault="00D83F62" w:rsidP="00D83F62">
      <w:pPr>
        <w:jc w:val="center"/>
        <w:rPr>
          <w:lang w:eastAsia="en-US" w:bidi="en-US"/>
        </w:rPr>
      </w:pPr>
      <w:r w:rsidRPr="00D83F62">
        <w:rPr>
          <w:lang w:eastAsia="en-US" w:bidi="en-US"/>
        </w:rPr>
        <w:drawing>
          <wp:inline distT="0" distB="0" distL="0" distR="0" wp14:anchorId="25645A1E" wp14:editId="6718C31C">
            <wp:extent cx="4315427" cy="1705213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2" w:rsidRDefault="00D83F62" w:rsidP="00D83F62">
      <w:pPr>
        <w:jc w:val="center"/>
        <w:rPr>
          <w:lang w:eastAsia="en-US" w:bidi="en-US"/>
        </w:rPr>
      </w:pPr>
    </w:p>
    <w:p w:rsidR="00D83F62" w:rsidRDefault="00D83F62" w:rsidP="00D83F62">
      <w:pPr>
        <w:jc w:val="center"/>
        <w:rPr>
          <w:lang w:eastAsia="en-US" w:bidi="en-US"/>
        </w:rPr>
      </w:pPr>
      <w:r w:rsidRPr="00D83F62">
        <w:rPr>
          <w:lang w:eastAsia="en-US" w:bidi="en-US"/>
        </w:rPr>
        <w:lastRenderedPageBreak/>
        <w:drawing>
          <wp:inline distT="0" distB="0" distL="0" distR="0" wp14:anchorId="141B4510" wp14:editId="19FB61E2">
            <wp:extent cx="4238045" cy="162941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698" b="7497"/>
                    <a:stretch/>
                  </pic:blipFill>
                  <pic:spPr bwMode="auto">
                    <a:xfrm>
                      <a:off x="0" y="0"/>
                      <a:ext cx="4240219" cy="163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9F4" w:rsidRDefault="00A879F4" w:rsidP="00D83F62">
      <w:pPr>
        <w:jc w:val="center"/>
        <w:rPr>
          <w:lang w:eastAsia="en-US" w:bidi="en-US"/>
        </w:rPr>
      </w:pPr>
    </w:p>
    <w:p w:rsidR="00D83F62" w:rsidRDefault="00D83F62" w:rsidP="00D83F62">
      <w:pPr>
        <w:jc w:val="center"/>
        <w:rPr>
          <w:lang w:eastAsia="en-US" w:bidi="en-US"/>
        </w:rPr>
      </w:pPr>
      <w:r w:rsidRPr="00D83F62">
        <w:rPr>
          <w:lang w:eastAsia="en-US" w:bidi="en-US"/>
        </w:rPr>
        <w:drawing>
          <wp:inline distT="0" distB="0" distL="0" distR="0" wp14:anchorId="38CCE552" wp14:editId="57D3C184">
            <wp:extent cx="4404360" cy="1630017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453" b="13993"/>
                    <a:stretch/>
                  </pic:blipFill>
                  <pic:spPr bwMode="auto">
                    <a:xfrm>
                      <a:off x="0" y="0"/>
                      <a:ext cx="4405583" cy="163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9F4" w:rsidRDefault="00A879F4" w:rsidP="00D83F62">
      <w:pPr>
        <w:jc w:val="center"/>
        <w:rPr>
          <w:lang w:eastAsia="en-US" w:bidi="en-US"/>
        </w:rPr>
      </w:pPr>
    </w:p>
    <w:p w:rsidR="00D83F62" w:rsidRDefault="00D83F62" w:rsidP="00D83F62">
      <w:pPr>
        <w:jc w:val="center"/>
        <w:rPr>
          <w:lang w:eastAsia="en-US" w:bidi="en-US"/>
        </w:rPr>
      </w:pPr>
      <w:r w:rsidRPr="00D83F62">
        <w:rPr>
          <w:lang w:eastAsia="en-US" w:bidi="en-US"/>
        </w:rPr>
        <w:drawing>
          <wp:inline distT="0" distB="0" distL="0" distR="0" wp14:anchorId="4DF01CCA" wp14:editId="16715924">
            <wp:extent cx="4102735" cy="166182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765" b="10064"/>
                    <a:stretch/>
                  </pic:blipFill>
                  <pic:spPr bwMode="auto">
                    <a:xfrm>
                      <a:off x="0" y="0"/>
                      <a:ext cx="4103446" cy="166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9F4" w:rsidRDefault="00A879F4" w:rsidP="00D83F62">
      <w:pPr>
        <w:jc w:val="center"/>
        <w:rPr>
          <w:lang w:eastAsia="en-US" w:bidi="en-US"/>
        </w:rPr>
      </w:pPr>
    </w:p>
    <w:p w:rsidR="00D83F62" w:rsidRDefault="00D83F62" w:rsidP="00D83F62">
      <w:pPr>
        <w:jc w:val="center"/>
        <w:rPr>
          <w:lang w:eastAsia="en-US" w:bidi="en-US"/>
        </w:rPr>
      </w:pPr>
      <w:r w:rsidRPr="00D83F62">
        <w:rPr>
          <w:lang w:eastAsia="en-US" w:bidi="en-US"/>
        </w:rPr>
        <w:drawing>
          <wp:inline distT="0" distB="0" distL="0" distR="0" wp14:anchorId="3082D369" wp14:editId="50923BE4">
            <wp:extent cx="4110824" cy="1542415"/>
            <wp:effectExtent l="0" t="0" r="444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56" r="2103" b="8675"/>
                    <a:stretch/>
                  </pic:blipFill>
                  <pic:spPr bwMode="auto">
                    <a:xfrm>
                      <a:off x="0" y="0"/>
                      <a:ext cx="4112767" cy="154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9F4" w:rsidRDefault="00A879F4" w:rsidP="00D83F62">
      <w:pPr>
        <w:jc w:val="center"/>
        <w:rPr>
          <w:lang w:eastAsia="en-US" w:bidi="en-US"/>
        </w:rPr>
      </w:pPr>
    </w:p>
    <w:p w:rsidR="00D83F62" w:rsidRDefault="00D83F62" w:rsidP="00D83F62">
      <w:pPr>
        <w:jc w:val="center"/>
        <w:rPr>
          <w:lang w:eastAsia="en-US" w:bidi="en-US"/>
        </w:rPr>
      </w:pPr>
      <w:r w:rsidRPr="00D83F62">
        <w:rPr>
          <w:lang w:eastAsia="en-US" w:bidi="en-US"/>
        </w:rPr>
        <w:drawing>
          <wp:inline distT="0" distB="0" distL="0" distR="0" wp14:anchorId="215A40DF" wp14:editId="6F398015">
            <wp:extent cx="4189868" cy="1605874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167" r="8907" b="7664"/>
                    <a:stretch/>
                  </pic:blipFill>
                  <pic:spPr bwMode="auto">
                    <a:xfrm>
                      <a:off x="0" y="0"/>
                      <a:ext cx="4191409" cy="160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5F9" w:rsidRPr="00A879F4" w:rsidRDefault="00A879F4" w:rsidP="00AE008C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Явно о</w:t>
      </w:r>
      <w:r w:rsidR="00D83F62" w:rsidRPr="00D83F62">
        <w:rPr>
          <w:sz w:val="28"/>
          <w:szCs w:val="28"/>
        </w:rPr>
        <w:t>шибочнее результаты:</w:t>
      </w:r>
    </w:p>
    <w:p w:rsidR="00D83F62" w:rsidRDefault="00D83F62" w:rsidP="00D83F62">
      <w:pPr>
        <w:jc w:val="center"/>
        <w:rPr>
          <w:lang w:eastAsia="en-US" w:bidi="en-US"/>
        </w:rPr>
      </w:pPr>
      <w:r w:rsidRPr="00D83F62">
        <w:rPr>
          <w:lang w:eastAsia="en-US" w:bidi="en-US"/>
        </w:rPr>
        <w:lastRenderedPageBreak/>
        <w:drawing>
          <wp:inline distT="0" distB="0" distL="0" distR="0" wp14:anchorId="27B520B0" wp14:editId="0F88A68C">
            <wp:extent cx="4055165" cy="1732915"/>
            <wp:effectExtent l="0" t="0" r="254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59" r="7010" b="-459"/>
                    <a:stretch/>
                  </pic:blipFill>
                  <pic:spPr bwMode="auto">
                    <a:xfrm>
                      <a:off x="0" y="0"/>
                      <a:ext cx="4057217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5F9" w:rsidRDefault="00B245F9" w:rsidP="00D83F62">
      <w:pPr>
        <w:jc w:val="center"/>
        <w:rPr>
          <w:lang w:eastAsia="en-US" w:bidi="en-US"/>
        </w:rPr>
      </w:pPr>
    </w:p>
    <w:p w:rsidR="00B245F9" w:rsidRPr="006B6D39" w:rsidRDefault="00B245F9" w:rsidP="00D83F62">
      <w:pPr>
        <w:jc w:val="center"/>
        <w:rPr>
          <w:lang w:eastAsia="en-US" w:bidi="en-US"/>
        </w:rPr>
      </w:pPr>
      <w:r w:rsidRPr="00B245F9">
        <w:rPr>
          <w:lang w:eastAsia="en-US" w:bidi="en-US"/>
        </w:rPr>
        <w:drawing>
          <wp:inline distT="0" distB="0" distL="0" distR="0" wp14:anchorId="6A1E2C75" wp14:editId="6FE6DC8E">
            <wp:extent cx="4086795" cy="182905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8" w:name="_Toc122517316"/>
      <w:r w:rsidRPr="00746E97">
        <w:rPr>
          <w:rFonts w:ascii="Times New Roman" w:hAnsi="Times New Roman" w:cs="Times New Roman"/>
          <w:color w:val="auto"/>
          <w:lang w:val="ru-RU"/>
        </w:rPr>
        <w:t>Результаты работы</w:t>
      </w:r>
      <w:bookmarkEnd w:id="8"/>
    </w:p>
    <w:p w:rsidR="00A536D2" w:rsidRDefault="00A536D2" w:rsidP="00A536D2">
      <w:pPr>
        <w:spacing w:line="360" w:lineRule="auto"/>
        <w:ind w:firstLine="709"/>
        <w:jc w:val="both"/>
        <w:rPr>
          <w:sz w:val="28"/>
          <w:szCs w:val="28"/>
        </w:rPr>
      </w:pPr>
      <w:r w:rsidRPr="00A536D2">
        <w:rPr>
          <w:sz w:val="28"/>
          <w:szCs w:val="28"/>
        </w:rPr>
        <w:t xml:space="preserve">В </w:t>
      </w:r>
      <w:r>
        <w:rPr>
          <w:sz w:val="28"/>
          <w:szCs w:val="28"/>
        </w:rPr>
        <w:t>р</w:t>
      </w:r>
      <w:r w:rsidRPr="00A536D2">
        <w:rPr>
          <w:sz w:val="28"/>
          <w:szCs w:val="28"/>
        </w:rPr>
        <w:t xml:space="preserve">езультате можно </w:t>
      </w:r>
      <w:r w:rsidR="00A01655">
        <w:rPr>
          <w:sz w:val="28"/>
          <w:szCs w:val="28"/>
        </w:rPr>
        <w:t>смело заявить</w:t>
      </w:r>
      <w:r w:rsidRPr="00A536D2">
        <w:rPr>
          <w:sz w:val="28"/>
          <w:szCs w:val="28"/>
        </w:rPr>
        <w:t>, что реализованная сеть вполне успешно спр</w:t>
      </w:r>
      <w:r w:rsidR="00A01655">
        <w:rPr>
          <w:sz w:val="28"/>
          <w:szCs w:val="28"/>
        </w:rPr>
        <w:t>авляется с поставленной задачей, хоть и не без ошибок, но увеличение выборки для обучения, увеличение числа эпох, количества слоёв и т.д. могут решить проблему с ошибочными определениями.</w:t>
      </w:r>
    </w:p>
    <w:p w:rsidR="00CA515F" w:rsidRPr="00CA515F" w:rsidRDefault="00CA515F" w:rsidP="00CA51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же, можно </w:t>
      </w:r>
      <w:r w:rsidR="000C69FE">
        <w:rPr>
          <w:sz w:val="28"/>
          <w:szCs w:val="28"/>
        </w:rPr>
        <w:t>заявить</w:t>
      </w:r>
      <w:r>
        <w:rPr>
          <w:sz w:val="28"/>
          <w:szCs w:val="28"/>
        </w:rPr>
        <w:t xml:space="preserve">, что рекуррентные сети отлично подходят для </w:t>
      </w:r>
      <w:r w:rsidR="00010F7E">
        <w:rPr>
          <w:sz w:val="28"/>
          <w:szCs w:val="28"/>
        </w:rPr>
        <w:t>решения</w:t>
      </w:r>
      <w:r w:rsidR="000B7E81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типа задач.</w:t>
      </w:r>
    </w:p>
    <w:p w:rsidR="00746E97" w:rsidRDefault="00CA515F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9" w:name="_Toc122517317"/>
      <w:r>
        <w:rPr>
          <w:rFonts w:ascii="Times New Roman" w:hAnsi="Times New Roman" w:cs="Times New Roman"/>
          <w:color w:val="auto"/>
          <w:lang w:val="ru-RU"/>
        </w:rPr>
        <w:t>Заключение</w:t>
      </w:r>
      <w:bookmarkEnd w:id="9"/>
    </w:p>
    <w:p w:rsidR="003C2B75" w:rsidRDefault="003C2B75" w:rsidP="003C2B75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>В ходе вып</w:t>
      </w:r>
      <w:r>
        <w:rPr>
          <w:sz w:val="28"/>
          <w:szCs w:val="28"/>
        </w:rPr>
        <w:t>олнения лабораторной работы была</w:t>
      </w:r>
      <w:r w:rsidRPr="007033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создана и обучена </w:t>
      </w:r>
      <w:r w:rsidR="008F41FB">
        <w:rPr>
          <w:sz w:val="28"/>
          <w:szCs w:val="28"/>
        </w:rPr>
        <w:t>рекуррентная нейронная сеть</w:t>
      </w:r>
      <w:r>
        <w:rPr>
          <w:sz w:val="28"/>
          <w:szCs w:val="28"/>
        </w:rPr>
        <w:t>, позволяющая</w:t>
      </w:r>
      <w:r w:rsidRPr="00746E97">
        <w:rPr>
          <w:sz w:val="28"/>
          <w:szCs w:val="28"/>
        </w:rPr>
        <w:t xml:space="preserve"> определить по тексту его тональность, то есть позитивное</w:t>
      </w:r>
      <w:r>
        <w:rPr>
          <w:sz w:val="28"/>
          <w:szCs w:val="28"/>
        </w:rPr>
        <w:t xml:space="preserve"> ли отношение несет этот текст </w:t>
      </w:r>
      <w:r w:rsidRPr="00746E97">
        <w:rPr>
          <w:sz w:val="28"/>
          <w:szCs w:val="28"/>
        </w:rPr>
        <w:t>или негативное</w:t>
      </w:r>
      <w:r w:rsidR="00DA6239">
        <w:rPr>
          <w:sz w:val="28"/>
          <w:szCs w:val="28"/>
        </w:rPr>
        <w:t>.</w:t>
      </w:r>
    </w:p>
    <w:p w:rsidR="00746E97" w:rsidRPr="00746E97" w:rsidRDefault="00746E97" w:rsidP="00746E97">
      <w:pPr>
        <w:pStyle w:val="1"/>
        <w:spacing w:after="240"/>
        <w:rPr>
          <w:rFonts w:ascii="Times New Roman" w:hAnsi="Times New Roman" w:cs="Times New Roman"/>
          <w:color w:val="auto"/>
          <w:lang w:val="ru-RU"/>
        </w:rPr>
      </w:pPr>
      <w:bookmarkStart w:id="10" w:name="_Toc122517318"/>
      <w:r w:rsidRPr="00746E97">
        <w:rPr>
          <w:rFonts w:ascii="Times New Roman" w:hAnsi="Times New Roman" w:cs="Times New Roman"/>
          <w:color w:val="auto"/>
          <w:lang w:val="ru-RU"/>
        </w:rPr>
        <w:lastRenderedPageBreak/>
        <w:t>Листинг программ</w:t>
      </w:r>
      <w:r>
        <w:rPr>
          <w:rFonts w:ascii="Times New Roman" w:hAnsi="Times New Roman" w:cs="Times New Roman"/>
          <w:color w:val="auto"/>
          <w:lang w:val="ru-RU"/>
        </w:rPr>
        <w:t>ы</w:t>
      </w:r>
      <w:bookmarkEnd w:id="10"/>
    </w:p>
    <w:p w:rsidR="00D33459" w:rsidRDefault="006B6B64" w:rsidP="00D33459">
      <w:pPr>
        <w:rPr>
          <w:lang w:val="en-US" w:eastAsia="en-US" w:bidi="en-US"/>
        </w:rPr>
      </w:pPr>
      <w:r w:rsidRPr="006B6B64">
        <w:rPr>
          <w:lang w:val="en-US" w:eastAsia="en-US" w:bidi="en-US"/>
        </w:rPr>
        <w:drawing>
          <wp:inline distT="0" distB="0" distL="0" distR="0" wp14:anchorId="091EE5E0" wp14:editId="5314B21C">
            <wp:extent cx="5940425" cy="38042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64" w:rsidRDefault="006B6B64" w:rsidP="00D33459">
      <w:pPr>
        <w:rPr>
          <w:lang w:val="en-US" w:eastAsia="en-US" w:bidi="en-US"/>
        </w:rPr>
      </w:pPr>
      <w:r w:rsidRPr="006B6B64">
        <w:rPr>
          <w:lang w:val="en-US" w:eastAsia="en-US" w:bidi="en-US"/>
        </w:rPr>
        <w:drawing>
          <wp:inline distT="0" distB="0" distL="0" distR="0" wp14:anchorId="71E94E3F" wp14:editId="32F400E7">
            <wp:extent cx="5940425" cy="421386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64" w:rsidRDefault="006B6B64" w:rsidP="00D33459">
      <w:pPr>
        <w:rPr>
          <w:lang w:val="en-US" w:eastAsia="en-US" w:bidi="en-US"/>
        </w:rPr>
      </w:pPr>
      <w:r w:rsidRPr="006B6B64">
        <w:rPr>
          <w:lang w:val="en-US" w:eastAsia="en-US" w:bidi="en-US"/>
        </w:rPr>
        <w:lastRenderedPageBreak/>
        <w:drawing>
          <wp:inline distT="0" distB="0" distL="0" distR="0" wp14:anchorId="7D1FA198" wp14:editId="73625B7B">
            <wp:extent cx="5940425" cy="591121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64" w:rsidRDefault="006B6B64" w:rsidP="00D33459">
      <w:pPr>
        <w:rPr>
          <w:lang w:val="en-US" w:eastAsia="en-US" w:bidi="en-US"/>
        </w:rPr>
      </w:pPr>
      <w:r w:rsidRPr="006B6B64">
        <w:rPr>
          <w:lang w:val="en-US" w:eastAsia="en-US" w:bidi="en-US"/>
        </w:rPr>
        <w:lastRenderedPageBreak/>
        <w:drawing>
          <wp:inline distT="0" distB="0" distL="0" distR="0" wp14:anchorId="0737FE04" wp14:editId="5290BF19">
            <wp:extent cx="5940425" cy="688022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64" w:rsidRDefault="006B6B64" w:rsidP="00D33459">
      <w:pPr>
        <w:rPr>
          <w:lang w:val="en-US" w:eastAsia="en-US" w:bidi="en-US"/>
        </w:rPr>
      </w:pPr>
      <w:r w:rsidRPr="006B6B64">
        <w:rPr>
          <w:lang w:val="en-US" w:eastAsia="en-US" w:bidi="en-US"/>
        </w:rPr>
        <w:lastRenderedPageBreak/>
        <w:drawing>
          <wp:inline distT="0" distB="0" distL="0" distR="0" wp14:anchorId="77A29EBF" wp14:editId="722B378D">
            <wp:extent cx="5940425" cy="60858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64" w:rsidRDefault="006B6B64" w:rsidP="00D33459">
      <w:pPr>
        <w:rPr>
          <w:lang w:val="en-US" w:eastAsia="en-US" w:bidi="en-US"/>
        </w:rPr>
      </w:pPr>
      <w:r w:rsidRPr="006B6B64">
        <w:rPr>
          <w:lang w:val="en-US" w:eastAsia="en-US" w:bidi="en-US"/>
        </w:rPr>
        <w:lastRenderedPageBreak/>
        <w:drawing>
          <wp:inline distT="0" distB="0" distL="0" distR="0" wp14:anchorId="68D3C4AB" wp14:editId="2BD52F6A">
            <wp:extent cx="5940425" cy="78486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64" w:rsidRDefault="006B6B64" w:rsidP="00D33459">
      <w:pPr>
        <w:rPr>
          <w:lang w:val="en-US" w:eastAsia="en-US" w:bidi="en-US"/>
        </w:rPr>
      </w:pPr>
      <w:r w:rsidRPr="006B6B64">
        <w:rPr>
          <w:lang w:val="en-US" w:eastAsia="en-US" w:bidi="en-US"/>
        </w:rPr>
        <w:lastRenderedPageBreak/>
        <w:drawing>
          <wp:inline distT="0" distB="0" distL="0" distR="0" wp14:anchorId="78595534" wp14:editId="1E6446C1">
            <wp:extent cx="5940425" cy="640969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64" w:rsidRDefault="006B6B64" w:rsidP="00D33459">
      <w:pPr>
        <w:rPr>
          <w:lang w:val="en-US" w:eastAsia="en-US" w:bidi="en-US"/>
        </w:rPr>
      </w:pPr>
      <w:r w:rsidRPr="006B6B64">
        <w:rPr>
          <w:lang w:val="en-US" w:eastAsia="en-US" w:bidi="en-US"/>
        </w:rPr>
        <w:lastRenderedPageBreak/>
        <w:drawing>
          <wp:inline distT="0" distB="0" distL="0" distR="0" wp14:anchorId="5B6B35FB" wp14:editId="1A3F9356">
            <wp:extent cx="5940425" cy="33801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64" w:rsidRDefault="006B6B64" w:rsidP="00D33459">
      <w:pPr>
        <w:rPr>
          <w:lang w:val="en-US" w:eastAsia="en-US" w:bidi="en-US"/>
        </w:rPr>
      </w:pPr>
    </w:p>
    <w:p w:rsidR="006B6B64" w:rsidRPr="00D33459" w:rsidRDefault="006B6B64" w:rsidP="00D33459">
      <w:pPr>
        <w:rPr>
          <w:lang w:val="en-US" w:eastAsia="en-US" w:bidi="en-US"/>
        </w:rPr>
      </w:pPr>
      <w:r w:rsidRPr="006B6B64">
        <w:rPr>
          <w:lang w:val="en-US" w:eastAsia="en-US" w:bidi="en-US"/>
        </w:rPr>
        <w:drawing>
          <wp:inline distT="0" distB="0" distL="0" distR="0" wp14:anchorId="57AB8BD8" wp14:editId="77D0CA9C">
            <wp:extent cx="5940425" cy="535368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B64" w:rsidRPr="00D33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6AB"/>
    <w:multiLevelType w:val="multilevel"/>
    <w:tmpl w:val="006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304A1"/>
    <w:multiLevelType w:val="hybridMultilevel"/>
    <w:tmpl w:val="69762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F2150"/>
    <w:multiLevelType w:val="hybridMultilevel"/>
    <w:tmpl w:val="4A6EB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AA7695"/>
    <w:multiLevelType w:val="hybridMultilevel"/>
    <w:tmpl w:val="2BBE8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A5335"/>
    <w:multiLevelType w:val="hybridMultilevel"/>
    <w:tmpl w:val="DB7E2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1874"/>
    <w:multiLevelType w:val="hybridMultilevel"/>
    <w:tmpl w:val="8DC65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B457F2"/>
    <w:multiLevelType w:val="hybridMultilevel"/>
    <w:tmpl w:val="3BCEE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743D24"/>
    <w:multiLevelType w:val="hybridMultilevel"/>
    <w:tmpl w:val="8CDC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A4615E"/>
    <w:multiLevelType w:val="hybridMultilevel"/>
    <w:tmpl w:val="33F82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6F50C9"/>
    <w:multiLevelType w:val="hybridMultilevel"/>
    <w:tmpl w:val="0394A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C1212"/>
    <w:multiLevelType w:val="hybridMultilevel"/>
    <w:tmpl w:val="BAB2C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366209"/>
    <w:multiLevelType w:val="hybridMultilevel"/>
    <w:tmpl w:val="21E6D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BE24990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F0"/>
    <w:rsid w:val="00010F7E"/>
    <w:rsid w:val="00016B28"/>
    <w:rsid w:val="00023409"/>
    <w:rsid w:val="00037CF2"/>
    <w:rsid w:val="00047103"/>
    <w:rsid w:val="0006206E"/>
    <w:rsid w:val="00070968"/>
    <w:rsid w:val="00076628"/>
    <w:rsid w:val="000B7E81"/>
    <w:rsid w:val="000C39CB"/>
    <w:rsid w:val="000C69FE"/>
    <w:rsid w:val="0012775D"/>
    <w:rsid w:val="00131E7E"/>
    <w:rsid w:val="001876A6"/>
    <w:rsid w:val="00193BFA"/>
    <w:rsid w:val="00195E30"/>
    <w:rsid w:val="001A0AC7"/>
    <w:rsid w:val="001E4912"/>
    <w:rsid w:val="00205BF7"/>
    <w:rsid w:val="00235631"/>
    <w:rsid w:val="00260868"/>
    <w:rsid w:val="003112A4"/>
    <w:rsid w:val="003140B3"/>
    <w:rsid w:val="0031645F"/>
    <w:rsid w:val="0033397D"/>
    <w:rsid w:val="00340715"/>
    <w:rsid w:val="003621D3"/>
    <w:rsid w:val="003A3300"/>
    <w:rsid w:val="003A66F0"/>
    <w:rsid w:val="003B3AD2"/>
    <w:rsid w:val="003C2B75"/>
    <w:rsid w:val="00522199"/>
    <w:rsid w:val="00522542"/>
    <w:rsid w:val="00527C6D"/>
    <w:rsid w:val="00582140"/>
    <w:rsid w:val="00602CA7"/>
    <w:rsid w:val="00607F27"/>
    <w:rsid w:val="006354FC"/>
    <w:rsid w:val="00636C9D"/>
    <w:rsid w:val="006B6B64"/>
    <w:rsid w:val="006B6D39"/>
    <w:rsid w:val="006E5FF0"/>
    <w:rsid w:val="00726D67"/>
    <w:rsid w:val="007428CD"/>
    <w:rsid w:val="00746E97"/>
    <w:rsid w:val="00766E0D"/>
    <w:rsid w:val="00767C96"/>
    <w:rsid w:val="007A6AA1"/>
    <w:rsid w:val="007D6E1A"/>
    <w:rsid w:val="0083478A"/>
    <w:rsid w:val="00837B0A"/>
    <w:rsid w:val="008931FC"/>
    <w:rsid w:val="008F20C6"/>
    <w:rsid w:val="008F41FB"/>
    <w:rsid w:val="008F55DA"/>
    <w:rsid w:val="00925A56"/>
    <w:rsid w:val="009542FE"/>
    <w:rsid w:val="00973389"/>
    <w:rsid w:val="00993B25"/>
    <w:rsid w:val="009B3741"/>
    <w:rsid w:val="009D7695"/>
    <w:rsid w:val="00A01655"/>
    <w:rsid w:val="00A1488D"/>
    <w:rsid w:val="00A21D23"/>
    <w:rsid w:val="00A24B39"/>
    <w:rsid w:val="00A27627"/>
    <w:rsid w:val="00A536D2"/>
    <w:rsid w:val="00A879F4"/>
    <w:rsid w:val="00A90C6A"/>
    <w:rsid w:val="00AA30C2"/>
    <w:rsid w:val="00AC186E"/>
    <w:rsid w:val="00AC5AC7"/>
    <w:rsid w:val="00AE008C"/>
    <w:rsid w:val="00B245F9"/>
    <w:rsid w:val="00B26C07"/>
    <w:rsid w:val="00B46B7C"/>
    <w:rsid w:val="00B552D1"/>
    <w:rsid w:val="00B57BF5"/>
    <w:rsid w:val="00BD25D0"/>
    <w:rsid w:val="00BF12C6"/>
    <w:rsid w:val="00C14FD8"/>
    <w:rsid w:val="00C26685"/>
    <w:rsid w:val="00C97FD1"/>
    <w:rsid w:val="00CA515F"/>
    <w:rsid w:val="00CB3500"/>
    <w:rsid w:val="00D25232"/>
    <w:rsid w:val="00D33459"/>
    <w:rsid w:val="00D3471D"/>
    <w:rsid w:val="00D72357"/>
    <w:rsid w:val="00D83F62"/>
    <w:rsid w:val="00D85C55"/>
    <w:rsid w:val="00DA6239"/>
    <w:rsid w:val="00DD7A5F"/>
    <w:rsid w:val="00DF38F2"/>
    <w:rsid w:val="00DF785A"/>
    <w:rsid w:val="00E02539"/>
    <w:rsid w:val="00E15CB0"/>
    <w:rsid w:val="00E43A8D"/>
    <w:rsid w:val="00E46022"/>
    <w:rsid w:val="00E62238"/>
    <w:rsid w:val="00EE6D98"/>
    <w:rsid w:val="00F110BE"/>
    <w:rsid w:val="00F12DBB"/>
    <w:rsid w:val="00F3195C"/>
    <w:rsid w:val="00F55E77"/>
    <w:rsid w:val="00F94BDD"/>
    <w:rsid w:val="00F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AAAD"/>
  <w15:chartTrackingRefBased/>
  <w15:docId w15:val="{CBB30C65-A1FF-41A9-A1E8-4F67E241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6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221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9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F38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4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3164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21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39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12DBB"/>
    <w:pPr>
      <w:spacing w:line="259" w:lineRule="auto"/>
      <w:outlineLvl w:val="9"/>
    </w:pPr>
    <w:rPr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12D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2DB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12DBB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F12DB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DF38F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50B1-AF08-470A-8952-6BD078DF6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Portnov</dc:creator>
  <cp:keywords/>
  <dc:description/>
  <cp:lastModifiedBy>Kirill Portnov</cp:lastModifiedBy>
  <cp:revision>98</cp:revision>
  <dcterms:created xsi:type="dcterms:W3CDTF">2022-12-20T14:47:00Z</dcterms:created>
  <dcterms:modified xsi:type="dcterms:W3CDTF">2022-12-21T08:15:00Z</dcterms:modified>
</cp:coreProperties>
</file>