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Tekst stanowi szczegółowy opis geografii i lore świata LARP-a Gothic, koncentrując się na krainach, które stanowią kontekst dla historii Kolonii Karnej. Centralnym punktem jest Królestwo Myrtany, rządzone przez Króla Robara II i uwikłane w kosztowną wojnę z Orkami, która doprowadziła do upadku terenów takich jak pustynia Varant i północny Nordmar. Kluczowym obszarem jest Wyspa Khorinis, osadzona w nieprzeniknionej Magicznej Barierze, gdzie funkcjonują trzy frakcje więźniów: Stary Obóz, Nowy Obóz i Bractwo Śniącego, a ich codzienne życie toczy się w surowej Górniczej Dolinie i jej dzikich regionach, takich jak niebezpieczne Bagna. Ponadto, źródło wspomina o innych ważnych wyspach, takich jak Archolos, które pomimo włączenia do królestwa, zachowały swoją odrębną geografię i historię.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Geografia i Lore Świata Gothic LARP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Zgodnie z Twoim życzeniem, na podstawie dostarczonych źródeł, przygotowuję szczegółowy opis i charakterystykę krain świata Gothic LARP, z uwzględnieniem znaczenia tych miejsc dla kontekstu Kolonii Karnej.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Geolore: Opis i Charakterystyka Miejsc Pochodzenia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Świat LARP-a obejmuje nie tylko Górniczą Dolinę (Khorinis), ale także terytoria zewnętrzne, które stanowią źródło postaci, intryg politycznych i tło wojny z Orkami.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Królestwo Myrtany (Kontynent)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Myrtana jest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zjednoczonym królestwem ludzkim</w:t>
      </w:r>
      <w:r w:rsidDel="00000000" w:rsidR="00000000" w:rsidRPr="00000000">
        <w:rPr>
          <w:sz w:val="24"/>
          <w:szCs w:val="24"/>
          <w:rtl w:val="0"/>
        </w:rPr>
        <w:t xml:space="preserve">, dowodzonym przez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Króla Robara II</w:t>
      </w:r>
      <w:r w:rsidDel="00000000" w:rsidR="00000000" w:rsidRPr="00000000">
        <w:rPr>
          <w:sz w:val="24"/>
          <w:szCs w:val="24"/>
          <w:rtl w:val="0"/>
        </w:rPr>
        <w:t xml:space="preserve"> [1-3]. Jest to kraina tocząca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niezwykle kosztowną wojnę z Orkami</w:t>
      </w:r>
      <w:r w:rsidDel="00000000" w:rsidR="00000000" w:rsidRPr="00000000">
        <w:rPr>
          <w:sz w:val="24"/>
          <w:szCs w:val="24"/>
          <w:rtl w:val="0"/>
        </w:rPr>
        <w:t xml:space="preserve"> [2].</w:t>
      </w:r>
    </w:p>
    <w:tbl>
      <w:tblPr>
        <w:tblStyle w:val="Table1"/>
        <w:tblW w:w="9025.511811023622" w:type="dxa"/>
        <w:jc w:val="left"/>
        <w:tblBorders>
          <w:top w:color="e8eaed" w:space="0" w:sz="5" w:val="single"/>
          <w:left w:color="e8eaed" w:space="0" w:sz="5" w:val="single"/>
          <w:bottom w:color="e8eaed" w:space="0" w:sz="5" w:val="single"/>
          <w:right w:color="e8eaed" w:space="0" w:sz="5" w:val="single"/>
          <w:insideH w:color="e8eaed" w:space="0" w:sz="5" w:val="single"/>
          <w:insideV w:color="e8eaed" w:space="0" w:sz="5" w:val="single"/>
        </w:tblBorders>
        <w:tblLayout w:type="fixed"/>
        <w:tblLook w:val="0600"/>
      </w:tblPr>
      <w:tblGrid>
        <w:gridCol w:w="1993.8396065103123"/>
        <w:gridCol w:w="7031.67220451331"/>
        <w:tblGridChange w:id="0">
          <w:tblGrid>
            <w:gridCol w:w="1993.8396065103123"/>
            <w:gridCol w:w="7031.67220451331"/>
          </w:tblGrid>
        </w:tblGridChange>
      </w:tblGrid>
      <w:tr>
        <w:trPr>
          <w:cantSplit w:val="0"/>
          <w:trHeight w:val="1235" w:hRule="atLeast"/>
          <w:tblHeader w:val="0"/>
        </w:trPr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Charakterystyka i Opis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Kontekst w Kolonii Karnej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 w czasie wojny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Królestwo było na skraju klęski.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Trzy lata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przed początkiem wydarzeń upadła pustynia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Varant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[4]. W chwili zesłania Bezimiennego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tylko wschodnie ziemie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jeszcze się broniły [4].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Religia i Porządek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Magowie Ognia, służący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Innosowi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(bóstwu światła, ciepła, Ładu i porządku) [6, 7], stali zawsze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najbliżej królów i władców Myrtany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[8, 9].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Miasta/Regiony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 Myrtanie znajdowały się liczne miasta i lokacje, z których pochodzili skazańcy, takie jak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Montera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[11],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Geldern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(znane z kopalni siarki) [4], czy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Silden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[12].</w:t>
            </w:r>
          </w:p>
        </w:tc>
      </w:tr>
    </w:tbl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Pustynia Varant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Varant to pustynna kraina, niegdyś część Królestwa Myrtany.</w:t>
      </w:r>
    </w:p>
    <w:tbl>
      <w:tblPr>
        <w:tblStyle w:val="Table2"/>
        <w:tblW w:w="9025.511811023624" w:type="dxa"/>
        <w:jc w:val="left"/>
        <w:tblBorders>
          <w:top w:color="e8eaed" w:space="0" w:sz="5" w:val="single"/>
          <w:left w:color="e8eaed" w:space="0" w:sz="5" w:val="single"/>
          <w:bottom w:color="e8eaed" w:space="0" w:sz="5" w:val="single"/>
          <w:right w:color="e8eaed" w:space="0" w:sz="5" w:val="single"/>
          <w:insideH w:color="e8eaed" w:space="0" w:sz="5" w:val="single"/>
          <w:insideV w:color="e8eaed" w:space="0" w:sz="5" w:val="single"/>
        </w:tblBorders>
        <w:tblLayout w:type="fixed"/>
        <w:tblLook w:val="0600"/>
      </w:tblPr>
      <w:tblGrid>
        <w:gridCol w:w="2226.1315995018053"/>
        <w:gridCol w:w="6799.380211521819"/>
        <w:tblGridChange w:id="0">
          <w:tblGrid>
            <w:gridCol w:w="2226.1315995018053"/>
            <w:gridCol w:w="6799.380211521819"/>
          </w:tblGrid>
        </w:tblGridChange>
      </w:tblGrid>
      <w:tr>
        <w:trPr>
          <w:cantSplit w:val="0"/>
          <w:trHeight w:val="1235" w:hRule="atLeast"/>
          <w:tblHeader w:val="0"/>
        </w:trPr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Charakterystyka i Opis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Kontekst w Kolonii Karnej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Upadek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Varant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upadł pod naporem Orków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trzy lata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przed rozpoczęciem wydarzeń w Kolonii [4].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Ishtar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 Varanie znajdowała się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arena gladiatorów i niewolników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(Ishtar) [4].</w:t>
            </w:r>
          </w:p>
        </w:tc>
      </w:tr>
    </w:tbl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Nordmar (Północ)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Nordmar to północny, surowy region.</w:t>
      </w:r>
    </w:p>
    <w:tbl>
      <w:tblPr>
        <w:tblStyle w:val="Table3"/>
        <w:tblW w:w="9025.511811023624" w:type="dxa"/>
        <w:jc w:val="left"/>
        <w:tblBorders>
          <w:top w:color="e8eaed" w:space="0" w:sz="5" w:val="single"/>
          <w:left w:color="e8eaed" w:space="0" w:sz="5" w:val="single"/>
          <w:bottom w:color="e8eaed" w:space="0" w:sz="5" w:val="single"/>
          <w:right w:color="e8eaed" w:space="0" w:sz="5" w:val="single"/>
          <w:insideH w:color="e8eaed" w:space="0" w:sz="5" w:val="single"/>
          <w:insideV w:color="e8eaed" w:space="0" w:sz="5" w:val="single"/>
        </w:tblBorders>
        <w:tblLayout w:type="fixed"/>
        <w:tblLook w:val="0600"/>
      </w:tblPr>
      <w:tblGrid>
        <w:gridCol w:w="2139.0221021299953"/>
        <w:gridCol w:w="6886.489708893628"/>
        <w:tblGridChange w:id="0">
          <w:tblGrid>
            <w:gridCol w:w="2139.0221021299953"/>
            <w:gridCol w:w="6886.489708893628"/>
          </w:tblGrid>
        </w:tblGridChange>
      </w:tblGrid>
      <w:tr>
        <w:trPr>
          <w:cantSplit w:val="0"/>
          <w:trHeight w:val="1235" w:hRule="atLeast"/>
          <w:tblHeader w:val="0"/>
        </w:trPr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Charakterystyka i Opis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Kontekst w Kolonii Karnej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 i surowość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Był to region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surowy i zimny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[14]. Znajduje się tam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Klasztor Magów Ognia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[7].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Wojna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Orkowie podbili Nordmar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10 lat przed zrzuceniem Bezimiennego, przejmując tamtejsze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kopalnie Rudy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[4].</w:t>
            </w:r>
          </w:p>
        </w:tc>
      </w:tr>
    </w:tbl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Wyspa Khorinis (Kolonia Karna)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Khorinis to duża wyspa. Samo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Miasto Khorinis</w:t>
      </w:r>
      <w:r w:rsidDel="00000000" w:rsidR="00000000" w:rsidRPr="00000000">
        <w:rPr>
          <w:sz w:val="24"/>
          <w:szCs w:val="24"/>
          <w:rtl w:val="0"/>
        </w:rPr>
        <w:t xml:space="preserve"> było centrum życia na wyspie. Obecnie jest to obszar Górniczej Doliny,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uwięziony przez Magiczną Barierę</w:t>
      </w:r>
      <w:r w:rsidDel="00000000" w:rsidR="00000000" w:rsidRPr="00000000">
        <w:rPr>
          <w:sz w:val="24"/>
          <w:szCs w:val="24"/>
          <w:rtl w:val="0"/>
        </w:rPr>
        <w:t xml:space="preserve"> [1, 3, 5].</w:t>
      </w:r>
    </w:p>
    <w:tbl>
      <w:tblPr>
        <w:tblStyle w:val="Table4"/>
        <w:tblW w:w="9025.511811023624" w:type="dxa"/>
        <w:jc w:val="left"/>
        <w:tblBorders>
          <w:top w:color="e8eaed" w:space="0" w:sz="5" w:val="single"/>
          <w:left w:color="e8eaed" w:space="0" w:sz="5" w:val="single"/>
          <w:bottom w:color="e8eaed" w:space="0" w:sz="5" w:val="single"/>
          <w:right w:color="e8eaed" w:space="0" w:sz="5" w:val="single"/>
          <w:insideH w:color="e8eaed" w:space="0" w:sz="5" w:val="single"/>
          <w:insideV w:color="e8eaed" w:space="0" w:sz="5" w:val="single"/>
        </w:tblBorders>
        <w:tblLayout w:type="fixed"/>
        <w:tblLook w:val="0600"/>
      </w:tblPr>
      <w:tblGrid>
        <w:gridCol w:w="1752.9865459730922"/>
        <w:gridCol w:w="3572.3023126046255"/>
        <w:gridCol w:w="3700.222952445906"/>
        <w:tblGridChange w:id="0">
          <w:tblGrid>
            <w:gridCol w:w="1752.9865459730922"/>
            <w:gridCol w:w="3572.3023126046255"/>
            <w:gridCol w:w="3700.222952445906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Lokacja/Region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Charakterystyka i Opis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Powiązane Postacie / Kontekst</w:t>
            </w:r>
          </w:p>
        </w:tc>
      </w:tr>
      <w:tr>
        <w:trPr>
          <w:cantSplit w:val="0"/>
          <w:trHeight w:val="2675" w:hRule="atLeast"/>
          <w:tblHeader w:val="0"/>
        </w:trPr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Górnicza Dolina (Kolonia)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Otoczona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nieprzeniknioną, połyskującą Barierą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[1, 5]. Krajobraz zdominowany przez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zielone, gęste lasy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ponure, kamienne szczyty górskie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[1, 5, 15, 16].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Ustanowione zostały tu trzy frakcje: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Stary Obóz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Nowy Obóz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Bractwo Śniącego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[17-22]. Całe Khorinis z kopalniami znalazło się w rękach więźniów [1, 5].</w:t>
            </w:r>
          </w:p>
        </w:tc>
      </w:tr>
      <w:tr>
        <w:trPr>
          <w:cantSplit w:val="0"/>
          <w:trHeight w:val="3035" w:hRule="atLeast"/>
          <w:tblHeader w:val="0"/>
        </w:trPr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Las Doliny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Jest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dziki i nieprzyjazny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pełen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wilków, kretoszczurów, ścierwojadów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[23-25] oraz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cieniostworów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[26]. Posiada bogactwo flory i fauny (dziwaczne kwiaty, grzyby, lepkie owoce) [27-29].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Mordrak prowadzi przez niego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ukryte szlaki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unikając utartych ścieżek, które są pułapką dla bandytów [30].</w:t>
            </w:r>
          </w:p>
        </w:tc>
      </w:tr>
      <w:tr>
        <w:trPr>
          <w:cantSplit w:val="0"/>
          <w:trHeight w:val="3035" w:hRule="atLeast"/>
          <w:tblHeader w:val="0"/>
        </w:trPr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Bagna (Obóz Bractwa)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Mroczny, wilgotny region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z gęstą mgłą i grzęzawiskami [19, 21, 31].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Bagno "oddycha"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jak żywa istota [32]. Powietrze jest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gęste i nasycone zapachem ziół i spalenisk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[33-35].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Jest to siedlisko niebezpiecznych potworów, takich jak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Krwiopijce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(przerośnięte muchy z jadowitym żądłem) [36-38] i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bagienne potwory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(przypominające węże z paszczą rozchylaną na trzy strony) [39].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Kotlinka Wymian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Niewielki plac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na brzegu stawu [40, 41].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Jedyna formalna komunikacja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ze światem zewnętrznym, gdzie ludzie Króla dostarczają towary w zamian za rudę [41].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Jaskinia Neka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Jaskinia w klifie, gdzie oprócz wilgoci i smrodu znaleziono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ciało Neka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(zaginionego strażnika) [42, 43].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Mimo odkrycia rudy i cennych przedmiotów [12, 44], panował tam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smród gnijącego ciała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[45].</w:t>
            </w:r>
          </w:p>
        </w:tc>
      </w:tr>
    </w:tbl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Archolos (Wyspa)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Archolos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największa i najważniejsza wyspa Wschodniego Archipelagu</w:t>
      </w:r>
      <w:r w:rsidDel="00000000" w:rsidR="00000000" w:rsidRPr="00000000">
        <w:rPr>
          <w:sz w:val="24"/>
          <w:szCs w:val="24"/>
          <w:rtl w:val="0"/>
        </w:rPr>
        <w:t xml:space="preserve"> [46].</w:t>
      </w:r>
    </w:p>
    <w:tbl>
      <w:tblPr>
        <w:tblStyle w:val="Table5"/>
        <w:tblW w:w="9025.511811023624" w:type="dxa"/>
        <w:jc w:val="left"/>
        <w:tblBorders>
          <w:top w:color="e8eaed" w:space="0" w:sz="5" w:val="single"/>
          <w:left w:color="e8eaed" w:space="0" w:sz="5" w:val="single"/>
          <w:bottom w:color="e8eaed" w:space="0" w:sz="5" w:val="single"/>
          <w:right w:color="e8eaed" w:space="0" w:sz="5" w:val="single"/>
          <w:insideH w:color="e8eaed" w:space="0" w:sz="5" w:val="single"/>
          <w:insideV w:color="e8eaed" w:space="0" w:sz="5" w:val="single"/>
        </w:tblBorders>
        <w:tblLayout w:type="fixed"/>
        <w:tblLook w:val="0600"/>
      </w:tblPr>
      <w:tblGrid>
        <w:gridCol w:w="1906.7301091385025"/>
        <w:gridCol w:w="7118.78170188512"/>
        <w:tblGridChange w:id="0">
          <w:tblGrid>
            <w:gridCol w:w="1906.7301091385025"/>
            <w:gridCol w:w="7118.78170188512"/>
          </w:tblGrid>
        </w:tblGridChange>
      </w:tblGrid>
      <w:tr>
        <w:trPr>
          <w:cantSplit w:val="0"/>
          <w:trHeight w:val="1235" w:hRule="atLeast"/>
          <w:tblHeader w:val="0"/>
        </w:trPr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Charakterystyka i Opis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Kontekst w Kolonii Karnej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Geografia i Klimat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Wyspa jest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górzysta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pełna dolin i wysokich szczytów. Klimat jest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podzwrotnikowy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z obecnością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bagnistych, tropikalnych cech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(np. palmy) [46]. Uprawiane są tam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winogrona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(winnice) [46].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Historia i Polityka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Wyspa została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odkryta i zaanektowana przez Myrtańczyków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po długiej kampanii [48]. Stolicą regionu jest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Miasto Archolos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które stało się jednym z największych miast w królestwie [48, 49].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Wilczy Synowie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zachowali autonomię i zamieszkali w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Wilczym Leżu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na południu wyspy [47, 48].</w:t>
            </w:r>
          </w:p>
        </w:tc>
      </w:tr>
    </w:tbl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Wyspy Południowe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Wyspy na południu kontynentu.</w:t>
      </w:r>
    </w:p>
    <w:tbl>
      <w:tblPr>
        <w:tblStyle w:val="Table6"/>
        <w:tblW w:w="6205.0" w:type="dxa"/>
        <w:jc w:val="left"/>
        <w:tblBorders>
          <w:top w:color="e8eaed" w:space="0" w:sz="5" w:val="single"/>
          <w:left w:color="e8eaed" w:space="0" w:sz="5" w:val="single"/>
          <w:bottom w:color="e8eaed" w:space="0" w:sz="5" w:val="single"/>
          <w:right w:color="e8eaed" w:space="0" w:sz="5" w:val="single"/>
          <w:insideH w:color="e8eaed" w:space="0" w:sz="5" w:val="single"/>
          <w:insideV w:color="e8eaed" w:space="0" w:sz="5" w:val="single"/>
        </w:tblBorders>
        <w:tblLayout w:type="fixed"/>
        <w:tblLook w:val="0600"/>
      </w:tblPr>
      <w:tblGrid>
        <w:gridCol w:w="2450"/>
        <w:gridCol w:w="3755"/>
        <w:tblGridChange w:id="0">
          <w:tblGrid>
            <w:gridCol w:w="2450"/>
            <w:gridCol w:w="3755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Charakterystyka i Opis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Powiązane Postacie / Kontekst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Charakterystyka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Są źródłem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towarów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do handlu [50].</w:t>
            </w:r>
          </w:p>
        </w:tc>
      </w:tr>
    </w:tbl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Lokacje wewnątrz Khorinis (Miasta / Ważne Punkty)</w:t>
      </w:r>
    </w:p>
    <w:tbl>
      <w:tblPr>
        <w:tblStyle w:val="Table7"/>
        <w:tblW w:w="9025.511811023624" w:type="dxa"/>
        <w:jc w:val="left"/>
        <w:tblBorders>
          <w:top w:color="e8eaed" w:space="0" w:sz="5" w:val="single"/>
          <w:left w:color="e8eaed" w:space="0" w:sz="5" w:val="single"/>
          <w:bottom w:color="e8eaed" w:space="0" w:sz="5" w:val="single"/>
          <w:right w:color="e8eaed" w:space="0" w:sz="5" w:val="single"/>
          <w:insideH w:color="e8eaed" w:space="0" w:sz="5" w:val="single"/>
          <w:insideV w:color="e8eaed" w:space="0" w:sz="5" w:val="single"/>
        </w:tblBorders>
        <w:tblLayout w:type="fixed"/>
        <w:tblLook w:val="0600"/>
      </w:tblPr>
      <w:tblGrid>
        <w:gridCol w:w="1752.9865459730922"/>
        <w:gridCol w:w="2705.2846425692856"/>
        <w:gridCol w:w="4567.240622481246"/>
        <w:tblGridChange w:id="0">
          <w:tblGrid>
            <w:gridCol w:w="1752.9865459730922"/>
            <w:gridCol w:w="2705.2846425692856"/>
            <w:gridCol w:w="4567.240622481246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Lokacja/Region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Charakterystyka i Opis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Powiązane Postacie / Kontekst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Farma Onara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Choć nazwana Farmą Onara, postacie wspominają o farmach Khorinis [11, 51].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Wielu skazańców (np.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Rufus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było farmerami.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Lester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(Mag Wody) trafił do Kolonii jako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wichrzyciel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za otwarte wypowiedzi przeciwko szlachcie [52].</w:t>
            </w:r>
          </w:p>
        </w:tc>
      </w:tr>
      <w:tr>
        <w:trPr>
          <w:cantSplit w:val="0"/>
          <w:trHeight w:val="2315" w:hRule="atLeast"/>
          <w:tblHeader w:val="0"/>
        </w:trPr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Kuźnia (SO)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Jest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magazyn i zbrojownia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[53, 54].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Stone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pracuje w kuźni [55, 56]. Mężczyźni w kuźni byli pochłonięci rozmową o pełzaczach i ich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wnętrznościach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przechowywanych w skrzyni, które były potrzebne Cor Kalomowi [57, 58].</w:t>
            </w:r>
          </w:p>
        </w:tc>
      </w:tr>
      <w:tr>
        <w:trPr>
          <w:cantSplit w:val="0"/>
          <w:trHeight w:val="2675" w:hRule="atLeast"/>
          <w:tblHeader w:val="0"/>
        </w:trPr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Bajoro (SO)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Mętna, paskudna kałuża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na brzegu stawu [59, 60], stanowiąca namiastkę oczyszczenia i normalności w tym świecie.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Grawo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pełniący rolę pośrednika/negocjatora w SO, kąpał się w Bajorze [59, 61].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Plac Targowy (SO)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Imrowizowane zadaszenie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 stojaki [62].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Neuteralny teren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dla handlu. To tam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Świstak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Rączka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(ludzie zaufani Diego) [63] prowadzili interesy, a Strażnicy pilnowali porządku [64].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Świątynia Bractwa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Kamienne ruiny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[65-67], gdzie guru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Iberion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czuje się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bliżej Śniącego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[68].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Jest to miejsce kultu i medytacji. Iberion rezyduje na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niewielkim podwyższeniu z kamiennym ołtarzem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[66]. Dostanie się do świątyni wymaga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pozwolenia Guru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[69].</w:t>
            </w:r>
          </w:p>
        </w:tc>
      </w:tr>
      <w:tr>
        <w:trPr>
          <w:cantSplit w:val="0"/>
          <w:trHeight w:val="2675" w:hRule="atLeast"/>
          <w:tblHeader w:val="0"/>
        </w:trPr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Laboratorium Cor Kaloma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Wnętrze jest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duszne, pełne dymu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[34, 70],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ostrego zapachu ziół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 palonych cieczy, z kolbami i fiolkami na stołach [70].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Jest to centrum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alchemicznych kalkulacji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Guru. Kalom przechowuje tam receptury (np. tę, której szukali ludzie ze Starego Obozu) [71, 72].</w:t>
            </w:r>
          </w:p>
        </w:tc>
      </w:tr>
      <w:tr>
        <w:trPr>
          <w:cantSplit w:val="0"/>
          <w:trHeight w:val="2315" w:hRule="atLeast"/>
          <w:tblHeader w:val="0"/>
        </w:trPr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Taras Ryżowy (NO)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Ręcznie stworzone tarasy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na wzniesieniach [73], na których ludzie pracują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 wodzie po kostki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[74, 75].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Jest to miejsce uprawy ryżu. Zarządza nimi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Ryżowy Książę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[75, 76].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Kuźnia (Bractwo)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Mimo panującego smrodu, Kuźnia pełni rolę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magazynu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Wnętrzności pełzaczy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– kluczowy składnik eksperymentów Kaloma – były przechowywane w skrzyni w Kuźni Bractwa [57, 58, 77].</w:t>
            </w:r>
          </w:p>
        </w:tc>
      </w:tr>
      <w:tr>
        <w:trPr>
          <w:cantSplit w:val="0"/>
          <w:trHeight w:val="3395" w:hRule="atLeast"/>
          <w:tblHeader w:val="0"/>
        </w:trPr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Wieża Ksardasa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Ksardas, były Arcymistrz Magów Ognia, zamieszkał w wieży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 terytorium Orków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z dala od ludzi, poświęcając się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badaniom magicznym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nad barierą [10, 78].</w:t>
            </w:r>
          </w:p>
        </w:tc>
        <w:tc>
          <w:tcPr>
            <w:tcBorders>
              <w:top w:color="e8eaed" w:space="0" w:sz="5" w:val="single"/>
              <w:left w:color="e8eaed" w:space="0" w:sz="5" w:val="single"/>
              <w:bottom w:color="e8eaed" w:space="0" w:sz="5" w:val="single"/>
              <w:right w:color="e8eae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