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1F6B" w14:textId="3F48B756" w:rsidR="00D10FA1" w:rsidRPr="00B4545D" w:rsidRDefault="00B4545D" w:rsidP="00AC7FB9">
      <w:pPr>
        <w:spacing w:after="0" w:line="480" w:lineRule="exact"/>
        <w:contextualSpacing/>
        <w:rPr>
          <w:sz w:val="48"/>
          <w:szCs w:val="48"/>
        </w:rPr>
      </w:pPr>
      <w:bookmarkStart w:id="0" w:name="_Hlk193277573"/>
      <w:r w:rsidRPr="00B4545D">
        <w:rPr>
          <w:b/>
          <w:bCs/>
          <w:sz w:val="48"/>
          <w:szCs w:val="48"/>
        </w:rPr>
        <w:t xml:space="preserve">The Helmholtz-Ellis JI Pitch Notation (HEJI) </w:t>
      </w:r>
      <w:r w:rsidRPr="004450A3">
        <w:rPr>
          <w:sz w:val="48"/>
          <w:szCs w:val="48"/>
        </w:rPr>
        <w:t>|</w:t>
      </w:r>
      <w:r w:rsidRPr="00B4545D">
        <w:rPr>
          <w:b/>
          <w:bCs/>
          <w:sz w:val="48"/>
          <w:szCs w:val="48"/>
        </w:rPr>
        <w:t xml:space="preserve"> 2020 </w:t>
      </w:r>
      <w:r w:rsidRPr="004450A3">
        <w:rPr>
          <w:sz w:val="48"/>
          <w:szCs w:val="48"/>
        </w:rPr>
        <w:t>|</w:t>
      </w:r>
      <w:r w:rsidRPr="00B4545D">
        <w:rPr>
          <w:b/>
          <w:bCs/>
          <w:sz w:val="48"/>
          <w:szCs w:val="48"/>
        </w:rPr>
        <w:t xml:space="preserve"> LEGEND </w:t>
      </w:r>
      <w:r w:rsidRPr="004450A3">
        <w:rPr>
          <w:sz w:val="48"/>
          <w:szCs w:val="48"/>
        </w:rPr>
        <w:t>|</w:t>
      </w:r>
      <w:r w:rsidRPr="00B4545D">
        <w:rPr>
          <w:sz w:val="48"/>
          <w:szCs w:val="48"/>
        </w:rPr>
        <w:t xml:space="preserve"> update 03.202</w:t>
      </w:r>
      <w:r w:rsidRPr="00F82035">
        <w:rPr>
          <w:sz w:val="48"/>
          <w:szCs w:val="48"/>
        </w:rPr>
        <w:t>5</w:t>
      </w:r>
    </w:p>
    <w:p w14:paraId="2BF6F50F" w14:textId="348649E9" w:rsidR="00B4545D" w:rsidRDefault="00B4545D" w:rsidP="006C624F">
      <w:pPr>
        <w:spacing w:after="0" w:line="320" w:lineRule="exact"/>
        <w:contextualSpacing/>
      </w:pPr>
      <w:r>
        <w:t>revised by Marc Sabat and Thomas Nicholson | PLAINSOUND | www.plainsound.org</w:t>
      </w:r>
    </w:p>
    <w:p w14:paraId="3C2417D1" w14:textId="77777777" w:rsidR="00B4545D" w:rsidRPr="00B4545D" w:rsidRDefault="00B4545D" w:rsidP="00AC7FB9">
      <w:pPr>
        <w:spacing w:after="0" w:line="240" w:lineRule="exact"/>
        <w:rPr>
          <w:rFonts w:ascii="Bodoni* 11pt" w:hAnsi="Bodoni* 11pt"/>
          <w:i/>
          <w:iCs/>
          <w:sz w:val="18"/>
          <w:szCs w:val="18"/>
        </w:rPr>
      </w:pPr>
      <w:r w:rsidRPr="00B4545D">
        <w:rPr>
          <w:rFonts w:ascii="Bodoni* 11pt" w:hAnsi="Bodoni* 11pt"/>
          <w:i/>
          <w:iCs/>
          <w:sz w:val="18"/>
          <w:szCs w:val="18"/>
        </w:rPr>
        <w:t>in collaboration with Wolfgang von Schweinitz, Catherine Lamb, and M.O. Abbott, building upon the original HEJI notation devised by Marc Sabat and Wolfgang von Schweinitz in the early 2000s</w:t>
      </w:r>
    </w:p>
    <w:p w14:paraId="172FA608" w14:textId="0A07C0BC" w:rsidR="00B4545D" w:rsidRDefault="00B4545D" w:rsidP="006C624F">
      <w:pPr>
        <w:spacing w:before="160" w:after="60"/>
        <w:rPr>
          <w:sz w:val="22"/>
          <w:szCs w:val="22"/>
        </w:rPr>
      </w:pPr>
      <w:bookmarkStart w:id="1" w:name="_Hlk193277635"/>
      <w:r w:rsidRPr="004741FF">
        <w:rPr>
          <w:b/>
          <w:bCs/>
          <w:sz w:val="22"/>
          <w:szCs w:val="22"/>
        </w:rPr>
        <w:t>TERTIAL NOTES (PYTHAGOREAN / 3-LIMIT)</w:t>
      </w:r>
      <w:r w:rsidRPr="004741FF">
        <w:rPr>
          <w:sz w:val="22"/>
          <w:szCs w:val="22"/>
        </w:rPr>
        <w:t xml:space="preserve"> </w:t>
      </w:r>
      <w:r w:rsidRPr="0047581B">
        <w:rPr>
          <w:b/>
          <w:bCs/>
          <w:sz w:val="22"/>
          <w:szCs w:val="22"/>
        </w:rPr>
        <w:t xml:space="preserve">| PRIMES 2 </w:t>
      </w:r>
      <w:r w:rsidR="0047581B" w:rsidRPr="0047581B">
        <w:rPr>
          <w:b/>
          <w:bCs/>
          <w:sz w:val="22"/>
          <w:szCs w:val="22"/>
        </w:rPr>
        <w:t xml:space="preserve">&amp; 3 </w:t>
      </w:r>
      <w:r w:rsidR="0047581B">
        <w:rPr>
          <w:sz w:val="22"/>
          <w:szCs w:val="22"/>
        </w:rPr>
        <w:t xml:space="preserve">| </w:t>
      </w:r>
      <w:r w:rsidR="0047581B" w:rsidRPr="00686A47">
        <w:rPr>
          <w:i/>
          <w:iCs/>
          <w:sz w:val="22"/>
          <w:szCs w:val="22"/>
        </w:rPr>
        <w:t xml:space="preserve">notate a series of perfect fifths above </w:t>
      </w:r>
      <w:r w:rsidR="009A3401" w:rsidRPr="00686A47">
        <w:rPr>
          <w:i/>
          <w:iCs/>
          <w:sz w:val="22"/>
          <w:szCs w:val="22"/>
        </w:rPr>
        <w:t>or</w:t>
      </w:r>
      <w:r w:rsidR="0047581B" w:rsidRPr="00686A47">
        <w:rPr>
          <w:i/>
          <w:iCs/>
          <w:sz w:val="22"/>
          <w:szCs w:val="22"/>
        </w:rPr>
        <w:t xml:space="preserve"> below a reference </w:t>
      </w:r>
      <w:r w:rsidR="009A3401" w:rsidRPr="00686A47">
        <w:rPr>
          <w:i/>
          <w:iCs/>
          <w:sz w:val="22"/>
          <w:szCs w:val="22"/>
        </w:rPr>
        <w:t>frequency</w:t>
      </w:r>
      <w:r w:rsidR="009A3401">
        <w:rPr>
          <w:sz w:val="22"/>
          <w:szCs w:val="22"/>
        </w:rPr>
        <w:t xml:space="preserve"> </w:t>
      </w:r>
      <w:r w:rsidR="0047581B" w:rsidRPr="0047581B">
        <w:rPr>
          <w:sz w:val="22"/>
          <w:szCs w:val="22"/>
        </w:rPr>
        <w:t>— 3/2 ≈ ±702.0 cents</w:t>
      </w:r>
      <w:r w:rsidR="009A3401">
        <w:rPr>
          <w:sz w:val="22"/>
          <w:szCs w:val="22"/>
        </w:rPr>
        <w:t xml:space="preserve"> (</w:t>
      </w:r>
      <w:r w:rsidR="009A3401" w:rsidRPr="00686A47">
        <w:rPr>
          <w:sz w:val="22"/>
          <w:szCs w:val="22"/>
        </w:rPr>
        <w:t>≈</w:t>
      </w:r>
      <w:r w:rsidR="0047581B" w:rsidRPr="00686A47">
        <w:rPr>
          <w:sz w:val="22"/>
          <w:szCs w:val="22"/>
        </w:rPr>
        <w:t>2</w:t>
      </w:r>
      <w:r w:rsidR="0047581B" w:rsidRPr="0047581B">
        <w:rPr>
          <w:sz w:val="22"/>
          <w:szCs w:val="22"/>
        </w:rPr>
        <w:t>c wider than tempered)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10150"/>
      </w:tblGrid>
      <w:tr w:rsidR="0047581B" w:rsidRPr="00620782" w14:paraId="632D5568" w14:textId="77777777" w:rsidTr="00717F66">
        <w:tc>
          <w:tcPr>
            <w:tcW w:w="5240" w:type="dxa"/>
            <w:vAlign w:val="center"/>
          </w:tcPr>
          <w:p w14:paraId="29BEEBB2" w14:textId="63653F92" w:rsidR="0047581B" w:rsidRPr="004E51DA" w:rsidRDefault="0047581B" w:rsidP="00060409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</w:rPr>
              <w:t>. . . *F *f *n *f *F . . .</w:t>
            </w:r>
          </w:p>
        </w:tc>
        <w:tc>
          <w:tcPr>
            <w:tcW w:w="10150" w:type="dxa"/>
            <w:vAlign w:val="center"/>
          </w:tcPr>
          <w:p w14:paraId="1C64D432" w14:textId="20C8FEB8" w:rsidR="0047581B" w:rsidRPr="004E51DA" w:rsidRDefault="0047581B" w:rsidP="00060409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each new accidental represents 7 fifths, or an alteration by one apotome — 2187/2048 </w:t>
            </w:r>
            <w:bookmarkStart w:id="2" w:name="_Hlk193276859"/>
            <w:r w:rsidRPr="004E51DA">
              <w:rPr>
                <w:sz w:val="21"/>
                <w:szCs w:val="21"/>
              </w:rPr>
              <w:t>≈</w:t>
            </w:r>
            <w:bookmarkEnd w:id="2"/>
            <w:r w:rsidRPr="004E51DA">
              <w:rPr>
                <w:sz w:val="21"/>
                <w:szCs w:val="21"/>
              </w:rPr>
              <w:t xml:space="preserve"> ±113.7 cents</w:t>
            </w:r>
          </w:p>
        </w:tc>
      </w:tr>
    </w:tbl>
    <w:p w14:paraId="0F8F5BCA" w14:textId="1E84CF0B" w:rsidR="004450A3" w:rsidRPr="004741FF" w:rsidRDefault="004450A3" w:rsidP="004741FF">
      <w:pPr>
        <w:spacing w:before="60" w:after="60"/>
        <w:rPr>
          <w:sz w:val="22"/>
          <w:szCs w:val="22"/>
        </w:rPr>
      </w:pPr>
      <w:r w:rsidRPr="004741FF">
        <w:rPr>
          <w:b/>
          <w:bCs/>
          <w:sz w:val="22"/>
          <w:szCs w:val="22"/>
        </w:rPr>
        <w:t>QUINTAL NOTES (PTOLEMAIC / 5-LIMIT</w:t>
      </w:r>
      <w:r w:rsidR="00E20200" w:rsidRPr="004741FF">
        <w:rPr>
          <w:b/>
          <w:bCs/>
          <w:sz w:val="22"/>
          <w:szCs w:val="22"/>
        </w:rPr>
        <w:t>)</w:t>
      </w:r>
      <w:r w:rsidR="00B4545D" w:rsidRPr="004741FF">
        <w:rPr>
          <w:b/>
          <w:bCs/>
          <w:sz w:val="22"/>
          <w:szCs w:val="22"/>
        </w:rPr>
        <w:t xml:space="preserve"> | PRIMES up to 5</w:t>
      </w:r>
      <w:r w:rsidR="00B4545D" w:rsidRPr="004741FF">
        <w:rPr>
          <w:sz w:val="22"/>
          <w:szCs w:val="22"/>
        </w:rPr>
        <w:t xml:space="preserve"> </w:t>
      </w:r>
      <w:r w:rsidR="0047581B">
        <w:rPr>
          <w:sz w:val="22"/>
          <w:szCs w:val="22"/>
        </w:rPr>
        <w:t xml:space="preserve">| </w:t>
      </w:r>
      <w:r w:rsidR="00B4545D" w:rsidRPr="00686A47">
        <w:rPr>
          <w:i/>
          <w:iCs/>
          <w:sz w:val="22"/>
          <w:szCs w:val="22"/>
        </w:rPr>
        <w:t xml:space="preserve">notate the consonant just major third </w:t>
      </w:r>
      <w:r w:rsidR="00B4545D" w:rsidRPr="00194113">
        <w:rPr>
          <w:sz w:val="22"/>
          <w:szCs w:val="22"/>
        </w:rPr>
        <w:t xml:space="preserve">— 5/4 ≈ ±386.3 cents (ca. 14c narrower than tempered)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693"/>
        <w:gridCol w:w="10150"/>
      </w:tblGrid>
      <w:tr w:rsidR="00CB42F5" w:rsidRPr="00620782" w14:paraId="293C2FF8" w14:textId="77777777" w:rsidTr="00F82035">
        <w:tc>
          <w:tcPr>
            <w:tcW w:w="2547" w:type="dxa"/>
            <w:vAlign w:val="center"/>
          </w:tcPr>
          <w:p w14:paraId="7BE6B72D" w14:textId="3928D262" w:rsidR="00CB42F5" w:rsidRPr="004E51DA" w:rsidRDefault="00CB42F5" w:rsidP="00620782">
            <w:pPr>
              <w:jc w:val="center"/>
              <w:rPr>
                <w:sz w:val="28"/>
                <w:szCs w:val="28"/>
              </w:rPr>
            </w:pPr>
            <w:bookmarkStart w:id="3" w:name="_Hlk193181404"/>
            <w:bookmarkStart w:id="4" w:name="_Hlk193181722"/>
            <w:bookmarkStart w:id="5" w:name="_Hlk193196536"/>
            <w:r w:rsidRPr="004E51DA">
              <w:rPr>
                <w:sz w:val="28"/>
                <w:szCs w:val="28"/>
              </w:rPr>
              <w:t>*Fo5 *fo5 *no5 *so5 *So5</w:t>
            </w:r>
            <w:bookmarkEnd w:id="3"/>
          </w:p>
        </w:tc>
        <w:tc>
          <w:tcPr>
            <w:tcW w:w="2693" w:type="dxa"/>
            <w:vAlign w:val="center"/>
          </w:tcPr>
          <w:p w14:paraId="5D0E40C7" w14:textId="15FCBD91" w:rsidR="00CB42F5" w:rsidRPr="004E51DA" w:rsidRDefault="00620782" w:rsidP="00620782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  <w:lang w:val="de-DE"/>
              </w:rPr>
              <w:t>*Fu5 *fu5 *nu5 *su5 *Su5</w:t>
            </w:r>
          </w:p>
        </w:tc>
        <w:tc>
          <w:tcPr>
            <w:tcW w:w="10150" w:type="dxa"/>
            <w:vAlign w:val="center"/>
          </w:tcPr>
          <w:p w14:paraId="06D80B75" w14:textId="58398AFC" w:rsidR="00CB42F5" w:rsidRPr="004E51DA" w:rsidRDefault="00620782" w:rsidP="00620782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major third </w:t>
            </w:r>
            <w:r w:rsidRPr="004E51DA">
              <w:rPr>
                <w:sz w:val="21"/>
                <w:szCs w:val="21"/>
              </w:rPr>
              <w:t>81/64 by one syntonic comma — 81/80 ≈ ±21.5 cents</w:t>
            </w:r>
          </w:p>
        </w:tc>
      </w:tr>
      <w:bookmarkEnd w:id="4"/>
      <w:tr w:rsidR="00620782" w:rsidRPr="00620782" w14:paraId="1CBFC760" w14:textId="77777777" w:rsidTr="00F82035">
        <w:tc>
          <w:tcPr>
            <w:tcW w:w="2547" w:type="dxa"/>
            <w:vAlign w:val="center"/>
          </w:tcPr>
          <w:p w14:paraId="0508F3DF" w14:textId="002F2FD1" w:rsidR="00620782" w:rsidRPr="004E51DA" w:rsidRDefault="00620782" w:rsidP="00620782">
            <w:pPr>
              <w:jc w:val="center"/>
              <w:rPr>
                <w:sz w:val="28"/>
                <w:szCs w:val="28"/>
              </w:rPr>
            </w:pPr>
            <w:r w:rsidRPr="004E51DA">
              <w:rPr>
                <w:sz w:val="28"/>
                <w:szCs w:val="28"/>
              </w:rPr>
              <w:t>*Fo25 *fo25 *no25 *so25 *So25</w:t>
            </w:r>
          </w:p>
        </w:tc>
        <w:tc>
          <w:tcPr>
            <w:tcW w:w="2693" w:type="dxa"/>
            <w:vAlign w:val="center"/>
          </w:tcPr>
          <w:p w14:paraId="43805D05" w14:textId="0D8C11B0" w:rsidR="00620782" w:rsidRPr="004E51DA" w:rsidRDefault="00620782" w:rsidP="00620782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  <w:lang w:val="de-DE"/>
              </w:rPr>
              <w:t>*Fu25 *fu25 *nu25 *su25 *Su25</w:t>
            </w:r>
          </w:p>
        </w:tc>
        <w:tc>
          <w:tcPr>
            <w:tcW w:w="10150" w:type="dxa"/>
            <w:vAlign w:val="center"/>
          </w:tcPr>
          <w:p w14:paraId="2E7D6CB2" w14:textId="3ACF8A2D" w:rsidR="00620782" w:rsidRPr="004E51DA" w:rsidRDefault="00620782" w:rsidP="00620782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>alteration by two syntonic commas — 81/80 · 81/80 ≈ ±43.0 cents</w:t>
            </w:r>
          </w:p>
        </w:tc>
      </w:tr>
      <w:tr w:rsidR="00620782" w:rsidRPr="00620782" w14:paraId="179AB000" w14:textId="77777777" w:rsidTr="00F82035">
        <w:tc>
          <w:tcPr>
            <w:tcW w:w="2547" w:type="dxa"/>
            <w:vAlign w:val="center"/>
          </w:tcPr>
          <w:p w14:paraId="04507822" w14:textId="274A6065" w:rsidR="00620782" w:rsidRPr="004E51DA" w:rsidRDefault="00A926AD" w:rsidP="00620782">
            <w:pPr>
              <w:jc w:val="center"/>
              <w:rPr>
                <w:sz w:val="28"/>
                <w:szCs w:val="28"/>
              </w:rPr>
            </w:pPr>
            <w:r w:rsidRPr="004E51DA">
              <w:rPr>
                <w:rFonts w:eastAsiaTheme="minorHAnsi" w:cs="Plainsound Text"/>
                <w:kern w:val="0"/>
                <w:sz w:val="28"/>
                <w:szCs w:val="28"/>
              </w:rPr>
              <w:t></w:t>
            </w:r>
            <w:r w:rsidR="00620782" w:rsidRPr="004E51DA">
              <w:rPr>
                <w:sz w:val="28"/>
                <w:szCs w:val="28"/>
              </w:rPr>
              <w:t>*so5 = *f</w:t>
            </w:r>
          </w:p>
        </w:tc>
        <w:tc>
          <w:tcPr>
            <w:tcW w:w="2693" w:type="dxa"/>
            <w:vAlign w:val="center"/>
          </w:tcPr>
          <w:p w14:paraId="1E1D640E" w14:textId="31CB2380" w:rsidR="00620782" w:rsidRPr="004E51DA" w:rsidRDefault="00A926AD" w:rsidP="00620782">
            <w:pPr>
              <w:jc w:val="center"/>
              <w:rPr>
                <w:sz w:val="28"/>
                <w:szCs w:val="28"/>
              </w:rPr>
            </w:pPr>
            <w:r w:rsidRPr="004E51DA">
              <w:rPr>
                <w:sz w:val="28"/>
                <w:szCs w:val="28"/>
              </w:rPr>
              <w:t></w:t>
            </w:r>
            <w:r w:rsidR="00620782" w:rsidRPr="004E51DA">
              <w:rPr>
                <w:sz w:val="28"/>
                <w:szCs w:val="28"/>
              </w:rPr>
              <w:t>*fu5 = *s</w:t>
            </w:r>
          </w:p>
        </w:tc>
        <w:tc>
          <w:tcPr>
            <w:tcW w:w="10150" w:type="dxa"/>
            <w:vAlign w:val="center"/>
          </w:tcPr>
          <w:p w14:paraId="68942D4C" w14:textId="2D2CB8E0" w:rsidR="00620782" w:rsidRPr="004E51DA" w:rsidRDefault="00620782" w:rsidP="00620782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>alteration by one schisma to notate an exact enharmonic substitution — 32805/32768 ≈ ±2.0 cents</w:t>
            </w:r>
          </w:p>
        </w:tc>
      </w:tr>
    </w:tbl>
    <w:bookmarkEnd w:id="5"/>
    <w:p w14:paraId="74C3E47E" w14:textId="2BD7C598" w:rsidR="00E20200" w:rsidRPr="00194113" w:rsidRDefault="00B4545D" w:rsidP="004741FF">
      <w:pPr>
        <w:spacing w:before="60" w:after="60"/>
        <w:rPr>
          <w:sz w:val="22"/>
          <w:szCs w:val="22"/>
        </w:rPr>
      </w:pPr>
      <w:r w:rsidRPr="004741FF">
        <w:rPr>
          <w:b/>
          <w:bCs/>
          <w:sz w:val="22"/>
          <w:szCs w:val="22"/>
        </w:rPr>
        <w:t xml:space="preserve">SEPTIMAL </w:t>
      </w:r>
      <w:r w:rsidR="004450A3" w:rsidRPr="004741FF">
        <w:rPr>
          <w:b/>
          <w:bCs/>
          <w:sz w:val="22"/>
          <w:szCs w:val="22"/>
        </w:rPr>
        <w:t>NOTES</w:t>
      </w:r>
      <w:r w:rsidR="00E20200" w:rsidRPr="004741FF">
        <w:rPr>
          <w:b/>
          <w:bCs/>
          <w:sz w:val="22"/>
          <w:szCs w:val="22"/>
        </w:rPr>
        <w:t xml:space="preserve"> </w:t>
      </w:r>
      <w:bookmarkStart w:id="6" w:name="_Hlk193180612"/>
      <w:r w:rsidR="00E20200" w:rsidRPr="004741FF">
        <w:rPr>
          <w:b/>
          <w:bCs/>
          <w:sz w:val="22"/>
          <w:szCs w:val="22"/>
        </w:rPr>
        <w:t>(7-LIMIT)</w:t>
      </w:r>
      <w:bookmarkEnd w:id="6"/>
      <w:r w:rsidRPr="004741FF">
        <w:rPr>
          <w:b/>
          <w:bCs/>
          <w:sz w:val="22"/>
          <w:szCs w:val="22"/>
        </w:rPr>
        <w:t xml:space="preserve"> | PRIME 7</w:t>
      </w:r>
      <w:r w:rsidRPr="004741FF">
        <w:rPr>
          <w:sz w:val="22"/>
          <w:szCs w:val="22"/>
        </w:rPr>
        <w:t xml:space="preserve"> </w:t>
      </w:r>
      <w:r w:rsidR="0047581B">
        <w:rPr>
          <w:sz w:val="22"/>
          <w:szCs w:val="22"/>
        </w:rPr>
        <w:t xml:space="preserve">| </w:t>
      </w:r>
      <w:r w:rsidRPr="00686A47">
        <w:rPr>
          <w:i/>
          <w:iCs/>
          <w:sz w:val="22"/>
          <w:szCs w:val="22"/>
        </w:rPr>
        <w:t xml:space="preserve">notate the consonant natural seventh </w:t>
      </w:r>
      <w:r w:rsidRPr="00194113">
        <w:rPr>
          <w:sz w:val="22"/>
          <w:szCs w:val="22"/>
        </w:rPr>
        <w:t xml:space="preserve">— 7/4 ≈ ±968.8 cents (ca. 31c narrower than tempered)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693"/>
        <w:gridCol w:w="10150"/>
      </w:tblGrid>
      <w:tr w:rsidR="00F82035" w:rsidRPr="00620782" w14:paraId="079030A5" w14:textId="77777777" w:rsidTr="00F82035">
        <w:tc>
          <w:tcPr>
            <w:tcW w:w="2547" w:type="dxa"/>
            <w:vAlign w:val="center"/>
          </w:tcPr>
          <w:p w14:paraId="77D5F0BE" w14:textId="7B58A541" w:rsidR="00BD08A5" w:rsidRPr="004E51DA" w:rsidRDefault="00BD08A5" w:rsidP="00255238">
            <w:pPr>
              <w:jc w:val="center"/>
              <w:rPr>
                <w:sz w:val="28"/>
                <w:szCs w:val="28"/>
              </w:rPr>
            </w:pPr>
            <w:bookmarkStart w:id="7" w:name="_Hlk193196736"/>
            <w:r w:rsidRPr="004E51DA">
              <w:rPr>
                <w:sz w:val="28"/>
                <w:szCs w:val="28"/>
              </w:rPr>
              <w:t>*o7</w:t>
            </w:r>
          </w:p>
        </w:tc>
        <w:tc>
          <w:tcPr>
            <w:tcW w:w="2693" w:type="dxa"/>
            <w:vAlign w:val="center"/>
          </w:tcPr>
          <w:p w14:paraId="6581A028" w14:textId="77E8ACFA" w:rsidR="00BD08A5" w:rsidRPr="004E51DA" w:rsidRDefault="00BD08A5" w:rsidP="00255238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  <w:lang w:val="de-DE"/>
              </w:rPr>
              <w:t>*u7</w:t>
            </w:r>
          </w:p>
        </w:tc>
        <w:tc>
          <w:tcPr>
            <w:tcW w:w="10150" w:type="dxa"/>
            <w:vAlign w:val="center"/>
          </w:tcPr>
          <w:p w14:paraId="38EA1764" w14:textId="0A86CA58" w:rsidR="00BD08A5" w:rsidRPr="004E51DA" w:rsidRDefault="00BD08A5" w:rsidP="00255238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minor seventh </w:t>
            </w:r>
            <w:r w:rsidRPr="004E51DA">
              <w:rPr>
                <w:sz w:val="21"/>
                <w:szCs w:val="21"/>
              </w:rPr>
              <w:t>16/9 by one septimal comma — 64/63 ≈ ±27.3 cents (symbols proposed by Giuseppe Tartini)</w:t>
            </w:r>
          </w:p>
        </w:tc>
      </w:tr>
      <w:tr w:rsidR="00F82035" w:rsidRPr="00620782" w14:paraId="654EDC38" w14:textId="77777777" w:rsidTr="00F82035">
        <w:tc>
          <w:tcPr>
            <w:tcW w:w="2547" w:type="dxa"/>
            <w:vAlign w:val="center"/>
          </w:tcPr>
          <w:p w14:paraId="41A6F133" w14:textId="5A9E2399" w:rsidR="00BD08A5" w:rsidRPr="004E51DA" w:rsidRDefault="00BD08A5" w:rsidP="00255238">
            <w:pPr>
              <w:jc w:val="center"/>
              <w:rPr>
                <w:sz w:val="28"/>
                <w:szCs w:val="28"/>
              </w:rPr>
            </w:pPr>
            <w:r w:rsidRPr="004E51DA">
              <w:rPr>
                <w:sz w:val="28"/>
                <w:szCs w:val="28"/>
              </w:rPr>
              <w:t>*o49</w:t>
            </w:r>
          </w:p>
        </w:tc>
        <w:tc>
          <w:tcPr>
            <w:tcW w:w="2693" w:type="dxa"/>
            <w:vAlign w:val="center"/>
          </w:tcPr>
          <w:p w14:paraId="3C800167" w14:textId="395DC9F1" w:rsidR="00BD08A5" w:rsidRPr="004E51DA" w:rsidRDefault="00BD08A5" w:rsidP="00255238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  <w:lang w:val="de-DE"/>
              </w:rPr>
              <w:t>*u49</w:t>
            </w:r>
          </w:p>
        </w:tc>
        <w:tc>
          <w:tcPr>
            <w:tcW w:w="10150" w:type="dxa"/>
            <w:vAlign w:val="center"/>
          </w:tcPr>
          <w:p w14:paraId="15C29806" w14:textId="722A8A9F" w:rsidR="00BD08A5" w:rsidRPr="004E51DA" w:rsidRDefault="00BD08A5" w:rsidP="00255238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>alteration by two septimal commas — 64/63 · 64/63 ≈ ±54.5 cents</w:t>
            </w:r>
          </w:p>
        </w:tc>
      </w:tr>
    </w:tbl>
    <w:bookmarkEnd w:id="7"/>
    <w:p w14:paraId="519B3358" w14:textId="733A4CB5" w:rsidR="00E20200" w:rsidRPr="00194113" w:rsidRDefault="00B4545D" w:rsidP="004741FF">
      <w:pPr>
        <w:spacing w:before="60" w:after="60"/>
        <w:rPr>
          <w:sz w:val="22"/>
          <w:szCs w:val="22"/>
        </w:rPr>
      </w:pPr>
      <w:r w:rsidRPr="004741FF">
        <w:rPr>
          <w:b/>
          <w:bCs/>
          <w:sz w:val="22"/>
          <w:szCs w:val="22"/>
        </w:rPr>
        <w:t>UNDECIMAL</w:t>
      </w:r>
      <w:r w:rsidR="00E20200" w:rsidRPr="004741FF">
        <w:rPr>
          <w:b/>
          <w:bCs/>
          <w:sz w:val="22"/>
          <w:szCs w:val="22"/>
        </w:rPr>
        <w:t xml:space="preserve"> NOTES (11-LIMIT)</w:t>
      </w:r>
      <w:r w:rsidRPr="004741FF">
        <w:rPr>
          <w:b/>
          <w:bCs/>
          <w:sz w:val="22"/>
          <w:szCs w:val="22"/>
        </w:rPr>
        <w:t xml:space="preserve"> | PRIME 11</w:t>
      </w:r>
      <w:r w:rsidRPr="004741FF">
        <w:rPr>
          <w:sz w:val="22"/>
          <w:szCs w:val="22"/>
        </w:rPr>
        <w:t xml:space="preserve"> </w:t>
      </w:r>
      <w:r w:rsidR="0047581B">
        <w:rPr>
          <w:sz w:val="22"/>
          <w:szCs w:val="22"/>
        </w:rPr>
        <w:t xml:space="preserve">| </w:t>
      </w:r>
      <w:r w:rsidRPr="00686A47">
        <w:rPr>
          <w:i/>
          <w:iCs/>
          <w:sz w:val="22"/>
          <w:szCs w:val="22"/>
        </w:rPr>
        <w:t xml:space="preserve">notate the undecimal semi-augmented fourth </w:t>
      </w:r>
      <w:r w:rsidRPr="00194113">
        <w:rPr>
          <w:sz w:val="22"/>
          <w:szCs w:val="22"/>
        </w:rPr>
        <w:t xml:space="preserve">— 11/8 ≈ ±551.3 cents (ca. 51c wider than tempered)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693"/>
        <w:gridCol w:w="10150"/>
      </w:tblGrid>
      <w:tr w:rsidR="00BD08A5" w:rsidRPr="00620782" w14:paraId="3B70CCFF" w14:textId="77777777" w:rsidTr="00F82035">
        <w:tc>
          <w:tcPr>
            <w:tcW w:w="2547" w:type="dxa"/>
            <w:vAlign w:val="center"/>
          </w:tcPr>
          <w:p w14:paraId="1E188235" w14:textId="5D33FAE3" w:rsidR="00BD08A5" w:rsidRPr="004E51DA" w:rsidRDefault="00BD08A5" w:rsidP="00255238">
            <w:pPr>
              <w:jc w:val="center"/>
              <w:rPr>
                <w:sz w:val="28"/>
                <w:szCs w:val="28"/>
              </w:rPr>
            </w:pPr>
            <w:bookmarkStart w:id="8" w:name="_Hlk193197559"/>
            <w:r w:rsidRPr="004E51DA">
              <w:rPr>
                <w:sz w:val="28"/>
                <w:szCs w:val="28"/>
              </w:rPr>
              <w:t>*u11</w:t>
            </w:r>
          </w:p>
        </w:tc>
        <w:tc>
          <w:tcPr>
            <w:tcW w:w="2693" w:type="dxa"/>
            <w:vAlign w:val="center"/>
          </w:tcPr>
          <w:p w14:paraId="2D47DD28" w14:textId="03E73E6D" w:rsidR="00BD08A5" w:rsidRPr="004E51DA" w:rsidRDefault="00BD08A5" w:rsidP="00255238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  <w:lang w:val="de-DE"/>
              </w:rPr>
              <w:t>*o11</w:t>
            </w:r>
          </w:p>
        </w:tc>
        <w:tc>
          <w:tcPr>
            <w:tcW w:w="10150" w:type="dxa"/>
            <w:vAlign w:val="center"/>
          </w:tcPr>
          <w:p w14:paraId="38FC2052" w14:textId="7B1C4178" w:rsidR="00BD08A5" w:rsidRPr="004E51DA" w:rsidRDefault="00BD08A5" w:rsidP="00255238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perfect fourth </w:t>
            </w:r>
            <w:r w:rsidRPr="004E51DA">
              <w:rPr>
                <w:sz w:val="21"/>
                <w:szCs w:val="21"/>
              </w:rPr>
              <w:t>4/3 by one undecimal quartertone — 33/32 ≈ ±53.3 cents (Richard H. Stein)</w:t>
            </w:r>
          </w:p>
        </w:tc>
      </w:tr>
    </w:tbl>
    <w:bookmarkEnd w:id="8"/>
    <w:p w14:paraId="088B044F" w14:textId="57E62F81" w:rsidR="00E20200" w:rsidRPr="00686A47" w:rsidRDefault="00B4545D" w:rsidP="004741FF">
      <w:pPr>
        <w:spacing w:before="60" w:after="60"/>
        <w:rPr>
          <w:i/>
          <w:iCs/>
          <w:sz w:val="22"/>
          <w:szCs w:val="22"/>
        </w:rPr>
      </w:pPr>
      <w:r w:rsidRPr="004741FF">
        <w:rPr>
          <w:b/>
          <w:bCs/>
          <w:sz w:val="22"/>
          <w:szCs w:val="22"/>
        </w:rPr>
        <w:t>TRIDECIMAL</w:t>
      </w:r>
      <w:r w:rsidR="00E20200" w:rsidRPr="004741FF">
        <w:rPr>
          <w:b/>
          <w:bCs/>
          <w:sz w:val="22"/>
          <w:szCs w:val="22"/>
        </w:rPr>
        <w:t xml:space="preserve"> NOTES (13-LIMIT)</w:t>
      </w:r>
      <w:r w:rsidRPr="004741FF">
        <w:rPr>
          <w:b/>
          <w:bCs/>
          <w:sz w:val="22"/>
          <w:szCs w:val="22"/>
        </w:rPr>
        <w:t xml:space="preserve"> | PRIME 13</w:t>
      </w:r>
      <w:r w:rsidRPr="004741FF">
        <w:rPr>
          <w:sz w:val="22"/>
          <w:szCs w:val="22"/>
        </w:rPr>
        <w:t xml:space="preserve"> </w:t>
      </w:r>
      <w:r w:rsidR="0047581B">
        <w:rPr>
          <w:sz w:val="22"/>
          <w:szCs w:val="22"/>
        </w:rPr>
        <w:t xml:space="preserve">| </w:t>
      </w:r>
      <w:r w:rsidRPr="00686A47">
        <w:rPr>
          <w:i/>
          <w:iCs/>
          <w:sz w:val="22"/>
          <w:szCs w:val="22"/>
        </w:rPr>
        <w:t xml:space="preserve">notate the tridecimal neutral sixth </w:t>
      </w:r>
      <w:r w:rsidRPr="00194113">
        <w:rPr>
          <w:sz w:val="22"/>
          <w:szCs w:val="22"/>
        </w:rPr>
        <w:t xml:space="preserve">— 13/8 ≈ ±840.5 cents (ca. 59c narrower than a tempered major sixth)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693"/>
        <w:gridCol w:w="10150"/>
      </w:tblGrid>
      <w:tr w:rsidR="00AC7FB9" w:rsidRPr="00620782" w14:paraId="3688B015" w14:textId="77777777" w:rsidTr="00F82035">
        <w:tc>
          <w:tcPr>
            <w:tcW w:w="2547" w:type="dxa"/>
            <w:vAlign w:val="center"/>
          </w:tcPr>
          <w:p w14:paraId="5D230646" w14:textId="70295824" w:rsidR="00AC7FB9" w:rsidRPr="004E51DA" w:rsidRDefault="00AC7FB9" w:rsidP="00255238">
            <w:pPr>
              <w:jc w:val="center"/>
              <w:rPr>
                <w:sz w:val="28"/>
                <w:szCs w:val="28"/>
              </w:rPr>
            </w:pPr>
            <w:r w:rsidRPr="004E51DA">
              <w:rPr>
                <w:sz w:val="28"/>
                <w:szCs w:val="28"/>
              </w:rPr>
              <w:t>*o13</w:t>
            </w:r>
          </w:p>
        </w:tc>
        <w:tc>
          <w:tcPr>
            <w:tcW w:w="2693" w:type="dxa"/>
            <w:vAlign w:val="center"/>
          </w:tcPr>
          <w:p w14:paraId="23B4A2B8" w14:textId="0A930A8E" w:rsidR="00AC7FB9" w:rsidRPr="004E51DA" w:rsidRDefault="00AC7FB9" w:rsidP="00255238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  <w:lang w:val="de-DE"/>
              </w:rPr>
              <w:t>*u13</w:t>
            </w:r>
          </w:p>
        </w:tc>
        <w:tc>
          <w:tcPr>
            <w:tcW w:w="10150" w:type="dxa"/>
            <w:vAlign w:val="center"/>
          </w:tcPr>
          <w:p w14:paraId="63D326E9" w14:textId="0CF28F57" w:rsidR="00AC7FB9" w:rsidRPr="004E51DA" w:rsidRDefault="00AC7FB9" w:rsidP="00255238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major sixth </w:t>
            </w:r>
            <w:r w:rsidRPr="004E51DA">
              <w:rPr>
                <w:sz w:val="21"/>
                <w:szCs w:val="21"/>
              </w:rPr>
              <w:t>27/16 by one tridecimal thirdtone — 27/26 ≈ ±65.3 cents (Gérard Grisey)</w:t>
            </w:r>
          </w:p>
        </w:tc>
      </w:tr>
    </w:tbl>
    <w:p w14:paraId="2D0DC1FA" w14:textId="77777777" w:rsidR="00AC7FB9" w:rsidRPr="004741FF" w:rsidRDefault="00B4545D" w:rsidP="004741FF">
      <w:pPr>
        <w:spacing w:before="60" w:after="60"/>
        <w:rPr>
          <w:b/>
          <w:bCs/>
          <w:sz w:val="22"/>
          <w:szCs w:val="22"/>
        </w:rPr>
      </w:pPr>
      <w:r w:rsidRPr="004741FF">
        <w:rPr>
          <w:b/>
          <w:bCs/>
          <w:sz w:val="22"/>
          <w:szCs w:val="22"/>
        </w:rPr>
        <w:t xml:space="preserve">HIGHER PRIMES 17 – 47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693"/>
        <w:gridCol w:w="10150"/>
      </w:tblGrid>
      <w:tr w:rsidR="004741FF" w:rsidRPr="00620782" w14:paraId="0CF50C31" w14:textId="77777777" w:rsidTr="00F82035">
        <w:tc>
          <w:tcPr>
            <w:tcW w:w="2547" w:type="dxa"/>
            <w:vAlign w:val="center"/>
          </w:tcPr>
          <w:p w14:paraId="294DC64F" w14:textId="6885FC98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 w:rsidRPr="004E51DA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o17</w:t>
            </w:r>
          </w:p>
        </w:tc>
        <w:tc>
          <w:tcPr>
            <w:tcW w:w="2693" w:type="dxa"/>
            <w:vAlign w:val="center"/>
          </w:tcPr>
          <w:p w14:paraId="27BD8ECE" w14:textId="7816B617" w:rsidR="004741FF" w:rsidRPr="004E51DA" w:rsidRDefault="004741FF" w:rsidP="004741FF">
            <w:pPr>
              <w:jc w:val="center"/>
              <w:rPr>
                <w:sz w:val="28"/>
                <w:szCs w:val="28"/>
                <w:lang w:val="de-DE"/>
              </w:rPr>
            </w:pPr>
            <w:r w:rsidRPr="004E51DA">
              <w:rPr>
                <w:sz w:val="28"/>
                <w:szCs w:val="28"/>
                <w:lang w:val="de-DE"/>
              </w:rPr>
              <w:t>*</w:t>
            </w:r>
            <w:r>
              <w:rPr>
                <w:sz w:val="28"/>
                <w:szCs w:val="28"/>
                <w:lang w:val="de-DE"/>
              </w:rPr>
              <w:t>u17</w:t>
            </w:r>
          </w:p>
        </w:tc>
        <w:tc>
          <w:tcPr>
            <w:tcW w:w="10150" w:type="dxa"/>
            <w:vAlign w:val="center"/>
          </w:tcPr>
          <w:p w14:paraId="2E1C40F7" w14:textId="17909EE6" w:rsidR="004741FF" w:rsidRPr="004E51DA" w:rsidRDefault="004741FF" w:rsidP="004741FF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apotome </w:t>
            </w:r>
            <w:r w:rsidRPr="004E51DA">
              <w:rPr>
                <w:sz w:val="21"/>
                <w:szCs w:val="21"/>
              </w:rPr>
              <w:t>2187/2048 by one 17-limit schisma — 2187/2176 ≈ ±8.7 cents</w:t>
            </w:r>
          </w:p>
        </w:tc>
      </w:tr>
      <w:tr w:rsidR="004741FF" w:rsidRPr="00620782" w14:paraId="32F6F24C" w14:textId="77777777" w:rsidTr="00F82035">
        <w:tc>
          <w:tcPr>
            <w:tcW w:w="2547" w:type="dxa"/>
            <w:vAlign w:val="center"/>
          </w:tcPr>
          <w:p w14:paraId="7CD40348" w14:textId="2D98BF9E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*u19</w:t>
            </w:r>
          </w:p>
        </w:tc>
        <w:tc>
          <w:tcPr>
            <w:tcW w:w="2693" w:type="dxa"/>
            <w:vAlign w:val="center"/>
          </w:tcPr>
          <w:p w14:paraId="6C8EEADF" w14:textId="52CF683B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*o19</w:t>
            </w:r>
          </w:p>
        </w:tc>
        <w:tc>
          <w:tcPr>
            <w:tcW w:w="10150" w:type="dxa"/>
            <w:vAlign w:val="center"/>
          </w:tcPr>
          <w:p w14:paraId="41D567AB" w14:textId="432466E1" w:rsidR="004741FF" w:rsidRPr="004E51DA" w:rsidRDefault="004741FF" w:rsidP="004741FF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minor third </w:t>
            </w:r>
            <w:r w:rsidRPr="004E51DA">
              <w:rPr>
                <w:sz w:val="21"/>
                <w:szCs w:val="21"/>
              </w:rPr>
              <w:t>32/27 by one 19-limit schisma — 513/512 ≈ ±3.4 cents</w:t>
            </w:r>
          </w:p>
        </w:tc>
      </w:tr>
      <w:tr w:rsidR="004741FF" w:rsidRPr="00620782" w14:paraId="01AF0781" w14:textId="77777777" w:rsidTr="00F82035">
        <w:tc>
          <w:tcPr>
            <w:tcW w:w="2547" w:type="dxa"/>
            <w:vAlign w:val="center"/>
          </w:tcPr>
          <w:p w14:paraId="0AF3D775" w14:textId="48F19256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*u23</w:t>
            </w:r>
          </w:p>
        </w:tc>
        <w:tc>
          <w:tcPr>
            <w:tcW w:w="2693" w:type="dxa"/>
            <w:vAlign w:val="center"/>
          </w:tcPr>
          <w:p w14:paraId="479D6032" w14:textId="48BEFEE6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*o23</w:t>
            </w:r>
          </w:p>
        </w:tc>
        <w:tc>
          <w:tcPr>
            <w:tcW w:w="10150" w:type="dxa"/>
            <w:vAlign w:val="center"/>
          </w:tcPr>
          <w:p w14:paraId="7B803CF2" w14:textId="6B7E98F6" w:rsidR="004741FF" w:rsidRPr="004E51DA" w:rsidRDefault="004741FF" w:rsidP="004741FF">
            <w:pPr>
              <w:rPr>
                <w:sz w:val="21"/>
                <w:szCs w:val="21"/>
              </w:rPr>
            </w:pPr>
            <w:r w:rsidRPr="004E51DA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tritone </w:t>
            </w:r>
            <w:r w:rsidRPr="004E51DA">
              <w:rPr>
                <w:sz w:val="21"/>
                <w:szCs w:val="21"/>
              </w:rPr>
              <w:t>729/512 by one 23-limit comma — 736/729 ≈ ±16.5 cents (James Tenney / John Cage)</w:t>
            </w:r>
          </w:p>
        </w:tc>
      </w:tr>
      <w:tr w:rsidR="004741FF" w:rsidRPr="00620782" w14:paraId="08674557" w14:textId="77777777" w:rsidTr="00F82035">
        <w:tc>
          <w:tcPr>
            <w:tcW w:w="2547" w:type="dxa"/>
            <w:vAlign w:val="center"/>
          </w:tcPr>
          <w:p w14:paraId="6CC9AA00" w14:textId="268FF835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*u29</w:t>
            </w:r>
          </w:p>
        </w:tc>
        <w:tc>
          <w:tcPr>
            <w:tcW w:w="2693" w:type="dxa"/>
            <w:vAlign w:val="center"/>
          </w:tcPr>
          <w:p w14:paraId="0F8BB77E" w14:textId="006B23B3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*o29</w:t>
            </w:r>
          </w:p>
        </w:tc>
        <w:tc>
          <w:tcPr>
            <w:tcW w:w="10150" w:type="dxa"/>
            <w:vAlign w:val="center"/>
          </w:tcPr>
          <w:p w14:paraId="7E0B090D" w14:textId="13832E2C" w:rsidR="004741FF" w:rsidRPr="004E51DA" w:rsidRDefault="004741FF" w:rsidP="004741FF">
            <w:pPr>
              <w:rPr>
                <w:sz w:val="21"/>
                <w:szCs w:val="21"/>
              </w:rPr>
            </w:pPr>
            <w:r w:rsidRPr="00755FD7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minor seventh </w:t>
            </w:r>
            <w:r w:rsidRPr="00755FD7">
              <w:rPr>
                <w:sz w:val="21"/>
                <w:szCs w:val="21"/>
              </w:rPr>
              <w:t xml:space="preserve">16/9 by one 29-limit sixthtone — 261/256 </w:t>
            </w:r>
            <w:bookmarkStart w:id="9" w:name="_Hlk193747429"/>
            <w:r w:rsidRPr="00755FD7">
              <w:rPr>
                <w:sz w:val="21"/>
                <w:szCs w:val="21"/>
              </w:rPr>
              <w:t>≈</w:t>
            </w:r>
            <w:bookmarkEnd w:id="9"/>
            <w:r w:rsidRPr="00755FD7">
              <w:rPr>
                <w:sz w:val="21"/>
                <w:szCs w:val="21"/>
              </w:rPr>
              <w:t xml:space="preserve"> ±33.5 cents</w:t>
            </w:r>
          </w:p>
        </w:tc>
      </w:tr>
      <w:tr w:rsidR="004741FF" w:rsidRPr="00620782" w14:paraId="344CA613" w14:textId="77777777" w:rsidTr="00F82035">
        <w:tc>
          <w:tcPr>
            <w:tcW w:w="2547" w:type="dxa"/>
            <w:vAlign w:val="center"/>
          </w:tcPr>
          <w:p w14:paraId="25CCC320" w14:textId="1F47ADA1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*o31</w:t>
            </w:r>
          </w:p>
        </w:tc>
        <w:tc>
          <w:tcPr>
            <w:tcW w:w="2693" w:type="dxa"/>
            <w:vAlign w:val="center"/>
          </w:tcPr>
          <w:p w14:paraId="3B665B0C" w14:textId="3B03A7F7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*u31</w:t>
            </w:r>
          </w:p>
        </w:tc>
        <w:tc>
          <w:tcPr>
            <w:tcW w:w="10150" w:type="dxa"/>
            <w:vAlign w:val="center"/>
          </w:tcPr>
          <w:p w14:paraId="60BFAC94" w14:textId="15CBE79A" w:rsidR="004741FF" w:rsidRPr="004E51DA" w:rsidRDefault="004741FF" w:rsidP="004741FF">
            <w:pPr>
              <w:rPr>
                <w:sz w:val="21"/>
                <w:szCs w:val="21"/>
              </w:rPr>
            </w:pPr>
            <w:r w:rsidRPr="004741FF">
              <w:rPr>
                <w:sz w:val="21"/>
                <w:szCs w:val="21"/>
              </w:rPr>
              <w:t>alteration of 1/1 by one 31-limit quartertone — 32/31 ≈ ±55.0 cents (Alinaghi Vaziri)</w:t>
            </w:r>
          </w:p>
        </w:tc>
      </w:tr>
      <w:tr w:rsidR="004741FF" w:rsidRPr="00620782" w14:paraId="481F5E1E" w14:textId="77777777" w:rsidTr="00F82035">
        <w:tc>
          <w:tcPr>
            <w:tcW w:w="2547" w:type="dxa"/>
            <w:vAlign w:val="center"/>
          </w:tcPr>
          <w:p w14:paraId="4DA4FAD9" w14:textId="100D2237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*u37</w:t>
            </w:r>
          </w:p>
        </w:tc>
        <w:tc>
          <w:tcPr>
            <w:tcW w:w="2693" w:type="dxa"/>
            <w:vAlign w:val="center"/>
          </w:tcPr>
          <w:p w14:paraId="4D38425B" w14:textId="66289CEC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*o37</w:t>
            </w:r>
          </w:p>
        </w:tc>
        <w:tc>
          <w:tcPr>
            <w:tcW w:w="10150" w:type="dxa"/>
            <w:vAlign w:val="center"/>
          </w:tcPr>
          <w:p w14:paraId="025669A4" w14:textId="4B771C78" w:rsidR="004741FF" w:rsidRPr="004E51DA" w:rsidRDefault="004741FF" w:rsidP="004741FF">
            <w:pPr>
              <w:rPr>
                <w:sz w:val="21"/>
                <w:szCs w:val="21"/>
              </w:rPr>
            </w:pPr>
            <w:r w:rsidRPr="004741FF">
              <w:rPr>
                <w:sz w:val="21"/>
                <w:szCs w:val="21"/>
              </w:rPr>
              <w:t xml:space="preserve">alteration of </w:t>
            </w:r>
            <w:r w:rsidR="006A51F4">
              <w:rPr>
                <w:sz w:val="21"/>
                <w:szCs w:val="21"/>
              </w:rPr>
              <w:t xml:space="preserve">the wholetone </w:t>
            </w:r>
            <w:r w:rsidRPr="004741FF">
              <w:rPr>
                <w:sz w:val="21"/>
                <w:szCs w:val="21"/>
              </w:rPr>
              <w:t>9/8 by one 37-limit quartertone — 37/36 ≈ ±47.4 cents (Ivan Wyschnegradsky)</w:t>
            </w:r>
          </w:p>
        </w:tc>
      </w:tr>
      <w:tr w:rsidR="004741FF" w:rsidRPr="00620782" w14:paraId="542794F9" w14:textId="77777777" w:rsidTr="00F82035">
        <w:tc>
          <w:tcPr>
            <w:tcW w:w="2547" w:type="dxa"/>
            <w:vAlign w:val="center"/>
          </w:tcPr>
          <w:p w14:paraId="73B3CE22" w14:textId="534A32DA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*u41</w:t>
            </w:r>
          </w:p>
        </w:tc>
        <w:tc>
          <w:tcPr>
            <w:tcW w:w="2693" w:type="dxa"/>
            <w:vAlign w:val="center"/>
          </w:tcPr>
          <w:p w14:paraId="53F7D561" w14:textId="63BFCA63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*o41</w:t>
            </w:r>
          </w:p>
        </w:tc>
        <w:tc>
          <w:tcPr>
            <w:tcW w:w="10150" w:type="dxa"/>
            <w:vAlign w:val="center"/>
          </w:tcPr>
          <w:p w14:paraId="65C1BAC9" w14:textId="02BA5329" w:rsidR="004741FF" w:rsidRPr="004E51DA" w:rsidRDefault="004741FF" w:rsidP="004741FF">
            <w:pPr>
              <w:rPr>
                <w:sz w:val="21"/>
                <w:szCs w:val="21"/>
              </w:rPr>
            </w:pPr>
            <w:r w:rsidRPr="004741FF">
              <w:rPr>
                <w:sz w:val="21"/>
                <w:szCs w:val="21"/>
              </w:rPr>
              <w:t>alteration of 81/64 by one 41-limit comma — 82/81 ≈ ±21.2 cents (</w:t>
            </w:r>
            <w:r>
              <w:rPr>
                <w:sz w:val="21"/>
                <w:szCs w:val="21"/>
              </w:rPr>
              <w:t xml:space="preserve">adapted from </w:t>
            </w:r>
            <w:r w:rsidRPr="004741FF">
              <w:rPr>
                <w:sz w:val="21"/>
                <w:szCs w:val="21"/>
              </w:rPr>
              <w:t>Ben Johnston</w:t>
            </w:r>
            <w:r>
              <w:rPr>
                <w:sz w:val="21"/>
                <w:szCs w:val="21"/>
              </w:rPr>
              <w:t>’s syntonic comma</w:t>
            </w:r>
            <w:r w:rsidRPr="004741FF">
              <w:rPr>
                <w:sz w:val="21"/>
                <w:szCs w:val="21"/>
              </w:rPr>
              <w:t>)</w:t>
            </w:r>
          </w:p>
        </w:tc>
      </w:tr>
      <w:tr w:rsidR="004741FF" w:rsidRPr="00620782" w14:paraId="1B1D59FE" w14:textId="77777777" w:rsidTr="00F82035">
        <w:tc>
          <w:tcPr>
            <w:tcW w:w="2547" w:type="dxa"/>
            <w:vAlign w:val="center"/>
          </w:tcPr>
          <w:p w14:paraId="5BAE420D" w14:textId="2813E78A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*u43</w:t>
            </w:r>
          </w:p>
        </w:tc>
        <w:tc>
          <w:tcPr>
            <w:tcW w:w="2693" w:type="dxa"/>
            <w:vAlign w:val="center"/>
          </w:tcPr>
          <w:p w14:paraId="4728D6F9" w14:textId="0DB91E02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*o43</w:t>
            </w:r>
          </w:p>
        </w:tc>
        <w:tc>
          <w:tcPr>
            <w:tcW w:w="10150" w:type="dxa"/>
            <w:vAlign w:val="center"/>
          </w:tcPr>
          <w:p w14:paraId="04CBD7AA" w14:textId="62182AF4" w:rsidR="004741FF" w:rsidRPr="004E51DA" w:rsidRDefault="004741FF" w:rsidP="004741FF">
            <w:pPr>
              <w:rPr>
                <w:sz w:val="21"/>
                <w:szCs w:val="21"/>
              </w:rPr>
            </w:pPr>
            <w:r w:rsidRPr="004741FF">
              <w:rPr>
                <w:sz w:val="21"/>
                <w:szCs w:val="21"/>
              </w:rPr>
              <w:t>alteration of 4/3 by one 43-limit comma — 129/128 ≈ ±13.5 cents</w:t>
            </w:r>
          </w:p>
        </w:tc>
      </w:tr>
      <w:tr w:rsidR="004741FF" w:rsidRPr="00620782" w14:paraId="4ABF1BE6" w14:textId="77777777" w:rsidTr="00F82035">
        <w:tc>
          <w:tcPr>
            <w:tcW w:w="2547" w:type="dxa"/>
            <w:vAlign w:val="center"/>
          </w:tcPr>
          <w:p w14:paraId="5799F537" w14:textId="0480FA32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*o47</w:t>
            </w:r>
          </w:p>
        </w:tc>
        <w:tc>
          <w:tcPr>
            <w:tcW w:w="2693" w:type="dxa"/>
            <w:vAlign w:val="center"/>
          </w:tcPr>
          <w:p w14:paraId="48611A18" w14:textId="03D764E7" w:rsidR="004741FF" w:rsidRPr="004E51DA" w:rsidRDefault="004741FF" w:rsidP="00474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*u47</w:t>
            </w:r>
          </w:p>
        </w:tc>
        <w:tc>
          <w:tcPr>
            <w:tcW w:w="10150" w:type="dxa"/>
            <w:vAlign w:val="center"/>
          </w:tcPr>
          <w:p w14:paraId="5032DFC3" w14:textId="4330DDCB" w:rsidR="004741FF" w:rsidRPr="004E51DA" w:rsidRDefault="004741FF" w:rsidP="004741FF">
            <w:pPr>
              <w:rPr>
                <w:sz w:val="21"/>
                <w:szCs w:val="21"/>
              </w:rPr>
            </w:pPr>
            <w:r w:rsidRPr="004741FF">
              <w:rPr>
                <w:sz w:val="21"/>
                <w:szCs w:val="21"/>
              </w:rPr>
              <w:t>alteration of 3/2 by one 47-limit sixthtone — 48/47 ≈ ±36.4 cents</w:t>
            </w:r>
          </w:p>
        </w:tc>
      </w:tr>
    </w:tbl>
    <w:p w14:paraId="3CA1ACE0" w14:textId="6A921F66" w:rsidR="004741FF" w:rsidRDefault="00B4545D" w:rsidP="00D7327E">
      <w:pPr>
        <w:spacing w:before="60" w:after="0" w:line="280" w:lineRule="exact"/>
        <w:rPr>
          <w:sz w:val="22"/>
          <w:szCs w:val="22"/>
        </w:rPr>
      </w:pPr>
      <w:r w:rsidRPr="004741FF">
        <w:rPr>
          <w:b/>
          <w:bCs/>
          <w:sz w:val="22"/>
          <w:szCs w:val="22"/>
        </w:rPr>
        <w:t xml:space="preserve">CENTS </w:t>
      </w:r>
      <w:r w:rsidR="00CB42F5" w:rsidRPr="004741FF">
        <w:rPr>
          <w:b/>
          <w:bCs/>
          <w:sz w:val="22"/>
          <w:szCs w:val="22"/>
        </w:rPr>
        <w:t xml:space="preserve">| </w:t>
      </w:r>
      <w:r w:rsidRPr="004741FF">
        <w:rPr>
          <w:sz w:val="22"/>
          <w:szCs w:val="22"/>
        </w:rPr>
        <w:t xml:space="preserve">HEJI accidentals may be combined with their deviation in cents from </w:t>
      </w:r>
      <w:r w:rsidR="004741FF">
        <w:rPr>
          <w:sz w:val="22"/>
          <w:szCs w:val="22"/>
        </w:rPr>
        <w:t>12edo (</w:t>
      </w:r>
      <w:r w:rsidRPr="004741FF">
        <w:rPr>
          <w:sz w:val="22"/>
          <w:szCs w:val="22"/>
        </w:rPr>
        <w:t>equal temperament</w:t>
      </w:r>
      <w:r w:rsidR="004741FF">
        <w:rPr>
          <w:sz w:val="22"/>
          <w:szCs w:val="22"/>
        </w:rPr>
        <w:t>)</w:t>
      </w:r>
      <w:r w:rsidRPr="004741FF">
        <w:rPr>
          <w:sz w:val="22"/>
          <w:szCs w:val="22"/>
        </w:rPr>
        <w:t xml:space="preserve"> as read on a tuning meter; </w:t>
      </w:r>
      <w:r w:rsidR="004741FF">
        <w:rPr>
          <w:sz w:val="22"/>
          <w:szCs w:val="22"/>
        </w:rPr>
        <w:t>concert *n</w:t>
      </w:r>
      <w:r w:rsidRPr="004741FF">
        <w:rPr>
          <w:sz w:val="22"/>
          <w:szCs w:val="22"/>
        </w:rPr>
        <w:t>A</w:t>
      </w:r>
      <w:r w:rsidR="00194113">
        <w:rPr>
          <w:sz w:val="22"/>
          <w:szCs w:val="22"/>
        </w:rPr>
        <w:t xml:space="preserve"> usually</w:t>
      </w:r>
      <w:r w:rsidRPr="004741FF">
        <w:rPr>
          <w:sz w:val="22"/>
          <w:szCs w:val="22"/>
        </w:rPr>
        <w:t xml:space="preserve"> defined to be ±0 cents</w:t>
      </w:r>
      <w:r w:rsidR="00194113">
        <w:rPr>
          <w:sz w:val="22"/>
          <w:szCs w:val="22"/>
        </w:rPr>
        <w:t>;</w:t>
      </w:r>
    </w:p>
    <w:p w14:paraId="3858DC17" w14:textId="3BDFA3B1" w:rsidR="00B4545D" w:rsidRPr="004741FF" w:rsidRDefault="004741FF" w:rsidP="00D7327E">
      <w:pPr>
        <w:spacing w:after="0" w:line="280" w:lineRule="exact"/>
        <w:rPr>
          <w:sz w:val="22"/>
          <w:szCs w:val="22"/>
        </w:rPr>
      </w:pPr>
      <w:r>
        <w:rPr>
          <w:sz w:val="22"/>
          <w:szCs w:val="22"/>
        </w:rPr>
        <w:t>i</w:t>
      </w:r>
      <w:r w:rsidR="00B4545D" w:rsidRPr="004741FF">
        <w:rPr>
          <w:sz w:val="22"/>
          <w:szCs w:val="22"/>
        </w:rPr>
        <w:t xml:space="preserve">f </w:t>
      </w:r>
      <w:r>
        <w:rPr>
          <w:sz w:val="22"/>
          <w:szCs w:val="22"/>
        </w:rPr>
        <w:t>the</w:t>
      </w:r>
      <w:r w:rsidR="00B4545D" w:rsidRPr="004741FF">
        <w:rPr>
          <w:sz w:val="22"/>
          <w:szCs w:val="22"/>
        </w:rPr>
        <w:t xml:space="preserve"> deviation exceeds ±50 cents, the nearest tempered pitch-class may be added: e.g. </w:t>
      </w:r>
      <w:r>
        <w:rPr>
          <w:sz w:val="22"/>
          <w:szCs w:val="22"/>
        </w:rPr>
        <w:t>*o13</w:t>
      </w:r>
      <w:r w:rsidR="00B4545D" w:rsidRPr="004741FF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194113">
        <w:rPr>
          <w:sz w:val="22"/>
          <w:szCs w:val="22"/>
        </w:rPr>
        <w:t>(</w:t>
      </w:r>
      <w:r w:rsidR="007B4508" w:rsidRPr="00755FD7">
        <w:rPr>
          <w:sz w:val="21"/>
          <w:szCs w:val="21"/>
        </w:rPr>
        <w:t>≈</w:t>
      </w:r>
      <w:r>
        <w:rPr>
          <w:sz w:val="22"/>
          <w:szCs w:val="22"/>
        </w:rPr>
        <w:t xml:space="preserve"> *nt</w:t>
      </w:r>
      <w:r w:rsidR="00B4545D" w:rsidRPr="004741FF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Pr="004741FF">
        <w:rPr>
          <w:sz w:val="22"/>
          <w:szCs w:val="22"/>
        </w:rPr>
        <w:t>−65</w:t>
      </w:r>
      <w:r>
        <w:rPr>
          <w:sz w:val="22"/>
          <w:szCs w:val="22"/>
        </w:rPr>
        <w:t>c</w:t>
      </w:r>
      <w:r w:rsidR="00194113">
        <w:rPr>
          <w:sz w:val="22"/>
          <w:szCs w:val="22"/>
        </w:rPr>
        <w:t>)</w:t>
      </w:r>
      <w:r w:rsidR="00B4545D" w:rsidRPr="004741FF">
        <w:rPr>
          <w:sz w:val="22"/>
          <w:szCs w:val="22"/>
        </w:rPr>
        <w:t xml:space="preserve"> </w:t>
      </w:r>
      <w:r w:rsidR="00194113">
        <w:rPr>
          <w:sz w:val="22"/>
          <w:szCs w:val="22"/>
        </w:rPr>
        <w:t>may</w:t>
      </w:r>
      <w:r w:rsidR="00B4545D" w:rsidRPr="004741FF">
        <w:rPr>
          <w:sz w:val="22"/>
          <w:szCs w:val="22"/>
        </w:rPr>
        <w:t xml:space="preserve"> include the annotation </w:t>
      </w:r>
      <w:r>
        <w:rPr>
          <w:sz w:val="22"/>
          <w:szCs w:val="22"/>
        </w:rPr>
        <w:t>*ft</w:t>
      </w:r>
      <w:r w:rsidR="00B4545D" w:rsidRPr="004741FF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B4545D" w:rsidRPr="004741FF">
        <w:rPr>
          <w:sz w:val="22"/>
          <w:szCs w:val="22"/>
        </w:rPr>
        <w:t>+35 placed above or below its accidental</w:t>
      </w:r>
    </w:p>
    <w:p w14:paraId="44001F3E" w14:textId="77777777" w:rsidR="00B4545D" w:rsidRDefault="00B4545D" w:rsidP="00BA3B83">
      <w:pPr>
        <w:spacing w:before="60" w:after="60"/>
        <w:rPr>
          <w:sz w:val="22"/>
          <w:szCs w:val="22"/>
        </w:rPr>
      </w:pPr>
      <w:r w:rsidRPr="004741FF">
        <w:rPr>
          <w:b/>
          <w:bCs/>
          <w:sz w:val="22"/>
          <w:szCs w:val="22"/>
        </w:rPr>
        <w:t xml:space="preserve">TEMPERED NOTES | </w:t>
      </w:r>
      <w:r w:rsidRPr="004741FF">
        <w:rPr>
          <w:sz w:val="22"/>
          <w:szCs w:val="22"/>
        </w:rPr>
        <w:t>may be combined with cents deviations to notate free microtonal pitches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10150"/>
      </w:tblGrid>
      <w:tr w:rsidR="00BA3B83" w:rsidRPr="00620782" w14:paraId="5A9BA12E" w14:textId="77777777" w:rsidTr="00F82035">
        <w:tc>
          <w:tcPr>
            <w:tcW w:w="5240" w:type="dxa"/>
            <w:vAlign w:val="center"/>
          </w:tcPr>
          <w:p w14:paraId="64AD6931" w14:textId="0E3AC7DA" w:rsidR="00BA3B83" w:rsidRPr="00BA3B83" w:rsidRDefault="00BA3B83" w:rsidP="00BA3B83">
            <w:pPr>
              <w:jc w:val="center"/>
              <w:rPr>
                <w:sz w:val="28"/>
                <w:szCs w:val="28"/>
              </w:rPr>
            </w:pPr>
            <w:r w:rsidRPr="004E51DA">
              <w:rPr>
                <w:sz w:val="28"/>
                <w:szCs w:val="28"/>
              </w:rPr>
              <w:t xml:space="preserve">. . . </w:t>
            </w:r>
            <w:r>
              <w:rPr>
                <w:sz w:val="28"/>
                <w:szCs w:val="28"/>
              </w:rPr>
              <w:t>*Ft *ft *nt *st *St</w:t>
            </w:r>
            <w:r w:rsidRPr="004E51DA">
              <w:rPr>
                <w:sz w:val="28"/>
                <w:szCs w:val="28"/>
              </w:rPr>
              <w:t xml:space="preserve"> . . .</w:t>
            </w:r>
          </w:p>
        </w:tc>
        <w:tc>
          <w:tcPr>
            <w:tcW w:w="10150" w:type="dxa"/>
            <w:vAlign w:val="center"/>
          </w:tcPr>
          <w:p w14:paraId="6BA957D6" w14:textId="640EE1A5" w:rsidR="00BA3B83" w:rsidRPr="004E51DA" w:rsidRDefault="00BA3B83" w:rsidP="00255238">
            <w:pPr>
              <w:rPr>
                <w:sz w:val="21"/>
                <w:szCs w:val="21"/>
              </w:rPr>
            </w:pPr>
            <w:r w:rsidRPr="00BA3B83">
              <w:rPr>
                <w:sz w:val="21"/>
                <w:szCs w:val="21"/>
              </w:rPr>
              <w:t xml:space="preserve">indicate the respective </w:t>
            </w:r>
            <w:r w:rsidR="00D7327E">
              <w:rPr>
                <w:sz w:val="21"/>
                <w:szCs w:val="21"/>
              </w:rPr>
              <w:t>12</w:t>
            </w:r>
            <w:r w:rsidRPr="00BA3B83">
              <w:rPr>
                <w:sz w:val="21"/>
                <w:szCs w:val="21"/>
              </w:rPr>
              <w:t xml:space="preserve">-edo </w:t>
            </w:r>
            <w:r w:rsidR="00D7327E">
              <w:rPr>
                <w:sz w:val="21"/>
                <w:szCs w:val="21"/>
              </w:rPr>
              <w:t>semi</w:t>
            </w:r>
            <w:r w:rsidR="007B4508">
              <w:rPr>
                <w:sz w:val="21"/>
                <w:szCs w:val="21"/>
              </w:rPr>
              <w:t>t</w:t>
            </w:r>
            <w:r w:rsidRPr="00BA3B83">
              <w:rPr>
                <w:sz w:val="21"/>
                <w:szCs w:val="21"/>
              </w:rPr>
              <w:t>one</w:t>
            </w:r>
            <w:r w:rsidR="00D7327E">
              <w:rPr>
                <w:sz w:val="21"/>
                <w:szCs w:val="21"/>
              </w:rPr>
              <w:t>, may be combined with cents, tempered quartertones may be written similarly</w:t>
            </w:r>
          </w:p>
        </w:tc>
      </w:tr>
      <w:bookmarkEnd w:id="0"/>
      <w:bookmarkEnd w:id="1"/>
    </w:tbl>
    <w:p w14:paraId="53493DAF" w14:textId="5A6B95A5" w:rsidR="00922DD0" w:rsidRPr="00922DD0" w:rsidRDefault="00922DD0" w:rsidP="0047581B">
      <w:pPr>
        <w:rPr>
          <w:sz w:val="22"/>
          <w:szCs w:val="22"/>
        </w:rPr>
      </w:pPr>
    </w:p>
    <w:sectPr w:rsidR="00922DD0" w:rsidRPr="00922DD0" w:rsidSect="00397D26">
      <w:pgSz w:w="16840" w:h="11900" w:orient="landscape"/>
      <w:pgMar w:top="567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1866" w14:textId="77777777" w:rsidR="00BA3B83" w:rsidRDefault="00BA3B83" w:rsidP="00BA3B83">
      <w:pPr>
        <w:spacing w:after="0" w:line="240" w:lineRule="auto"/>
      </w:pPr>
      <w:r>
        <w:separator/>
      </w:r>
    </w:p>
  </w:endnote>
  <w:endnote w:type="continuationSeparator" w:id="0">
    <w:p w14:paraId="12225032" w14:textId="77777777" w:rsidR="00BA3B83" w:rsidRDefault="00BA3B83" w:rsidP="00BA3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lainsound Text"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doni* 11pt">
    <w:panose1 w:val="00000000000000000000"/>
    <w:charset w:val="4D"/>
    <w:family w:val="auto"/>
    <w:notTrueType/>
    <w:pitch w:val="variable"/>
    <w:sig w:usb0="0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CDA2" w14:textId="77777777" w:rsidR="00BA3B83" w:rsidRDefault="00BA3B83" w:rsidP="00BA3B83">
      <w:pPr>
        <w:spacing w:after="0" w:line="240" w:lineRule="auto"/>
      </w:pPr>
      <w:r>
        <w:separator/>
      </w:r>
    </w:p>
  </w:footnote>
  <w:footnote w:type="continuationSeparator" w:id="0">
    <w:p w14:paraId="1A459B73" w14:textId="77777777" w:rsidR="00BA3B83" w:rsidRDefault="00BA3B83" w:rsidP="00BA3B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activeWritingStyle w:appName="MSWord" w:lang="en-US" w:vendorID="64" w:dllVersion="0" w:nlCheck="1" w:checkStyle="0"/>
  <w:activeWritingStyle w:appName="MSWord" w:lang="de-DE" w:vendorID="64" w:dllVersion="0" w:nlCheck="1" w:checkStyle="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5D"/>
    <w:rsid w:val="001545B9"/>
    <w:rsid w:val="00194113"/>
    <w:rsid w:val="002A2825"/>
    <w:rsid w:val="00397D26"/>
    <w:rsid w:val="004450A3"/>
    <w:rsid w:val="004741FF"/>
    <w:rsid w:val="0047581B"/>
    <w:rsid w:val="004E51DA"/>
    <w:rsid w:val="00506FB5"/>
    <w:rsid w:val="005408E7"/>
    <w:rsid w:val="0055358F"/>
    <w:rsid w:val="00620782"/>
    <w:rsid w:val="00662A80"/>
    <w:rsid w:val="00686A47"/>
    <w:rsid w:val="006A51F4"/>
    <w:rsid w:val="006C624F"/>
    <w:rsid w:val="0072237A"/>
    <w:rsid w:val="00755FD7"/>
    <w:rsid w:val="007B4508"/>
    <w:rsid w:val="00922DD0"/>
    <w:rsid w:val="009952E3"/>
    <w:rsid w:val="009A3401"/>
    <w:rsid w:val="009F5831"/>
    <w:rsid w:val="00A926AD"/>
    <w:rsid w:val="00AC7FB9"/>
    <w:rsid w:val="00B14E15"/>
    <w:rsid w:val="00B4545D"/>
    <w:rsid w:val="00B71B86"/>
    <w:rsid w:val="00BA3B83"/>
    <w:rsid w:val="00BD08A5"/>
    <w:rsid w:val="00C65BBE"/>
    <w:rsid w:val="00CB42F5"/>
    <w:rsid w:val="00CD1DC8"/>
    <w:rsid w:val="00D10FA1"/>
    <w:rsid w:val="00D611B5"/>
    <w:rsid w:val="00D7327E"/>
    <w:rsid w:val="00DC552C"/>
    <w:rsid w:val="00E20200"/>
    <w:rsid w:val="00E61F2B"/>
    <w:rsid w:val="00ED1FCB"/>
    <w:rsid w:val="00EF1F19"/>
    <w:rsid w:val="00F82035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C5D94"/>
  <w15:chartTrackingRefBased/>
  <w15:docId w15:val="{DB4E5707-272C-8B42-91A0-0544C2A7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lainsound Text" w:eastAsiaTheme="minorHAnsi" w:hAnsi="Plainsound Text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81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5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3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B8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A3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B8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7CB1C6-6BFC-014F-BD22-59C3DCAD7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Sabat</dc:creator>
  <cp:keywords/>
  <dc:description/>
  <cp:lastModifiedBy>Marc Sabat</cp:lastModifiedBy>
  <cp:revision>5</cp:revision>
  <cp:lastPrinted>2025-03-19T10:18:00Z</cp:lastPrinted>
  <dcterms:created xsi:type="dcterms:W3CDTF">2025-03-19T10:22:00Z</dcterms:created>
  <dcterms:modified xsi:type="dcterms:W3CDTF">2025-03-24T21:34:00Z</dcterms:modified>
</cp:coreProperties>
</file>