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183C" w14:textId="77777777" w:rsidR="00E364F6" w:rsidRPr="00B84D97" w:rsidRDefault="00E364F6">
      <w:pPr>
        <w:rPr>
          <w:b/>
          <w:bCs/>
          <w:u w:val="single"/>
        </w:rPr>
      </w:pPr>
      <w:r w:rsidRPr="00B84D97">
        <w:rPr>
          <w:b/>
          <w:bCs/>
          <w:u w:val="single"/>
        </w:rPr>
        <w:t>Our Assessments</w:t>
      </w:r>
    </w:p>
    <w:p w14:paraId="22728FDD" w14:textId="77777777" w:rsidR="00E364F6" w:rsidRDefault="00E364F6"/>
    <w:p w14:paraId="2005D180" w14:textId="77777777" w:rsidR="00E364F6" w:rsidRPr="00B84D97" w:rsidRDefault="00E364F6">
      <w:pPr>
        <w:rPr>
          <w:b/>
          <w:bCs/>
        </w:rPr>
      </w:pPr>
      <w:r w:rsidRPr="00B84D97">
        <w:rPr>
          <w:b/>
          <w:bCs/>
        </w:rPr>
        <w:t>Paper 1</w:t>
      </w:r>
    </w:p>
    <w:p w14:paraId="1A42E887" w14:textId="77777777" w:rsidR="009D273F" w:rsidRDefault="009D273F">
      <w:r>
        <w:t>Organized response to unseen short poem, prose excerpt, or drama excerpt.</w:t>
      </w:r>
    </w:p>
    <w:p w14:paraId="13DF5265" w14:textId="77777777" w:rsidR="009D273F" w:rsidRDefault="009D273F">
      <w:r>
        <w:t>Focus on authorial techniques.</w:t>
      </w:r>
    </w:p>
    <w:p w14:paraId="7968ADE0" w14:textId="77777777" w:rsidR="00E364F6" w:rsidRDefault="00E364F6"/>
    <w:p w14:paraId="3FE36BA0" w14:textId="77777777" w:rsidR="00E364F6" w:rsidRDefault="00E364F6">
      <w:r w:rsidRPr="00B84D97">
        <w:rPr>
          <w:b/>
          <w:bCs/>
        </w:rPr>
        <w:t>Paper</w:t>
      </w:r>
      <w:r>
        <w:t xml:space="preserve"> </w:t>
      </w:r>
      <w:r w:rsidRPr="00B84D97">
        <w:rPr>
          <w:b/>
          <w:bCs/>
        </w:rPr>
        <w:t>2</w:t>
      </w:r>
    </w:p>
    <w:p w14:paraId="12A4BFB4" w14:textId="77777777" w:rsidR="009D273F" w:rsidRDefault="009D273F">
      <w:r>
        <w:t>Essay on</w:t>
      </w:r>
      <w:r w:rsidR="00B84D97">
        <w:t xml:space="preserve"> a common theme or formal aspect of</w:t>
      </w:r>
      <w:r>
        <w:t xml:space="preserve"> two texts we've </w:t>
      </w:r>
      <w:r w:rsidR="00B84D97">
        <w:t>studied.</w:t>
      </w:r>
      <w:r>
        <w:t xml:space="preserve"> </w:t>
      </w:r>
    </w:p>
    <w:p w14:paraId="555B296A" w14:textId="77777777" w:rsidR="00B84D97" w:rsidRDefault="00B84D97">
      <w:r>
        <w:t>Focus on in-depth knowledge and critical insight into the texts.</w:t>
      </w:r>
    </w:p>
    <w:p w14:paraId="2550BD39" w14:textId="77777777" w:rsidR="00E364F6" w:rsidRDefault="00E364F6"/>
    <w:p w14:paraId="2577F4E6" w14:textId="77777777" w:rsidR="00E364F6" w:rsidRPr="00B84D97" w:rsidRDefault="00E364F6">
      <w:pPr>
        <w:rPr>
          <w:b/>
          <w:bCs/>
        </w:rPr>
      </w:pPr>
      <w:r w:rsidRPr="00B84D97">
        <w:rPr>
          <w:b/>
          <w:bCs/>
        </w:rPr>
        <w:t>IO</w:t>
      </w:r>
    </w:p>
    <w:p w14:paraId="05FAD015" w14:textId="77777777" w:rsidR="00E364F6" w:rsidRDefault="009D273F">
      <w:r>
        <w:t>Highly structured oral</w:t>
      </w:r>
      <w:r w:rsidR="00E364F6">
        <w:t xml:space="preserve"> presentation </w:t>
      </w:r>
      <w:r>
        <w:t xml:space="preserve">&amp; Q&amp;A comparing </w:t>
      </w:r>
      <w:r w:rsidR="00B84D97">
        <w:t>two texts we've studied on the basis of a universal theme.</w:t>
      </w:r>
    </w:p>
    <w:p w14:paraId="020D75C6" w14:textId="77777777" w:rsidR="00E364F6" w:rsidRDefault="00E364F6"/>
    <w:p w14:paraId="596BCCA0" w14:textId="5366B6FB" w:rsidR="00E364F6" w:rsidRPr="00B84D97" w:rsidRDefault="00E364F6">
      <w:pPr>
        <w:rPr>
          <w:b/>
          <w:bCs/>
        </w:rPr>
      </w:pPr>
      <w:r w:rsidRPr="00B84D97">
        <w:rPr>
          <w:b/>
          <w:bCs/>
        </w:rPr>
        <w:t>HLE</w:t>
      </w:r>
      <w:r w:rsidR="00E94911">
        <w:rPr>
          <w:b/>
          <w:bCs/>
        </w:rPr>
        <w:t xml:space="preserve"> </w:t>
      </w:r>
      <w:r w:rsidR="00E94911">
        <w:rPr>
          <w:rFonts w:hint="eastAsia"/>
          <w:b/>
          <w:bCs/>
        </w:rPr>
        <w:t>(</w:t>
      </w:r>
      <w:r w:rsidR="00E94911">
        <w:rPr>
          <w:b/>
          <w:bCs/>
        </w:rPr>
        <w:t>High level essay)</w:t>
      </w:r>
    </w:p>
    <w:p w14:paraId="1795E99A" w14:textId="77777777" w:rsidR="009D273F" w:rsidRDefault="009D273F">
      <w:r>
        <w:t xml:space="preserve">A </w:t>
      </w:r>
      <w:proofErr w:type="gramStart"/>
      <w:r>
        <w:t>1400 word</w:t>
      </w:r>
      <w:proofErr w:type="gramEnd"/>
      <w:r>
        <w:t xml:space="preserve"> essay on any text we've </w:t>
      </w:r>
      <w:r w:rsidR="00B84D97">
        <w:t>studied</w:t>
      </w:r>
      <w:r>
        <w:t>. Original thesis.</w:t>
      </w:r>
    </w:p>
    <w:p w14:paraId="6D2F6A65" w14:textId="77777777" w:rsidR="00E364F6" w:rsidRDefault="00E364F6"/>
    <w:p w14:paraId="4F11A066" w14:textId="77777777" w:rsidR="00E364F6" w:rsidRPr="00B84D97" w:rsidRDefault="00E364F6">
      <w:pPr>
        <w:rPr>
          <w:b/>
          <w:bCs/>
        </w:rPr>
      </w:pPr>
      <w:r w:rsidRPr="00B84D97">
        <w:rPr>
          <w:b/>
          <w:bCs/>
        </w:rPr>
        <w:t>Learner portfolio</w:t>
      </w:r>
    </w:p>
    <w:p w14:paraId="72433EB2" w14:textId="77777777" w:rsidR="00E364F6" w:rsidRDefault="009D273F">
      <w:r>
        <w:t>Collection of assigned and independent coursework, notes, reflections, etc.</w:t>
      </w:r>
    </w:p>
    <w:p w14:paraId="18C9241C" w14:textId="77777777" w:rsidR="00E364F6" w:rsidRDefault="00E364F6">
      <w:r>
        <w:t>...................................................</w:t>
      </w:r>
    </w:p>
    <w:p w14:paraId="777AF9F2" w14:textId="77777777" w:rsidR="00E364F6" w:rsidRDefault="00E364F6"/>
    <w:p w14:paraId="43D3A676" w14:textId="77777777" w:rsidR="00E364F6" w:rsidRPr="00B84D97" w:rsidRDefault="00E364F6">
      <w:pPr>
        <w:rPr>
          <w:b/>
          <w:bCs/>
          <w:u w:val="single"/>
        </w:rPr>
      </w:pPr>
      <w:r w:rsidRPr="00B84D97">
        <w:rPr>
          <w:b/>
          <w:bCs/>
          <w:u w:val="single"/>
        </w:rPr>
        <w:t>How it works with IB</w:t>
      </w:r>
    </w:p>
    <w:p w14:paraId="29A5C5ED" w14:textId="77777777" w:rsidR="00E364F6" w:rsidRDefault="00E364F6"/>
    <w:p w14:paraId="57A6CC65" w14:textId="77777777" w:rsidR="00E364F6" w:rsidRDefault="00E364F6">
      <w:r>
        <w:t>Your IB score for the class will consist of...</w:t>
      </w:r>
    </w:p>
    <w:p w14:paraId="34FC1A7B" w14:textId="77777777" w:rsidR="00E364F6" w:rsidRDefault="00E364F6"/>
    <w:p w14:paraId="4690A7B7" w14:textId="77777777" w:rsidR="00E364F6" w:rsidRPr="00B84D97" w:rsidRDefault="00E364F6">
      <w:pPr>
        <w:rPr>
          <w:b/>
          <w:bCs/>
        </w:rPr>
      </w:pPr>
      <w:r w:rsidRPr="00B84D97">
        <w:rPr>
          <w:b/>
          <w:bCs/>
        </w:rPr>
        <w:t>IB Exam</w:t>
      </w:r>
    </w:p>
    <w:p w14:paraId="367EF8D0" w14:textId="77777777" w:rsidR="00E364F6" w:rsidRDefault="00E364F6">
      <w:r>
        <w:t>Paper 1 + Paper 2, on two separate days = scored outside</w:t>
      </w:r>
    </w:p>
    <w:p w14:paraId="401C1B87" w14:textId="77777777" w:rsidR="00E364F6" w:rsidRDefault="00E364F6">
      <w:r>
        <w:t>HL students = 2 P1 responses at once</w:t>
      </w:r>
    </w:p>
    <w:p w14:paraId="1158ED53" w14:textId="77777777" w:rsidR="00E364F6" w:rsidRDefault="00E364F6">
      <w:r>
        <w:t>SL students = 1 P1 response</w:t>
      </w:r>
    </w:p>
    <w:p w14:paraId="1B95567B" w14:textId="77777777" w:rsidR="00E364F6" w:rsidRDefault="00E364F6"/>
    <w:p w14:paraId="4B23718B" w14:textId="77777777" w:rsidR="00E364F6" w:rsidRDefault="00E364F6">
      <w:r w:rsidRPr="00B84D97">
        <w:rPr>
          <w:b/>
          <w:bCs/>
        </w:rPr>
        <w:t>IO</w:t>
      </w:r>
      <w:r>
        <w:t xml:space="preserve"> = they supposedly consider our score, but also give their own</w:t>
      </w:r>
    </w:p>
    <w:p w14:paraId="29C7B890" w14:textId="77777777" w:rsidR="00E364F6" w:rsidRDefault="00E364F6"/>
    <w:p w14:paraId="6E0048B2" w14:textId="77777777" w:rsidR="00E364F6" w:rsidRDefault="00E364F6" w:rsidP="00E364F6">
      <w:r w:rsidRPr="00B84D97">
        <w:rPr>
          <w:b/>
          <w:bCs/>
        </w:rPr>
        <w:t>HLE</w:t>
      </w:r>
      <w:r>
        <w:t xml:space="preserve"> = scored outside</w:t>
      </w:r>
    </w:p>
    <w:p w14:paraId="1BF1D372" w14:textId="77777777" w:rsidR="00E364F6" w:rsidRDefault="00E364F6">
      <w:r>
        <w:t>HL only</w:t>
      </w:r>
    </w:p>
    <w:p w14:paraId="27497CC8" w14:textId="77777777" w:rsidR="00E364F6" w:rsidRDefault="00E364F6"/>
    <w:p w14:paraId="4944B941" w14:textId="77777777" w:rsidR="00E364F6" w:rsidRDefault="00E364F6" w:rsidP="00E364F6">
      <w:r>
        <w:t>...................................................</w:t>
      </w:r>
    </w:p>
    <w:p w14:paraId="6C83E015" w14:textId="77777777" w:rsidR="00E364F6" w:rsidRDefault="00E364F6"/>
    <w:p w14:paraId="1A386DEF" w14:textId="77777777" w:rsidR="00E364F6" w:rsidRPr="00E364F6" w:rsidRDefault="00E364F6" w:rsidP="00E364F6">
      <w:pPr>
        <w:rPr>
          <w:b/>
          <w:bCs/>
        </w:rPr>
      </w:pPr>
      <w:r w:rsidRPr="00E364F6">
        <w:rPr>
          <w:b/>
          <w:bCs/>
        </w:rPr>
        <w:t>Goals of the class</w:t>
      </w:r>
    </w:p>
    <w:p w14:paraId="01DE174F" w14:textId="77777777" w:rsidR="00E364F6" w:rsidRDefault="00E364F6" w:rsidP="00E364F6"/>
    <w:p w14:paraId="4030EEFE" w14:textId="77777777" w:rsidR="009D273F" w:rsidRDefault="009D273F" w:rsidP="00E364F6">
      <w:r>
        <w:t>Primary:</w:t>
      </w:r>
    </w:p>
    <w:p w14:paraId="304D5015" w14:textId="77777777" w:rsidR="009D273F" w:rsidRDefault="009D273F" w:rsidP="00E364F6"/>
    <w:p w14:paraId="2105FCE3" w14:textId="77777777" w:rsidR="00E364F6" w:rsidRDefault="00E364F6" w:rsidP="00E364F6">
      <w:r>
        <w:t>Practice with close reading of a variety of poems and excerpts to prep for the P1.</w:t>
      </w:r>
    </w:p>
    <w:p w14:paraId="7DC36056" w14:textId="77777777" w:rsidR="00E364F6" w:rsidRDefault="00E364F6" w:rsidP="00E364F6"/>
    <w:p w14:paraId="4B53B535" w14:textId="77777777" w:rsidR="00E364F6" w:rsidRDefault="00E364F6" w:rsidP="00E364F6">
      <w:r>
        <w:t>In-depth analysis of individual course texts over multiple weeks to prep for the P2, IO, and HLE.</w:t>
      </w:r>
    </w:p>
    <w:p w14:paraId="655B96BB" w14:textId="77777777" w:rsidR="00E364F6" w:rsidRDefault="00E364F6" w:rsidP="00E364F6"/>
    <w:p w14:paraId="05B27408" w14:textId="77777777" w:rsidR="00E364F6" w:rsidRDefault="00E364F6" w:rsidP="00E364F6">
      <w:r>
        <w:t>Continual references</w:t>
      </w:r>
      <w:r w:rsidR="009D273F">
        <w:t xml:space="preserve"> and comparison to texts studied earlier to prep for comparative aspects of P2 and IO.</w:t>
      </w:r>
    </w:p>
    <w:p w14:paraId="2A1A0032" w14:textId="77777777" w:rsidR="009D273F" w:rsidRDefault="009D273F" w:rsidP="00E364F6"/>
    <w:p w14:paraId="428634DD" w14:textId="77777777" w:rsidR="009D273F" w:rsidRDefault="009D273F" w:rsidP="00E364F6">
      <w:r>
        <w:t>Multiple feedback-based drafts of assignments to build general writing and critical analysis skills.</w:t>
      </w:r>
    </w:p>
    <w:p w14:paraId="31A6CCB1" w14:textId="77777777" w:rsidR="009D273F" w:rsidRDefault="009D273F" w:rsidP="00E364F6">
      <w:r>
        <w:t>Secondary:</w:t>
      </w:r>
    </w:p>
    <w:p w14:paraId="670763F0" w14:textId="77777777" w:rsidR="009D273F" w:rsidRDefault="009D273F" w:rsidP="00E364F6"/>
    <w:p w14:paraId="2191CC86" w14:textId="77777777" w:rsidR="009D273F" w:rsidRDefault="009D273F" w:rsidP="00E364F6">
      <w:r>
        <w:t>Contextual cultural info to broaden frame of reference/general knowledge in the humanities.</w:t>
      </w:r>
    </w:p>
    <w:p w14:paraId="715FFE74" w14:textId="77777777" w:rsidR="009D273F" w:rsidRDefault="009D273F" w:rsidP="00E364F6"/>
    <w:p w14:paraId="0AB196D0" w14:textId="77777777" w:rsidR="009D273F" w:rsidRDefault="009D273F" w:rsidP="00E364F6">
      <w:r>
        <w:t>Informal connections to other areas of study such as philosophy and art history.</w:t>
      </w:r>
    </w:p>
    <w:p w14:paraId="59F367FA" w14:textId="77777777" w:rsidR="009D273F" w:rsidRDefault="009D273F" w:rsidP="00E364F6"/>
    <w:p w14:paraId="69E8C76C" w14:textId="77777777" w:rsidR="009D273F" w:rsidRDefault="009D273F" w:rsidP="00E364F6">
      <w:r>
        <w:t>Frequent discussion to foster confident, articulate self-expression and a sense of intellectual community.</w:t>
      </w:r>
    </w:p>
    <w:sectPr w:rsidR="009D273F" w:rsidSect="0003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62F72" w14:textId="77777777" w:rsidR="00F9067A" w:rsidRDefault="00F9067A" w:rsidP="00E94911">
      <w:r>
        <w:separator/>
      </w:r>
    </w:p>
  </w:endnote>
  <w:endnote w:type="continuationSeparator" w:id="0">
    <w:p w14:paraId="47CF4C72" w14:textId="77777777" w:rsidR="00F9067A" w:rsidRDefault="00F9067A" w:rsidP="00E94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1842" w14:textId="77777777" w:rsidR="00F9067A" w:rsidRDefault="00F9067A" w:rsidP="00E94911">
      <w:r>
        <w:separator/>
      </w:r>
    </w:p>
  </w:footnote>
  <w:footnote w:type="continuationSeparator" w:id="0">
    <w:p w14:paraId="4E774F97" w14:textId="77777777" w:rsidR="00F9067A" w:rsidRDefault="00F9067A" w:rsidP="00E94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B0F"/>
    <w:multiLevelType w:val="hybridMultilevel"/>
    <w:tmpl w:val="BCB6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85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69"/>
    <w:rsid w:val="000327A3"/>
    <w:rsid w:val="002867F5"/>
    <w:rsid w:val="0060292C"/>
    <w:rsid w:val="009D273F"/>
    <w:rsid w:val="00B84D97"/>
    <w:rsid w:val="00CB7669"/>
    <w:rsid w:val="00E364F6"/>
    <w:rsid w:val="00E501D8"/>
    <w:rsid w:val="00E94911"/>
    <w:rsid w:val="00F9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B4F7F"/>
  <w15:chartTrackingRefBased/>
  <w15:docId w15:val="{0A1CE86F-74BA-2945-B5F2-8A1AAAD1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9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491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49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4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808</Words>
  <Characters>881</Characters>
  <Application>Microsoft Office Word</Application>
  <DocSecurity>0</DocSecurity>
  <Lines>24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Maxwell</dc:creator>
  <cp:keywords/>
  <dc:description/>
  <cp:lastModifiedBy>春芳 周</cp:lastModifiedBy>
  <cp:revision>2</cp:revision>
  <dcterms:created xsi:type="dcterms:W3CDTF">2023-09-20T10:37:00Z</dcterms:created>
  <dcterms:modified xsi:type="dcterms:W3CDTF">2023-09-20T10:37:00Z</dcterms:modified>
</cp:coreProperties>
</file>