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ommentRangeStart w:id="0"/>
    <w:p w14:paraId="78E47739" w14:textId="5A429117" w:rsidR="00AC630E" w:rsidRPr="009B32A9" w:rsidRDefault="00000000" w:rsidP="00AC630E">
      <w:pPr>
        <w:spacing w:before="360" w:after="360" w:line="825" w:lineRule="atLeast"/>
        <w:outlineLvl w:val="0"/>
        <w:rPr>
          <w:rFonts w:ascii="Georgia" w:eastAsia="Times New Roman" w:hAnsi="Georgia" w:cs="Times New Roman"/>
          <w:kern w:val="36"/>
          <w:sz w:val="35"/>
          <w:szCs w:val="35"/>
          <w:u w:val="single"/>
        </w:rPr>
      </w:pPr>
      <w:r>
        <w:fldChar w:fldCharType="begin"/>
      </w:r>
      <w:r>
        <w:instrText>HYPERLINK "https://allpoetry.com/The-Beaks-Of-Eagles"</w:instrText>
      </w:r>
      <w:r>
        <w:fldChar w:fldCharType="separate"/>
      </w:r>
      <w:r w:rsidR="00777F7C" w:rsidRPr="009B32A9">
        <w:rPr>
          <w:rFonts w:ascii="Georgia" w:eastAsia="Times New Roman" w:hAnsi="Georgia" w:cs="Times New Roman"/>
          <w:kern w:val="36"/>
          <w:sz w:val="35"/>
          <w:szCs w:val="35"/>
          <w:u w:val="single"/>
        </w:rPr>
        <w:t>The</w:t>
      </w:r>
      <w:r>
        <w:rPr>
          <w:rFonts w:ascii="Georgia" w:eastAsia="Times New Roman" w:hAnsi="Georgia" w:cs="Times New Roman"/>
          <w:kern w:val="36"/>
          <w:sz w:val="35"/>
          <w:szCs w:val="35"/>
          <w:u w:val="single"/>
        </w:rPr>
        <w:fldChar w:fldCharType="end"/>
      </w:r>
      <w:r w:rsidR="00777F7C" w:rsidRPr="009B32A9">
        <w:rPr>
          <w:rFonts w:ascii="Georgia" w:eastAsia="Times New Roman" w:hAnsi="Georgia" w:cs="Times New Roman"/>
          <w:kern w:val="36"/>
          <w:sz w:val="35"/>
          <w:szCs w:val="35"/>
          <w:u w:val="single"/>
        </w:rPr>
        <w:t xml:space="preserve"> Beaks of Eagles</w:t>
      </w:r>
      <w:commentRangeEnd w:id="0"/>
      <w:r w:rsidR="0088257F">
        <w:rPr>
          <w:rStyle w:val="CommentReference"/>
        </w:rPr>
        <w:commentReference w:id="0"/>
      </w:r>
    </w:p>
    <w:p w14:paraId="2515042E" w14:textId="22B00E7B" w:rsidR="00AC630E" w:rsidRPr="009B32A9" w:rsidRDefault="00AC630E" w:rsidP="00777F7C">
      <w:pPr>
        <w:spacing w:line="288" w:lineRule="auto"/>
        <w:rPr>
          <w:rFonts w:ascii="Roboto" w:eastAsia="Times New Roman" w:hAnsi="Roboto" w:cs="Times New Roman"/>
          <w:color w:val="141823"/>
          <w:sz w:val="23"/>
          <w:szCs w:val="23"/>
        </w:rPr>
      </w:pPr>
      <w:commentRangeStart w:id="1"/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An eagle's nest on the head of an old redwood on one of the</w:t>
      </w:r>
    </w:p>
    <w:p w14:paraId="7AEAF46E" w14:textId="57285B86" w:rsidR="00AC630E" w:rsidRPr="009B32A9" w:rsidRDefault="00AC630E" w:rsidP="00777F7C">
      <w:pPr>
        <w:spacing w:line="288" w:lineRule="auto"/>
        <w:ind w:left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precipice-footed ridges</w:t>
      </w:r>
      <w:commentRangeEnd w:id="1"/>
      <w:r w:rsidR="00F82245">
        <w:rPr>
          <w:rStyle w:val="CommentReference"/>
        </w:rPr>
        <w:commentReference w:id="1"/>
      </w:r>
    </w:p>
    <w:p w14:paraId="7B492674" w14:textId="5C4A5195" w:rsidR="00AC630E" w:rsidRPr="009B32A9" w:rsidRDefault="00AC630E" w:rsidP="00777F7C">
      <w:pPr>
        <w:spacing w:line="288" w:lineRule="auto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Above Ventana Creek, that jagged country which nothing but a</w:t>
      </w:r>
    </w:p>
    <w:p w14:paraId="20EFBD57" w14:textId="6CE3052C" w:rsidR="00AC630E" w:rsidRPr="009B32A9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falling meteor will ever plow; no horseman</w:t>
      </w:r>
    </w:p>
    <w:p w14:paraId="23F11D28" w14:textId="6236D700" w:rsidR="00AC630E" w:rsidRPr="009B32A9" w:rsidRDefault="00AC630E" w:rsidP="00777F7C">
      <w:pPr>
        <w:spacing w:line="288" w:lineRule="auto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Will ever ride there, no hunter cross this ridge but the winged</w:t>
      </w:r>
    </w:p>
    <w:p w14:paraId="16415ECA" w14:textId="6E2D7D8F" w:rsidR="00AC630E" w:rsidRPr="009B32A9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ones, no one will steal the eggs from this fortress.</w:t>
      </w: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br/>
        <w:t>The she-eagle is old, her mate was shot long ago, she is now mated</w:t>
      </w:r>
    </w:p>
    <w:p w14:paraId="49D61443" w14:textId="4EB418F0" w:rsidR="00AC630E" w:rsidRPr="009B32A9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with a son of hers.</w:t>
      </w: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br/>
        <w:t>When lightning blasted her nest she built it again on the same</w:t>
      </w:r>
    </w:p>
    <w:p w14:paraId="4CB9BFFE" w14:textId="6E051D8D" w:rsidR="00AC630E" w:rsidRPr="009B32A9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tree, in the splinters of the thunderbolt.</w:t>
      </w: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br/>
        <w:t xml:space="preserve">The </w:t>
      </w:r>
      <w:commentRangeStart w:id="2"/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she-eagle</w:t>
      </w:r>
      <w:commentRangeEnd w:id="2"/>
      <w:r w:rsidR="00C13363">
        <w:rPr>
          <w:rStyle w:val="CommentReference"/>
        </w:rPr>
        <w:commentReference w:id="2"/>
      </w: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 xml:space="preserve"> is older than I; she was here when the fires of</w:t>
      </w:r>
    </w:p>
    <w:p w14:paraId="6AAD9425" w14:textId="7F76075B" w:rsidR="00AC630E" w:rsidRPr="009B32A9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eighty-five raged on these ridges,</w:t>
      </w: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br/>
        <w:t>She was lately fledged and dared not hunt ahead of them but ate</w:t>
      </w:r>
    </w:p>
    <w:p w14:paraId="066A5A9C" w14:textId="5D2C16DD" w:rsidR="00AC630E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9B32A9">
        <w:rPr>
          <w:rFonts w:ascii="Roboto" w:eastAsia="Times New Roman" w:hAnsi="Roboto" w:cs="Times New Roman"/>
          <w:color w:val="141823"/>
          <w:sz w:val="23"/>
          <w:szCs w:val="23"/>
        </w:rPr>
        <w:t>scorched meat. The world has changed in her time;</w:t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>Humanity has multiplied, but not here; men's hopes and thoughts</w:t>
      </w:r>
    </w:p>
    <w:p w14:paraId="0421681D" w14:textId="6463A133" w:rsidR="00AC630E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>and customs have changed, their powers are enlarged,</w:t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>Their powers and their follies have become fantastic,</w:t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>The unstable animal never has been changed so rapidly. The</w:t>
      </w:r>
    </w:p>
    <w:p w14:paraId="76CFF6DB" w14:textId="07FF3367" w:rsidR="00AC630E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>motor and the plane and the great war have gone over him,</w:t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>And Lenin has lived and Jehovah died: while the mother-eagle</w:t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>Hunts her same hills, crying the same beautiful and lonely cry and</w:t>
      </w:r>
    </w:p>
    <w:p w14:paraId="21FD918F" w14:textId="18C99253" w:rsidR="00AC630E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>is never tired</w:t>
      </w:r>
      <w:commentRangeStart w:id="3"/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>;</w:t>
      </w:r>
      <w:commentRangeEnd w:id="3"/>
      <w:r w:rsidR="00C13363">
        <w:rPr>
          <w:rStyle w:val="CommentReference"/>
        </w:rPr>
        <w:commentReference w:id="3"/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 xml:space="preserve"> dreams the same dreams,</w:t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>And hears at night the rock-slides rattle and thunder in the throats</w:t>
      </w:r>
    </w:p>
    <w:p w14:paraId="1E38F2FB" w14:textId="5272CA59" w:rsidR="00AC630E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>of these living mountains.</w:t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 xml:space="preserve">                                                </w:t>
      </w:r>
      <w:commentRangeStart w:id="4"/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>It is good for man</w:t>
      </w:r>
      <w:commentRangeEnd w:id="4"/>
      <w:r w:rsidR="00AE5019">
        <w:rPr>
          <w:rStyle w:val="CommentReference"/>
        </w:rPr>
        <w:commentReference w:id="4"/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>To try all changes, progress and corruption, powers, peace and</w:t>
      </w:r>
    </w:p>
    <w:p w14:paraId="4CA0DE09" w14:textId="554B8EDA" w:rsidR="00AC630E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>anguish, not to go down the dinosaur's way</w:t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>Until all his capacities have been explored: and it is good for him</w:t>
      </w: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br/>
        <w:t>To know that his needs and nature are no more changed in fact</w:t>
      </w:r>
    </w:p>
    <w:p w14:paraId="6FBEC263" w14:textId="09CE5BB5" w:rsidR="00AC630E" w:rsidRPr="00AC630E" w:rsidRDefault="00AC630E" w:rsidP="00777F7C">
      <w:pPr>
        <w:spacing w:line="288" w:lineRule="auto"/>
        <w:ind w:firstLine="720"/>
        <w:rPr>
          <w:rFonts w:ascii="Roboto" w:eastAsia="Times New Roman" w:hAnsi="Roboto" w:cs="Times New Roman"/>
          <w:color w:val="141823"/>
          <w:sz w:val="23"/>
          <w:szCs w:val="23"/>
        </w:rPr>
      </w:pPr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 xml:space="preserve">in ten thousand years than </w:t>
      </w:r>
      <w:commentRangeStart w:id="5"/>
      <w:r w:rsidRPr="00AC630E">
        <w:rPr>
          <w:rFonts w:ascii="Roboto" w:eastAsia="Times New Roman" w:hAnsi="Roboto" w:cs="Times New Roman"/>
          <w:color w:val="141823"/>
          <w:sz w:val="23"/>
          <w:szCs w:val="23"/>
        </w:rPr>
        <w:t>the beaks of eagles.</w:t>
      </w:r>
      <w:commentRangeEnd w:id="5"/>
      <w:r w:rsidR="00BF4C68">
        <w:rPr>
          <w:rStyle w:val="CommentReference"/>
        </w:rPr>
        <w:commentReference w:id="5"/>
      </w:r>
    </w:p>
    <w:p w14:paraId="04343366" w14:textId="77777777" w:rsidR="00AC630E" w:rsidRDefault="00AC630E"/>
    <w:p w14:paraId="015E64F2" w14:textId="4BA3DFAB" w:rsidR="002D4DE2" w:rsidRDefault="002D4DE2"/>
    <w:p w14:paraId="6DE4C13F" w14:textId="3E446D3B" w:rsidR="002D4DE2" w:rsidRDefault="002D4DE2">
      <w:r>
        <w:t xml:space="preserve">The first glance the poem shows enjambment, with no pause between lines and sentences continue across lines. Also, the sentence “It is good for man” popped out, emphasizing the </w:t>
      </w:r>
    </w:p>
    <w:p w14:paraId="6368E882" w14:textId="77777777" w:rsidR="002D4DE2" w:rsidRDefault="002D4DE2"/>
    <w:p w14:paraId="5D8DAA44" w14:textId="15E51AF0" w:rsidR="002D4DE2" w:rsidRDefault="002D4DE2">
      <w:r>
        <w:lastRenderedPageBreak/>
        <w:t xml:space="preserve">Broad scope, the life of eagle, also </w:t>
      </w:r>
      <w:r w:rsidR="00C13363">
        <w:t>covers</w:t>
      </w:r>
      <w:r>
        <w:t xml:space="preserve"> the historical change of </w:t>
      </w:r>
      <w:r w:rsidR="00C13363">
        <w:t>humans</w:t>
      </w:r>
      <w:r>
        <w:t xml:space="preserve">. </w:t>
      </w:r>
    </w:p>
    <w:p w14:paraId="7AE76129" w14:textId="77777777" w:rsidR="002D4DE2" w:rsidRDefault="002D4DE2"/>
    <w:p w14:paraId="79389159" w14:textId="32BA7B55" w:rsidR="002D4DE2" w:rsidRDefault="002D4DE2">
      <w:r>
        <w:rPr>
          <w:rFonts w:hint="eastAsia"/>
        </w:rPr>
        <w:t>T</w:t>
      </w:r>
      <w:r>
        <w:t xml:space="preserve">he difference between caesura and enjambment is caesura is an indicated pause in a line of poem. </w:t>
      </w:r>
      <w:r w:rsidR="006F0A46">
        <w:t xml:space="preserve">Free-verse, free form without restriction, for both rhyme scheme and </w:t>
      </w:r>
      <w:r w:rsidR="00C13363">
        <w:t>meters</w:t>
      </w:r>
      <w:r w:rsidR="006F0A46">
        <w:t xml:space="preserve">. Allusion is a reference to something that we should or would know. </w:t>
      </w:r>
    </w:p>
    <w:p w14:paraId="68601847" w14:textId="77777777" w:rsidR="00F82245" w:rsidRDefault="00F82245"/>
    <w:p w14:paraId="3EBC3EA0" w14:textId="5A80BB36" w:rsidR="00F82245" w:rsidRDefault="00F82245" w:rsidP="00F8224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ignificance of form and structure: The poem</w:t>
      </w:r>
      <w:r w:rsidR="0088257F">
        <w:t xml:space="preserve"> uses </w:t>
      </w:r>
      <w:r w:rsidR="00C13363">
        <w:t>free verse</w:t>
      </w:r>
      <w:r>
        <w:t>, without restrictions for both rhyme scheme</w:t>
      </w:r>
      <w:r w:rsidR="0088257F">
        <w:t xml:space="preserve">, </w:t>
      </w:r>
      <w:r>
        <w:t>meters,</w:t>
      </w:r>
      <w:r w:rsidR="0088257F">
        <w:t xml:space="preserve"> and stanzas,</w:t>
      </w:r>
      <w:r>
        <w:t xml:space="preserve"> this provides an unlimited </w:t>
      </w:r>
      <w:r w:rsidR="0088257F">
        <w:t xml:space="preserve">atmosphere for the whole poem. </w:t>
      </w:r>
    </w:p>
    <w:p w14:paraId="756421EF" w14:textId="6D57F8BB" w:rsidR="00C13363" w:rsidRDefault="0088257F" w:rsidP="00C133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ignificance of line lengths: The line lengths are aligned with adjacent long sentences and shorter ones, providing a neat layout, also corresponding with the main idea that order should be required which is what the speaker wanted to share within the poem. </w:t>
      </w:r>
    </w:p>
    <w:p w14:paraId="1F5D8801" w14:textId="1E1BFE4C" w:rsidR="00C13363" w:rsidRDefault="00C13363" w:rsidP="00C1336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he tone of the poem is impassive. Instead of criticizing on people who actually change their minds, the speaker is just persuading people, without a significant change in mood.</w:t>
      </w:r>
    </w:p>
    <w:sectPr w:rsidR="00C1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春芳 周" w:date="2023-09-18T23:38:00Z" w:initials="春周">
    <w:p w14:paraId="6FF41CAF" w14:textId="1D2733FA" w:rsidR="0088257F" w:rsidRDefault="0088257F" w:rsidP="00C13363">
      <w:pPr>
        <w:pStyle w:val="CommentText"/>
      </w:pPr>
      <w:r>
        <w:rPr>
          <w:rStyle w:val="CommentReference"/>
        </w:rPr>
        <w:annotationRef/>
      </w:r>
      <w:r>
        <w:t>In the title, the “beak” symbolized for solid, unchanged, undestroyable spirit. Also, the “beak” is what an eagle used to prey on</w:t>
      </w:r>
      <w:r w:rsidR="00C13363">
        <w:t>,</w:t>
      </w:r>
      <w:r w:rsidR="00C13363" w:rsidRPr="00C13363">
        <w:t xml:space="preserve"> sharp and powerful, designed for tearing and capturing prey</w:t>
      </w:r>
      <w:r w:rsidR="00C13363">
        <w:t xml:space="preserve"> and therefore </w:t>
      </w:r>
      <w:r w:rsidR="00C13363" w:rsidRPr="00C13363">
        <w:t>symbolizes precision and strength.</w:t>
      </w:r>
      <w:r w:rsidR="00C13363">
        <w:rPr>
          <w:rFonts w:hint="eastAsia"/>
        </w:rPr>
        <w:t xml:space="preserve"> </w:t>
      </w:r>
      <w:r w:rsidR="00C13363">
        <w:t>Eagles are majestic birds, and they are often seen as symbols of nobility, power, and honor. In many cultures, they are associated with royalty and authority.</w:t>
      </w:r>
    </w:p>
  </w:comment>
  <w:comment w:id="1" w:author="春芳 周" w:date="2023-09-18T23:24:00Z" w:initials="春周">
    <w:p w14:paraId="431B7A42" w14:textId="37176E57" w:rsidR="00F82245" w:rsidRDefault="00F82245">
      <w:pPr>
        <w:pStyle w:val="CommentText"/>
      </w:pPr>
      <w:r>
        <w:rPr>
          <w:rStyle w:val="CommentReference"/>
        </w:rPr>
        <w:annotationRef/>
      </w:r>
      <w:r>
        <w:t xml:space="preserve">At first glance, it is viewed that the poet is using enjambment, </w:t>
      </w:r>
      <w:r>
        <w:t>with no pause between lines and sentences continue across lines</w:t>
      </w:r>
      <w:r>
        <w:t xml:space="preserve">. By using enjambment, it pointed out the places where the lines are stopped. Also, enjambment </w:t>
      </w:r>
      <w:r w:rsidRPr="00F82245">
        <w:t>create</w:t>
      </w:r>
      <w:r>
        <w:t>s</w:t>
      </w:r>
      <w:r w:rsidRPr="00F82245">
        <w:t xml:space="preserve"> a smooth and flowing rhythm in a poem by maintaining the reader's momentum from one line to the next.</w:t>
      </w:r>
    </w:p>
  </w:comment>
  <w:comment w:id="2" w:author="春芳 周" w:date="2023-09-18T23:47:00Z" w:initials="春周">
    <w:p w14:paraId="62EE01D0" w14:textId="56C5903C" w:rsidR="00C13363" w:rsidRDefault="00C1336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T</w:t>
      </w:r>
      <w:r>
        <w:t xml:space="preserve">he she-eagle is repeatedly used in the poem, showing the readers that she-eagle is a key role in the poem standing for the spirit which the speaker praise for. </w:t>
      </w:r>
      <w:r>
        <w:rPr>
          <w:rFonts w:hint="eastAsia"/>
        </w:rPr>
        <w:t>T</w:t>
      </w:r>
      <w:r>
        <w:t>he she-eagle suffered changes in the world, but instead of changing with the flow of world, she-eagle consists on her foremost habits, opinions, dreams, etc.</w:t>
      </w:r>
    </w:p>
  </w:comment>
  <w:comment w:id="3" w:author="春芳 周" w:date="2023-09-18T23:53:00Z" w:initials="春周">
    <w:p w14:paraId="371A383B" w14:textId="6B5F450E" w:rsidR="00C13363" w:rsidRDefault="00C13363">
      <w:pPr>
        <w:pStyle w:val="CommentText"/>
      </w:pPr>
      <w:r>
        <w:rPr>
          <w:rStyle w:val="CommentReference"/>
        </w:rPr>
        <w:annotationRef/>
      </w:r>
      <w:r w:rsidR="0096240A">
        <w:t>Caesura, making a pause between poem to increase the rhyme.</w:t>
      </w:r>
    </w:p>
  </w:comment>
  <w:comment w:id="4" w:author="春芳 周" w:date="2023-09-18T23:18:00Z" w:initials="春周">
    <w:p w14:paraId="5D1248A8" w14:textId="64F2EE16" w:rsidR="00AE5019" w:rsidRDefault="00AE501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F</w:t>
      </w:r>
      <w:r>
        <w:t xml:space="preserve">or this sentence, there </w:t>
      </w:r>
      <w:r w:rsidR="00F82245">
        <w:t>exists</w:t>
      </w:r>
      <w:r>
        <w:t xml:space="preserve"> changing form, placing the sentence to the center to emphasize the main idea of the poem – giving out the broad scope that </w:t>
      </w:r>
      <w:r w:rsidR="00F82245">
        <w:t>people should keep their initial mindset even with the disturbance from the surroundings.</w:t>
      </w:r>
    </w:p>
  </w:comment>
  <w:comment w:id="5" w:author="春芳 周" w:date="2023-09-18T23:01:00Z" w:initials="春周">
    <w:p w14:paraId="70EF05BA" w14:textId="52AD4A90" w:rsidR="00BF4C68" w:rsidRDefault="00BF4C68">
      <w:pPr>
        <w:pStyle w:val="CommentText"/>
      </w:pPr>
      <w:r>
        <w:rPr>
          <w:rStyle w:val="CommentReference"/>
        </w:rPr>
        <w:annotationRef/>
      </w:r>
      <w:r>
        <w:t xml:space="preserve">“Beaks of </w:t>
      </w:r>
      <w:r w:rsidR="00AE5019">
        <w:t>eagles</w:t>
      </w:r>
      <w:r>
        <w:t xml:space="preserve">” is a </w:t>
      </w:r>
      <w:r w:rsidR="00AE5019">
        <w:t xml:space="preserve">symbol of unchanged human nature and desire. The speaker tried to praise the merit of the she-eagle.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F41CAF" w15:done="0"/>
  <w15:commentEx w15:paraId="431B7A42" w15:done="0"/>
  <w15:commentEx w15:paraId="62EE01D0" w15:done="0"/>
  <w15:commentEx w15:paraId="371A383B" w15:done="0"/>
  <w15:commentEx w15:paraId="5D1248A8" w15:done="0"/>
  <w15:commentEx w15:paraId="70EF05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8061CBF" w16cex:dateUtc="2023-09-18T15:38:00Z"/>
  <w16cex:commentExtensible w16cex:durableId="0FB8EBB3" w16cex:dateUtc="2023-09-18T15:24:00Z"/>
  <w16cex:commentExtensible w16cex:durableId="3BB8CB7C" w16cex:dateUtc="2023-09-18T15:47:00Z"/>
  <w16cex:commentExtensible w16cex:durableId="65957A4B" w16cex:dateUtc="2023-09-18T15:53:00Z"/>
  <w16cex:commentExtensible w16cex:durableId="1DCC6E84" w16cex:dateUtc="2023-09-18T15:18:00Z"/>
  <w16cex:commentExtensible w16cex:durableId="077CE09D" w16cex:dateUtc="2023-09-18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F41CAF" w16cid:durableId="78061CBF"/>
  <w16cid:commentId w16cid:paraId="431B7A42" w16cid:durableId="0FB8EBB3"/>
  <w16cid:commentId w16cid:paraId="62EE01D0" w16cid:durableId="3BB8CB7C"/>
  <w16cid:commentId w16cid:paraId="371A383B" w16cid:durableId="65957A4B"/>
  <w16cid:commentId w16cid:paraId="5D1248A8" w16cid:durableId="1DCC6E84"/>
  <w16cid:commentId w16cid:paraId="70EF05BA" w16cid:durableId="077CE0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1230D"/>
    <w:multiLevelType w:val="hybridMultilevel"/>
    <w:tmpl w:val="DB92EA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846552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春芳 周">
    <w15:presenceInfo w15:providerId="Windows Live" w15:userId="8d3b24f13fd8b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0E"/>
    <w:rsid w:val="00176A72"/>
    <w:rsid w:val="002D4DE2"/>
    <w:rsid w:val="006F0A46"/>
    <w:rsid w:val="00777F7C"/>
    <w:rsid w:val="0088257F"/>
    <w:rsid w:val="0096240A"/>
    <w:rsid w:val="00997406"/>
    <w:rsid w:val="009B32A9"/>
    <w:rsid w:val="009C52F3"/>
    <w:rsid w:val="00AC630E"/>
    <w:rsid w:val="00AE5019"/>
    <w:rsid w:val="00BF4C68"/>
    <w:rsid w:val="00C13363"/>
    <w:rsid w:val="00D37D54"/>
    <w:rsid w:val="00F62951"/>
    <w:rsid w:val="00F8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1BFC"/>
  <w15:chartTrackingRefBased/>
  <w15:docId w15:val="{C9BB9990-1627-D241-A441-CACF3CEA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3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630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4C6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BF4C68"/>
  </w:style>
  <w:style w:type="character" w:customStyle="1" w:styleId="CommentTextChar">
    <w:name w:val="Comment Text Char"/>
    <w:basedOn w:val="DefaultParagraphFont"/>
    <w:link w:val="CommentText"/>
    <w:uiPriority w:val="99"/>
    <w:rsid w:val="00BF4C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68"/>
    <w:rPr>
      <w:b/>
      <w:bCs/>
    </w:rPr>
  </w:style>
  <w:style w:type="paragraph" w:styleId="ListParagraph">
    <w:name w:val="List Paragraph"/>
    <w:basedOn w:val="Normal"/>
    <w:uiPriority w:val="34"/>
    <w:qFormat/>
    <w:rsid w:val="00F82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2309</Characters>
  <Application>Microsoft Office Word</Application>
  <DocSecurity>0</DocSecurity>
  <Lines>56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</dc:creator>
  <cp:keywords/>
  <dc:description/>
  <cp:lastModifiedBy>春芳 周</cp:lastModifiedBy>
  <cp:revision>2</cp:revision>
  <cp:lastPrinted>2023-09-14T02:58:00Z</cp:lastPrinted>
  <dcterms:created xsi:type="dcterms:W3CDTF">2023-09-18T15:54:00Z</dcterms:created>
  <dcterms:modified xsi:type="dcterms:W3CDTF">2023-09-18T15:54:00Z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4de361940e815bf9aad6901ef98723e33f79c15c5a716dca68132ab54114d742</vt:lpwstr>
  </property>
</Properties>
</file>