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4E7F4" w14:textId="77777777" w:rsidR="00504C52" w:rsidRPr="00504C52" w:rsidRDefault="00504C52" w:rsidP="00504C52">
      <w:pPr>
        <w:rPr>
          <w:rFonts w:ascii="Calibri" w:hAnsi="Calibri" w:cs="Calibri"/>
          <w:sz w:val="24"/>
          <w:szCs w:val="24"/>
        </w:rPr>
      </w:pPr>
      <w:r w:rsidRPr="00504C52">
        <w:rPr>
          <w:rFonts w:ascii="Calibri" w:hAnsi="Calibri" w:cs="Calibri"/>
          <w:sz w:val="24"/>
          <w:szCs w:val="24"/>
          <w:lang w:val="en-AU"/>
        </w:rPr>
        <w:t>The senior management of your school would like to know how technology is being used to help learning in each class. You have been asked to provide information about your English B class. Write a text in which you describe the different ways that technology is currently used in this class, and explain whether or not each technique is popular, and also to what extent it is benefiting learning.</w:t>
      </w:r>
    </w:p>
    <w:p w14:paraId="04690074" w14:textId="52AD779E" w:rsidR="00B43EBB" w:rsidRPr="00504C52" w:rsidRDefault="00B43EBB">
      <w:pPr>
        <w:rPr>
          <w:rFonts w:ascii="Calibri" w:hAnsi="Calibri" w:cs="Calibri"/>
          <w:sz w:val="24"/>
          <w:szCs w:val="24"/>
        </w:rPr>
      </w:pPr>
    </w:p>
    <w:p w14:paraId="27726FD5" w14:textId="51E6CD62" w:rsidR="00504C52" w:rsidRDefault="00504C52">
      <w:pPr>
        <w:rPr>
          <w:rFonts w:ascii="Calibri" w:hAnsi="Calibri" w:cs="Calibri"/>
          <w:sz w:val="24"/>
          <w:szCs w:val="24"/>
        </w:rPr>
      </w:pPr>
      <w:r w:rsidRPr="00504C52">
        <w:rPr>
          <w:rFonts w:ascii="Calibri" w:hAnsi="Calibri" w:cs="Calibri"/>
          <w:sz w:val="24"/>
          <w:szCs w:val="24"/>
        </w:rPr>
        <w:t>Official Report</w:t>
      </w:r>
    </w:p>
    <w:p w14:paraId="3DDE7863" w14:textId="77777777" w:rsidR="00504C52" w:rsidRPr="00504C52" w:rsidRDefault="00504C52">
      <w:pPr>
        <w:rPr>
          <w:rFonts w:ascii="Calibri" w:hAnsi="Calibri" w:cs="Calibri"/>
          <w:sz w:val="24"/>
          <w:szCs w:val="24"/>
        </w:rPr>
      </w:pPr>
    </w:p>
    <w:p w14:paraId="3379FE67" w14:textId="5196D583" w:rsidR="00504C52" w:rsidRPr="00504C52" w:rsidRDefault="00504C52">
      <w:pPr>
        <w:rPr>
          <w:rFonts w:ascii="Calibri" w:hAnsi="Calibri" w:cs="Calibri"/>
          <w:sz w:val="32"/>
          <w:szCs w:val="32"/>
        </w:rPr>
      </w:pPr>
      <w:r w:rsidRPr="00504C52">
        <w:rPr>
          <w:rFonts w:ascii="Calibri" w:hAnsi="Calibri" w:cs="Calibri" w:hint="eastAsia"/>
          <w:sz w:val="32"/>
          <w:szCs w:val="32"/>
        </w:rPr>
        <w:t>O</w:t>
      </w:r>
      <w:r w:rsidRPr="00504C52">
        <w:rPr>
          <w:rFonts w:ascii="Calibri" w:hAnsi="Calibri" w:cs="Calibri"/>
          <w:sz w:val="32"/>
          <w:szCs w:val="32"/>
        </w:rPr>
        <w:t xml:space="preserve">fficial Report on Use of Technology </w:t>
      </w:r>
      <w:r>
        <w:rPr>
          <w:rFonts w:ascii="Calibri" w:hAnsi="Calibri" w:cs="Calibri"/>
          <w:sz w:val="32"/>
          <w:szCs w:val="32"/>
        </w:rPr>
        <w:t>in</w:t>
      </w:r>
      <w:r w:rsidRPr="00504C52">
        <w:rPr>
          <w:rFonts w:ascii="Calibri" w:hAnsi="Calibri" w:cs="Calibri"/>
          <w:sz w:val="32"/>
          <w:szCs w:val="32"/>
        </w:rPr>
        <w:t xml:space="preserve"> English B Class</w:t>
      </w:r>
    </w:p>
    <w:p w14:paraId="216B2C37" w14:textId="55790F7E" w:rsidR="00504C52" w:rsidRPr="00504C52" w:rsidRDefault="00504C52">
      <w:pPr>
        <w:rPr>
          <w:rFonts w:ascii="Calibri" w:hAnsi="Calibri" w:cs="Calibri"/>
          <w:sz w:val="28"/>
          <w:szCs w:val="28"/>
        </w:rPr>
      </w:pPr>
      <w:r w:rsidRPr="00504C52">
        <w:rPr>
          <w:rFonts w:ascii="Calibri" w:hAnsi="Calibri" w:cs="Calibri"/>
          <w:sz w:val="28"/>
          <w:szCs w:val="28"/>
        </w:rPr>
        <w:t>Introduction</w:t>
      </w:r>
    </w:p>
    <w:p w14:paraId="29A0ADF6" w14:textId="6E06E592" w:rsidR="00504C52" w:rsidRDefault="00504C52">
      <w:pPr>
        <w:rPr>
          <w:rFonts w:ascii="Calibri" w:hAnsi="Calibri" w:cs="Calibri"/>
        </w:rPr>
      </w:pPr>
      <w:r>
        <w:rPr>
          <w:rFonts w:ascii="Calibri" w:hAnsi="Calibri" w:cs="Calibri" w:hint="eastAsia"/>
        </w:rPr>
        <w:t>T</w:t>
      </w:r>
      <w:r>
        <w:rPr>
          <w:rFonts w:ascii="Calibri" w:hAnsi="Calibri" w:cs="Calibri"/>
        </w:rPr>
        <w:t xml:space="preserve">echnology is useful and has been used to help </w:t>
      </w:r>
      <w:r w:rsidR="00ED0CD3">
        <w:rPr>
          <w:rFonts w:ascii="Calibri" w:hAnsi="Calibri" w:cs="Calibri"/>
        </w:rPr>
        <w:t>to learn</w:t>
      </w:r>
      <w:r>
        <w:rPr>
          <w:rFonts w:ascii="Calibri" w:hAnsi="Calibri" w:cs="Calibri"/>
        </w:rPr>
        <w:t xml:space="preserve"> in each class. </w:t>
      </w:r>
      <w:r w:rsidR="00462A56">
        <w:rPr>
          <w:rFonts w:ascii="Calibri" w:hAnsi="Calibri" w:cs="Calibri"/>
        </w:rPr>
        <w:t>A</w:t>
      </w:r>
      <w:r w:rsidR="00462A56" w:rsidRPr="00462A56">
        <w:rPr>
          <w:rFonts w:ascii="Calibri" w:hAnsi="Calibri" w:cs="Calibri"/>
        </w:rPr>
        <w:t xml:space="preserve"> comprehensive assessment of the integration of technology within the English B class</w:t>
      </w:r>
      <w:r w:rsidR="00462A56">
        <w:rPr>
          <w:rFonts w:ascii="Calibri" w:hAnsi="Calibri" w:cs="Calibri"/>
        </w:rPr>
        <w:t xml:space="preserve"> is presented in this official report</w:t>
      </w:r>
      <w:r w:rsidR="00462A56" w:rsidRPr="00462A56">
        <w:rPr>
          <w:rFonts w:ascii="Calibri" w:hAnsi="Calibri" w:cs="Calibri"/>
        </w:rPr>
        <w:t>, focusing on the popularity and efficacy of each technique in enhancing the learning experience.</w:t>
      </w:r>
    </w:p>
    <w:p w14:paraId="6E180822" w14:textId="77777777" w:rsidR="00462A56" w:rsidRDefault="00462A56">
      <w:pPr>
        <w:rPr>
          <w:rFonts w:ascii="Calibri" w:hAnsi="Calibri" w:cs="Calibri"/>
        </w:rPr>
      </w:pPr>
    </w:p>
    <w:p w14:paraId="44EEB1A5" w14:textId="6CB701F2" w:rsidR="00462A56" w:rsidRDefault="00E3541D">
      <w:pPr>
        <w:rPr>
          <w:rFonts w:ascii="Calibri" w:hAnsi="Calibri" w:cs="Calibri"/>
          <w:sz w:val="28"/>
          <w:szCs w:val="28"/>
        </w:rPr>
      </w:pPr>
      <w:r w:rsidRPr="00E3541D">
        <w:rPr>
          <w:rFonts w:ascii="Calibri" w:hAnsi="Calibri" w:cs="Calibri" w:hint="eastAsia"/>
          <w:sz w:val="28"/>
          <w:szCs w:val="28"/>
        </w:rPr>
        <w:t>Method</w:t>
      </w:r>
      <w:r w:rsidRPr="00E3541D">
        <w:rPr>
          <w:rFonts w:ascii="Calibri" w:hAnsi="Calibri" w:cs="Calibri"/>
          <w:sz w:val="28"/>
          <w:szCs w:val="28"/>
        </w:rPr>
        <w:t>ology</w:t>
      </w:r>
    </w:p>
    <w:p w14:paraId="7F3D1317" w14:textId="19516F0F" w:rsidR="00E3541D" w:rsidRDefault="00E3541D">
      <w:pPr>
        <w:rPr>
          <w:rFonts w:ascii="Calibri" w:hAnsi="Calibri" w:cs="Calibri"/>
          <w:szCs w:val="21"/>
        </w:rPr>
      </w:pPr>
      <w:r w:rsidRPr="00E3541D">
        <w:rPr>
          <w:rFonts w:ascii="Calibri" w:hAnsi="Calibri" w:cs="Calibri"/>
          <w:szCs w:val="21"/>
        </w:rPr>
        <w:t xml:space="preserve">The assessment was conducted through a combination of observational data, student surveys, and interviews with </w:t>
      </w:r>
      <w:r>
        <w:rPr>
          <w:rFonts w:ascii="Calibri" w:hAnsi="Calibri" w:cs="Calibri"/>
          <w:szCs w:val="21"/>
        </w:rPr>
        <w:t>English B teachers</w:t>
      </w:r>
      <w:r w:rsidRPr="00E3541D">
        <w:rPr>
          <w:rFonts w:ascii="Calibri" w:hAnsi="Calibri" w:cs="Calibri"/>
          <w:szCs w:val="21"/>
        </w:rPr>
        <w:t xml:space="preserve">. The research spanned a period </w:t>
      </w:r>
      <w:r>
        <w:rPr>
          <w:rFonts w:ascii="Calibri" w:hAnsi="Calibri" w:cs="Calibri"/>
          <w:szCs w:val="21"/>
        </w:rPr>
        <w:t>from 2023/11/21 to 2023/11/28</w:t>
      </w:r>
      <w:r w:rsidRPr="00E3541D">
        <w:rPr>
          <w:rFonts w:ascii="Calibri" w:hAnsi="Calibri" w:cs="Calibri"/>
          <w:szCs w:val="21"/>
        </w:rPr>
        <w:t>, during which various technological tools and platforms were observed in action. Surveys were distributed to students to gauge their preferences and perceptions of the implemented technology, while interviews with teachers provided insights into the rationale behind their choices and the observed impact on teaching</w:t>
      </w:r>
      <w:r>
        <w:rPr>
          <w:rFonts w:ascii="Calibri" w:hAnsi="Calibri" w:cs="Calibri"/>
          <w:szCs w:val="21"/>
        </w:rPr>
        <w:t>.</w:t>
      </w:r>
    </w:p>
    <w:p w14:paraId="78452894" w14:textId="77777777" w:rsidR="00E3541D" w:rsidRDefault="00E3541D">
      <w:pPr>
        <w:rPr>
          <w:rFonts w:ascii="Calibri" w:hAnsi="Calibri" w:cs="Calibri"/>
          <w:szCs w:val="21"/>
        </w:rPr>
      </w:pPr>
    </w:p>
    <w:p w14:paraId="01905E78" w14:textId="61820B0F" w:rsidR="00E3541D" w:rsidRDefault="00E3541D">
      <w:pPr>
        <w:rPr>
          <w:rFonts w:ascii="Calibri" w:hAnsi="Calibri" w:cs="Calibri"/>
          <w:sz w:val="28"/>
          <w:szCs w:val="28"/>
        </w:rPr>
      </w:pPr>
      <w:r w:rsidRPr="00E3541D">
        <w:rPr>
          <w:rFonts w:ascii="Calibri" w:hAnsi="Calibri" w:cs="Calibri"/>
          <w:sz w:val="28"/>
          <w:szCs w:val="28"/>
        </w:rPr>
        <w:t>Findings</w:t>
      </w:r>
    </w:p>
    <w:p w14:paraId="77B3D050" w14:textId="2B8B29C3" w:rsidR="00E3541D" w:rsidRPr="0056192A" w:rsidRDefault="00E3541D" w:rsidP="00E3541D">
      <w:pPr>
        <w:pStyle w:val="ListParagraph"/>
        <w:numPr>
          <w:ilvl w:val="0"/>
          <w:numId w:val="1"/>
        </w:numPr>
        <w:ind w:firstLineChars="0"/>
        <w:rPr>
          <w:rFonts w:ascii="Calibri" w:hAnsi="Calibri" w:cs="Calibri"/>
          <w:b/>
          <w:bCs/>
          <w:szCs w:val="21"/>
        </w:rPr>
      </w:pPr>
      <w:r w:rsidRPr="0056192A">
        <w:rPr>
          <w:rFonts w:ascii="Calibri" w:hAnsi="Calibri" w:cs="Calibri"/>
          <w:b/>
          <w:bCs/>
          <w:color w:val="0F0F0F"/>
        </w:rPr>
        <w:t>Interactive Whiteboards</w:t>
      </w:r>
    </w:p>
    <w:p w14:paraId="7138B851" w14:textId="2F70D988" w:rsidR="00E3541D" w:rsidRPr="00E3541D" w:rsidRDefault="00E3541D" w:rsidP="00E3541D">
      <w:pPr>
        <w:ind w:left="420"/>
        <w:rPr>
          <w:rFonts w:ascii="Calibri" w:hAnsi="Calibri" w:cs="Calibri" w:hint="eastAsia"/>
          <w:szCs w:val="21"/>
        </w:rPr>
      </w:pPr>
      <w:r w:rsidRPr="00E3541D">
        <w:rPr>
          <w:rFonts w:ascii="Calibri" w:hAnsi="Calibri" w:cs="Calibri"/>
          <w:szCs w:val="21"/>
        </w:rPr>
        <w:t>The use of interactive whiteboards has become a</w:t>
      </w:r>
      <w:r>
        <w:rPr>
          <w:rFonts w:ascii="Calibri" w:hAnsi="Calibri" w:cs="Calibri"/>
          <w:szCs w:val="21"/>
        </w:rPr>
        <w:t>n</w:t>
      </w:r>
      <w:r w:rsidRPr="00E3541D">
        <w:rPr>
          <w:rFonts w:ascii="Calibri" w:hAnsi="Calibri" w:cs="Calibri"/>
          <w:szCs w:val="21"/>
        </w:rPr>
        <w:t xml:space="preserve"> </w:t>
      </w:r>
      <w:r>
        <w:rPr>
          <w:rFonts w:ascii="Calibri" w:hAnsi="Calibri" w:cs="Calibri"/>
          <w:szCs w:val="21"/>
        </w:rPr>
        <w:t>iconic part</w:t>
      </w:r>
      <w:r w:rsidRPr="00E3541D">
        <w:rPr>
          <w:rFonts w:ascii="Calibri" w:hAnsi="Calibri" w:cs="Calibri"/>
          <w:szCs w:val="21"/>
        </w:rPr>
        <w:t xml:space="preserve"> in our English B class. Teachers </w:t>
      </w:r>
      <w:r>
        <w:rPr>
          <w:rFonts w:ascii="Calibri" w:hAnsi="Calibri" w:cs="Calibri"/>
          <w:szCs w:val="21"/>
        </w:rPr>
        <w:t>levied on</w:t>
      </w:r>
      <w:r w:rsidRPr="00E3541D">
        <w:rPr>
          <w:rFonts w:ascii="Calibri" w:hAnsi="Calibri" w:cs="Calibri"/>
          <w:szCs w:val="21"/>
        </w:rPr>
        <w:t xml:space="preserve"> this technology to engage students actively in the learning process. The technique is widely popular among both students and educators due to its dynamic nature. The interactive whiteboard facilitates real-time collaboration, visual representation of concepts, and interactive activities, significantly enhancing the understanding and retention of course material.</w:t>
      </w:r>
    </w:p>
    <w:p w14:paraId="6EA4DA03" w14:textId="15EB1213" w:rsidR="00E3541D" w:rsidRPr="0056192A" w:rsidRDefault="00E3541D" w:rsidP="00E3541D">
      <w:pPr>
        <w:pStyle w:val="ListParagraph"/>
        <w:numPr>
          <w:ilvl w:val="0"/>
          <w:numId w:val="1"/>
        </w:numPr>
        <w:ind w:firstLineChars="0"/>
        <w:rPr>
          <w:rFonts w:ascii="Calibri" w:hAnsi="Calibri" w:cs="Calibri"/>
          <w:b/>
          <w:bCs/>
          <w:color w:val="0F0F0F"/>
        </w:rPr>
      </w:pPr>
      <w:r w:rsidRPr="0056192A">
        <w:rPr>
          <w:rFonts w:ascii="Calibri" w:hAnsi="Calibri" w:cs="Calibri" w:hint="eastAsia"/>
          <w:b/>
          <w:bCs/>
          <w:color w:val="0F0F0F"/>
        </w:rPr>
        <w:t>O</w:t>
      </w:r>
      <w:r w:rsidRPr="0056192A">
        <w:rPr>
          <w:rFonts w:ascii="Calibri" w:hAnsi="Calibri" w:cs="Calibri"/>
          <w:b/>
          <w:bCs/>
          <w:color w:val="0F0F0F"/>
        </w:rPr>
        <w:t>nline Sharing Materials</w:t>
      </w:r>
    </w:p>
    <w:p w14:paraId="586CF894" w14:textId="4423FA2C" w:rsidR="00E3541D" w:rsidRDefault="00ED0CD3" w:rsidP="00E3541D">
      <w:pPr>
        <w:ind w:left="420"/>
        <w:rPr>
          <w:rFonts w:ascii="Calibri" w:hAnsi="Calibri" w:cs="Calibri"/>
          <w:szCs w:val="21"/>
        </w:rPr>
      </w:pPr>
      <w:r>
        <w:rPr>
          <w:rFonts w:ascii="Calibri" w:hAnsi="Calibri" w:cs="Calibri"/>
          <w:szCs w:val="21"/>
        </w:rPr>
        <w:t xml:space="preserve">A new technology is introduced to class recently, which is the online sharing of materials uploaded by Alumni. This material-sharing website contains most of the literary content and movies needed in English B class. </w:t>
      </w:r>
      <w:r w:rsidR="00E3541D" w:rsidRPr="00E3541D">
        <w:rPr>
          <w:rFonts w:ascii="Calibri" w:hAnsi="Calibri" w:cs="Calibri"/>
          <w:szCs w:val="21"/>
        </w:rPr>
        <w:t xml:space="preserve">E-books, audiobooks, and online literary databases offer students access to a diverse range of texts, accommodating various learning styles. </w:t>
      </w:r>
      <w:r>
        <w:rPr>
          <w:rFonts w:ascii="Calibri" w:hAnsi="Calibri" w:cs="Calibri"/>
          <w:szCs w:val="21"/>
        </w:rPr>
        <w:t xml:space="preserve">The proper use of the platform can broaden students’ horizons. </w:t>
      </w:r>
      <w:r w:rsidR="00E3541D" w:rsidRPr="00E3541D">
        <w:rPr>
          <w:rFonts w:ascii="Calibri" w:hAnsi="Calibri" w:cs="Calibri"/>
          <w:szCs w:val="21"/>
        </w:rPr>
        <w:t>The utilization of digital literature resources is generally well-received, particularly among students who appreciate the convenience and accessibility of electronic texts. This approach not only promotes a deeper understanding of literary concepts but also cultivates a sense of technological literacy.</w:t>
      </w:r>
    </w:p>
    <w:p w14:paraId="251D3FCB" w14:textId="77777777" w:rsidR="00ED0CD3" w:rsidRDefault="00ED0CD3" w:rsidP="00E3541D">
      <w:pPr>
        <w:ind w:left="420"/>
        <w:rPr>
          <w:rFonts w:ascii="Calibri" w:hAnsi="Calibri" w:cs="Calibri"/>
          <w:szCs w:val="21"/>
        </w:rPr>
      </w:pPr>
    </w:p>
    <w:p w14:paraId="1E4E854F" w14:textId="7DA32184" w:rsidR="00ED0CD3" w:rsidRPr="00ED0CD3" w:rsidRDefault="00ED0CD3" w:rsidP="00ED0CD3">
      <w:pPr>
        <w:pStyle w:val="ListParagraph"/>
        <w:numPr>
          <w:ilvl w:val="0"/>
          <w:numId w:val="1"/>
        </w:numPr>
        <w:ind w:firstLineChars="0"/>
        <w:rPr>
          <w:rFonts w:ascii="Calibri" w:hAnsi="Calibri" w:cs="Calibri"/>
          <w:szCs w:val="21"/>
        </w:rPr>
      </w:pPr>
      <w:r w:rsidRPr="0056192A">
        <w:rPr>
          <w:rFonts w:ascii="Calibri" w:hAnsi="Calibri" w:cs="Calibri"/>
          <w:b/>
          <w:bCs/>
          <w:color w:val="0F0F0F"/>
        </w:rPr>
        <w:lastRenderedPageBreak/>
        <w:t>Virtual Writing Workshops</w:t>
      </w:r>
    </w:p>
    <w:p w14:paraId="28C43C53" w14:textId="54D3CEED" w:rsidR="00ED0CD3" w:rsidRDefault="0056192A" w:rsidP="00ED0CD3">
      <w:pPr>
        <w:pStyle w:val="ListParagraph"/>
        <w:ind w:left="440" w:firstLineChars="0" w:firstLine="0"/>
        <w:rPr>
          <w:rFonts w:ascii="Calibri" w:hAnsi="Calibri" w:cs="Calibri"/>
          <w:szCs w:val="21"/>
        </w:rPr>
      </w:pPr>
      <w:r>
        <w:rPr>
          <w:rFonts w:ascii="Calibri" w:hAnsi="Calibri" w:cs="Calibri"/>
          <w:szCs w:val="21"/>
        </w:rPr>
        <w:t xml:space="preserve">In order to improve students’ writing skills, the virtual writing workshop is introduced. When students want to do extra exercises to enhance their writing, they can ask for prompts in virtual writing workshops and later submit their work. The grading is either done by English B teachers or AI. </w:t>
      </w:r>
      <w:r w:rsidRPr="0056192A">
        <w:rPr>
          <w:rFonts w:ascii="Calibri" w:hAnsi="Calibri" w:cs="Calibri"/>
          <w:szCs w:val="21"/>
        </w:rPr>
        <w:t>While the popularity of virtual writing workshops varies among students, those who actively participate attest to the invaluable feedback and improved writing proficiency. The incorporation of technology has transformed the traditional writing process, making it more interactive and reflective.</w:t>
      </w:r>
    </w:p>
    <w:p w14:paraId="65358B87" w14:textId="77777777" w:rsidR="0056192A" w:rsidRDefault="0056192A" w:rsidP="0056192A">
      <w:pPr>
        <w:rPr>
          <w:rFonts w:ascii="Calibri" w:hAnsi="Calibri" w:cs="Calibri"/>
          <w:szCs w:val="21"/>
        </w:rPr>
      </w:pPr>
    </w:p>
    <w:p w14:paraId="2AB99468" w14:textId="02B74E5C" w:rsidR="0056192A" w:rsidRDefault="0056192A" w:rsidP="0056192A">
      <w:pPr>
        <w:rPr>
          <w:rFonts w:ascii="Calibri" w:hAnsi="Calibri" w:cs="Calibri"/>
          <w:szCs w:val="21"/>
        </w:rPr>
      </w:pPr>
      <w:r w:rsidRPr="0056192A">
        <w:rPr>
          <w:rFonts w:ascii="Calibri" w:hAnsi="Calibri" w:cs="Calibri" w:hint="eastAsia"/>
          <w:sz w:val="28"/>
          <w:szCs w:val="28"/>
        </w:rPr>
        <w:t>C</w:t>
      </w:r>
      <w:r w:rsidRPr="0056192A">
        <w:rPr>
          <w:rFonts w:ascii="Calibri" w:hAnsi="Calibri" w:cs="Calibri"/>
          <w:sz w:val="28"/>
          <w:szCs w:val="28"/>
        </w:rPr>
        <w:t>onclusion</w:t>
      </w:r>
      <w:r>
        <w:rPr>
          <w:rFonts w:ascii="Calibri" w:hAnsi="Calibri" w:cs="Calibri"/>
          <w:szCs w:val="21"/>
        </w:rPr>
        <w:t xml:space="preserve"> </w:t>
      </w:r>
    </w:p>
    <w:p w14:paraId="08516EE9" w14:textId="3E2E7CAE" w:rsidR="0056192A" w:rsidRDefault="0056192A" w:rsidP="0056192A">
      <w:pPr>
        <w:rPr>
          <w:rFonts w:ascii="Calibri" w:hAnsi="Calibri" w:cs="Calibri"/>
          <w:szCs w:val="21"/>
        </w:rPr>
      </w:pPr>
      <w:r>
        <w:rPr>
          <w:rFonts w:ascii="Calibri" w:hAnsi="Calibri" w:cs="Calibri" w:hint="eastAsia"/>
          <w:szCs w:val="21"/>
        </w:rPr>
        <w:t>I</w:t>
      </w:r>
      <w:r>
        <w:rPr>
          <w:rFonts w:ascii="Calibri" w:hAnsi="Calibri" w:cs="Calibri"/>
          <w:szCs w:val="21"/>
        </w:rPr>
        <w:t xml:space="preserve">n conclusion, it has been an inspiring improvement in adding new technologies to English B teaching. Even though the popularity and frequency of use varies for different students and teachers, the impact on average is positive. </w:t>
      </w:r>
      <w:r w:rsidRPr="0056192A">
        <w:rPr>
          <w:rFonts w:ascii="Calibri" w:hAnsi="Calibri" w:cs="Calibri"/>
          <w:szCs w:val="21"/>
        </w:rPr>
        <w:t>The adoption of technology has not only modernized our teaching methods but has also empowered students to take ownership of their learning journey. As technology continues to evolve, we remain committed to exploring innovative ways to leverage it for the benefit of our students' education.</w:t>
      </w:r>
    </w:p>
    <w:p w14:paraId="155C5492" w14:textId="77777777" w:rsidR="0056192A" w:rsidRDefault="0056192A" w:rsidP="0056192A">
      <w:pPr>
        <w:rPr>
          <w:rFonts w:ascii="Calibri" w:hAnsi="Calibri" w:cs="Calibri"/>
          <w:szCs w:val="21"/>
        </w:rPr>
      </w:pPr>
    </w:p>
    <w:p w14:paraId="32C8C188" w14:textId="11F91957" w:rsidR="0056192A" w:rsidRPr="0056192A" w:rsidRDefault="0056192A" w:rsidP="0056192A">
      <w:pPr>
        <w:rPr>
          <w:rFonts w:ascii="Calibri" w:hAnsi="Calibri" w:cs="Calibri" w:hint="eastAsia"/>
          <w:szCs w:val="21"/>
        </w:rPr>
      </w:pPr>
      <w:r>
        <w:rPr>
          <w:rFonts w:ascii="Calibri" w:hAnsi="Calibri" w:cs="Calibri"/>
          <w:szCs w:val="21"/>
        </w:rPr>
        <w:t>2023/11/27</w:t>
      </w:r>
    </w:p>
    <w:sectPr w:rsidR="0056192A" w:rsidRPr="005619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D429F" w14:textId="77777777" w:rsidR="0078446B" w:rsidRDefault="0078446B" w:rsidP="00504C52">
      <w:r>
        <w:separator/>
      </w:r>
    </w:p>
  </w:endnote>
  <w:endnote w:type="continuationSeparator" w:id="0">
    <w:p w14:paraId="12048B64" w14:textId="77777777" w:rsidR="0078446B" w:rsidRDefault="0078446B" w:rsidP="00504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D37B0" w14:textId="77777777" w:rsidR="0078446B" w:rsidRDefault="0078446B" w:rsidP="00504C52">
      <w:r>
        <w:separator/>
      </w:r>
    </w:p>
  </w:footnote>
  <w:footnote w:type="continuationSeparator" w:id="0">
    <w:p w14:paraId="12973F43" w14:textId="77777777" w:rsidR="0078446B" w:rsidRDefault="0078446B" w:rsidP="00504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69E3"/>
    <w:multiLevelType w:val="hybridMultilevel"/>
    <w:tmpl w:val="2DA0A2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55289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80"/>
    <w:rsid w:val="00426780"/>
    <w:rsid w:val="00462A56"/>
    <w:rsid w:val="00504C52"/>
    <w:rsid w:val="0056192A"/>
    <w:rsid w:val="0078446B"/>
    <w:rsid w:val="00B43EBB"/>
    <w:rsid w:val="00E3541D"/>
    <w:rsid w:val="00E72A2D"/>
    <w:rsid w:val="00ED0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8EA5C4"/>
  <w15:chartTrackingRefBased/>
  <w15:docId w15:val="{F8ECAC68-AFB7-411E-8953-2270646B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C5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04C52"/>
    <w:rPr>
      <w:sz w:val="18"/>
      <w:szCs w:val="18"/>
    </w:rPr>
  </w:style>
  <w:style w:type="paragraph" w:styleId="Footer">
    <w:name w:val="footer"/>
    <w:basedOn w:val="Normal"/>
    <w:link w:val="FooterChar"/>
    <w:uiPriority w:val="99"/>
    <w:unhideWhenUsed/>
    <w:rsid w:val="00504C5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04C52"/>
    <w:rPr>
      <w:sz w:val="18"/>
      <w:szCs w:val="18"/>
    </w:rPr>
  </w:style>
  <w:style w:type="paragraph" w:styleId="ListParagraph">
    <w:name w:val="List Paragraph"/>
    <w:basedOn w:val="Normal"/>
    <w:uiPriority w:val="34"/>
    <w:qFormat/>
    <w:rsid w:val="00E354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5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552</Words>
  <Characters>3162</Characters>
  <Application>Microsoft Office Word</Application>
  <DocSecurity>0</DocSecurity>
  <Lines>58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春芳 周</dc:creator>
  <cp:keywords/>
  <dc:description/>
  <cp:lastModifiedBy>春芳 周</cp:lastModifiedBy>
  <cp:revision>3</cp:revision>
  <dcterms:created xsi:type="dcterms:W3CDTF">2023-11-27T14:27:00Z</dcterms:created>
  <dcterms:modified xsi:type="dcterms:W3CDTF">2023-11-27T16:26:00Z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8df349303b60a34a82c78dd895493c08a5df16ae481b184783838b601e1d4f24</vt:lpwstr>
  </property>
</Properties>
</file>