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979C" w14:textId="2B7E951F" w:rsidR="00BB4961" w:rsidRPr="00A71A41" w:rsidRDefault="00BB4961" w:rsidP="00BB4961">
      <w:pPr>
        <w:rPr>
          <w:b/>
          <w:sz w:val="28"/>
          <w:szCs w:val="28"/>
        </w:rPr>
      </w:pPr>
      <w:r w:rsidRPr="00A71A41">
        <w:rPr>
          <w:b/>
          <w:sz w:val="28"/>
          <w:szCs w:val="28"/>
        </w:rPr>
        <w:t>English B – Five Themes</w:t>
      </w:r>
      <w:r w:rsidR="009A1704">
        <w:rPr>
          <w:b/>
          <w:sz w:val="28"/>
          <w:szCs w:val="28"/>
        </w:rPr>
        <w:t xml:space="preserve"> (Class of 2025)</w:t>
      </w:r>
    </w:p>
    <w:p w14:paraId="08AD2480" w14:textId="77777777" w:rsidR="00BB4961" w:rsidRPr="00A71A41" w:rsidRDefault="00BB4961" w:rsidP="00BB4961">
      <w:r w:rsidRPr="00A71A41">
        <w:t>--IB Language B - Five Prescribed Themes (used for NEW Curriculum’s Paper 1 + Paper 2 + Individual Orals)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216"/>
        <w:gridCol w:w="3028"/>
        <w:gridCol w:w="3991"/>
      </w:tblGrid>
      <w:tr w:rsidR="00BB4961" w:rsidRPr="00A71A41" w14:paraId="2E78943E" w14:textId="77777777" w:rsidTr="00F62AF1">
        <w:tc>
          <w:tcPr>
            <w:tcW w:w="1526" w:type="dxa"/>
            <w:shd w:val="clear" w:color="auto" w:fill="B6DDE8" w:themeFill="accent5" w:themeFillTint="66"/>
          </w:tcPr>
          <w:p w14:paraId="755DFA78" w14:textId="77777777" w:rsidR="00BB4961" w:rsidRPr="00A71A41" w:rsidRDefault="00BB4961" w:rsidP="00F62AF1">
            <w:r w:rsidRPr="00A71A41">
              <w:t>Theme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315EC1BC" w14:textId="77777777" w:rsidR="00BB4961" w:rsidRPr="00A71A41" w:rsidRDefault="00BB4961" w:rsidP="00F62AF1">
            <w:r w:rsidRPr="00A71A41">
              <w:t>Guiding principle</w:t>
            </w:r>
          </w:p>
          <w:p w14:paraId="1B3B11C1" w14:textId="77777777" w:rsidR="00BB4961" w:rsidRPr="00A71A41" w:rsidRDefault="00BB4961" w:rsidP="00F62AF1"/>
        </w:tc>
        <w:tc>
          <w:tcPr>
            <w:tcW w:w="3118" w:type="dxa"/>
            <w:shd w:val="clear" w:color="auto" w:fill="B6DDE8" w:themeFill="accent5" w:themeFillTint="66"/>
          </w:tcPr>
          <w:p w14:paraId="4424E564" w14:textId="77777777" w:rsidR="00BB4961" w:rsidRPr="00A71A41" w:rsidRDefault="00BB4961" w:rsidP="00F62AF1">
            <w:r w:rsidRPr="00A71A41">
              <w:t>Optional recommended topics</w:t>
            </w:r>
          </w:p>
        </w:tc>
        <w:tc>
          <w:tcPr>
            <w:tcW w:w="4070" w:type="dxa"/>
            <w:shd w:val="clear" w:color="auto" w:fill="B6DDE8" w:themeFill="accent5" w:themeFillTint="66"/>
          </w:tcPr>
          <w:p w14:paraId="568103B8" w14:textId="77777777" w:rsidR="00BB4961" w:rsidRPr="00A71A41" w:rsidRDefault="00BB4961" w:rsidP="00F62AF1">
            <w:r w:rsidRPr="00A71A41">
              <w:t>Possible questions</w:t>
            </w:r>
          </w:p>
        </w:tc>
      </w:tr>
      <w:tr w:rsidR="00BB4961" w:rsidRPr="00A71A41" w14:paraId="1DECA154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62DBE5AA" w14:textId="77777777" w:rsidR="00BB4961" w:rsidRPr="00B84621" w:rsidRDefault="00BB4961" w:rsidP="00F62AF1">
            <w:r w:rsidRPr="00B84621">
              <w:t>Identities</w:t>
            </w:r>
          </w:p>
        </w:tc>
        <w:tc>
          <w:tcPr>
            <w:tcW w:w="2268" w:type="dxa"/>
          </w:tcPr>
          <w:p w14:paraId="29068E1D" w14:textId="77777777" w:rsidR="00BB4961" w:rsidRPr="00A71A41" w:rsidRDefault="00BB4961" w:rsidP="00F62AF1">
            <w:r w:rsidRPr="00A71A41">
              <w:t>Explore the nature of the self and what it is to be human.</w:t>
            </w:r>
          </w:p>
        </w:tc>
        <w:tc>
          <w:tcPr>
            <w:tcW w:w="3118" w:type="dxa"/>
          </w:tcPr>
          <w:p w14:paraId="7B86C2D4" w14:textId="77777777" w:rsidR="00BB4961" w:rsidRPr="00A71A41" w:rsidRDefault="00BB4961" w:rsidP="00F62AF1">
            <w:r w:rsidRPr="00A71A41">
              <w:t>• Lifestyles</w:t>
            </w:r>
          </w:p>
          <w:p w14:paraId="7BED261D" w14:textId="77777777" w:rsidR="00BB4961" w:rsidRPr="00B11EC6" w:rsidRDefault="00BB4961" w:rsidP="00F62AF1">
            <w:pPr>
              <w:rPr>
                <w:color w:val="FF0000"/>
              </w:rPr>
            </w:pPr>
            <w:r w:rsidRPr="00561CD3">
              <w:rPr>
                <w:highlight w:val="yellow"/>
              </w:rPr>
              <w:t>• Health and well-being</w:t>
            </w:r>
            <w:r w:rsidRPr="00561CD3">
              <w:t xml:space="preserve"> </w:t>
            </w:r>
            <w:r w:rsidRPr="00B11EC6">
              <w:rPr>
                <w:color w:val="FF0000"/>
              </w:rPr>
              <w:t>– overcome adversity, frustration, mental health</w:t>
            </w:r>
          </w:p>
          <w:p w14:paraId="53DC2457" w14:textId="77777777" w:rsidR="00BB4961" w:rsidRPr="00A71A41" w:rsidRDefault="00BB4961" w:rsidP="00F62AF1">
            <w:r w:rsidRPr="00A71A41">
              <w:t>• Beliefs and values</w:t>
            </w:r>
          </w:p>
          <w:p w14:paraId="3F6AF68C" w14:textId="3754BAEA" w:rsidR="00BB4961" w:rsidRPr="0013300C" w:rsidRDefault="00BB4961" w:rsidP="00F62AF1">
            <w:pPr>
              <w:rPr>
                <w:color w:val="FF0000"/>
              </w:rPr>
            </w:pPr>
            <w:r w:rsidRPr="0013300C">
              <w:rPr>
                <w:highlight w:val="yellow"/>
              </w:rPr>
              <w:t>• Subcultures</w:t>
            </w:r>
            <w:r>
              <w:t xml:space="preserve"> </w:t>
            </w:r>
            <w:r w:rsidR="00202564">
              <w:rPr>
                <w:color w:val="FF0000"/>
              </w:rPr>
              <w:t>–</w:t>
            </w:r>
            <w:r w:rsidRPr="0013300C">
              <w:rPr>
                <w:color w:val="FF0000"/>
              </w:rPr>
              <w:t xml:space="preserve"> </w:t>
            </w:r>
            <w:r w:rsidR="00202564">
              <w:rPr>
                <w:rFonts w:hint="eastAsia"/>
                <w:color w:val="FF0000"/>
              </w:rPr>
              <w:t>g</w:t>
            </w:r>
            <w:r w:rsidR="00202564">
              <w:rPr>
                <w:color w:val="FF0000"/>
              </w:rPr>
              <w:t xml:space="preserve">un culture, </w:t>
            </w:r>
            <w:r w:rsidR="00B27877" w:rsidRPr="00A6133D">
              <w:rPr>
                <w:strike/>
                <w:color w:val="7030A0"/>
              </w:rPr>
              <w:t>gender identity in education and pronouns</w:t>
            </w:r>
            <w:r w:rsidRPr="0062557E">
              <w:rPr>
                <w:color w:val="7030A0"/>
              </w:rPr>
              <w:t xml:space="preserve">, </w:t>
            </w:r>
            <w:r w:rsidRPr="00A6133D">
              <w:rPr>
                <w:strike/>
                <w:color w:val="7030A0"/>
              </w:rPr>
              <w:t xml:space="preserve">gender neutral </w:t>
            </w:r>
            <w:r w:rsidR="00B27877" w:rsidRPr="00A6133D">
              <w:rPr>
                <w:strike/>
                <w:color w:val="7030A0"/>
              </w:rPr>
              <w:t>rest</w:t>
            </w:r>
            <w:r w:rsidRPr="00A6133D">
              <w:rPr>
                <w:strike/>
                <w:color w:val="7030A0"/>
              </w:rPr>
              <w:t>room</w:t>
            </w:r>
            <w:r w:rsidRPr="0062557E">
              <w:rPr>
                <w:color w:val="7030A0"/>
              </w:rPr>
              <w:t xml:space="preserve">, </w:t>
            </w:r>
            <w:r w:rsidRPr="009A1704">
              <w:rPr>
                <w:strike/>
                <w:color w:val="7030A0"/>
              </w:rPr>
              <w:t>transgender athlet</w:t>
            </w:r>
            <w:r w:rsidR="00B27877" w:rsidRPr="009A1704">
              <w:rPr>
                <w:strike/>
                <w:color w:val="7030A0"/>
              </w:rPr>
              <w:t>e</w:t>
            </w:r>
          </w:p>
          <w:p w14:paraId="058123A4" w14:textId="77777777" w:rsidR="00BB4961" w:rsidRPr="00A71A41" w:rsidRDefault="00BB4961" w:rsidP="00F62AF1">
            <w:r w:rsidRPr="00A71A41">
              <w:t xml:space="preserve">• </w:t>
            </w:r>
            <w:r w:rsidRPr="0028480A">
              <w:rPr>
                <w:highlight w:val="yellow"/>
              </w:rPr>
              <w:t>Language and identity</w:t>
            </w:r>
          </w:p>
        </w:tc>
        <w:tc>
          <w:tcPr>
            <w:tcW w:w="4070" w:type="dxa"/>
          </w:tcPr>
          <w:p w14:paraId="464108B2" w14:textId="77777777" w:rsidR="00BB4961" w:rsidRDefault="00BB4961" w:rsidP="00F62AF1">
            <w:r w:rsidRPr="00A71A41">
              <w:t>• What constitutes an identity?</w:t>
            </w:r>
          </w:p>
          <w:p w14:paraId="50A003CA" w14:textId="39768056" w:rsidR="001729FE" w:rsidRDefault="001729FE" w:rsidP="00F62AF1">
            <w:r w:rsidRPr="00A71A41">
              <w:t xml:space="preserve">• </w:t>
            </w:r>
            <w:r>
              <w:t>W</w:t>
            </w:r>
            <w:r>
              <w:rPr>
                <w:rFonts w:hint="eastAsia"/>
              </w:rPr>
              <w:t>hat</w:t>
            </w:r>
            <w:r>
              <w:t xml:space="preserve"> do you do during your spare time?</w:t>
            </w:r>
          </w:p>
          <w:p w14:paraId="64E9CF7A" w14:textId="77777777" w:rsidR="001729FE" w:rsidRDefault="001729FE" w:rsidP="00F62AF1">
            <w:r w:rsidRPr="00A71A41">
              <w:t>•</w:t>
            </w:r>
            <w:r>
              <w:t xml:space="preserve"> How does the hobby shape who you are?</w:t>
            </w:r>
            <w:r w:rsidRPr="00A71A41">
              <w:t xml:space="preserve"> </w:t>
            </w:r>
          </w:p>
          <w:p w14:paraId="5F138B09" w14:textId="47C34BBF" w:rsidR="001729FE" w:rsidRPr="00A71A41" w:rsidRDefault="001729FE" w:rsidP="00F62AF1">
            <w:r w:rsidRPr="00A71A41">
              <w:t>•</w:t>
            </w:r>
            <w:r>
              <w:t xml:space="preserve"> How did you alleviate your stress?</w:t>
            </w:r>
          </w:p>
          <w:p w14:paraId="47F75E65" w14:textId="77777777" w:rsidR="00BB4961" w:rsidRPr="00A71A41" w:rsidRDefault="00BB4961" w:rsidP="00F62AF1">
            <w:r w:rsidRPr="00A71A41">
              <w:t>• How do we express our identity?</w:t>
            </w:r>
          </w:p>
          <w:p w14:paraId="77ED1856" w14:textId="77777777" w:rsidR="00BB4961" w:rsidRPr="00A71A41" w:rsidRDefault="00BB4961" w:rsidP="00F62AF1">
            <w:r w:rsidRPr="00A71A41">
              <w:t>• What ideas and images do we associate with a healthy lifestyle?</w:t>
            </w:r>
          </w:p>
          <w:p w14:paraId="5DCB9EAA" w14:textId="77777777" w:rsidR="00BB4961" w:rsidRPr="00A71A41" w:rsidRDefault="00BB4961" w:rsidP="00F62AF1">
            <w:r w:rsidRPr="00A71A41">
              <w:t>• How do language and culture</w:t>
            </w:r>
          </w:p>
          <w:p w14:paraId="6B8CD4FA" w14:textId="4FBC0A5F" w:rsidR="008844E4" w:rsidRDefault="00BB4961" w:rsidP="00F62AF1">
            <w:r w:rsidRPr="00A71A41">
              <w:t>contribute to form our identity?</w:t>
            </w:r>
            <w:r w:rsidR="00261FF8">
              <w:t xml:space="preserve"> </w:t>
            </w:r>
          </w:p>
          <w:p w14:paraId="7BE6CD2D" w14:textId="4E41ECF3" w:rsidR="008844E4" w:rsidRDefault="008844E4" w:rsidP="00F62AF1">
            <w:r w:rsidRPr="00A71A41">
              <w:t>•</w:t>
            </w:r>
            <w:r>
              <w:t xml:space="preserve"> share with us some of your hobbies that shape who are today.</w:t>
            </w:r>
          </w:p>
          <w:p w14:paraId="522C0150" w14:textId="64C73B0A" w:rsidR="008844E4" w:rsidRPr="00374F11" w:rsidRDefault="008844E4" w:rsidP="00F62AF1">
            <w:pPr>
              <w:rPr>
                <w:strike/>
              </w:rPr>
            </w:pPr>
            <w:r w:rsidRPr="00374F11">
              <w:rPr>
                <w:strike/>
              </w:rPr>
              <w:t>• tell me about your perspectives regarding the diverse expressions of gender</w:t>
            </w:r>
            <w:r w:rsidR="00243836" w:rsidRPr="00374F11">
              <w:rPr>
                <w:strike/>
              </w:rPr>
              <w:t>s</w:t>
            </w:r>
            <w:r w:rsidRPr="00374F11">
              <w:rPr>
                <w:strike/>
              </w:rPr>
              <w:t xml:space="preserve">. </w:t>
            </w:r>
          </w:p>
          <w:p w14:paraId="7DE7EF54" w14:textId="25948D7D" w:rsidR="008844E4" w:rsidRDefault="008844E4" w:rsidP="00F62AF1">
            <w:r w:rsidRPr="00A71A41">
              <w:t>•</w:t>
            </w:r>
            <w:r>
              <w:t xml:space="preserve"> what are your pronouns?</w:t>
            </w:r>
          </w:p>
          <w:p w14:paraId="4F04C7E1" w14:textId="60BDF1F3" w:rsidR="008844E4" w:rsidRDefault="008844E4" w:rsidP="00F62AF1">
            <w:r w:rsidRPr="00A71A41">
              <w:t>•</w:t>
            </w:r>
            <w:r>
              <w:t xml:space="preserve"> how do you understand third-culture kids? What are some benefits and drawbacks growing up as a third culture kid?</w:t>
            </w:r>
          </w:p>
          <w:p w14:paraId="6792D0AC" w14:textId="6D54227D" w:rsidR="00BB4961" w:rsidRPr="008844E4" w:rsidRDefault="008844E4" w:rsidP="00F62AF1">
            <w:pPr>
              <w:rPr>
                <w:strike/>
              </w:rPr>
            </w:pPr>
            <w:r w:rsidRPr="008315F5">
              <w:t>• How do you understand c</w:t>
            </w:r>
            <w:r w:rsidR="00261FF8" w:rsidRPr="008315F5">
              <w:t>ode-switching</w:t>
            </w:r>
            <w:r w:rsidRPr="008315F5">
              <w:t>?</w:t>
            </w:r>
          </w:p>
          <w:p w14:paraId="065C4C6D" w14:textId="77777777" w:rsidR="00BB4961" w:rsidRPr="00A71A41" w:rsidRDefault="00BB4961" w:rsidP="00F62AF1"/>
        </w:tc>
      </w:tr>
      <w:tr w:rsidR="00BB4961" w:rsidRPr="00A71A41" w14:paraId="3FCFCB1B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19F5E20B" w14:textId="77777777" w:rsidR="00BB4961" w:rsidRPr="00B84621" w:rsidRDefault="00BB4961" w:rsidP="00F62AF1">
            <w:r w:rsidRPr="00B84621">
              <w:t>Experiences</w:t>
            </w:r>
          </w:p>
        </w:tc>
        <w:tc>
          <w:tcPr>
            <w:tcW w:w="2268" w:type="dxa"/>
          </w:tcPr>
          <w:p w14:paraId="08ED8143" w14:textId="77777777" w:rsidR="00BB4961" w:rsidRPr="00A71A41" w:rsidRDefault="00BB4961" w:rsidP="00F62AF1">
            <w:r w:rsidRPr="00A71A41">
              <w:t>Explore and tell the stories of the events, experiences and journeys that shape our lives.</w:t>
            </w:r>
          </w:p>
        </w:tc>
        <w:tc>
          <w:tcPr>
            <w:tcW w:w="3118" w:type="dxa"/>
          </w:tcPr>
          <w:p w14:paraId="1A84A2D6" w14:textId="77777777" w:rsidR="00BB4961" w:rsidRPr="00A71A41" w:rsidRDefault="00BB4961" w:rsidP="00F62AF1">
            <w:r w:rsidRPr="00A71A41">
              <w:t>• Leisure activities</w:t>
            </w:r>
          </w:p>
          <w:p w14:paraId="6D67A7C2" w14:textId="77777777" w:rsidR="00BB4961" w:rsidRPr="00A71A41" w:rsidRDefault="00BB4961" w:rsidP="00F62AF1">
            <w:r w:rsidRPr="00A71A41">
              <w:t>• Holidays and travel</w:t>
            </w:r>
          </w:p>
          <w:p w14:paraId="3C9BAA46" w14:textId="77777777" w:rsidR="00BB4961" w:rsidRPr="00A71A41" w:rsidRDefault="00BB4961" w:rsidP="00F62AF1">
            <w:r w:rsidRPr="00A71A41">
              <w:t>• Life stories</w:t>
            </w:r>
          </w:p>
          <w:p w14:paraId="3AE00F61" w14:textId="77777777" w:rsidR="00BB4961" w:rsidRPr="00A71A41" w:rsidRDefault="00BB4961" w:rsidP="00F62AF1">
            <w:r w:rsidRPr="00A71A41">
              <w:t>• Rites of passage</w:t>
            </w:r>
          </w:p>
          <w:p w14:paraId="40BACECF" w14:textId="77777777" w:rsidR="00BB4961" w:rsidRDefault="00BB4961" w:rsidP="00F62AF1">
            <w:r w:rsidRPr="00A71A41">
              <w:t>• Customs and traditions</w:t>
            </w:r>
          </w:p>
          <w:p w14:paraId="1556B602" w14:textId="77777777" w:rsidR="00BB4961" w:rsidRDefault="00BB4961" w:rsidP="00F62AF1">
            <w:pPr>
              <w:rPr>
                <w:color w:val="FF0000"/>
              </w:rPr>
            </w:pPr>
            <w:r w:rsidRPr="00B84621">
              <w:rPr>
                <w:highlight w:val="yellow"/>
              </w:rPr>
              <w:t>• Migration</w:t>
            </w:r>
            <w:r>
              <w:t xml:space="preserve"> </w:t>
            </w:r>
            <w:r w:rsidRPr="00B84621">
              <w:rPr>
                <w:color w:val="FF0000"/>
              </w:rPr>
              <w:t xml:space="preserve">– </w:t>
            </w:r>
            <w:r>
              <w:rPr>
                <w:color w:val="FF0000"/>
              </w:rPr>
              <w:t>im</w:t>
            </w:r>
            <w:r w:rsidRPr="00B84621">
              <w:rPr>
                <w:color w:val="FF0000"/>
              </w:rPr>
              <w:t xml:space="preserve">migration, </w:t>
            </w:r>
            <w:r>
              <w:rPr>
                <w:color w:val="FF0000"/>
              </w:rPr>
              <w:t>urbanization</w:t>
            </w:r>
            <w:r w:rsidRPr="00B84621">
              <w:rPr>
                <w:color w:val="FF0000"/>
              </w:rPr>
              <w:t>, gentrification</w:t>
            </w:r>
          </w:p>
          <w:p w14:paraId="599CBB7B" w14:textId="27519906" w:rsidR="00880BAF" w:rsidRPr="006C4DDD" w:rsidRDefault="00880BAF" w:rsidP="00880BAF">
            <w:pPr>
              <w:pStyle w:val="ListParagraph"/>
              <w:numPr>
                <w:ilvl w:val="0"/>
                <w:numId w:val="15"/>
              </w:numPr>
              <w:rPr>
                <w:strike/>
              </w:rPr>
            </w:pPr>
            <w:r w:rsidRPr="006C4DDD">
              <w:rPr>
                <w:strike/>
              </w:rPr>
              <w:t>refugee</w:t>
            </w:r>
          </w:p>
        </w:tc>
        <w:tc>
          <w:tcPr>
            <w:tcW w:w="4070" w:type="dxa"/>
          </w:tcPr>
          <w:p w14:paraId="6CD1472E" w14:textId="77777777" w:rsidR="00BB4961" w:rsidRPr="00A71A41" w:rsidRDefault="00BB4961" w:rsidP="00F62AF1">
            <w:r w:rsidRPr="00A71A41">
              <w:t>• How does travel broaden our horizons?</w:t>
            </w:r>
          </w:p>
          <w:p w14:paraId="33A4A653" w14:textId="77777777" w:rsidR="00BB4961" w:rsidRPr="00A71A41" w:rsidRDefault="00BB4961" w:rsidP="00F62AF1">
            <w:r w:rsidRPr="00A71A41">
              <w:t>• How does our past shape our present and our future?</w:t>
            </w:r>
          </w:p>
          <w:p w14:paraId="4E8D864F" w14:textId="77777777" w:rsidR="00BB4961" w:rsidRPr="00A604A9" w:rsidRDefault="00BB4961" w:rsidP="00F62AF1">
            <w:pPr>
              <w:rPr>
                <w:strike/>
              </w:rPr>
            </w:pPr>
            <w:r w:rsidRPr="00A71A41">
              <w:t xml:space="preserve">• </w:t>
            </w:r>
            <w:r w:rsidRPr="00A604A9">
              <w:rPr>
                <w:strike/>
              </w:rPr>
              <w:t>How and why do different cultures mark important moments in life?</w:t>
            </w:r>
          </w:p>
          <w:p w14:paraId="3755F8CE" w14:textId="77777777" w:rsidR="00BB4961" w:rsidRDefault="00BB4961" w:rsidP="00F62AF1">
            <w:r w:rsidRPr="00A71A41">
              <w:t>• How would living in another culture affect our worldview?</w:t>
            </w:r>
          </w:p>
          <w:p w14:paraId="4330AF1C" w14:textId="77777777" w:rsidR="008844E4" w:rsidRDefault="008844E4" w:rsidP="00F62AF1">
            <w:r w:rsidRPr="00A71A41">
              <w:t>•</w:t>
            </w:r>
            <w:r>
              <w:t xml:space="preserve"> why do you want to study in a foreign country?</w:t>
            </w:r>
          </w:p>
          <w:p w14:paraId="15A38616" w14:textId="77777777" w:rsidR="008844E4" w:rsidRDefault="008844E4" w:rsidP="00F62AF1">
            <w:r w:rsidRPr="00A71A41">
              <w:t>•</w:t>
            </w:r>
            <w:r>
              <w:t xml:space="preserve"> </w:t>
            </w:r>
            <w:r w:rsidR="006D19F8">
              <w:t>what prompts people to leave their country of origin and live in another country?</w:t>
            </w:r>
          </w:p>
          <w:p w14:paraId="7EF1E5CC" w14:textId="77777777" w:rsidR="006D19F8" w:rsidRDefault="006D19F8" w:rsidP="00F62AF1">
            <w:r w:rsidRPr="00A71A41">
              <w:t>•</w:t>
            </w:r>
            <w:r>
              <w:t xml:space="preserve"> what are pros and cons of urbanization</w:t>
            </w:r>
            <w:r w:rsidR="00A604A9">
              <w:t>/gentrification</w:t>
            </w:r>
            <w:r>
              <w:t>?</w:t>
            </w:r>
          </w:p>
          <w:p w14:paraId="26665B78" w14:textId="0C633F29" w:rsidR="00960A79" w:rsidRPr="00A71A41" w:rsidRDefault="00960A79" w:rsidP="00F62AF1">
            <w:r w:rsidRPr="00A71A41">
              <w:t>•</w:t>
            </w:r>
            <w:r>
              <w:t xml:space="preserve"> what is gentrification and how you understand the process?</w:t>
            </w:r>
          </w:p>
        </w:tc>
      </w:tr>
      <w:tr w:rsidR="00BB4961" w:rsidRPr="00A71A41" w14:paraId="6F4EB89D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21AFB3B6" w14:textId="77777777" w:rsidR="00BB4961" w:rsidRPr="00B84621" w:rsidRDefault="00BB4961" w:rsidP="00F62AF1">
            <w:r w:rsidRPr="00B84621">
              <w:t>Human Ingenuity</w:t>
            </w:r>
          </w:p>
        </w:tc>
        <w:tc>
          <w:tcPr>
            <w:tcW w:w="2268" w:type="dxa"/>
          </w:tcPr>
          <w:p w14:paraId="6C8E0BFB" w14:textId="77777777" w:rsidR="00BB4961" w:rsidRPr="00A71A41" w:rsidRDefault="00BB4961" w:rsidP="00F62AF1">
            <w:r w:rsidRPr="00A71A41">
              <w:t>Explore the ways in which human creativity and innovation affect our world.</w:t>
            </w:r>
          </w:p>
        </w:tc>
        <w:tc>
          <w:tcPr>
            <w:tcW w:w="3118" w:type="dxa"/>
          </w:tcPr>
          <w:p w14:paraId="206E853C" w14:textId="77777777" w:rsidR="00BB4961" w:rsidRPr="00A71A41" w:rsidRDefault="00BB4961" w:rsidP="00F62AF1">
            <w:r w:rsidRPr="00B84621">
              <w:rPr>
                <w:highlight w:val="yellow"/>
              </w:rPr>
              <w:t xml:space="preserve">• </w:t>
            </w:r>
            <w:r w:rsidRPr="00D376E6">
              <w:rPr>
                <w:strike/>
                <w:highlight w:val="yellow"/>
              </w:rPr>
              <w:t>Entertainment</w:t>
            </w:r>
            <w:r w:rsidRPr="00D376E6">
              <w:rPr>
                <w:strike/>
              </w:rPr>
              <w:t xml:space="preserve"> </w:t>
            </w:r>
            <w:r w:rsidRPr="00D376E6">
              <w:rPr>
                <w:strike/>
                <w:color w:val="FF0000"/>
              </w:rPr>
              <w:t>– formula for humor, comedians</w:t>
            </w:r>
          </w:p>
          <w:p w14:paraId="4AFA1BBF" w14:textId="77777777" w:rsidR="00BB4961" w:rsidRPr="00A71A41" w:rsidRDefault="00BB4961" w:rsidP="00F62AF1">
            <w:r w:rsidRPr="00A71A41">
              <w:t>• Artistic expressions</w:t>
            </w:r>
          </w:p>
          <w:p w14:paraId="78075D21" w14:textId="77777777" w:rsidR="00BB4961" w:rsidRPr="00A71A41" w:rsidRDefault="00BB4961" w:rsidP="00F62AF1">
            <w:r w:rsidRPr="00A71A41">
              <w:t>• Communication and media</w:t>
            </w:r>
          </w:p>
          <w:p w14:paraId="4D8CA6A9" w14:textId="77777777" w:rsidR="00BB4961" w:rsidRPr="00A71A41" w:rsidRDefault="00BB4961" w:rsidP="00F62AF1">
            <w:r w:rsidRPr="00D802BF">
              <w:rPr>
                <w:highlight w:val="yellow"/>
              </w:rPr>
              <w:t>• Technology</w:t>
            </w:r>
            <w:r>
              <w:t xml:space="preserve"> </w:t>
            </w:r>
            <w:r w:rsidRPr="00A657BD">
              <w:rPr>
                <w:color w:val="FF0000"/>
              </w:rPr>
              <w:t>– location tracking, privacy, national security</w:t>
            </w:r>
          </w:p>
          <w:p w14:paraId="27E27BFC" w14:textId="5E309292" w:rsidR="00BB4961" w:rsidRPr="00A71A41" w:rsidRDefault="00BB4961" w:rsidP="00F62AF1">
            <w:r w:rsidRPr="00A71A41">
              <w:t>• Scientific innovation</w:t>
            </w:r>
            <w:r w:rsidR="00D376E6">
              <w:t xml:space="preserve"> – design thinking</w:t>
            </w:r>
          </w:p>
        </w:tc>
        <w:tc>
          <w:tcPr>
            <w:tcW w:w="4070" w:type="dxa"/>
          </w:tcPr>
          <w:p w14:paraId="36BB3D2D" w14:textId="77777777" w:rsidR="00BB4961" w:rsidRPr="00A71A41" w:rsidRDefault="00BB4961" w:rsidP="00F62AF1">
            <w:r w:rsidRPr="00A71A41">
              <w:t>• How do developments in science and technology influence our lives?</w:t>
            </w:r>
          </w:p>
          <w:p w14:paraId="4826BDE4" w14:textId="58AEC0BD" w:rsidR="00BB4961" w:rsidRDefault="00BB4961" w:rsidP="00F62AF1">
            <w:r w:rsidRPr="00A71A41">
              <w:t>• How do the arts help us understand the world?</w:t>
            </w:r>
          </w:p>
          <w:p w14:paraId="4324EC0D" w14:textId="0F36D2C8" w:rsidR="0055684B" w:rsidRDefault="0055684B" w:rsidP="00F62AF1">
            <w:r w:rsidRPr="00A71A41">
              <w:t>•</w:t>
            </w:r>
            <w:r>
              <w:t xml:space="preserve"> How has </w:t>
            </w:r>
            <w:proofErr w:type="spellStart"/>
            <w:r>
              <w:t>ChatGPT</w:t>
            </w:r>
            <w:proofErr w:type="spellEnd"/>
            <w:r>
              <w:t xml:space="preserve"> changed your learning experiences?</w:t>
            </w:r>
          </w:p>
          <w:p w14:paraId="4540FDB3" w14:textId="46386F1F" w:rsidR="0055684B" w:rsidRPr="00A71A41" w:rsidRDefault="0055684B" w:rsidP="00F62AF1">
            <w:r w:rsidRPr="00A71A41">
              <w:t>•</w:t>
            </w:r>
            <w:r>
              <w:t xml:space="preserve"> </w:t>
            </w:r>
            <w:r w:rsidR="001E7568">
              <w:t>Do you use any social media and how do you like it?</w:t>
            </w:r>
          </w:p>
          <w:p w14:paraId="114FA5CE" w14:textId="7E0BDE29" w:rsidR="00BB4961" w:rsidRDefault="00BB4961" w:rsidP="00F62AF1">
            <w:r w:rsidRPr="00A71A41">
              <w:t>• What can we learn about a culture through its artistic expression?</w:t>
            </w:r>
          </w:p>
          <w:p w14:paraId="2856CC4C" w14:textId="0D5A2F06" w:rsidR="001E7568" w:rsidRPr="00A71A41" w:rsidRDefault="001E7568" w:rsidP="00F62AF1">
            <w:r w:rsidRPr="00A71A41">
              <w:lastRenderedPageBreak/>
              <w:t>•</w:t>
            </w:r>
            <w:r>
              <w:t xml:space="preserve"> What are your perspectives on electric vehicles? </w:t>
            </w:r>
          </w:p>
          <w:p w14:paraId="3798785F" w14:textId="49C28C6C" w:rsidR="00BB4961" w:rsidRPr="00A71A41" w:rsidRDefault="00BB4961" w:rsidP="00F62AF1">
            <w:r w:rsidRPr="00A71A41">
              <w:t>• How do</w:t>
            </w:r>
            <w:r w:rsidR="00BA751A">
              <w:t>es</w:t>
            </w:r>
            <w:r w:rsidRPr="00A71A41">
              <w:t xml:space="preserve"> the media change the way we relate to each other?</w:t>
            </w:r>
          </w:p>
        </w:tc>
      </w:tr>
      <w:tr w:rsidR="00BB4961" w:rsidRPr="00A71A41" w14:paraId="29A8DB91" w14:textId="77777777" w:rsidTr="00F62AF1">
        <w:tc>
          <w:tcPr>
            <w:tcW w:w="1526" w:type="dxa"/>
            <w:shd w:val="clear" w:color="auto" w:fill="B6DDE8" w:themeFill="accent5" w:themeFillTint="66"/>
          </w:tcPr>
          <w:p w14:paraId="3A0D52A6" w14:textId="77777777" w:rsidR="00BB4961" w:rsidRPr="00B84621" w:rsidRDefault="00BB4961" w:rsidP="00F62AF1">
            <w:r w:rsidRPr="00B84621">
              <w:lastRenderedPageBreak/>
              <w:t>Theme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14:paraId="2C288EA3" w14:textId="77777777" w:rsidR="00BB4961" w:rsidRPr="00A71A41" w:rsidRDefault="00BB4961" w:rsidP="00F62AF1">
            <w:r w:rsidRPr="00A71A41">
              <w:t>Guiding principle</w:t>
            </w:r>
          </w:p>
          <w:p w14:paraId="2AF4BF02" w14:textId="77777777" w:rsidR="00BB4961" w:rsidRPr="00A71A41" w:rsidRDefault="00BB4961" w:rsidP="00F62AF1"/>
        </w:tc>
        <w:tc>
          <w:tcPr>
            <w:tcW w:w="3118" w:type="dxa"/>
            <w:shd w:val="clear" w:color="auto" w:fill="B6DDE8" w:themeFill="accent5" w:themeFillTint="66"/>
          </w:tcPr>
          <w:p w14:paraId="0A50879F" w14:textId="77777777" w:rsidR="00BB4961" w:rsidRPr="00A71A41" w:rsidRDefault="00BB4961" w:rsidP="00F62AF1">
            <w:r w:rsidRPr="00A71A41">
              <w:t>Optional recommended topics</w:t>
            </w:r>
          </w:p>
        </w:tc>
        <w:tc>
          <w:tcPr>
            <w:tcW w:w="4070" w:type="dxa"/>
            <w:shd w:val="clear" w:color="auto" w:fill="B6DDE8" w:themeFill="accent5" w:themeFillTint="66"/>
          </w:tcPr>
          <w:p w14:paraId="4E6F94B6" w14:textId="77777777" w:rsidR="00BB4961" w:rsidRPr="00A71A41" w:rsidRDefault="00BB4961" w:rsidP="00F62AF1">
            <w:r w:rsidRPr="00A71A41">
              <w:t>Possible questions</w:t>
            </w:r>
          </w:p>
        </w:tc>
      </w:tr>
      <w:tr w:rsidR="00BB4961" w:rsidRPr="00A71A41" w14:paraId="0DC873DA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4DFC0E29" w14:textId="77777777" w:rsidR="00BB4961" w:rsidRPr="00B84621" w:rsidRDefault="00BB4961" w:rsidP="00F62AF1">
            <w:r w:rsidRPr="00B84621">
              <w:t>Social Organization</w:t>
            </w:r>
          </w:p>
        </w:tc>
        <w:tc>
          <w:tcPr>
            <w:tcW w:w="2268" w:type="dxa"/>
          </w:tcPr>
          <w:p w14:paraId="59B8157B" w14:textId="77777777" w:rsidR="00BB4961" w:rsidRPr="00A71A41" w:rsidRDefault="00BB4961" w:rsidP="00F62AF1">
            <w:r w:rsidRPr="00A71A41">
              <w:t>Explore the ways in which groups of people organize themselves, or are organized, through common systems or interests.</w:t>
            </w:r>
          </w:p>
        </w:tc>
        <w:tc>
          <w:tcPr>
            <w:tcW w:w="3118" w:type="dxa"/>
          </w:tcPr>
          <w:p w14:paraId="061D00AE" w14:textId="77777777" w:rsidR="00BB4961" w:rsidRPr="00A71A41" w:rsidRDefault="00BB4961" w:rsidP="00F62AF1">
            <w:r w:rsidRPr="00A71A41">
              <w:t>• Social relationships</w:t>
            </w:r>
          </w:p>
          <w:p w14:paraId="21AFC364" w14:textId="00DADC62" w:rsidR="00BB4961" w:rsidRPr="00A71A41" w:rsidRDefault="00BB4961" w:rsidP="00F62AF1">
            <w:r w:rsidRPr="00956727">
              <w:rPr>
                <w:highlight w:val="yellow"/>
              </w:rPr>
              <w:t>• Community</w:t>
            </w:r>
            <w:r>
              <w:t xml:space="preserve"> </w:t>
            </w:r>
            <w:r w:rsidRPr="001B1DF8">
              <w:rPr>
                <w:color w:val="FF0000"/>
              </w:rPr>
              <w:t xml:space="preserve">– </w:t>
            </w:r>
            <w:r w:rsidRPr="00FB1FDD">
              <w:rPr>
                <w:strike/>
                <w:color w:val="FF0000"/>
              </w:rPr>
              <w:t>Super Bowl</w:t>
            </w:r>
            <w:r>
              <w:t xml:space="preserve"> </w:t>
            </w:r>
          </w:p>
          <w:p w14:paraId="6EE7A54C" w14:textId="77777777" w:rsidR="00BB4961" w:rsidRPr="00A71A41" w:rsidRDefault="00BB4961" w:rsidP="00F62AF1">
            <w:r w:rsidRPr="00A71A41">
              <w:t>• Social engagement</w:t>
            </w:r>
          </w:p>
          <w:p w14:paraId="47BD49DF" w14:textId="77777777" w:rsidR="00BB4961" w:rsidRPr="00A71A41" w:rsidRDefault="00BB4961" w:rsidP="00F62AF1">
            <w:r w:rsidRPr="001B1DF8">
              <w:rPr>
                <w:highlight w:val="yellow"/>
              </w:rPr>
              <w:t>• Education</w:t>
            </w:r>
            <w:r>
              <w:t xml:space="preserve"> </w:t>
            </w:r>
            <w:r w:rsidRPr="001B1DF8">
              <w:rPr>
                <w:color w:val="FF0000"/>
              </w:rPr>
              <w:t>– student debt crisis</w:t>
            </w:r>
            <w:r>
              <w:rPr>
                <w:color w:val="FF0000"/>
              </w:rPr>
              <w:t xml:space="preserve">, university admission process, </w:t>
            </w:r>
            <w:r w:rsidRPr="00FB1FDD">
              <w:rPr>
                <w:strike/>
                <w:color w:val="FF0000"/>
              </w:rPr>
              <w:t>university research</w:t>
            </w:r>
          </w:p>
          <w:p w14:paraId="43C7D431" w14:textId="77777777" w:rsidR="00BB4961" w:rsidRPr="00A71A41" w:rsidRDefault="00BB4961" w:rsidP="00F62AF1">
            <w:r w:rsidRPr="002645DA">
              <w:rPr>
                <w:highlight w:val="yellow"/>
              </w:rPr>
              <w:t>• The working world</w:t>
            </w:r>
            <w:r>
              <w:t xml:space="preserve"> </w:t>
            </w:r>
            <w:r w:rsidRPr="002645DA">
              <w:rPr>
                <w:color w:val="FF0000"/>
              </w:rPr>
              <w:t>– tourism island role play</w:t>
            </w:r>
          </w:p>
          <w:p w14:paraId="64243005" w14:textId="77777777" w:rsidR="00BB4961" w:rsidRPr="00A71A41" w:rsidRDefault="00BB4961" w:rsidP="00F62AF1">
            <w:r w:rsidRPr="00A71A41">
              <w:t>• Law and order</w:t>
            </w:r>
          </w:p>
        </w:tc>
        <w:tc>
          <w:tcPr>
            <w:tcW w:w="4070" w:type="dxa"/>
          </w:tcPr>
          <w:p w14:paraId="5B530FF3" w14:textId="7BE60920" w:rsidR="00BB4961" w:rsidRDefault="00BB4961" w:rsidP="00F62AF1">
            <w:r w:rsidRPr="00A71A41">
              <w:t>• What is the individual’s role in the community?</w:t>
            </w:r>
          </w:p>
          <w:p w14:paraId="42F91B78" w14:textId="44A09601" w:rsidR="00E835D5" w:rsidRPr="00A71A41" w:rsidRDefault="00E835D5" w:rsidP="00F62AF1">
            <w:r w:rsidRPr="00A71A41">
              <w:t>•</w:t>
            </w:r>
            <w:r>
              <w:t xml:space="preserve"> Tell me about your experiences volunteering at your local community?</w:t>
            </w:r>
          </w:p>
          <w:p w14:paraId="1C97B8D8" w14:textId="77777777" w:rsidR="00BB4961" w:rsidRPr="00FB1FDD" w:rsidRDefault="00BB4961" w:rsidP="00F62AF1">
            <w:pPr>
              <w:rPr>
                <w:strike/>
              </w:rPr>
            </w:pPr>
            <w:r w:rsidRPr="00A71A41">
              <w:t xml:space="preserve">• </w:t>
            </w:r>
            <w:r w:rsidRPr="00FB1FDD">
              <w:rPr>
                <w:strike/>
              </w:rPr>
              <w:t>What role do rules and regulations play in the formation of a society?</w:t>
            </w:r>
          </w:p>
          <w:p w14:paraId="7AFAF6F1" w14:textId="7E5A341E" w:rsidR="0060761A" w:rsidRDefault="0060761A" w:rsidP="00F62AF1">
            <w:r w:rsidRPr="00A71A41">
              <w:t>•</w:t>
            </w:r>
            <w:r>
              <w:t xml:space="preserve"> How do different stakeholders collaborate to make a community stronger?</w:t>
            </w:r>
          </w:p>
          <w:p w14:paraId="7BDC031E" w14:textId="1D5257B2" w:rsidR="00BB4961" w:rsidRDefault="00BB4961" w:rsidP="00F62AF1">
            <w:r w:rsidRPr="00A71A41">
              <w:t>• What opportunities and challenges do workplace</w:t>
            </w:r>
            <w:r w:rsidR="00324DA1">
              <w:t xml:space="preserve"> in this AI era</w:t>
            </w:r>
            <w:r w:rsidRPr="00A71A41">
              <w:t xml:space="preserve"> bring?</w:t>
            </w:r>
            <w:r w:rsidR="0095139F">
              <w:t xml:space="preserve"> How would this change organizations?</w:t>
            </w:r>
          </w:p>
          <w:p w14:paraId="68D9FCE9" w14:textId="2ED25EE6" w:rsidR="0059306E" w:rsidRPr="00A71A41" w:rsidRDefault="0059306E" w:rsidP="00F62AF1">
            <w:r w:rsidRPr="00A71A41">
              <w:t>•</w:t>
            </w:r>
            <w:r>
              <w:t xml:space="preserve"> Could you compare the education institutes in China and a foreign </w:t>
            </w:r>
            <w:r w:rsidR="00FB1FDD">
              <w:t xml:space="preserve">one </w:t>
            </w:r>
            <w:r>
              <w:t>that you have studied in?</w:t>
            </w:r>
          </w:p>
        </w:tc>
      </w:tr>
      <w:tr w:rsidR="00BB4961" w:rsidRPr="00F64D44" w14:paraId="1DF17FBC" w14:textId="77777777" w:rsidTr="00F62AF1">
        <w:tc>
          <w:tcPr>
            <w:tcW w:w="1526" w:type="dxa"/>
            <w:shd w:val="clear" w:color="auto" w:fill="DDD9C3" w:themeFill="background2" w:themeFillShade="E6"/>
          </w:tcPr>
          <w:p w14:paraId="5E1139AD" w14:textId="77777777" w:rsidR="00BB4961" w:rsidRPr="00A71A41" w:rsidRDefault="00BB4961" w:rsidP="00F62AF1">
            <w:r w:rsidRPr="00A71A41">
              <w:t>Sharing the Planet</w:t>
            </w:r>
          </w:p>
        </w:tc>
        <w:tc>
          <w:tcPr>
            <w:tcW w:w="2268" w:type="dxa"/>
          </w:tcPr>
          <w:p w14:paraId="55DE86A0" w14:textId="77777777" w:rsidR="00BB4961" w:rsidRPr="00A71A41" w:rsidRDefault="00BB4961" w:rsidP="00F62AF1">
            <w:r w:rsidRPr="00A71A41">
              <w:t>Explore the challenges and opportunities faced by individuals and communities in the modern world.</w:t>
            </w:r>
          </w:p>
        </w:tc>
        <w:tc>
          <w:tcPr>
            <w:tcW w:w="3118" w:type="dxa"/>
          </w:tcPr>
          <w:p w14:paraId="54DF8DBA" w14:textId="77777777" w:rsidR="00BB4961" w:rsidRPr="00635F37" w:rsidRDefault="00BB4961" w:rsidP="00F62AF1">
            <w:pPr>
              <w:rPr>
                <w:strike/>
              </w:rPr>
            </w:pPr>
            <w:r w:rsidRPr="00B07EA3">
              <w:rPr>
                <w:highlight w:val="yellow"/>
              </w:rPr>
              <w:t>• The environment</w:t>
            </w:r>
            <w:r>
              <w:t xml:space="preserve"> </w:t>
            </w:r>
            <w:r w:rsidRPr="00B07EA3">
              <w:rPr>
                <w:color w:val="FF0000"/>
              </w:rPr>
              <w:t xml:space="preserve">– climate change, </w:t>
            </w:r>
            <w:r w:rsidRPr="00635F37">
              <w:rPr>
                <w:strike/>
                <w:color w:val="FF0000"/>
              </w:rPr>
              <w:t>Pacific Garbage patch, microplastics</w:t>
            </w:r>
          </w:p>
          <w:p w14:paraId="1F4CFE1A" w14:textId="17441D27" w:rsidR="00BB4961" w:rsidRPr="00960A79" w:rsidRDefault="00BB4961" w:rsidP="00F62AF1">
            <w:pPr>
              <w:rPr>
                <w:strike/>
              </w:rPr>
            </w:pPr>
            <w:r w:rsidRPr="00960A79">
              <w:rPr>
                <w:strike/>
              </w:rPr>
              <w:t>• Human rights</w:t>
            </w:r>
            <w:r w:rsidR="00635F37" w:rsidRPr="00960A79">
              <w:rPr>
                <w:strike/>
              </w:rPr>
              <w:t xml:space="preserve"> </w:t>
            </w:r>
          </w:p>
          <w:p w14:paraId="67BCE3A4" w14:textId="2B1F2C66" w:rsidR="00BB4961" w:rsidRPr="00156579" w:rsidRDefault="00BB4961" w:rsidP="00F62AF1">
            <w:pPr>
              <w:rPr>
                <w:rFonts w:ascii="SimSun" w:eastAsia="SimSun" w:hAnsi="SimSun" w:cs="SimSun"/>
              </w:rPr>
            </w:pPr>
            <w:r w:rsidRPr="005B7D18">
              <w:rPr>
                <w:highlight w:val="yellow"/>
              </w:rPr>
              <w:t>• Peace and conflict</w:t>
            </w:r>
            <w:r>
              <w:t xml:space="preserve"> </w:t>
            </w:r>
            <w:r w:rsidRPr="00DB48CC">
              <w:rPr>
                <w:color w:val="FF0000"/>
              </w:rPr>
              <w:t xml:space="preserve">– cancel culture, BLM and police brutality, </w:t>
            </w:r>
            <w:r w:rsidRPr="0062557E">
              <w:rPr>
                <w:color w:val="7030A0"/>
              </w:rPr>
              <w:t>gender identity</w:t>
            </w:r>
            <w:r w:rsidR="00B27877" w:rsidRPr="0062557E">
              <w:rPr>
                <w:color w:val="7030A0"/>
              </w:rPr>
              <w:t xml:space="preserve"> in </w:t>
            </w:r>
            <w:r w:rsidRPr="0062557E">
              <w:rPr>
                <w:color w:val="7030A0"/>
              </w:rPr>
              <w:t>edu</w:t>
            </w:r>
            <w:r w:rsidR="00B27877" w:rsidRPr="0062557E">
              <w:rPr>
                <w:color w:val="7030A0"/>
              </w:rPr>
              <w:t>cation and pronouns</w:t>
            </w:r>
            <w:r w:rsidRPr="0062557E">
              <w:rPr>
                <w:color w:val="7030A0"/>
              </w:rPr>
              <w:t xml:space="preserve">, gender neutral </w:t>
            </w:r>
            <w:r w:rsidR="00B27877" w:rsidRPr="0062557E">
              <w:rPr>
                <w:color w:val="7030A0"/>
              </w:rPr>
              <w:t>rest</w:t>
            </w:r>
            <w:r w:rsidRPr="0062557E">
              <w:rPr>
                <w:color w:val="7030A0"/>
              </w:rPr>
              <w:t xml:space="preserve">room, </w:t>
            </w:r>
            <w:r w:rsidR="00156579" w:rsidRPr="00635F37">
              <w:rPr>
                <w:strike/>
                <w:color w:val="7030A0"/>
              </w:rPr>
              <w:t>gender awareness</w:t>
            </w:r>
            <w:r w:rsidR="009546E8" w:rsidRPr="00635F37">
              <w:rPr>
                <w:strike/>
                <w:color w:val="7030A0"/>
              </w:rPr>
              <w:t>,</w:t>
            </w:r>
            <w:r w:rsidR="009546E8">
              <w:rPr>
                <w:color w:val="7030A0"/>
              </w:rPr>
              <w:t xml:space="preserve"> Will Smith (gender, body positivity, violence)</w:t>
            </w:r>
          </w:p>
          <w:p w14:paraId="5475ED42" w14:textId="77777777" w:rsidR="00BB4961" w:rsidRPr="00A71A41" w:rsidRDefault="00BB4961" w:rsidP="00F62AF1">
            <w:r w:rsidRPr="00A71A41">
              <w:t>• Equality</w:t>
            </w:r>
          </w:p>
          <w:p w14:paraId="4B1BDF48" w14:textId="77777777" w:rsidR="00BB4961" w:rsidRPr="00A71A41" w:rsidRDefault="00BB4961" w:rsidP="00F62AF1">
            <w:r w:rsidRPr="00A71A41">
              <w:t>• Globalization</w:t>
            </w:r>
          </w:p>
          <w:p w14:paraId="0751B2FD" w14:textId="77777777" w:rsidR="00BB4961" w:rsidRPr="00A71A41" w:rsidRDefault="00BB4961" w:rsidP="00F62AF1">
            <w:r w:rsidRPr="00A71A41">
              <w:t>• Ethics</w:t>
            </w:r>
          </w:p>
          <w:p w14:paraId="644C419D" w14:textId="77777777" w:rsidR="00BB4961" w:rsidRPr="00A71A41" w:rsidRDefault="00BB4961" w:rsidP="00F62AF1">
            <w:r w:rsidRPr="00A71A41">
              <w:t xml:space="preserve">• Urban </w:t>
            </w:r>
            <w:r>
              <w:t>+</w:t>
            </w:r>
            <w:r w:rsidRPr="00A71A41">
              <w:t xml:space="preserve"> rural environment</w:t>
            </w:r>
          </w:p>
        </w:tc>
        <w:tc>
          <w:tcPr>
            <w:tcW w:w="4070" w:type="dxa"/>
          </w:tcPr>
          <w:p w14:paraId="5C7E1C98" w14:textId="77777777" w:rsidR="00BB4961" w:rsidRPr="00A71A41" w:rsidRDefault="00BB4961" w:rsidP="00F62AF1">
            <w:r w:rsidRPr="00A71A41">
              <w:t>• What environmental and social issues present challenges to the world, and how can these challenges be overcome?</w:t>
            </w:r>
          </w:p>
          <w:p w14:paraId="6D1BD705" w14:textId="77777777" w:rsidR="00BB4961" w:rsidRPr="00A71A41" w:rsidRDefault="00BB4961" w:rsidP="00F62AF1">
            <w:r w:rsidRPr="00A71A41">
              <w:t>• What ethical issues arise from living in the modern world, and how do we resolve them?</w:t>
            </w:r>
          </w:p>
          <w:p w14:paraId="6014D8EB" w14:textId="6595EF12" w:rsidR="00BB4961" w:rsidRDefault="00BB4961" w:rsidP="00F62AF1">
            <w:r w:rsidRPr="00A71A41">
              <w:t>• What challenges and benefits does globalization bring?</w:t>
            </w:r>
            <w:r w:rsidR="00D45F82">
              <w:t xml:space="preserve"> How do you view the trend of deglobalization in our current world?</w:t>
            </w:r>
          </w:p>
          <w:p w14:paraId="3BEF8DCD" w14:textId="2FCA834A" w:rsidR="00960A79" w:rsidRPr="00A71A41" w:rsidRDefault="00960A79" w:rsidP="00F62AF1">
            <w:r w:rsidRPr="00A71A41">
              <w:t>•</w:t>
            </w:r>
            <w:r>
              <w:t xml:space="preserve"> what is gentrification and how you understand the process?</w:t>
            </w:r>
          </w:p>
          <w:p w14:paraId="4DE9EFDE" w14:textId="77777777" w:rsidR="00BB4961" w:rsidRDefault="00BB4961" w:rsidP="00F62AF1">
            <w:r w:rsidRPr="00A71A41">
              <w:t>• What challenges and benefits result from changes in urban and rural environments?</w:t>
            </w:r>
          </w:p>
          <w:p w14:paraId="1AD2A430" w14:textId="4D1124DA" w:rsidR="001D751B" w:rsidRPr="00F64D44" w:rsidRDefault="001D751B" w:rsidP="00F62AF1">
            <w:r w:rsidRPr="00A71A41">
              <w:t>•</w:t>
            </w:r>
            <w:r>
              <w:t xml:space="preserve"> </w:t>
            </w:r>
            <w:bookmarkStart w:id="0" w:name="OLE_LINK1"/>
            <w:bookmarkStart w:id="1" w:name="OLE_LINK2"/>
            <w:r>
              <w:t>how do you view the gender imbalance issue in your environment?</w:t>
            </w:r>
            <w:bookmarkEnd w:id="0"/>
            <w:bookmarkEnd w:id="1"/>
          </w:p>
        </w:tc>
      </w:tr>
    </w:tbl>
    <w:p w14:paraId="28B5E55D" w14:textId="64661D34" w:rsidR="004F2C80" w:rsidRDefault="004F2C80" w:rsidP="00C5305C"/>
    <w:p w14:paraId="3C7B43D6" w14:textId="5FE62A74" w:rsidR="003F471A" w:rsidRDefault="003F471A" w:rsidP="00C5305C"/>
    <w:p w14:paraId="4040A8F6" w14:textId="77777777" w:rsidR="003F471A" w:rsidRPr="00C5305C" w:rsidRDefault="003F471A" w:rsidP="00C5305C"/>
    <w:sectPr w:rsidR="003F471A" w:rsidRPr="00C5305C" w:rsidSect="004B4B7F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40E2" w14:textId="77777777" w:rsidR="00554427" w:rsidRDefault="00554427" w:rsidP="00205B5E">
      <w:r>
        <w:separator/>
      </w:r>
    </w:p>
  </w:endnote>
  <w:endnote w:type="continuationSeparator" w:id="0">
    <w:p w14:paraId="4E0D341B" w14:textId="77777777" w:rsidR="00554427" w:rsidRDefault="00554427" w:rsidP="0020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8873" w14:textId="77777777" w:rsidR="00554427" w:rsidRDefault="00554427" w:rsidP="00205B5E">
      <w:r>
        <w:separator/>
      </w:r>
    </w:p>
  </w:footnote>
  <w:footnote w:type="continuationSeparator" w:id="0">
    <w:p w14:paraId="1D301183" w14:textId="77777777" w:rsidR="00554427" w:rsidRDefault="00554427" w:rsidP="0020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81.85pt;height:93.35pt;visibility:visible" o:bullet="t">
        <v:imagedata r:id="rId1" o:title="hardcover_bullet_black"/>
      </v:shape>
    </w:pict>
  </w:numPicBullet>
  <w:abstractNum w:abstractNumId="0" w15:restartNumberingAfterBreak="0">
    <w:nsid w:val="05BB7D00"/>
    <w:multiLevelType w:val="hybridMultilevel"/>
    <w:tmpl w:val="8E6681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34A65"/>
    <w:multiLevelType w:val="hybridMultilevel"/>
    <w:tmpl w:val="3A4271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C20604"/>
    <w:multiLevelType w:val="hybridMultilevel"/>
    <w:tmpl w:val="DAA8D96A"/>
    <w:styleLink w:val="Image"/>
    <w:lvl w:ilvl="0" w:tplc="67E05BC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2CE8D5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1389AB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EC2B0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B140D3E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E8402C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FE7B86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8490CC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827C7C">
      <w:start w:val="1"/>
      <w:numFmt w:val="bullet"/>
      <w:lvlText w:val="•"/>
      <w:lvlPicBulletId w:val="0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2"/>
        <w:sz w:val="13"/>
        <w:szCs w:val="1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2B1118F"/>
    <w:multiLevelType w:val="hybridMultilevel"/>
    <w:tmpl w:val="A530A6F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FA0836"/>
    <w:multiLevelType w:val="hybridMultilevel"/>
    <w:tmpl w:val="6690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5D26F7"/>
    <w:multiLevelType w:val="hybridMultilevel"/>
    <w:tmpl w:val="546E8B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D26CC0"/>
    <w:multiLevelType w:val="hybridMultilevel"/>
    <w:tmpl w:val="C226C4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997468"/>
    <w:multiLevelType w:val="hybridMultilevel"/>
    <w:tmpl w:val="34DAF392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E57CD4"/>
    <w:multiLevelType w:val="hybridMultilevel"/>
    <w:tmpl w:val="2EF0F30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C1386E"/>
    <w:multiLevelType w:val="hybridMultilevel"/>
    <w:tmpl w:val="AF3C0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431333"/>
    <w:multiLevelType w:val="hybridMultilevel"/>
    <w:tmpl w:val="C0C49542"/>
    <w:lvl w:ilvl="0" w:tplc="37CAB7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167C8"/>
    <w:multiLevelType w:val="hybridMultilevel"/>
    <w:tmpl w:val="879265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69754E"/>
    <w:multiLevelType w:val="hybridMultilevel"/>
    <w:tmpl w:val="138C2D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9A25D8"/>
    <w:multiLevelType w:val="hybridMultilevel"/>
    <w:tmpl w:val="DA26A66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64487E"/>
    <w:multiLevelType w:val="hybridMultilevel"/>
    <w:tmpl w:val="81645FE0"/>
    <w:lvl w:ilvl="0" w:tplc="8236F2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46752">
    <w:abstractNumId w:val="7"/>
  </w:num>
  <w:num w:numId="2" w16cid:durableId="1418358881">
    <w:abstractNumId w:val="2"/>
  </w:num>
  <w:num w:numId="3" w16cid:durableId="852230973">
    <w:abstractNumId w:val="4"/>
  </w:num>
  <w:num w:numId="4" w16cid:durableId="93208488">
    <w:abstractNumId w:val="9"/>
  </w:num>
  <w:num w:numId="5" w16cid:durableId="1731339444">
    <w:abstractNumId w:val="3"/>
  </w:num>
  <w:num w:numId="6" w16cid:durableId="601110677">
    <w:abstractNumId w:val="13"/>
  </w:num>
  <w:num w:numId="7" w16cid:durableId="2021347191">
    <w:abstractNumId w:val="6"/>
  </w:num>
  <w:num w:numId="8" w16cid:durableId="925771686">
    <w:abstractNumId w:val="12"/>
  </w:num>
  <w:num w:numId="9" w16cid:durableId="1117914782">
    <w:abstractNumId w:val="0"/>
  </w:num>
  <w:num w:numId="10" w16cid:durableId="1957639648">
    <w:abstractNumId w:val="8"/>
  </w:num>
  <w:num w:numId="11" w16cid:durableId="1895432363">
    <w:abstractNumId w:val="11"/>
  </w:num>
  <w:num w:numId="12" w16cid:durableId="1546715959">
    <w:abstractNumId w:val="1"/>
  </w:num>
  <w:num w:numId="13" w16cid:durableId="270011030">
    <w:abstractNumId w:val="5"/>
  </w:num>
  <w:num w:numId="14" w16cid:durableId="1819494455">
    <w:abstractNumId w:val="10"/>
  </w:num>
  <w:num w:numId="15" w16cid:durableId="66493949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56"/>
    <w:rsid w:val="00002FDB"/>
    <w:rsid w:val="00004337"/>
    <w:rsid w:val="00007D36"/>
    <w:rsid w:val="00010D25"/>
    <w:rsid w:val="00021329"/>
    <w:rsid w:val="000233A0"/>
    <w:rsid w:val="0002362C"/>
    <w:rsid w:val="000305BC"/>
    <w:rsid w:val="00031535"/>
    <w:rsid w:val="00031EE5"/>
    <w:rsid w:val="00040EB0"/>
    <w:rsid w:val="00046F03"/>
    <w:rsid w:val="000550DC"/>
    <w:rsid w:val="00056B50"/>
    <w:rsid w:val="00060D94"/>
    <w:rsid w:val="00066F89"/>
    <w:rsid w:val="00067C16"/>
    <w:rsid w:val="000701B8"/>
    <w:rsid w:val="000713C4"/>
    <w:rsid w:val="000743D0"/>
    <w:rsid w:val="00074E12"/>
    <w:rsid w:val="0007504C"/>
    <w:rsid w:val="000753D7"/>
    <w:rsid w:val="00081EEC"/>
    <w:rsid w:val="0008651E"/>
    <w:rsid w:val="00086B6C"/>
    <w:rsid w:val="00091974"/>
    <w:rsid w:val="00092482"/>
    <w:rsid w:val="000944B6"/>
    <w:rsid w:val="000A5722"/>
    <w:rsid w:val="000A658B"/>
    <w:rsid w:val="000A7241"/>
    <w:rsid w:val="000B19D3"/>
    <w:rsid w:val="000B2FEB"/>
    <w:rsid w:val="000B441E"/>
    <w:rsid w:val="000B4A0A"/>
    <w:rsid w:val="000C44CE"/>
    <w:rsid w:val="000C5776"/>
    <w:rsid w:val="000C67C2"/>
    <w:rsid w:val="000C78C3"/>
    <w:rsid w:val="000C7B34"/>
    <w:rsid w:val="000C7E8E"/>
    <w:rsid w:val="000D0F9B"/>
    <w:rsid w:val="000D4C21"/>
    <w:rsid w:val="000D6811"/>
    <w:rsid w:val="000E3C5F"/>
    <w:rsid w:val="000E6554"/>
    <w:rsid w:val="000F20A7"/>
    <w:rsid w:val="000F2241"/>
    <w:rsid w:val="000F2254"/>
    <w:rsid w:val="000F26D5"/>
    <w:rsid w:val="000F445A"/>
    <w:rsid w:val="000F57B8"/>
    <w:rsid w:val="000F7B8E"/>
    <w:rsid w:val="001006CE"/>
    <w:rsid w:val="0010409D"/>
    <w:rsid w:val="0010735C"/>
    <w:rsid w:val="00111B96"/>
    <w:rsid w:val="001214DD"/>
    <w:rsid w:val="0012273F"/>
    <w:rsid w:val="00123BC3"/>
    <w:rsid w:val="001257E1"/>
    <w:rsid w:val="00127C0A"/>
    <w:rsid w:val="001310A8"/>
    <w:rsid w:val="00137BF9"/>
    <w:rsid w:val="001415D6"/>
    <w:rsid w:val="001519CC"/>
    <w:rsid w:val="00151D36"/>
    <w:rsid w:val="00156579"/>
    <w:rsid w:val="00161D3B"/>
    <w:rsid w:val="00166635"/>
    <w:rsid w:val="00171760"/>
    <w:rsid w:val="001729FE"/>
    <w:rsid w:val="00175170"/>
    <w:rsid w:val="00183F7E"/>
    <w:rsid w:val="0019490A"/>
    <w:rsid w:val="001A2F41"/>
    <w:rsid w:val="001A42A7"/>
    <w:rsid w:val="001A46A1"/>
    <w:rsid w:val="001A5390"/>
    <w:rsid w:val="001B3AD3"/>
    <w:rsid w:val="001B6DB3"/>
    <w:rsid w:val="001C4860"/>
    <w:rsid w:val="001C74E5"/>
    <w:rsid w:val="001D0982"/>
    <w:rsid w:val="001D2DCA"/>
    <w:rsid w:val="001D58D9"/>
    <w:rsid w:val="001D751B"/>
    <w:rsid w:val="001E31C1"/>
    <w:rsid w:val="001E4ED9"/>
    <w:rsid w:val="001E7568"/>
    <w:rsid w:val="001F4B90"/>
    <w:rsid w:val="001F7A1C"/>
    <w:rsid w:val="0020083A"/>
    <w:rsid w:val="00202564"/>
    <w:rsid w:val="00205B5E"/>
    <w:rsid w:val="002104D7"/>
    <w:rsid w:val="00215EF1"/>
    <w:rsid w:val="002220B5"/>
    <w:rsid w:val="00222ADD"/>
    <w:rsid w:val="0022318E"/>
    <w:rsid w:val="0022673B"/>
    <w:rsid w:val="00227E14"/>
    <w:rsid w:val="00243836"/>
    <w:rsid w:val="00246CED"/>
    <w:rsid w:val="002528B7"/>
    <w:rsid w:val="00253A1D"/>
    <w:rsid w:val="00254CCE"/>
    <w:rsid w:val="0025586B"/>
    <w:rsid w:val="0026020C"/>
    <w:rsid w:val="00261FF8"/>
    <w:rsid w:val="0027104E"/>
    <w:rsid w:val="0027316E"/>
    <w:rsid w:val="00274748"/>
    <w:rsid w:val="0028205F"/>
    <w:rsid w:val="00283D42"/>
    <w:rsid w:val="0028480A"/>
    <w:rsid w:val="0028765B"/>
    <w:rsid w:val="002906E6"/>
    <w:rsid w:val="00290968"/>
    <w:rsid w:val="00296703"/>
    <w:rsid w:val="002967C5"/>
    <w:rsid w:val="0029692D"/>
    <w:rsid w:val="00296A08"/>
    <w:rsid w:val="002977F6"/>
    <w:rsid w:val="002A144F"/>
    <w:rsid w:val="002A68CB"/>
    <w:rsid w:val="002B2780"/>
    <w:rsid w:val="002B3615"/>
    <w:rsid w:val="002B5412"/>
    <w:rsid w:val="002B7D1E"/>
    <w:rsid w:val="002C1237"/>
    <w:rsid w:val="002C13EB"/>
    <w:rsid w:val="002C271E"/>
    <w:rsid w:val="002C3303"/>
    <w:rsid w:val="002C4558"/>
    <w:rsid w:val="002C67B7"/>
    <w:rsid w:val="002D2273"/>
    <w:rsid w:val="002D674A"/>
    <w:rsid w:val="002D6FE8"/>
    <w:rsid w:val="002E128F"/>
    <w:rsid w:val="002E18BA"/>
    <w:rsid w:val="002E5C8C"/>
    <w:rsid w:val="002F0535"/>
    <w:rsid w:val="002F2A11"/>
    <w:rsid w:val="002F3F46"/>
    <w:rsid w:val="003013CE"/>
    <w:rsid w:val="00304DEA"/>
    <w:rsid w:val="00313B24"/>
    <w:rsid w:val="00316928"/>
    <w:rsid w:val="00317576"/>
    <w:rsid w:val="00322224"/>
    <w:rsid w:val="00323FDA"/>
    <w:rsid w:val="00324DA1"/>
    <w:rsid w:val="003279A7"/>
    <w:rsid w:val="00327A67"/>
    <w:rsid w:val="003317C9"/>
    <w:rsid w:val="0033264B"/>
    <w:rsid w:val="00333EA0"/>
    <w:rsid w:val="0033430F"/>
    <w:rsid w:val="00334896"/>
    <w:rsid w:val="00334F82"/>
    <w:rsid w:val="00337D99"/>
    <w:rsid w:val="00340E57"/>
    <w:rsid w:val="0034114F"/>
    <w:rsid w:val="003419A1"/>
    <w:rsid w:val="00345AE3"/>
    <w:rsid w:val="003500DF"/>
    <w:rsid w:val="00350BFA"/>
    <w:rsid w:val="003541BD"/>
    <w:rsid w:val="00356F51"/>
    <w:rsid w:val="00357C3C"/>
    <w:rsid w:val="00374505"/>
    <w:rsid w:val="00374EF0"/>
    <w:rsid w:val="00374F11"/>
    <w:rsid w:val="00375126"/>
    <w:rsid w:val="00375C8F"/>
    <w:rsid w:val="003815B6"/>
    <w:rsid w:val="00384C6D"/>
    <w:rsid w:val="00390868"/>
    <w:rsid w:val="00392861"/>
    <w:rsid w:val="0039367A"/>
    <w:rsid w:val="00394913"/>
    <w:rsid w:val="003A1E6D"/>
    <w:rsid w:val="003B167A"/>
    <w:rsid w:val="003B2307"/>
    <w:rsid w:val="003B4084"/>
    <w:rsid w:val="003B6841"/>
    <w:rsid w:val="003C01B3"/>
    <w:rsid w:val="003D0461"/>
    <w:rsid w:val="003E36BB"/>
    <w:rsid w:val="003E4E0B"/>
    <w:rsid w:val="003E7D17"/>
    <w:rsid w:val="003F0065"/>
    <w:rsid w:val="003F471A"/>
    <w:rsid w:val="003F73EA"/>
    <w:rsid w:val="00401615"/>
    <w:rsid w:val="00402F5C"/>
    <w:rsid w:val="00403EA7"/>
    <w:rsid w:val="00417C58"/>
    <w:rsid w:val="00422155"/>
    <w:rsid w:val="00425F4F"/>
    <w:rsid w:val="00431941"/>
    <w:rsid w:val="00431D1A"/>
    <w:rsid w:val="00435A64"/>
    <w:rsid w:val="0043652A"/>
    <w:rsid w:val="004365D3"/>
    <w:rsid w:val="00436633"/>
    <w:rsid w:val="00436A57"/>
    <w:rsid w:val="00441904"/>
    <w:rsid w:val="0044312C"/>
    <w:rsid w:val="00444900"/>
    <w:rsid w:val="00446A88"/>
    <w:rsid w:val="00450BA3"/>
    <w:rsid w:val="00450BCD"/>
    <w:rsid w:val="00452BFF"/>
    <w:rsid w:val="00471447"/>
    <w:rsid w:val="0047315C"/>
    <w:rsid w:val="004837E9"/>
    <w:rsid w:val="004855B4"/>
    <w:rsid w:val="00485BD2"/>
    <w:rsid w:val="0048619E"/>
    <w:rsid w:val="004871D5"/>
    <w:rsid w:val="00487DE0"/>
    <w:rsid w:val="00492B5C"/>
    <w:rsid w:val="00496410"/>
    <w:rsid w:val="004A4702"/>
    <w:rsid w:val="004A6F67"/>
    <w:rsid w:val="004A7C12"/>
    <w:rsid w:val="004B4007"/>
    <w:rsid w:val="004B4B7F"/>
    <w:rsid w:val="004B7D6F"/>
    <w:rsid w:val="004C2C6C"/>
    <w:rsid w:val="004D5349"/>
    <w:rsid w:val="004E105E"/>
    <w:rsid w:val="004F15A5"/>
    <w:rsid w:val="004F2C80"/>
    <w:rsid w:val="004F2EF7"/>
    <w:rsid w:val="004F303D"/>
    <w:rsid w:val="00505614"/>
    <w:rsid w:val="0051248F"/>
    <w:rsid w:val="00517246"/>
    <w:rsid w:val="00520F5C"/>
    <w:rsid w:val="00522C26"/>
    <w:rsid w:val="00524649"/>
    <w:rsid w:val="00524BEE"/>
    <w:rsid w:val="005256A5"/>
    <w:rsid w:val="005264CA"/>
    <w:rsid w:val="0054302A"/>
    <w:rsid w:val="00544AF7"/>
    <w:rsid w:val="00545B06"/>
    <w:rsid w:val="00554427"/>
    <w:rsid w:val="005547AB"/>
    <w:rsid w:val="00556336"/>
    <w:rsid w:val="0055684B"/>
    <w:rsid w:val="005579D6"/>
    <w:rsid w:val="00560152"/>
    <w:rsid w:val="00560DB8"/>
    <w:rsid w:val="00561B41"/>
    <w:rsid w:val="00561CD3"/>
    <w:rsid w:val="00567D93"/>
    <w:rsid w:val="0057005B"/>
    <w:rsid w:val="00582947"/>
    <w:rsid w:val="00582EFD"/>
    <w:rsid w:val="005837F6"/>
    <w:rsid w:val="005843A1"/>
    <w:rsid w:val="0059194D"/>
    <w:rsid w:val="0059306E"/>
    <w:rsid w:val="005A165A"/>
    <w:rsid w:val="005A1F7C"/>
    <w:rsid w:val="005A7949"/>
    <w:rsid w:val="005B21D6"/>
    <w:rsid w:val="005B2C9C"/>
    <w:rsid w:val="005B3D9D"/>
    <w:rsid w:val="005B6E3F"/>
    <w:rsid w:val="005C1BE0"/>
    <w:rsid w:val="005C60D5"/>
    <w:rsid w:val="005D2856"/>
    <w:rsid w:val="005D404F"/>
    <w:rsid w:val="005D691F"/>
    <w:rsid w:val="005D7189"/>
    <w:rsid w:val="005D7619"/>
    <w:rsid w:val="005E48D3"/>
    <w:rsid w:val="005E5D41"/>
    <w:rsid w:val="005E7AB7"/>
    <w:rsid w:val="005F3C10"/>
    <w:rsid w:val="005F572E"/>
    <w:rsid w:val="005F688A"/>
    <w:rsid w:val="005F747C"/>
    <w:rsid w:val="005F7FCF"/>
    <w:rsid w:val="00600771"/>
    <w:rsid w:val="00602534"/>
    <w:rsid w:val="006044F6"/>
    <w:rsid w:val="00605282"/>
    <w:rsid w:val="0060676D"/>
    <w:rsid w:val="0060761A"/>
    <w:rsid w:val="00610488"/>
    <w:rsid w:val="00610ED7"/>
    <w:rsid w:val="00611A9E"/>
    <w:rsid w:val="00612848"/>
    <w:rsid w:val="00612957"/>
    <w:rsid w:val="00613865"/>
    <w:rsid w:val="006155AF"/>
    <w:rsid w:val="00625452"/>
    <w:rsid w:val="0062557E"/>
    <w:rsid w:val="00634C0B"/>
    <w:rsid w:val="00635F37"/>
    <w:rsid w:val="00642434"/>
    <w:rsid w:val="006446D6"/>
    <w:rsid w:val="00652F51"/>
    <w:rsid w:val="00663541"/>
    <w:rsid w:val="00673C8F"/>
    <w:rsid w:val="00687CBE"/>
    <w:rsid w:val="0069724A"/>
    <w:rsid w:val="006A386E"/>
    <w:rsid w:val="006A452B"/>
    <w:rsid w:val="006A5E15"/>
    <w:rsid w:val="006A744E"/>
    <w:rsid w:val="006A74CB"/>
    <w:rsid w:val="006B3EA2"/>
    <w:rsid w:val="006B5FC2"/>
    <w:rsid w:val="006B73CB"/>
    <w:rsid w:val="006C1019"/>
    <w:rsid w:val="006C13AF"/>
    <w:rsid w:val="006C2E37"/>
    <w:rsid w:val="006C4DDD"/>
    <w:rsid w:val="006C65E2"/>
    <w:rsid w:val="006D1137"/>
    <w:rsid w:val="006D19F8"/>
    <w:rsid w:val="006D4143"/>
    <w:rsid w:val="006E50BA"/>
    <w:rsid w:val="006F0D76"/>
    <w:rsid w:val="006F7944"/>
    <w:rsid w:val="00703691"/>
    <w:rsid w:val="007043F3"/>
    <w:rsid w:val="00707FA6"/>
    <w:rsid w:val="00713FD3"/>
    <w:rsid w:val="007144C6"/>
    <w:rsid w:val="0072152E"/>
    <w:rsid w:val="00721DA7"/>
    <w:rsid w:val="00721FFE"/>
    <w:rsid w:val="00722048"/>
    <w:rsid w:val="00723D03"/>
    <w:rsid w:val="0072631A"/>
    <w:rsid w:val="00732569"/>
    <w:rsid w:val="007328EA"/>
    <w:rsid w:val="0073387A"/>
    <w:rsid w:val="00734FBD"/>
    <w:rsid w:val="007354AF"/>
    <w:rsid w:val="00735806"/>
    <w:rsid w:val="00743940"/>
    <w:rsid w:val="00747901"/>
    <w:rsid w:val="00747C29"/>
    <w:rsid w:val="007527C4"/>
    <w:rsid w:val="0075282A"/>
    <w:rsid w:val="00755B53"/>
    <w:rsid w:val="007665E2"/>
    <w:rsid w:val="00771E28"/>
    <w:rsid w:val="00774336"/>
    <w:rsid w:val="00776FFA"/>
    <w:rsid w:val="007808E7"/>
    <w:rsid w:val="00786DC9"/>
    <w:rsid w:val="00794F11"/>
    <w:rsid w:val="00795803"/>
    <w:rsid w:val="007A011B"/>
    <w:rsid w:val="007A44FE"/>
    <w:rsid w:val="007A4566"/>
    <w:rsid w:val="007A476D"/>
    <w:rsid w:val="007A6032"/>
    <w:rsid w:val="007B123D"/>
    <w:rsid w:val="007B2BCC"/>
    <w:rsid w:val="007B660C"/>
    <w:rsid w:val="007C0A4D"/>
    <w:rsid w:val="007D0D7B"/>
    <w:rsid w:val="007D4A1D"/>
    <w:rsid w:val="007E058A"/>
    <w:rsid w:val="007E209C"/>
    <w:rsid w:val="007E63FC"/>
    <w:rsid w:val="007F2D5B"/>
    <w:rsid w:val="007F68F5"/>
    <w:rsid w:val="00800199"/>
    <w:rsid w:val="008053E4"/>
    <w:rsid w:val="00806AEA"/>
    <w:rsid w:val="00812F60"/>
    <w:rsid w:val="008143C4"/>
    <w:rsid w:val="0081512B"/>
    <w:rsid w:val="00816D47"/>
    <w:rsid w:val="00817043"/>
    <w:rsid w:val="008207B5"/>
    <w:rsid w:val="00821EA9"/>
    <w:rsid w:val="0082351F"/>
    <w:rsid w:val="008315F5"/>
    <w:rsid w:val="00842EF1"/>
    <w:rsid w:val="0084573C"/>
    <w:rsid w:val="00846C72"/>
    <w:rsid w:val="00847560"/>
    <w:rsid w:val="00847CE3"/>
    <w:rsid w:val="0086211F"/>
    <w:rsid w:val="00863041"/>
    <w:rsid w:val="00864C09"/>
    <w:rsid w:val="0087096E"/>
    <w:rsid w:val="00870995"/>
    <w:rsid w:val="00875BBB"/>
    <w:rsid w:val="00880557"/>
    <w:rsid w:val="00880BAF"/>
    <w:rsid w:val="008844E4"/>
    <w:rsid w:val="0088469E"/>
    <w:rsid w:val="00890380"/>
    <w:rsid w:val="00896FEB"/>
    <w:rsid w:val="008A08C4"/>
    <w:rsid w:val="008A3009"/>
    <w:rsid w:val="008A6D17"/>
    <w:rsid w:val="008A77D3"/>
    <w:rsid w:val="008B438E"/>
    <w:rsid w:val="008B5FFF"/>
    <w:rsid w:val="008B654B"/>
    <w:rsid w:val="008B6768"/>
    <w:rsid w:val="008B68E8"/>
    <w:rsid w:val="008B72A6"/>
    <w:rsid w:val="008C0763"/>
    <w:rsid w:val="008C52ED"/>
    <w:rsid w:val="008D4212"/>
    <w:rsid w:val="008D4E10"/>
    <w:rsid w:val="008E3D27"/>
    <w:rsid w:val="008E5BD8"/>
    <w:rsid w:val="008E7C48"/>
    <w:rsid w:val="008F1221"/>
    <w:rsid w:val="008F1552"/>
    <w:rsid w:val="008F605C"/>
    <w:rsid w:val="008F75DC"/>
    <w:rsid w:val="00901011"/>
    <w:rsid w:val="009012FA"/>
    <w:rsid w:val="009026BD"/>
    <w:rsid w:val="00903BE7"/>
    <w:rsid w:val="00904D33"/>
    <w:rsid w:val="009051B4"/>
    <w:rsid w:val="00906761"/>
    <w:rsid w:val="0091038D"/>
    <w:rsid w:val="00930A81"/>
    <w:rsid w:val="0093312D"/>
    <w:rsid w:val="009346AA"/>
    <w:rsid w:val="0093475D"/>
    <w:rsid w:val="009356FB"/>
    <w:rsid w:val="00940D80"/>
    <w:rsid w:val="009431F4"/>
    <w:rsid w:val="009506D1"/>
    <w:rsid w:val="00950743"/>
    <w:rsid w:val="0095139F"/>
    <w:rsid w:val="00952978"/>
    <w:rsid w:val="009546E8"/>
    <w:rsid w:val="00960A79"/>
    <w:rsid w:val="00961865"/>
    <w:rsid w:val="009661B2"/>
    <w:rsid w:val="00971878"/>
    <w:rsid w:val="00982E60"/>
    <w:rsid w:val="00986AC8"/>
    <w:rsid w:val="009906D4"/>
    <w:rsid w:val="00993DCF"/>
    <w:rsid w:val="00994C5A"/>
    <w:rsid w:val="00994F67"/>
    <w:rsid w:val="00995238"/>
    <w:rsid w:val="009A1704"/>
    <w:rsid w:val="009A3C7D"/>
    <w:rsid w:val="009A545E"/>
    <w:rsid w:val="009A673F"/>
    <w:rsid w:val="009A722A"/>
    <w:rsid w:val="009B27E3"/>
    <w:rsid w:val="009B71B9"/>
    <w:rsid w:val="009B7E8D"/>
    <w:rsid w:val="009C19C9"/>
    <w:rsid w:val="009C1D91"/>
    <w:rsid w:val="009C6379"/>
    <w:rsid w:val="009D1AA3"/>
    <w:rsid w:val="009D2926"/>
    <w:rsid w:val="009D5AAE"/>
    <w:rsid w:val="009D6709"/>
    <w:rsid w:val="009E1522"/>
    <w:rsid w:val="009E7582"/>
    <w:rsid w:val="009F53C5"/>
    <w:rsid w:val="00A00603"/>
    <w:rsid w:val="00A00E59"/>
    <w:rsid w:val="00A01EC2"/>
    <w:rsid w:val="00A059E7"/>
    <w:rsid w:val="00A06328"/>
    <w:rsid w:val="00A1518F"/>
    <w:rsid w:val="00A23577"/>
    <w:rsid w:val="00A23C39"/>
    <w:rsid w:val="00A32A6D"/>
    <w:rsid w:val="00A34363"/>
    <w:rsid w:val="00A4098F"/>
    <w:rsid w:val="00A432AC"/>
    <w:rsid w:val="00A45E16"/>
    <w:rsid w:val="00A46154"/>
    <w:rsid w:val="00A5003F"/>
    <w:rsid w:val="00A502DD"/>
    <w:rsid w:val="00A604A9"/>
    <w:rsid w:val="00A6133D"/>
    <w:rsid w:val="00A63CC8"/>
    <w:rsid w:val="00A6447F"/>
    <w:rsid w:val="00A660EE"/>
    <w:rsid w:val="00A7582D"/>
    <w:rsid w:val="00A84668"/>
    <w:rsid w:val="00A85BE0"/>
    <w:rsid w:val="00A860B3"/>
    <w:rsid w:val="00A90FBE"/>
    <w:rsid w:val="00A922D3"/>
    <w:rsid w:val="00AA0970"/>
    <w:rsid w:val="00AA56D7"/>
    <w:rsid w:val="00AB2591"/>
    <w:rsid w:val="00AC0D57"/>
    <w:rsid w:val="00AC2761"/>
    <w:rsid w:val="00AD0620"/>
    <w:rsid w:val="00AD0FEE"/>
    <w:rsid w:val="00AD17F4"/>
    <w:rsid w:val="00AD2B01"/>
    <w:rsid w:val="00AD3F7C"/>
    <w:rsid w:val="00AD6531"/>
    <w:rsid w:val="00AE1B87"/>
    <w:rsid w:val="00AE4B1F"/>
    <w:rsid w:val="00AE575C"/>
    <w:rsid w:val="00AF2151"/>
    <w:rsid w:val="00AF56D3"/>
    <w:rsid w:val="00AF6602"/>
    <w:rsid w:val="00B03001"/>
    <w:rsid w:val="00B03941"/>
    <w:rsid w:val="00B052EA"/>
    <w:rsid w:val="00B10001"/>
    <w:rsid w:val="00B14674"/>
    <w:rsid w:val="00B1786E"/>
    <w:rsid w:val="00B210C0"/>
    <w:rsid w:val="00B22F2C"/>
    <w:rsid w:val="00B248BE"/>
    <w:rsid w:val="00B263AE"/>
    <w:rsid w:val="00B2783E"/>
    <w:rsid w:val="00B27877"/>
    <w:rsid w:val="00B31D3F"/>
    <w:rsid w:val="00B34026"/>
    <w:rsid w:val="00B365AE"/>
    <w:rsid w:val="00B367BD"/>
    <w:rsid w:val="00B41AAF"/>
    <w:rsid w:val="00B42872"/>
    <w:rsid w:val="00B50163"/>
    <w:rsid w:val="00B53B27"/>
    <w:rsid w:val="00B5551F"/>
    <w:rsid w:val="00B63F40"/>
    <w:rsid w:val="00B64C0F"/>
    <w:rsid w:val="00B66600"/>
    <w:rsid w:val="00B70212"/>
    <w:rsid w:val="00B7223B"/>
    <w:rsid w:val="00B72785"/>
    <w:rsid w:val="00B9065F"/>
    <w:rsid w:val="00B92AEE"/>
    <w:rsid w:val="00B9489C"/>
    <w:rsid w:val="00B95E82"/>
    <w:rsid w:val="00B96C66"/>
    <w:rsid w:val="00BA0EA4"/>
    <w:rsid w:val="00BA38D2"/>
    <w:rsid w:val="00BA751A"/>
    <w:rsid w:val="00BB03E0"/>
    <w:rsid w:val="00BB3A35"/>
    <w:rsid w:val="00BB4961"/>
    <w:rsid w:val="00BB5380"/>
    <w:rsid w:val="00BB5B04"/>
    <w:rsid w:val="00BC6881"/>
    <w:rsid w:val="00BD6911"/>
    <w:rsid w:val="00BE0014"/>
    <w:rsid w:val="00BE0899"/>
    <w:rsid w:val="00BE1B9F"/>
    <w:rsid w:val="00BE1E41"/>
    <w:rsid w:val="00BE403E"/>
    <w:rsid w:val="00BF245F"/>
    <w:rsid w:val="00BF30EB"/>
    <w:rsid w:val="00BF6BDB"/>
    <w:rsid w:val="00C01339"/>
    <w:rsid w:val="00C0147B"/>
    <w:rsid w:val="00C02905"/>
    <w:rsid w:val="00C05369"/>
    <w:rsid w:val="00C21B11"/>
    <w:rsid w:val="00C24ACA"/>
    <w:rsid w:val="00C26801"/>
    <w:rsid w:val="00C30344"/>
    <w:rsid w:val="00C31870"/>
    <w:rsid w:val="00C32271"/>
    <w:rsid w:val="00C32E4C"/>
    <w:rsid w:val="00C36376"/>
    <w:rsid w:val="00C37222"/>
    <w:rsid w:val="00C3773C"/>
    <w:rsid w:val="00C41C4E"/>
    <w:rsid w:val="00C42DE3"/>
    <w:rsid w:val="00C465F6"/>
    <w:rsid w:val="00C47C3B"/>
    <w:rsid w:val="00C5305C"/>
    <w:rsid w:val="00C55B10"/>
    <w:rsid w:val="00C6079C"/>
    <w:rsid w:val="00C648D5"/>
    <w:rsid w:val="00C66D32"/>
    <w:rsid w:val="00C67C8E"/>
    <w:rsid w:val="00C762E3"/>
    <w:rsid w:val="00C82A7E"/>
    <w:rsid w:val="00C8663D"/>
    <w:rsid w:val="00C872D8"/>
    <w:rsid w:val="00C9387E"/>
    <w:rsid w:val="00C93A54"/>
    <w:rsid w:val="00C93C06"/>
    <w:rsid w:val="00CB0889"/>
    <w:rsid w:val="00CB65E3"/>
    <w:rsid w:val="00CC33A3"/>
    <w:rsid w:val="00CC6595"/>
    <w:rsid w:val="00CD364C"/>
    <w:rsid w:val="00CD6637"/>
    <w:rsid w:val="00CE69D0"/>
    <w:rsid w:val="00CE6F14"/>
    <w:rsid w:val="00CF04A0"/>
    <w:rsid w:val="00CF1952"/>
    <w:rsid w:val="00CF2826"/>
    <w:rsid w:val="00CF2BFB"/>
    <w:rsid w:val="00CF64CC"/>
    <w:rsid w:val="00CF7A75"/>
    <w:rsid w:val="00D10CFA"/>
    <w:rsid w:val="00D13158"/>
    <w:rsid w:val="00D20910"/>
    <w:rsid w:val="00D210C1"/>
    <w:rsid w:val="00D255F5"/>
    <w:rsid w:val="00D2565B"/>
    <w:rsid w:val="00D25EF1"/>
    <w:rsid w:val="00D3256F"/>
    <w:rsid w:val="00D35CD1"/>
    <w:rsid w:val="00D37275"/>
    <w:rsid w:val="00D376E6"/>
    <w:rsid w:val="00D45F82"/>
    <w:rsid w:val="00D52FAD"/>
    <w:rsid w:val="00D53100"/>
    <w:rsid w:val="00D54799"/>
    <w:rsid w:val="00D55763"/>
    <w:rsid w:val="00D61546"/>
    <w:rsid w:val="00D65FF6"/>
    <w:rsid w:val="00D664ED"/>
    <w:rsid w:val="00D67BA5"/>
    <w:rsid w:val="00D70FE0"/>
    <w:rsid w:val="00D716C2"/>
    <w:rsid w:val="00D7216A"/>
    <w:rsid w:val="00D74456"/>
    <w:rsid w:val="00D75E1F"/>
    <w:rsid w:val="00D86462"/>
    <w:rsid w:val="00D90288"/>
    <w:rsid w:val="00D9450F"/>
    <w:rsid w:val="00D96DBF"/>
    <w:rsid w:val="00DB7DBA"/>
    <w:rsid w:val="00DC0205"/>
    <w:rsid w:val="00DC05CD"/>
    <w:rsid w:val="00DC0D4F"/>
    <w:rsid w:val="00DC1E41"/>
    <w:rsid w:val="00DC1F73"/>
    <w:rsid w:val="00DC32C6"/>
    <w:rsid w:val="00DC62FF"/>
    <w:rsid w:val="00DD0B20"/>
    <w:rsid w:val="00DD0E25"/>
    <w:rsid w:val="00DD15FC"/>
    <w:rsid w:val="00DD4902"/>
    <w:rsid w:val="00DD7450"/>
    <w:rsid w:val="00DE425F"/>
    <w:rsid w:val="00DE7265"/>
    <w:rsid w:val="00DF1DC1"/>
    <w:rsid w:val="00DF3EE1"/>
    <w:rsid w:val="00E0519A"/>
    <w:rsid w:val="00E0525C"/>
    <w:rsid w:val="00E1223C"/>
    <w:rsid w:val="00E12711"/>
    <w:rsid w:val="00E21A28"/>
    <w:rsid w:val="00E2697B"/>
    <w:rsid w:val="00E279AD"/>
    <w:rsid w:val="00E33928"/>
    <w:rsid w:val="00E33AB3"/>
    <w:rsid w:val="00E43218"/>
    <w:rsid w:val="00E45CB4"/>
    <w:rsid w:val="00E51B51"/>
    <w:rsid w:val="00E52376"/>
    <w:rsid w:val="00E540AF"/>
    <w:rsid w:val="00E544DF"/>
    <w:rsid w:val="00E5639B"/>
    <w:rsid w:val="00E61449"/>
    <w:rsid w:val="00E62C13"/>
    <w:rsid w:val="00E63254"/>
    <w:rsid w:val="00E63AA4"/>
    <w:rsid w:val="00E64CC5"/>
    <w:rsid w:val="00E67909"/>
    <w:rsid w:val="00E747E5"/>
    <w:rsid w:val="00E81CE0"/>
    <w:rsid w:val="00E821E6"/>
    <w:rsid w:val="00E82399"/>
    <w:rsid w:val="00E835D5"/>
    <w:rsid w:val="00E9282B"/>
    <w:rsid w:val="00E953DC"/>
    <w:rsid w:val="00E954B7"/>
    <w:rsid w:val="00E9669D"/>
    <w:rsid w:val="00EA045A"/>
    <w:rsid w:val="00EA2FB2"/>
    <w:rsid w:val="00EA3745"/>
    <w:rsid w:val="00EA37CD"/>
    <w:rsid w:val="00EB11F2"/>
    <w:rsid w:val="00EC2ACE"/>
    <w:rsid w:val="00EC7D9C"/>
    <w:rsid w:val="00ED1524"/>
    <w:rsid w:val="00ED43A6"/>
    <w:rsid w:val="00ED49C2"/>
    <w:rsid w:val="00EE46D5"/>
    <w:rsid w:val="00EE5042"/>
    <w:rsid w:val="00EE56CA"/>
    <w:rsid w:val="00EF080F"/>
    <w:rsid w:val="00EF165F"/>
    <w:rsid w:val="00EF20CD"/>
    <w:rsid w:val="00EF2B83"/>
    <w:rsid w:val="00EF4CF8"/>
    <w:rsid w:val="00EF5E62"/>
    <w:rsid w:val="00F01770"/>
    <w:rsid w:val="00F018EC"/>
    <w:rsid w:val="00F01D66"/>
    <w:rsid w:val="00F0344C"/>
    <w:rsid w:val="00F063A7"/>
    <w:rsid w:val="00F153D4"/>
    <w:rsid w:val="00F16C90"/>
    <w:rsid w:val="00F22342"/>
    <w:rsid w:val="00F30F63"/>
    <w:rsid w:val="00F3263C"/>
    <w:rsid w:val="00F32D46"/>
    <w:rsid w:val="00F3300B"/>
    <w:rsid w:val="00F36D88"/>
    <w:rsid w:val="00F40AF7"/>
    <w:rsid w:val="00F412E4"/>
    <w:rsid w:val="00F458AF"/>
    <w:rsid w:val="00F5107A"/>
    <w:rsid w:val="00F52E48"/>
    <w:rsid w:val="00F5360E"/>
    <w:rsid w:val="00F56200"/>
    <w:rsid w:val="00F6364F"/>
    <w:rsid w:val="00F66592"/>
    <w:rsid w:val="00F70346"/>
    <w:rsid w:val="00F739D8"/>
    <w:rsid w:val="00F80CEB"/>
    <w:rsid w:val="00F83F35"/>
    <w:rsid w:val="00F90459"/>
    <w:rsid w:val="00F9066E"/>
    <w:rsid w:val="00F920FF"/>
    <w:rsid w:val="00F93A09"/>
    <w:rsid w:val="00F97280"/>
    <w:rsid w:val="00FA02C1"/>
    <w:rsid w:val="00FA0E26"/>
    <w:rsid w:val="00FA17A9"/>
    <w:rsid w:val="00FA1D8C"/>
    <w:rsid w:val="00FA62AB"/>
    <w:rsid w:val="00FA67A3"/>
    <w:rsid w:val="00FB0CDA"/>
    <w:rsid w:val="00FB1FDD"/>
    <w:rsid w:val="00FB4209"/>
    <w:rsid w:val="00FB6A7C"/>
    <w:rsid w:val="00FB7FC4"/>
    <w:rsid w:val="00FC1F76"/>
    <w:rsid w:val="00FC3E33"/>
    <w:rsid w:val="00FC40C2"/>
    <w:rsid w:val="00FC47F8"/>
    <w:rsid w:val="00FC57AE"/>
    <w:rsid w:val="00FD72FE"/>
    <w:rsid w:val="00FE10F7"/>
    <w:rsid w:val="00FE3A03"/>
    <w:rsid w:val="00FE4EA2"/>
    <w:rsid w:val="00FF1642"/>
    <w:rsid w:val="00FF336C"/>
    <w:rsid w:val="00FF39C0"/>
    <w:rsid w:val="00FF5C43"/>
    <w:rsid w:val="00FF614F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24C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48BE"/>
    <w:rPr>
      <w:rFonts w:ascii="Times New Roman" w:eastAsia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E50BA"/>
    <w:pPr>
      <w:spacing w:before="100" w:beforeAutospacing="1" w:after="100" w:afterAutospacing="1"/>
      <w:outlineLvl w:val="1"/>
    </w:pPr>
    <w:rPr>
      <w:rFonts w:ascii="Times" w:eastAsia="Batang" w:hAnsi="Times"/>
      <w:b/>
      <w:bCs/>
      <w:sz w:val="36"/>
      <w:szCs w:val="3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1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BD8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6E50B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50B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link w:val="Heading4"/>
    <w:uiPriority w:val="9"/>
    <w:rsid w:val="00D53100"/>
    <w:rPr>
      <w:b/>
      <w:bCs/>
      <w:sz w:val="28"/>
      <w:szCs w:val="28"/>
    </w:rPr>
  </w:style>
  <w:style w:type="paragraph" w:customStyle="1" w:styleId="citation">
    <w:name w:val="citation"/>
    <w:basedOn w:val="Normal"/>
    <w:rsid w:val="00D53100"/>
    <w:pPr>
      <w:spacing w:before="100" w:beforeAutospacing="1" w:after="100" w:afterAutospacing="1"/>
    </w:pPr>
    <w:rPr>
      <w:rFonts w:ascii="Times" w:eastAsia="Batang" w:hAnsi="Times"/>
      <w:sz w:val="20"/>
      <w:szCs w:val="20"/>
      <w:lang w:eastAsia="ko-KR"/>
    </w:rPr>
  </w:style>
  <w:style w:type="character" w:styleId="Emphasis">
    <w:name w:val="Emphasis"/>
    <w:uiPriority w:val="20"/>
    <w:qFormat/>
    <w:rsid w:val="00D53100"/>
    <w:rPr>
      <w:i/>
      <w:iCs/>
    </w:rPr>
  </w:style>
  <w:style w:type="character" w:styleId="Hyperlink">
    <w:name w:val="Hyperlink"/>
    <w:uiPriority w:val="99"/>
    <w:unhideWhenUsed/>
    <w:rsid w:val="00D53100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semiHidden/>
    <w:rsid w:val="008E5BD8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Listbullet">
    <w:name w:val="List (bullet)"/>
    <w:basedOn w:val="Normal"/>
    <w:rsid w:val="008E5BD8"/>
    <w:pPr>
      <w:numPr>
        <w:numId w:val="1"/>
      </w:numPr>
      <w:tabs>
        <w:tab w:val="left" w:pos="907"/>
        <w:tab w:val="left" w:pos="1361"/>
        <w:tab w:val="left" w:pos="1814"/>
      </w:tabs>
      <w:spacing w:after="240"/>
      <w:jc w:val="both"/>
    </w:pPr>
    <w:rPr>
      <w:rFonts w:ascii="Arial" w:hAnsi="Arial"/>
      <w:sz w:val="19"/>
      <w:szCs w:val="20"/>
      <w:lang w:val="en-GB" w:eastAsia="ko-KR"/>
    </w:rPr>
  </w:style>
  <w:style w:type="paragraph" w:customStyle="1" w:styleId="Tablebody">
    <w:name w:val="Table body"/>
    <w:basedOn w:val="Normal"/>
    <w:rsid w:val="008E5BD8"/>
    <w:pPr>
      <w:tabs>
        <w:tab w:val="left" w:pos="454"/>
        <w:tab w:val="left" w:pos="907"/>
        <w:tab w:val="left" w:pos="1361"/>
        <w:tab w:val="left" w:pos="1814"/>
      </w:tabs>
      <w:spacing w:after="120"/>
    </w:pPr>
    <w:rPr>
      <w:rFonts w:ascii="Arial" w:hAnsi="Arial"/>
      <w:sz w:val="19"/>
      <w:szCs w:val="20"/>
      <w:lang w:val="en-GB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E563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83A"/>
    <w:pPr>
      <w:ind w:left="720"/>
      <w:contextualSpacing/>
    </w:pPr>
    <w:rPr>
      <w:rFonts w:eastAsia="Batang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05B5E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205B5E"/>
    <w:rPr>
      <w:rFonts w:ascii="Times New Roman" w:eastAsia="Batang" w:hAnsi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05B5E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205B5E"/>
    <w:rPr>
      <w:rFonts w:ascii="Times New Roman" w:eastAsia="Batang" w:hAnsi="Times New Roman"/>
      <w:sz w:val="24"/>
      <w:szCs w:val="24"/>
      <w:lang w:eastAsia="ko-KR"/>
    </w:rPr>
  </w:style>
  <w:style w:type="character" w:styleId="LineNumber">
    <w:name w:val="line number"/>
    <w:basedOn w:val="DefaultParagraphFont"/>
    <w:uiPriority w:val="99"/>
    <w:semiHidden/>
    <w:unhideWhenUsed/>
    <w:rsid w:val="00081EEC"/>
  </w:style>
  <w:style w:type="character" w:styleId="Strong">
    <w:name w:val="Strong"/>
    <w:basedOn w:val="DefaultParagraphFont"/>
    <w:uiPriority w:val="22"/>
    <w:qFormat/>
    <w:rsid w:val="00B906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31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4312C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312C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4312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4312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312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312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312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312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312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312C"/>
    <w:pPr>
      <w:ind w:left="1920"/>
    </w:pPr>
    <w:rPr>
      <w:rFonts w:asciiTheme="minorHAnsi" w:hAnsiTheme="minorHAnsi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2C"/>
  </w:style>
  <w:style w:type="character" w:customStyle="1" w:styleId="DateChar">
    <w:name w:val="Date Char"/>
    <w:basedOn w:val="DefaultParagraphFont"/>
    <w:link w:val="Date"/>
    <w:uiPriority w:val="99"/>
    <w:semiHidden/>
    <w:rsid w:val="0044312C"/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entry-date">
    <w:name w:val="entry-date"/>
    <w:basedOn w:val="DefaultParagraphFont"/>
    <w:rsid w:val="00B248BE"/>
  </w:style>
  <w:style w:type="character" w:customStyle="1" w:styleId="author">
    <w:name w:val="author"/>
    <w:basedOn w:val="DefaultParagraphFont"/>
    <w:rsid w:val="00B248BE"/>
  </w:style>
  <w:style w:type="character" w:customStyle="1" w:styleId="comments-link">
    <w:name w:val="comments-link"/>
    <w:basedOn w:val="DefaultParagraphFont"/>
    <w:rsid w:val="00B248BE"/>
  </w:style>
  <w:style w:type="character" w:styleId="UnresolvedMention">
    <w:name w:val="Unresolved Mention"/>
    <w:basedOn w:val="DefaultParagraphFont"/>
    <w:uiPriority w:val="99"/>
    <w:rsid w:val="00CF1952"/>
    <w:rPr>
      <w:color w:val="605E5C"/>
      <w:shd w:val="clear" w:color="auto" w:fill="E1DFDD"/>
    </w:rPr>
  </w:style>
  <w:style w:type="paragraph" w:customStyle="1" w:styleId="Body">
    <w:name w:val="Body"/>
    <w:rsid w:val="005A79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zh-CN"/>
    </w:rPr>
  </w:style>
  <w:style w:type="numbering" w:customStyle="1" w:styleId="Image">
    <w:name w:val="Image"/>
    <w:rsid w:val="005A7949"/>
    <w:pPr>
      <w:numPr>
        <w:numId w:val="2"/>
      </w:numPr>
    </w:pPr>
  </w:style>
  <w:style w:type="paragraph" w:customStyle="1" w:styleId="TableStyle2">
    <w:name w:val="Table Style 2"/>
    <w:rsid w:val="005A79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eastAsia="zh-CN"/>
    </w:rPr>
  </w:style>
  <w:style w:type="character" w:customStyle="1" w:styleId="jiathistxt">
    <w:name w:val="jiathis_txt"/>
    <w:basedOn w:val="DefaultParagraphFont"/>
    <w:rsid w:val="00317576"/>
  </w:style>
  <w:style w:type="paragraph" w:customStyle="1" w:styleId="Default">
    <w:name w:val="Default"/>
    <w:rsid w:val="00806AEA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AD0620"/>
    <w:pPr>
      <w:widowControl w:val="0"/>
      <w:autoSpaceDE w:val="0"/>
      <w:autoSpaceDN w:val="0"/>
      <w:adjustRightInd w:val="0"/>
      <w:ind w:left="110"/>
    </w:pPr>
    <w:rPr>
      <w:rFonts w:eastAsia="SimSun"/>
      <w:lang w:val="en-GB"/>
    </w:rPr>
  </w:style>
  <w:style w:type="character" w:customStyle="1" w:styleId="BodyTextChar">
    <w:name w:val="Body Text Char"/>
    <w:basedOn w:val="DefaultParagraphFont"/>
    <w:link w:val="BodyText"/>
    <w:rsid w:val="00AD0620"/>
    <w:rPr>
      <w:rFonts w:ascii="Times New Roman" w:eastAsia="SimSu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2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525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8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9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384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45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3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018">
          <w:marLeft w:val="-2400"/>
          <w:marRight w:val="240"/>
          <w:marTop w:val="240"/>
          <w:marBottom w:val="240"/>
          <w:divBdr>
            <w:top w:val="single" w:sz="6" w:space="0" w:color="DCDCDC"/>
            <w:left w:val="none" w:sz="0" w:space="0" w:color="auto"/>
            <w:bottom w:val="single" w:sz="48" w:space="0" w:color="FFE710"/>
            <w:right w:val="none" w:sz="0" w:space="0" w:color="auto"/>
          </w:divBdr>
          <w:divsChild>
            <w:div w:id="123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6770305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40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C4F0FFC-ACA4-BD45-8E51-93120049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shiyh</cp:lastModifiedBy>
  <cp:revision>38</cp:revision>
  <cp:lastPrinted>2022-02-15T00:44:00Z</cp:lastPrinted>
  <dcterms:created xsi:type="dcterms:W3CDTF">2022-06-06T02:08:00Z</dcterms:created>
  <dcterms:modified xsi:type="dcterms:W3CDTF">2024-11-13T06:19:00Z</dcterms:modified>
  <cp:category/>
</cp:coreProperties>
</file>