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4F7C" w14:textId="188ADC03" w:rsidR="00331330" w:rsidRPr="006E0D8F" w:rsidRDefault="00D130AF" w:rsidP="00E161A6">
      <w:pPr>
        <w:spacing w:line="360" w:lineRule="auto"/>
        <w:jc w:val="center"/>
        <w:rPr>
          <w:rFonts w:ascii="宋体" w:eastAsia="宋体" w:hAnsi="宋体"/>
          <w:b/>
          <w:bCs/>
          <w:sz w:val="24"/>
          <w:szCs w:val="24"/>
        </w:rPr>
      </w:pPr>
      <w:r>
        <w:rPr>
          <w:rFonts w:ascii="宋体" w:eastAsia="宋体" w:hAnsi="宋体" w:hint="eastAsia"/>
          <w:b/>
          <w:bCs/>
          <w:sz w:val="24"/>
          <w:szCs w:val="24"/>
        </w:rPr>
        <w:t>基于</w:t>
      </w:r>
      <w:r w:rsidR="000C6BB8">
        <w:rPr>
          <w:rFonts w:ascii="宋体" w:eastAsia="宋体" w:hAnsi="宋体" w:hint="eastAsia"/>
          <w:b/>
          <w:bCs/>
          <w:sz w:val="24"/>
          <w:szCs w:val="24"/>
        </w:rPr>
        <w:t xml:space="preserve">“铁蛋”身份 </w:t>
      </w:r>
      <w:r w:rsidR="00D45D37" w:rsidRPr="006E0D8F">
        <w:rPr>
          <w:rFonts w:ascii="宋体" w:eastAsia="宋体" w:hAnsi="宋体" w:hint="eastAsia"/>
          <w:b/>
          <w:bCs/>
          <w:sz w:val="24"/>
          <w:szCs w:val="24"/>
        </w:rPr>
        <w:t>有关《柴门落雪》主题重点和环境描写的鉴赏</w:t>
      </w:r>
    </w:p>
    <w:p w14:paraId="5E72C90C" w14:textId="4B6890B1" w:rsidR="006E0D8F" w:rsidRDefault="006E0D8F" w:rsidP="00E161A6">
      <w:pPr>
        <w:spacing w:line="360" w:lineRule="auto"/>
        <w:jc w:val="center"/>
        <w:rPr>
          <w:rFonts w:ascii="楷体" w:eastAsia="楷体" w:hAnsi="楷体"/>
          <w:sz w:val="24"/>
          <w:szCs w:val="24"/>
        </w:rPr>
      </w:pPr>
      <w:r w:rsidRPr="006E0D8F">
        <w:rPr>
          <w:rFonts w:ascii="楷体" w:eastAsia="楷体" w:hAnsi="楷体" w:hint="eastAsia"/>
          <w:sz w:val="24"/>
          <w:szCs w:val="24"/>
        </w:rPr>
        <w:t>姚苏倪</w:t>
      </w:r>
    </w:p>
    <w:p w14:paraId="0583A5F4" w14:textId="56C02103" w:rsidR="007625DB" w:rsidRPr="007625DB" w:rsidRDefault="007625DB" w:rsidP="007625DB">
      <w:pPr>
        <w:spacing w:line="360" w:lineRule="auto"/>
        <w:jc w:val="left"/>
        <w:rPr>
          <w:rFonts w:ascii="宋体" w:eastAsia="宋体" w:hAnsi="宋体" w:hint="eastAsia"/>
          <w:sz w:val="24"/>
          <w:szCs w:val="24"/>
        </w:rPr>
      </w:pPr>
      <w:r>
        <w:rPr>
          <w:rFonts w:ascii="楷体" w:eastAsia="楷体" w:hAnsi="楷体"/>
          <w:sz w:val="24"/>
          <w:szCs w:val="24"/>
        </w:rPr>
        <w:tab/>
      </w:r>
      <w:r>
        <w:rPr>
          <w:rFonts w:ascii="宋体" w:eastAsia="宋体" w:hAnsi="宋体" w:hint="eastAsia"/>
          <w:sz w:val="24"/>
          <w:szCs w:val="24"/>
        </w:rPr>
        <w:t>在这篇文章中，我将主要鉴赏《柴门</w:t>
      </w:r>
      <w:r w:rsidR="00073C38">
        <w:rPr>
          <w:rFonts w:ascii="宋体" w:eastAsia="宋体" w:hAnsi="宋体" w:hint="eastAsia"/>
          <w:sz w:val="24"/>
          <w:szCs w:val="24"/>
        </w:rPr>
        <w:t>落</w:t>
      </w:r>
      <w:r>
        <w:rPr>
          <w:rFonts w:ascii="宋体" w:eastAsia="宋体" w:hAnsi="宋体" w:hint="eastAsia"/>
          <w:sz w:val="24"/>
          <w:szCs w:val="24"/>
        </w:rPr>
        <w:t>雪》的主题和环境描写。</w:t>
      </w:r>
    </w:p>
    <w:p w14:paraId="58451066" w14:textId="534C9342" w:rsidR="006E0D8F" w:rsidRDefault="006E0D8F" w:rsidP="00E161A6">
      <w:pPr>
        <w:spacing w:line="360" w:lineRule="auto"/>
        <w:ind w:firstLine="420"/>
        <w:jc w:val="left"/>
        <w:rPr>
          <w:rFonts w:ascii="宋体" w:eastAsia="宋体" w:hAnsi="宋体"/>
          <w:sz w:val="24"/>
          <w:szCs w:val="24"/>
        </w:rPr>
      </w:pPr>
      <w:r w:rsidRPr="006E0D8F">
        <w:rPr>
          <w:rFonts w:ascii="宋体" w:eastAsia="宋体" w:hAnsi="宋体" w:hint="eastAsia"/>
          <w:sz w:val="24"/>
          <w:szCs w:val="24"/>
        </w:rPr>
        <w:t>文章</w:t>
      </w:r>
      <w:r>
        <w:rPr>
          <w:rFonts w:ascii="宋体" w:eastAsia="宋体" w:hAnsi="宋体" w:hint="eastAsia"/>
          <w:sz w:val="24"/>
          <w:szCs w:val="24"/>
        </w:rPr>
        <w:t>的开头，是对铁蛋生平的介绍：“铁蛋是1</w:t>
      </w:r>
      <w:r>
        <w:rPr>
          <w:rFonts w:ascii="宋体" w:eastAsia="宋体" w:hAnsi="宋体"/>
          <w:sz w:val="24"/>
          <w:szCs w:val="24"/>
        </w:rPr>
        <w:t>985</w:t>
      </w:r>
      <w:r>
        <w:rPr>
          <w:rFonts w:ascii="宋体" w:eastAsia="宋体" w:hAnsi="宋体" w:hint="eastAsia"/>
          <w:sz w:val="24"/>
          <w:szCs w:val="24"/>
        </w:rPr>
        <w:t>年的兵，当时去了云南。他在部队里有另外一个名字，叫梁展飞。”这里先提出“铁蛋”这个昵称，再告诉读者他的真名</w:t>
      </w:r>
      <w:r w:rsidR="00D130AF">
        <w:rPr>
          <w:rFonts w:ascii="宋体" w:eastAsia="宋体" w:hAnsi="宋体" w:hint="eastAsia"/>
          <w:sz w:val="24"/>
          <w:szCs w:val="24"/>
        </w:rPr>
        <w:t>梁展飞，拉进了读者和主人公铁蛋的距离，让我们觉得铁蛋似乎是与我们相识多年的好友，是一个普普通通的退休老兵。然而，再往下读，“后来他转业进了昆明某地公安系统”“今年算是轻松一下了，退二线了”“这次是严格保密，他一再叮嘱家人绝不能走漏半点儿风声”却让我们感到其实铁蛋绝非身份一般，而文章后面</w:t>
      </w:r>
      <w:r w:rsidR="000C6BB8">
        <w:rPr>
          <w:rFonts w:ascii="宋体" w:eastAsia="宋体" w:hAnsi="宋体" w:hint="eastAsia"/>
          <w:sz w:val="24"/>
          <w:szCs w:val="24"/>
        </w:rPr>
        <w:t>父亲回忆儿子“当了局长”，则更是说明铁蛋其实是某公安部门的大官。</w:t>
      </w:r>
    </w:p>
    <w:p w14:paraId="4312D27A" w14:textId="497FE8FC" w:rsidR="000C6BB8" w:rsidRDefault="000C6BB8" w:rsidP="00E161A6">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铁蛋在他的三十多年的工作生涯中，早已经为了应酬而疲惫，他回家探亲的时候，却多半陷于应酬而无法真正与家人团聚。他早已吃惯了山珍海味，听惯了迎宾礼炮，却因为工作的繁忙无法回家快要忘了母亲的饺子馅和过年不绝于耳的鞭炮</w:t>
      </w:r>
      <w:r w:rsidR="00D071A3">
        <w:rPr>
          <w:rFonts w:ascii="宋体" w:eastAsia="宋体" w:hAnsi="宋体" w:hint="eastAsia"/>
          <w:sz w:val="24"/>
          <w:szCs w:val="24"/>
        </w:rPr>
        <w:t>声</w:t>
      </w:r>
      <w:r w:rsidR="00E64C01">
        <w:rPr>
          <w:rFonts w:ascii="宋体" w:eastAsia="宋体" w:hAnsi="宋体" w:hint="eastAsia"/>
          <w:sz w:val="24"/>
          <w:szCs w:val="24"/>
        </w:rPr>
        <w:t>。而如今铁蛋退居二线，可以放下自己的繁忙事务回乡过年，看看自己的父母，才会有了这篇《柴门落雪》中所讲述的情节。</w:t>
      </w:r>
    </w:p>
    <w:p w14:paraId="4B19E95B" w14:textId="7A0C8F52" w:rsidR="0078573F" w:rsidRDefault="0078573F" w:rsidP="00E161A6">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刚回家的时候，“村庄还是坐落在王引河怀抱里的那个熟悉的村庄，落光叶子的树木不规则地环绕着村庄，零零星星的农家院落犹如散</w:t>
      </w:r>
      <w:r w:rsidR="00BF1CA0">
        <w:rPr>
          <w:rFonts w:ascii="宋体" w:eastAsia="宋体" w:hAnsi="宋体" w:hint="eastAsia"/>
          <w:sz w:val="24"/>
          <w:szCs w:val="24"/>
        </w:rPr>
        <w:t>放</w:t>
      </w:r>
      <w:r>
        <w:rPr>
          <w:rFonts w:ascii="宋体" w:eastAsia="宋体" w:hAnsi="宋体" w:hint="eastAsia"/>
          <w:sz w:val="24"/>
          <w:szCs w:val="24"/>
        </w:rPr>
        <w:t>着的贝壳，深绿色的麦苗覆盖着河湾</w:t>
      </w:r>
      <w:r w:rsidR="00BF1CA0">
        <w:rPr>
          <w:rFonts w:ascii="宋体" w:eastAsia="宋体" w:hAnsi="宋体" w:hint="eastAsia"/>
          <w:sz w:val="24"/>
          <w:szCs w:val="24"/>
        </w:rPr>
        <w:t>下的古老土地，在寒冬腊月的夕阳下愈发显得沧桑秀美，生机勃勃”，“落光叶子的树木”与发生时间</w:t>
      </w:r>
      <w:r w:rsidR="001C2264">
        <w:rPr>
          <w:rFonts w:ascii="宋体" w:eastAsia="宋体" w:hAnsi="宋体" w:hint="eastAsia"/>
          <w:sz w:val="24"/>
          <w:szCs w:val="24"/>
        </w:rPr>
        <w:t>为寒冬腊月</w:t>
      </w:r>
      <w:r w:rsidR="00BF1CA0">
        <w:rPr>
          <w:rFonts w:ascii="宋体" w:eastAsia="宋体" w:hAnsi="宋体" w:hint="eastAsia"/>
          <w:sz w:val="24"/>
          <w:szCs w:val="24"/>
        </w:rPr>
        <w:t>相对应，将</w:t>
      </w:r>
      <w:r w:rsidR="001C2264">
        <w:rPr>
          <w:rFonts w:ascii="宋体" w:eastAsia="宋体" w:hAnsi="宋体" w:hint="eastAsia"/>
          <w:sz w:val="24"/>
          <w:szCs w:val="24"/>
        </w:rPr>
        <w:t>“</w:t>
      </w:r>
      <w:r w:rsidR="00BF1CA0">
        <w:rPr>
          <w:rFonts w:ascii="宋体" w:eastAsia="宋体" w:hAnsi="宋体" w:hint="eastAsia"/>
          <w:sz w:val="24"/>
          <w:szCs w:val="24"/>
        </w:rPr>
        <w:t>零零星星的农家院落</w:t>
      </w:r>
      <w:r w:rsidR="001C2264">
        <w:rPr>
          <w:rFonts w:ascii="宋体" w:eastAsia="宋体" w:hAnsi="宋体" w:hint="eastAsia"/>
          <w:sz w:val="24"/>
          <w:szCs w:val="24"/>
        </w:rPr>
        <w:t>”比作“</w:t>
      </w:r>
      <w:r w:rsidR="00BF1CA0">
        <w:rPr>
          <w:rFonts w:ascii="宋体" w:eastAsia="宋体" w:hAnsi="宋体" w:hint="eastAsia"/>
          <w:sz w:val="24"/>
          <w:szCs w:val="24"/>
        </w:rPr>
        <w:t>散放着的</w:t>
      </w:r>
      <w:r w:rsidR="001C2264">
        <w:rPr>
          <w:rFonts w:ascii="宋体" w:eastAsia="宋体" w:hAnsi="宋体" w:hint="eastAsia"/>
          <w:sz w:val="24"/>
          <w:szCs w:val="24"/>
        </w:rPr>
        <w:t>贝壳”，突出家乡在铁蛋心中的亲切和美好。“深绿色的麦苗覆盖着河湾下的古老土地，在寒冬腊月的夕阳下愈发显得沧桑秀美，生机勃勃</w:t>
      </w:r>
      <w:r w:rsidR="003E2833">
        <w:rPr>
          <w:rFonts w:ascii="宋体" w:eastAsia="宋体" w:hAnsi="宋体"/>
          <w:sz w:val="24"/>
          <w:szCs w:val="24"/>
        </w:rPr>
        <w:t>”</w:t>
      </w:r>
      <w:r w:rsidR="001C2264">
        <w:rPr>
          <w:rFonts w:ascii="宋体" w:eastAsia="宋体" w:hAnsi="宋体" w:hint="eastAsia"/>
          <w:sz w:val="24"/>
          <w:szCs w:val="24"/>
        </w:rPr>
        <w:t>，</w:t>
      </w:r>
      <w:r w:rsidR="003E2833">
        <w:rPr>
          <w:rFonts w:ascii="宋体" w:eastAsia="宋体" w:hAnsi="宋体" w:hint="eastAsia"/>
          <w:sz w:val="24"/>
          <w:szCs w:val="24"/>
        </w:rPr>
        <w:t>写其麦苗的深绿，和夕阳形成了一幅沧桑秀美的画面</w:t>
      </w:r>
      <w:r w:rsidR="00307410">
        <w:rPr>
          <w:rFonts w:ascii="宋体" w:eastAsia="宋体" w:hAnsi="宋体" w:hint="eastAsia"/>
          <w:sz w:val="24"/>
          <w:szCs w:val="24"/>
        </w:rPr>
        <w:t>，也正体现出铁蛋对于回乡激动难以按捺的心情。</w:t>
      </w:r>
    </w:p>
    <w:p w14:paraId="4AFE3E44" w14:textId="0DD1F021" w:rsidR="00644FEF" w:rsidRDefault="00BD61D2" w:rsidP="00E161A6">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“家宴中有别处寻不到的东西——亲情”可以说是全文的中心句，铁蛋在别处除了亲</w:t>
      </w:r>
      <w:r w:rsidR="007733D4">
        <w:rPr>
          <w:rFonts w:ascii="宋体" w:eastAsia="宋体" w:hAnsi="宋体" w:hint="eastAsia"/>
          <w:sz w:val="24"/>
          <w:szCs w:val="24"/>
        </w:rPr>
        <w:t>情，</w:t>
      </w:r>
      <w:r>
        <w:rPr>
          <w:rFonts w:ascii="宋体" w:eastAsia="宋体" w:hAnsi="宋体" w:hint="eastAsia"/>
          <w:sz w:val="24"/>
          <w:szCs w:val="24"/>
        </w:rPr>
        <w:t>山珍海味、</w:t>
      </w:r>
      <w:r w:rsidR="007733D4">
        <w:rPr>
          <w:rFonts w:ascii="宋体" w:eastAsia="宋体" w:hAnsi="宋体" w:hint="eastAsia"/>
          <w:sz w:val="24"/>
          <w:szCs w:val="24"/>
        </w:rPr>
        <w:t>荣华富贵都是唾手可得，但是此时亲情才能带给他最大的快乐，找回了自己很多好久没有再体验过的熟悉的感觉，例如压枚、猜拳、猜有无、杠子老虎鸡、剪子锤头布，虽然铁蛋</w:t>
      </w:r>
      <w:r w:rsidR="00BE39B9">
        <w:rPr>
          <w:rFonts w:ascii="宋体" w:eastAsia="宋体" w:hAnsi="宋体" w:hint="eastAsia"/>
          <w:sz w:val="24"/>
          <w:szCs w:val="24"/>
        </w:rPr>
        <w:t>已经年逾半百，却还是喜欢玩童年时玩过的游戏</w:t>
      </w:r>
      <w:r w:rsidR="0030502B">
        <w:rPr>
          <w:rFonts w:ascii="宋体" w:eastAsia="宋体" w:hAnsi="宋体" w:hint="eastAsia"/>
          <w:sz w:val="24"/>
          <w:szCs w:val="24"/>
        </w:rPr>
        <w:t>，这并不是幼稚，而是奋斗了三十多年的铁蛋重新打量作</w:t>
      </w:r>
      <w:r w:rsidR="0030502B">
        <w:rPr>
          <w:rFonts w:ascii="宋体" w:eastAsia="宋体" w:hAnsi="宋体" w:hint="eastAsia"/>
          <w:sz w:val="24"/>
          <w:szCs w:val="24"/>
        </w:rPr>
        <w:lastRenderedPageBreak/>
        <w:t>为少年</w:t>
      </w:r>
      <w:r w:rsidR="002540AC">
        <w:rPr>
          <w:rFonts w:ascii="宋体" w:eastAsia="宋体" w:hAnsi="宋体" w:hint="eastAsia"/>
          <w:sz w:val="24"/>
          <w:szCs w:val="24"/>
        </w:rPr>
        <w:t>时</w:t>
      </w:r>
      <w:r w:rsidR="0030502B">
        <w:rPr>
          <w:rFonts w:ascii="宋体" w:eastAsia="宋体" w:hAnsi="宋体" w:hint="eastAsia"/>
          <w:sz w:val="24"/>
          <w:szCs w:val="24"/>
        </w:rPr>
        <w:t>的自己</w:t>
      </w:r>
      <w:r w:rsidR="002540AC">
        <w:rPr>
          <w:rFonts w:ascii="宋体" w:eastAsia="宋体" w:hAnsi="宋体" w:hint="eastAsia"/>
          <w:sz w:val="24"/>
          <w:szCs w:val="24"/>
        </w:rPr>
        <w:t>。</w:t>
      </w:r>
    </w:p>
    <w:p w14:paraId="5F32F5DD" w14:textId="474080F4" w:rsidR="00271DDF" w:rsidRDefault="00644FEF" w:rsidP="00271DDF">
      <w:pPr>
        <w:spacing w:line="360" w:lineRule="auto"/>
        <w:ind w:firstLine="420"/>
        <w:jc w:val="left"/>
        <w:rPr>
          <w:rFonts w:ascii="宋体" w:eastAsia="宋体" w:hAnsi="宋体"/>
          <w:sz w:val="24"/>
          <w:szCs w:val="24"/>
        </w:rPr>
      </w:pPr>
      <w:r>
        <w:rPr>
          <w:rFonts w:ascii="宋体" w:eastAsia="宋体" w:hAnsi="宋体" w:hint="eastAsia"/>
          <w:sz w:val="24"/>
          <w:szCs w:val="24"/>
        </w:rPr>
        <w:t>怀念这种亲情的不仅只有铁蛋一个人，还有他年逾七旬的父亲。</w:t>
      </w:r>
      <w:r w:rsidR="00261BD2">
        <w:rPr>
          <w:rFonts w:ascii="宋体" w:eastAsia="宋体" w:hAnsi="宋体" w:hint="eastAsia"/>
          <w:sz w:val="24"/>
          <w:szCs w:val="24"/>
        </w:rPr>
        <w:t>犟了一辈子的</w:t>
      </w:r>
      <w:r>
        <w:rPr>
          <w:rFonts w:ascii="宋体" w:eastAsia="宋体" w:hAnsi="宋体" w:hint="eastAsia"/>
          <w:sz w:val="24"/>
          <w:szCs w:val="24"/>
        </w:rPr>
        <w:t>父亲不喜欢</w:t>
      </w:r>
      <w:r w:rsidR="00261BD2">
        <w:rPr>
          <w:rFonts w:ascii="宋体" w:eastAsia="宋体" w:hAnsi="宋体" w:hint="eastAsia"/>
          <w:sz w:val="24"/>
          <w:szCs w:val="24"/>
        </w:rPr>
        <w:t>和儿孙住在一起，觉得别扭</w:t>
      </w:r>
      <w:r>
        <w:rPr>
          <w:rFonts w:ascii="宋体" w:eastAsia="宋体" w:hAnsi="宋体" w:hint="eastAsia"/>
          <w:sz w:val="24"/>
          <w:szCs w:val="24"/>
        </w:rPr>
        <w:t>，喜欢一个人呆在</w:t>
      </w:r>
      <w:r w:rsidR="00261BD2">
        <w:rPr>
          <w:rFonts w:ascii="宋体" w:eastAsia="宋体" w:hAnsi="宋体" w:hint="eastAsia"/>
          <w:sz w:val="24"/>
          <w:szCs w:val="24"/>
        </w:rPr>
        <w:t>老房子里，但是还是愿意和铁蛋一起睡觉，是一种无声而深沉的爱。表面上不说，其实他思念的正是自己这个既陌生又熟悉的儿子，所以才一直呆在这个他们五个人一起生活过的老房子，睡在这个五个人挤在一起睡过的床板上。表面上父亲不说，其实三十年一晃，对儿子万分思念，看着儿子想起了他当兵走的那天晚上是他给他整的行装</w:t>
      </w:r>
      <w:r w:rsidR="00271DDF">
        <w:rPr>
          <w:rFonts w:ascii="宋体" w:eastAsia="宋体" w:hAnsi="宋体" w:hint="eastAsia"/>
          <w:sz w:val="24"/>
          <w:szCs w:val="24"/>
        </w:rPr>
        <w:t>，老支书是在这间屋子给儿子写的政审材料，提干时领导是坐在这里跟他谈的话。儿子就是在这间屋子里变得出息了起来，回家的次数却少了起来，直到去年儿子退居二线才有了空回来，表面上父亲还是和原来一样犟，其实却对儿子十分思念，即使儿子早已不是小孩，却还是同意他钻进自己的被窝</w:t>
      </w:r>
      <w:r w:rsidR="001E3B7F">
        <w:rPr>
          <w:rFonts w:ascii="宋体" w:eastAsia="宋体" w:hAnsi="宋体" w:hint="eastAsia"/>
          <w:sz w:val="24"/>
          <w:szCs w:val="24"/>
        </w:rPr>
        <w:t>，听着儿子的鼾声，就像是在三十年前，放心的进入梦乡。</w:t>
      </w:r>
    </w:p>
    <w:p w14:paraId="1D80B0E1" w14:textId="6AA6E5B3" w:rsidR="00271DDF" w:rsidRPr="006E0D8F" w:rsidRDefault="00271DDF" w:rsidP="00271DDF">
      <w:pPr>
        <w:spacing w:line="360" w:lineRule="auto"/>
        <w:ind w:firstLine="420"/>
        <w:jc w:val="left"/>
        <w:rPr>
          <w:rFonts w:ascii="宋体" w:eastAsia="宋体" w:hAnsi="宋体"/>
          <w:sz w:val="24"/>
          <w:szCs w:val="24"/>
        </w:rPr>
      </w:pPr>
      <w:r>
        <w:rPr>
          <w:rFonts w:ascii="宋体" w:eastAsia="宋体" w:hAnsi="宋体" w:hint="eastAsia"/>
          <w:sz w:val="24"/>
          <w:szCs w:val="24"/>
        </w:rPr>
        <w:t>铁蛋在老家也放下了官场中所需要的伪装和防备，悬着的心也踏踏实实放了下来，</w:t>
      </w:r>
      <w:r w:rsidR="001E3B7F">
        <w:rPr>
          <w:rFonts w:ascii="宋体" w:eastAsia="宋体" w:hAnsi="宋体" w:hint="eastAsia"/>
          <w:sz w:val="24"/>
          <w:szCs w:val="24"/>
        </w:rPr>
        <w:t>打起了“响雷般的呼噜”。铁蛋和父亲的鼾声“合成一首微妙的二重曲”，在该描写中，并不会读出对响雷般鼾声的</w:t>
      </w:r>
      <w:r w:rsidR="00073C38">
        <w:rPr>
          <w:rFonts w:ascii="宋体" w:eastAsia="宋体" w:hAnsi="宋体" w:hint="eastAsia"/>
          <w:sz w:val="24"/>
          <w:szCs w:val="24"/>
        </w:rPr>
        <w:t>“</w:t>
      </w:r>
      <w:r w:rsidR="001E3B7F">
        <w:rPr>
          <w:rFonts w:ascii="宋体" w:eastAsia="宋体" w:hAnsi="宋体" w:hint="eastAsia"/>
          <w:sz w:val="24"/>
          <w:szCs w:val="24"/>
        </w:rPr>
        <w:t>恐惧</w:t>
      </w:r>
      <w:r w:rsidR="00073C38">
        <w:rPr>
          <w:rFonts w:ascii="宋体" w:eastAsia="宋体" w:hAnsi="宋体" w:hint="eastAsia"/>
          <w:sz w:val="24"/>
          <w:szCs w:val="24"/>
        </w:rPr>
        <w:t>”</w:t>
      </w:r>
      <w:r w:rsidR="001E3B7F">
        <w:rPr>
          <w:rFonts w:ascii="宋体" w:eastAsia="宋体" w:hAnsi="宋体" w:hint="eastAsia"/>
          <w:sz w:val="24"/>
          <w:szCs w:val="24"/>
        </w:rPr>
        <w:t>，反而是这种放心的鼾声给人带来的温馨感。“外面的柴门上已落上一层层厚厚的雪”，</w:t>
      </w:r>
      <w:r w:rsidR="0030502B">
        <w:rPr>
          <w:rFonts w:ascii="宋体" w:eastAsia="宋体" w:hAnsi="宋体" w:hint="eastAsia"/>
          <w:sz w:val="24"/>
          <w:szCs w:val="24"/>
        </w:rPr>
        <w:t>雪因为柴门没有动，而在上面积了起来，</w:t>
      </w:r>
      <w:r w:rsidR="001E3B7F">
        <w:rPr>
          <w:rFonts w:ascii="宋体" w:eastAsia="宋体" w:hAnsi="宋体" w:hint="eastAsia"/>
          <w:sz w:val="24"/>
          <w:szCs w:val="24"/>
        </w:rPr>
        <w:t>则更是</w:t>
      </w:r>
      <w:r w:rsidR="0030502B">
        <w:rPr>
          <w:rFonts w:ascii="宋体" w:eastAsia="宋体" w:hAnsi="宋体" w:hint="eastAsia"/>
          <w:sz w:val="24"/>
          <w:szCs w:val="24"/>
        </w:rPr>
        <w:t>衬托</w:t>
      </w:r>
      <w:r w:rsidR="001E3B7F">
        <w:rPr>
          <w:rFonts w:ascii="宋体" w:eastAsia="宋体" w:hAnsi="宋体" w:hint="eastAsia"/>
          <w:sz w:val="24"/>
          <w:szCs w:val="24"/>
        </w:rPr>
        <w:t>出春节下家人团聚，四世同堂的温馨和</w:t>
      </w:r>
      <w:r w:rsidR="0030502B">
        <w:rPr>
          <w:rFonts w:ascii="宋体" w:eastAsia="宋体" w:hAnsi="宋体" w:hint="eastAsia"/>
          <w:sz w:val="24"/>
          <w:szCs w:val="24"/>
        </w:rPr>
        <w:t>暖心。</w:t>
      </w:r>
      <w:r w:rsidR="00073C38">
        <w:rPr>
          <w:rFonts w:ascii="宋体" w:eastAsia="宋体" w:hAnsi="宋体" w:hint="eastAsia"/>
          <w:sz w:val="24"/>
          <w:szCs w:val="24"/>
        </w:rPr>
        <w:t>无论在家外，自己做到了什么职位，成了什么大官，在家里，铁蛋始终是父亲关心疼爱的那个儿子，也让许多游子产生了共鸣，无论在外拼搏如何，家永远是他们卸下防备</w:t>
      </w:r>
      <w:r w:rsidR="009A788A">
        <w:rPr>
          <w:rFonts w:ascii="宋体" w:eastAsia="宋体" w:hAnsi="宋体" w:hint="eastAsia"/>
          <w:sz w:val="24"/>
          <w:szCs w:val="24"/>
        </w:rPr>
        <w:t>让他们得以喘息的港湾。</w:t>
      </w:r>
    </w:p>
    <w:sectPr w:rsidR="00271DDF" w:rsidRPr="006E0D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63CB3" w14:textId="77777777" w:rsidR="006A23BA" w:rsidRDefault="006A23BA" w:rsidP="00CA2BAA">
      <w:r>
        <w:separator/>
      </w:r>
    </w:p>
  </w:endnote>
  <w:endnote w:type="continuationSeparator" w:id="0">
    <w:p w14:paraId="78E87647" w14:textId="77777777" w:rsidR="006A23BA" w:rsidRDefault="006A23BA" w:rsidP="00CA2B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DC055" w14:textId="77777777" w:rsidR="006A23BA" w:rsidRDefault="006A23BA" w:rsidP="00CA2BAA">
      <w:r>
        <w:separator/>
      </w:r>
    </w:p>
  </w:footnote>
  <w:footnote w:type="continuationSeparator" w:id="0">
    <w:p w14:paraId="342D859B" w14:textId="77777777" w:rsidR="006A23BA" w:rsidRDefault="006A23BA" w:rsidP="00CA2B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3E"/>
    <w:rsid w:val="00020766"/>
    <w:rsid w:val="00073C38"/>
    <w:rsid w:val="000C6BB8"/>
    <w:rsid w:val="001C2264"/>
    <w:rsid w:val="001E3B7F"/>
    <w:rsid w:val="002540AC"/>
    <w:rsid w:val="00261BD2"/>
    <w:rsid w:val="00271DDF"/>
    <w:rsid w:val="0030502B"/>
    <w:rsid w:val="00307410"/>
    <w:rsid w:val="00331330"/>
    <w:rsid w:val="003E2833"/>
    <w:rsid w:val="00644FEF"/>
    <w:rsid w:val="006A23BA"/>
    <w:rsid w:val="006E0D8F"/>
    <w:rsid w:val="007625DB"/>
    <w:rsid w:val="007733D4"/>
    <w:rsid w:val="0078573F"/>
    <w:rsid w:val="009A788A"/>
    <w:rsid w:val="00BD61D2"/>
    <w:rsid w:val="00BE39B9"/>
    <w:rsid w:val="00BF1CA0"/>
    <w:rsid w:val="00CA2BAA"/>
    <w:rsid w:val="00D071A3"/>
    <w:rsid w:val="00D130AF"/>
    <w:rsid w:val="00D45D37"/>
    <w:rsid w:val="00D71C3E"/>
    <w:rsid w:val="00E161A6"/>
    <w:rsid w:val="00E64C01"/>
    <w:rsid w:val="00E7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38B6E1"/>
  <w15:chartTrackingRefBased/>
  <w15:docId w15:val="{37E1D849-D7C3-4D32-852B-CA1517905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B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2BAA"/>
    <w:rPr>
      <w:sz w:val="18"/>
      <w:szCs w:val="18"/>
    </w:rPr>
  </w:style>
  <w:style w:type="paragraph" w:styleId="a5">
    <w:name w:val="footer"/>
    <w:basedOn w:val="a"/>
    <w:link w:val="a6"/>
    <w:uiPriority w:val="99"/>
    <w:unhideWhenUsed/>
    <w:rsid w:val="00CA2BAA"/>
    <w:pPr>
      <w:tabs>
        <w:tab w:val="center" w:pos="4153"/>
        <w:tab w:val="right" w:pos="8306"/>
      </w:tabs>
      <w:snapToGrid w:val="0"/>
      <w:jc w:val="left"/>
    </w:pPr>
    <w:rPr>
      <w:sz w:val="18"/>
      <w:szCs w:val="18"/>
    </w:rPr>
  </w:style>
  <w:style w:type="character" w:customStyle="1" w:styleId="a6">
    <w:name w:val="页脚 字符"/>
    <w:basedOn w:val="a0"/>
    <w:link w:val="a5"/>
    <w:uiPriority w:val="99"/>
    <w:rsid w:val="00CA2B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95BC-442A-44B3-A245-11D40E3CC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89776684@qq.com</dc:creator>
  <cp:keywords/>
  <dc:description/>
  <cp:lastModifiedBy>89776684@qq.com</cp:lastModifiedBy>
  <cp:revision>3</cp:revision>
  <dcterms:created xsi:type="dcterms:W3CDTF">2022-10-01T08:08:00Z</dcterms:created>
  <dcterms:modified xsi:type="dcterms:W3CDTF">2022-10-03T15:24:00Z</dcterms:modified>
</cp:coreProperties>
</file>