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C82650" w:rsidR="00AC4D77" w:rsidRDefault="007D537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 Ramirez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1CBAEF8" w:rsidR="00AC4D77" w:rsidRDefault="007D537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67187DC" w:rsidR="00AC4D77" w:rsidRDefault="007D537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4112D6C" w:rsidR="00E43678" w:rsidRPr="001A179D" w:rsidRDefault="0037010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70108">
              <w:rPr>
                <w:b/>
                <w:bCs/>
                <w:color w:val="000000" w:themeColor="text1"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FF74E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6C34A4AC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EC0C42A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370108">
              <w:rPr>
                <w:b/>
                <w:bCs/>
                <w:sz w:val="18"/>
                <w:szCs w:val="18"/>
              </w:rPr>
              <w:t>Manejo  en</w:t>
            </w:r>
            <w:proofErr w:type="gramEnd"/>
            <w:r w:rsidRPr="00370108">
              <w:rPr>
                <w:b/>
                <w:bCs/>
                <w:sz w:val="18"/>
                <w:szCs w:val="18"/>
              </w:rPr>
              <w:t xml:space="preserve"> la construcción de aplicaciones web y móviles, integrando </w:t>
            </w:r>
            <w:proofErr w:type="spellStart"/>
            <w:r w:rsidRPr="00370108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370108">
              <w:rPr>
                <w:b/>
                <w:bCs/>
                <w:sz w:val="18"/>
                <w:szCs w:val="18"/>
              </w:rPr>
              <w:t>, Node.js y autenticación JWT,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B448C80" w:rsidR="00E43678" w:rsidRPr="001A179D" w:rsidRDefault="0037010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70108">
              <w:rPr>
                <w:b/>
                <w:bCs/>
                <w:color w:val="000000" w:themeColor="text1"/>
                <w:sz w:val="18"/>
                <w:szCs w:val="18"/>
              </w:rPr>
              <w:t>Gestión de Proyectos TI y Metodologías Ágiles</w:t>
            </w:r>
          </w:p>
        </w:tc>
        <w:tc>
          <w:tcPr>
            <w:tcW w:w="1017" w:type="dxa"/>
          </w:tcPr>
          <w:p w14:paraId="649A4B4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0E45FE64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377239F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 xml:space="preserve">Sólida capacidad para gestionar ciclos de vida de proyectos tecnológicos, respaldada por la certificación Scrum </w:t>
            </w:r>
            <w:proofErr w:type="gramStart"/>
            <w:r w:rsidRPr="00370108">
              <w:rPr>
                <w:b/>
                <w:bCs/>
                <w:sz w:val="18"/>
                <w:szCs w:val="18"/>
              </w:rPr>
              <w:t>Master</w:t>
            </w:r>
            <w:proofErr w:type="gramEnd"/>
            <w:r w:rsidRPr="00370108">
              <w:rPr>
                <w:b/>
                <w:bCs/>
                <w:sz w:val="18"/>
                <w:szCs w:val="18"/>
              </w:rPr>
              <w:t xml:space="preserve"> Professional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7E0A942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>Análisis de Datos e Inteligencia Artificial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2409A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3C9407F1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64DFED7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 xml:space="preserve">Dominio práctico de metodologías como CRISP-DM, uso de Python, </w:t>
            </w:r>
            <w:proofErr w:type="spellStart"/>
            <w:r w:rsidRPr="00370108">
              <w:rPr>
                <w:b/>
                <w:bCs/>
                <w:sz w:val="18"/>
                <w:szCs w:val="18"/>
              </w:rPr>
              <w:t>Jupyter</w:t>
            </w:r>
            <w:proofErr w:type="spellEnd"/>
            <w:r w:rsidRPr="00370108">
              <w:rPr>
                <w:b/>
                <w:bCs/>
                <w:sz w:val="18"/>
                <w:szCs w:val="18"/>
              </w:rPr>
              <w:t xml:space="preserve"> Notebooks y plataformas Cloud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EF2161E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>Administración de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0EFA1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449CDB22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65FC587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>Conocimientos consolidados en PL/SQL, MySQL, automatización de procesos y análisis de datos aplicados en administración remota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4B5A070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>Comunicación Profesional y Trabajo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Etico</w:t>
            </w:r>
            <w:proofErr w:type="spellEnd"/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B56CD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3DC7630F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3F2CEB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24F09D18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E1CCFC0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>Coordinación efectiva y distribución de tareas en equipos de desarrollo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C4DA75C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44DB6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2F47CCFE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E00728C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0108">
              <w:rPr>
                <w:b/>
                <w:bCs/>
                <w:sz w:val="18"/>
                <w:szCs w:val="18"/>
              </w:rPr>
              <w:t xml:space="preserve">Capacidad para diseñar políticas de defensa y </w:t>
            </w:r>
            <w:proofErr w:type="spellStart"/>
            <w:r w:rsidRPr="00370108">
              <w:rPr>
                <w:b/>
                <w:bCs/>
                <w:sz w:val="18"/>
                <w:szCs w:val="18"/>
              </w:rPr>
              <w:t>playbooks</w:t>
            </w:r>
            <w:proofErr w:type="spellEnd"/>
            <w:r w:rsidRPr="00370108">
              <w:rPr>
                <w:b/>
                <w:bCs/>
                <w:sz w:val="18"/>
                <w:szCs w:val="18"/>
              </w:rPr>
              <w:t xml:space="preserve"> de respuesta a incidentes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AFE1323" w:rsidR="00E43678" w:rsidRPr="00045D87" w:rsidRDefault="003701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Nivel de ingles avanzado </w:t>
            </w:r>
          </w:p>
        </w:tc>
        <w:tc>
          <w:tcPr>
            <w:tcW w:w="1017" w:type="dxa"/>
          </w:tcPr>
          <w:p w14:paraId="2D9DF7F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203F7D1A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E1AE80B" w:rsidR="00E436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5378">
              <w:rPr>
                <w:b/>
                <w:bCs/>
                <w:sz w:val="18"/>
                <w:szCs w:val="18"/>
              </w:rPr>
              <w:t>nivel de inglés profesional avanzado 710 puntos TOEIC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6F3CB17" w:rsidR="00E43678" w:rsidRPr="007D5378" w:rsidRDefault="007D5378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7D5378">
              <w:rPr>
                <w:b/>
                <w:bCs/>
                <w:sz w:val="16"/>
                <w:szCs w:val="16"/>
              </w:rPr>
              <w:t>Innovación Tecnológica y Formulación de Proyectos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722849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1245FE56" w:rsidR="007D53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D8DBE79" w:rsidR="00E43678" w:rsidRPr="00045D87" w:rsidRDefault="007D53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D5378">
              <w:rPr>
                <w:b/>
                <w:bCs/>
                <w:sz w:val="18"/>
                <w:szCs w:val="18"/>
              </w:rPr>
              <w:t>Capacidad para identificar problemáticas del mundo real y estructurar soluciones viables de base tecnológica.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58F33" w14:textId="77777777" w:rsidR="00FF0AF3" w:rsidRDefault="00FF0AF3" w:rsidP="00DF38AE">
      <w:pPr>
        <w:spacing w:after="0" w:line="240" w:lineRule="auto"/>
      </w:pPr>
      <w:r>
        <w:separator/>
      </w:r>
    </w:p>
  </w:endnote>
  <w:endnote w:type="continuationSeparator" w:id="0">
    <w:p w14:paraId="32CCF6D6" w14:textId="77777777" w:rsidR="00FF0AF3" w:rsidRDefault="00FF0A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E5721" w14:textId="77777777" w:rsidR="00FF0AF3" w:rsidRDefault="00FF0AF3" w:rsidP="00DF38AE">
      <w:pPr>
        <w:spacing w:after="0" w:line="240" w:lineRule="auto"/>
      </w:pPr>
      <w:r>
        <w:separator/>
      </w:r>
    </w:p>
  </w:footnote>
  <w:footnote w:type="continuationSeparator" w:id="0">
    <w:p w14:paraId="5B4CEF59" w14:textId="77777777" w:rsidR="00FF0AF3" w:rsidRDefault="00FF0A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562466">
    <w:abstractNumId w:val="3"/>
  </w:num>
  <w:num w:numId="2" w16cid:durableId="866873427">
    <w:abstractNumId w:val="9"/>
  </w:num>
  <w:num w:numId="3" w16cid:durableId="651906983">
    <w:abstractNumId w:val="13"/>
  </w:num>
  <w:num w:numId="4" w16cid:durableId="1490289057">
    <w:abstractNumId w:val="29"/>
  </w:num>
  <w:num w:numId="5" w16cid:durableId="1816607782">
    <w:abstractNumId w:val="31"/>
  </w:num>
  <w:num w:numId="6" w16cid:durableId="90399532">
    <w:abstractNumId w:val="4"/>
  </w:num>
  <w:num w:numId="7" w16cid:durableId="226957476">
    <w:abstractNumId w:val="12"/>
  </w:num>
  <w:num w:numId="8" w16cid:durableId="1371951577">
    <w:abstractNumId w:val="20"/>
  </w:num>
  <w:num w:numId="9" w16cid:durableId="355809658">
    <w:abstractNumId w:val="16"/>
  </w:num>
  <w:num w:numId="10" w16cid:durableId="252206935">
    <w:abstractNumId w:val="10"/>
  </w:num>
  <w:num w:numId="11" w16cid:durableId="988941690">
    <w:abstractNumId w:val="25"/>
  </w:num>
  <w:num w:numId="12" w16cid:durableId="650870414">
    <w:abstractNumId w:val="36"/>
  </w:num>
  <w:num w:numId="13" w16cid:durableId="1853378553">
    <w:abstractNumId w:val="30"/>
  </w:num>
  <w:num w:numId="14" w16cid:durableId="1331638555">
    <w:abstractNumId w:val="1"/>
  </w:num>
  <w:num w:numId="15" w16cid:durableId="1829319027">
    <w:abstractNumId w:val="37"/>
  </w:num>
  <w:num w:numId="16" w16cid:durableId="1782803834">
    <w:abstractNumId w:val="22"/>
  </w:num>
  <w:num w:numId="17" w16cid:durableId="1234659829">
    <w:abstractNumId w:val="18"/>
  </w:num>
  <w:num w:numId="18" w16cid:durableId="1089541210">
    <w:abstractNumId w:val="32"/>
  </w:num>
  <w:num w:numId="19" w16cid:durableId="1869754107">
    <w:abstractNumId w:val="11"/>
  </w:num>
  <w:num w:numId="20" w16cid:durableId="2108303181">
    <w:abstractNumId w:val="40"/>
  </w:num>
  <w:num w:numId="21" w16cid:durableId="932740584">
    <w:abstractNumId w:val="35"/>
  </w:num>
  <w:num w:numId="22" w16cid:durableId="2116514369">
    <w:abstractNumId w:val="14"/>
  </w:num>
  <w:num w:numId="23" w16cid:durableId="1911696875">
    <w:abstractNumId w:val="15"/>
  </w:num>
  <w:num w:numId="24" w16cid:durableId="288054977">
    <w:abstractNumId w:val="5"/>
  </w:num>
  <w:num w:numId="25" w16cid:durableId="608665116">
    <w:abstractNumId w:val="17"/>
  </w:num>
  <w:num w:numId="26" w16cid:durableId="492374049">
    <w:abstractNumId w:val="21"/>
  </w:num>
  <w:num w:numId="27" w16cid:durableId="1859390257">
    <w:abstractNumId w:val="24"/>
  </w:num>
  <w:num w:numId="28" w16cid:durableId="628517419">
    <w:abstractNumId w:val="0"/>
  </w:num>
  <w:num w:numId="29" w16cid:durableId="1236280700">
    <w:abstractNumId w:val="19"/>
  </w:num>
  <w:num w:numId="30" w16cid:durableId="297997777">
    <w:abstractNumId w:val="23"/>
  </w:num>
  <w:num w:numId="31" w16cid:durableId="1860120329">
    <w:abstractNumId w:val="2"/>
  </w:num>
  <w:num w:numId="32" w16cid:durableId="2048097389">
    <w:abstractNumId w:val="7"/>
  </w:num>
  <w:num w:numId="33" w16cid:durableId="104468772">
    <w:abstractNumId w:val="33"/>
  </w:num>
  <w:num w:numId="34" w16cid:durableId="1979845915">
    <w:abstractNumId w:val="39"/>
  </w:num>
  <w:num w:numId="35" w16cid:durableId="1466583563">
    <w:abstractNumId w:val="6"/>
  </w:num>
  <w:num w:numId="36" w16cid:durableId="717357982">
    <w:abstractNumId w:val="26"/>
  </w:num>
  <w:num w:numId="37" w16cid:durableId="1582106103">
    <w:abstractNumId w:val="38"/>
  </w:num>
  <w:num w:numId="38" w16cid:durableId="71659879">
    <w:abstractNumId w:val="28"/>
  </w:num>
  <w:num w:numId="39" w16cid:durableId="661356262">
    <w:abstractNumId w:val="27"/>
  </w:num>
  <w:num w:numId="40" w16cid:durableId="600648857">
    <w:abstractNumId w:val="34"/>
  </w:num>
  <w:num w:numId="41" w16cid:durableId="8055884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0108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378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1A6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AF3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469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ramirez betancour</cp:lastModifiedBy>
  <cp:revision>24</cp:revision>
  <cp:lastPrinted>2019-12-16T20:10:00Z</cp:lastPrinted>
  <dcterms:created xsi:type="dcterms:W3CDTF">2022-02-07T13:42:00Z</dcterms:created>
  <dcterms:modified xsi:type="dcterms:W3CDTF">2026-08-28T18:16:00Z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