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B0663A3" w14:textId="69D0BE5D" w:rsidR="004F2A8B" w:rsidRDefault="00EF4705" w:rsidP="3D28A338">
            <w:pPr>
              <w:jc w:val="both"/>
              <w:rPr>
                <w:rFonts w:ascii="Calibri" w:hAnsi="Calibri"/>
                <w:b/>
                <w:bCs/>
                <w:color w:val="1F4E79" w:themeColor="accent1" w:themeShade="80"/>
              </w:rPr>
            </w:pPr>
            <w:r>
              <w:rPr>
                <w:rFonts w:eastAsiaTheme="majorEastAsia"/>
                <w:color w:val="767171" w:themeColor="background2" w:themeShade="80"/>
                <w:sz w:val="24"/>
                <w:szCs w:val="24"/>
              </w:rPr>
              <w:t>Si hasta ahora</w:t>
            </w:r>
            <w:r w:rsidR="00FB63BD">
              <w:rPr>
                <w:rFonts w:eastAsiaTheme="majorEastAsia"/>
                <w:color w:val="767171" w:themeColor="background2" w:themeShade="80"/>
                <w:sz w:val="24"/>
                <w:szCs w:val="24"/>
              </w:rPr>
              <w:t xml:space="preserve">, vamos bien con los tiempos de desarrollo cumpliendo el primer hito de nuestro proyecto, facilito bastante que nos estregaran el orden con el que desean que avancemos en el proyecto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A11AFAA" w:rsidR="004F2A8B" w:rsidRDefault="00FB63BD" w:rsidP="3D28A338">
            <w:pPr>
              <w:jc w:val="both"/>
              <w:rPr>
                <w:rFonts w:ascii="Calibri" w:hAnsi="Calibri"/>
                <w:b/>
                <w:bCs/>
                <w:color w:val="1F4E79" w:themeColor="accent1" w:themeShade="80"/>
              </w:rPr>
            </w:pPr>
            <w:r>
              <w:rPr>
                <w:rFonts w:ascii="Calibri" w:hAnsi="Calibri"/>
                <w:b/>
                <w:bCs/>
                <w:color w:val="1F4E79" w:themeColor="accent1" w:themeShade="80"/>
              </w:rPr>
              <w:t xml:space="preserve">Nos hemos enfrentado a distintas </w:t>
            </w:r>
            <w:proofErr w:type="spellStart"/>
            <w:r>
              <w:rPr>
                <w:rFonts w:ascii="Calibri" w:hAnsi="Calibri"/>
                <w:b/>
                <w:bCs/>
                <w:color w:val="1F4E79" w:themeColor="accent1" w:themeShade="80"/>
              </w:rPr>
              <w:t>difilcutades</w:t>
            </w:r>
            <w:proofErr w:type="spellEnd"/>
            <w:r>
              <w:rPr>
                <w:rFonts w:ascii="Calibri" w:hAnsi="Calibri"/>
                <w:b/>
                <w:bCs/>
                <w:color w:val="1F4E79" w:themeColor="accent1" w:themeShade="80"/>
              </w:rPr>
              <w:t xml:space="preserve"> durante el proyecto, lo solucionamos investigando y preguntándole directamente a la empresa del proyecto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A73BD08" w:rsidR="004F2A8B" w:rsidRDefault="00FB63BD" w:rsidP="3D28A338">
            <w:pPr>
              <w:jc w:val="both"/>
              <w:rPr>
                <w:rFonts w:ascii="Calibri" w:hAnsi="Calibri"/>
                <w:b/>
                <w:bCs/>
                <w:color w:val="1F4E79" w:themeColor="accent1" w:themeShade="80"/>
              </w:rPr>
            </w:pPr>
            <w:r>
              <w:rPr>
                <w:rFonts w:ascii="Calibri" w:hAnsi="Calibri"/>
                <w:b/>
                <w:bCs/>
                <w:color w:val="1F4E79" w:themeColor="accent1" w:themeShade="80"/>
              </w:rPr>
              <w:t xml:space="preserve">Hasta ahora bien el trabajo, creo que hemos avanzado muy bien hasta ahora que nos enfocamos bien que hacer, para mejorar lo mejor </w:t>
            </w:r>
            <w:proofErr w:type="spellStart"/>
            <w:r>
              <w:rPr>
                <w:rFonts w:ascii="Calibri" w:hAnsi="Calibri"/>
                <w:b/>
                <w:bCs/>
                <w:color w:val="1F4E79" w:themeColor="accent1" w:themeShade="80"/>
              </w:rPr>
              <w:t>seria</w:t>
            </w:r>
            <w:proofErr w:type="spellEnd"/>
            <w:r>
              <w:rPr>
                <w:rFonts w:ascii="Calibri" w:hAnsi="Calibri"/>
                <w:b/>
                <w:bCs/>
                <w:color w:val="1F4E79" w:themeColor="accent1" w:themeShade="80"/>
              </w:rPr>
              <w:t xml:space="preserve"> establecer mejor comunicación al momento de añadir algo nuevo al proyecto </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B6F4394" w:rsidR="004F2A8B" w:rsidRDefault="0070314E" w:rsidP="3D28A338">
            <w:pPr>
              <w:jc w:val="both"/>
              <w:rPr>
                <w:rFonts w:ascii="Calibri" w:hAnsi="Calibri"/>
                <w:b/>
                <w:bCs/>
                <w:color w:val="1F4E79" w:themeColor="accent1" w:themeShade="80"/>
              </w:rPr>
            </w:pPr>
            <w:r>
              <w:rPr>
                <w:rFonts w:ascii="Calibri" w:hAnsi="Calibri"/>
                <w:b/>
                <w:bCs/>
                <w:color w:val="1F4E79" w:themeColor="accent1" w:themeShade="80"/>
              </w:rPr>
              <w:t xml:space="preserve">Hasta ahora solo tengo dudas si es que la empresa me pide algún tipo de documentación extra, sobre lo que hemos realizado </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0C6B0F6" w:rsidR="004F2A8B" w:rsidRDefault="0070314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creo, ya que hasta ahora ah ido todo bien con la primera parte, pero ahora en la segunda tenemos que distribuir mejor el trabajo ya que tenemos que trabajar en realizar distintos tipos de agentes </w:t>
            </w:r>
            <w:proofErr w:type="spellStart"/>
            <w:r>
              <w:rPr>
                <w:rFonts w:eastAsiaTheme="majorEastAsia"/>
                <w:color w:val="767171" w:themeColor="background2" w:themeShade="80"/>
                <w:sz w:val="24"/>
                <w:szCs w:val="24"/>
              </w:rPr>
              <w:t>ia</w:t>
            </w:r>
            <w:proofErr w:type="spellEnd"/>
            <w:r>
              <w:rPr>
                <w:rFonts w:eastAsiaTheme="majorEastAsia"/>
                <w:color w:val="767171" w:themeColor="background2" w:themeShade="80"/>
                <w:sz w:val="24"/>
                <w:szCs w:val="24"/>
              </w:rPr>
              <w:t xml:space="preserve">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51AC69D" w:rsidR="004F2A8B" w:rsidRDefault="0070314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Bien el grupo trabaja bien sin problemas hasta ahora que con las reuniones </w:t>
            </w:r>
            <w:r w:rsidR="006F2802">
              <w:rPr>
                <w:rFonts w:eastAsiaTheme="majorEastAsia"/>
                <w:color w:val="767171" w:themeColor="background2" w:themeShade="80"/>
                <w:sz w:val="24"/>
                <w:szCs w:val="24"/>
              </w:rPr>
              <w:t xml:space="preserve">tipo scrum semanalmente para poder tener mejor comunicación y avanzar con mayor rapidez </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8ADCB" w14:textId="77777777" w:rsidR="00B8047C" w:rsidRDefault="00B8047C" w:rsidP="00DF38AE">
      <w:pPr>
        <w:spacing w:after="0" w:line="240" w:lineRule="auto"/>
      </w:pPr>
      <w:r>
        <w:separator/>
      </w:r>
    </w:p>
  </w:endnote>
  <w:endnote w:type="continuationSeparator" w:id="0">
    <w:p w14:paraId="2D1B2D0D" w14:textId="77777777" w:rsidR="00B8047C" w:rsidRDefault="00B8047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5B98F" w14:textId="77777777" w:rsidR="00B8047C" w:rsidRDefault="00B8047C" w:rsidP="00DF38AE">
      <w:pPr>
        <w:spacing w:after="0" w:line="240" w:lineRule="auto"/>
      </w:pPr>
      <w:r>
        <w:separator/>
      </w:r>
    </w:p>
  </w:footnote>
  <w:footnote w:type="continuationSeparator" w:id="0">
    <w:p w14:paraId="6CD28048" w14:textId="77777777" w:rsidR="00B8047C" w:rsidRDefault="00B8047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15652790">
    <w:abstractNumId w:val="3"/>
  </w:num>
  <w:num w:numId="2" w16cid:durableId="183637613">
    <w:abstractNumId w:val="8"/>
  </w:num>
  <w:num w:numId="3" w16cid:durableId="1608926843">
    <w:abstractNumId w:val="12"/>
  </w:num>
  <w:num w:numId="4" w16cid:durableId="1474103475">
    <w:abstractNumId w:val="28"/>
  </w:num>
  <w:num w:numId="5" w16cid:durableId="1877741503">
    <w:abstractNumId w:val="30"/>
  </w:num>
  <w:num w:numId="6" w16cid:durableId="1797478665">
    <w:abstractNumId w:val="4"/>
  </w:num>
  <w:num w:numId="7" w16cid:durableId="1278098366">
    <w:abstractNumId w:val="11"/>
  </w:num>
  <w:num w:numId="8" w16cid:durableId="457987634">
    <w:abstractNumId w:val="19"/>
  </w:num>
  <w:num w:numId="9" w16cid:durableId="743797245">
    <w:abstractNumId w:val="15"/>
  </w:num>
  <w:num w:numId="10" w16cid:durableId="477461868">
    <w:abstractNumId w:val="9"/>
  </w:num>
  <w:num w:numId="11" w16cid:durableId="2128307869">
    <w:abstractNumId w:val="24"/>
  </w:num>
  <w:num w:numId="12" w16cid:durableId="1071656071">
    <w:abstractNumId w:val="35"/>
  </w:num>
  <w:num w:numId="13" w16cid:durableId="303315821">
    <w:abstractNumId w:val="29"/>
  </w:num>
  <w:num w:numId="14" w16cid:durableId="1947080400">
    <w:abstractNumId w:val="1"/>
  </w:num>
  <w:num w:numId="15" w16cid:durableId="1597396960">
    <w:abstractNumId w:val="36"/>
  </w:num>
  <w:num w:numId="16" w16cid:durableId="480849232">
    <w:abstractNumId w:val="21"/>
  </w:num>
  <w:num w:numId="17" w16cid:durableId="582758269">
    <w:abstractNumId w:val="17"/>
  </w:num>
  <w:num w:numId="18" w16cid:durableId="941844088">
    <w:abstractNumId w:val="31"/>
  </w:num>
  <w:num w:numId="19" w16cid:durableId="880243082">
    <w:abstractNumId w:val="10"/>
  </w:num>
  <w:num w:numId="20" w16cid:durableId="897938055">
    <w:abstractNumId w:val="39"/>
  </w:num>
  <w:num w:numId="21" w16cid:durableId="496963816">
    <w:abstractNumId w:val="34"/>
  </w:num>
  <w:num w:numId="22" w16cid:durableId="1506163583">
    <w:abstractNumId w:val="13"/>
  </w:num>
  <w:num w:numId="23" w16cid:durableId="706106802">
    <w:abstractNumId w:val="14"/>
  </w:num>
  <w:num w:numId="24" w16cid:durableId="246307649">
    <w:abstractNumId w:val="5"/>
  </w:num>
  <w:num w:numId="25" w16cid:durableId="1509826799">
    <w:abstractNumId w:val="16"/>
  </w:num>
  <w:num w:numId="26" w16cid:durableId="490293014">
    <w:abstractNumId w:val="20"/>
  </w:num>
  <w:num w:numId="27" w16cid:durableId="1417634599">
    <w:abstractNumId w:val="23"/>
  </w:num>
  <w:num w:numId="28" w16cid:durableId="1979605916">
    <w:abstractNumId w:val="0"/>
  </w:num>
  <w:num w:numId="29" w16cid:durableId="1725181725">
    <w:abstractNumId w:val="18"/>
  </w:num>
  <w:num w:numId="30" w16cid:durableId="270094506">
    <w:abstractNumId w:val="22"/>
  </w:num>
  <w:num w:numId="31" w16cid:durableId="1110927866">
    <w:abstractNumId w:val="2"/>
  </w:num>
  <w:num w:numId="32" w16cid:durableId="1787113387">
    <w:abstractNumId w:val="7"/>
  </w:num>
  <w:num w:numId="33" w16cid:durableId="151416448">
    <w:abstractNumId w:val="32"/>
  </w:num>
  <w:num w:numId="34" w16cid:durableId="252444681">
    <w:abstractNumId w:val="38"/>
  </w:num>
  <w:num w:numId="35" w16cid:durableId="374962561">
    <w:abstractNumId w:val="6"/>
  </w:num>
  <w:num w:numId="36" w16cid:durableId="1591623454">
    <w:abstractNumId w:val="25"/>
  </w:num>
  <w:num w:numId="37" w16cid:durableId="461273301">
    <w:abstractNumId w:val="37"/>
  </w:num>
  <w:num w:numId="38" w16cid:durableId="1225028116">
    <w:abstractNumId w:val="27"/>
  </w:num>
  <w:num w:numId="39" w16cid:durableId="2036345863">
    <w:abstractNumId w:val="26"/>
  </w:num>
  <w:num w:numId="40" w16cid:durableId="6828243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3C8"/>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2802"/>
    <w:rsid w:val="006F314B"/>
    <w:rsid w:val="006F41AE"/>
    <w:rsid w:val="007018BC"/>
    <w:rsid w:val="00701AB5"/>
    <w:rsid w:val="00701F0C"/>
    <w:rsid w:val="007024E8"/>
    <w:rsid w:val="0070314E"/>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47C"/>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4705"/>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63BD"/>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397</Words>
  <Characters>2188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ramirez betancour</cp:lastModifiedBy>
  <cp:revision>43</cp:revision>
  <cp:lastPrinted>2019-12-16T20:10:00Z</cp:lastPrinted>
  <dcterms:created xsi:type="dcterms:W3CDTF">2021-12-31T12:50:00Z</dcterms:created>
  <dcterms:modified xsi:type="dcterms:W3CDTF">2026-10-02T02:17:00Z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