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2E" w:rsidRDefault="00BB59E3" w:rsidP="00BB59E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两个</w:t>
      </w:r>
      <w:r>
        <w:t>checkbox</w:t>
      </w:r>
      <w:r>
        <w:t>实现互斥的</w:t>
      </w:r>
      <w:r>
        <w:rPr>
          <w:rFonts w:hint="eastAsia"/>
        </w:rPr>
        <w:t>实例</w:t>
      </w:r>
    </w:p>
    <w:p w:rsidR="00BB59E3" w:rsidRDefault="00BB59E3" w:rsidP="00BB59E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FD9D70" wp14:editId="7FBE9532">
            <wp:extent cx="5274310" cy="1938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E3" w:rsidRDefault="00BB59E3" w:rsidP="00BB59E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046FE5" wp14:editId="5460398D">
            <wp:extent cx="4723809" cy="17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72218"/>
    <w:multiLevelType w:val="hybridMultilevel"/>
    <w:tmpl w:val="78027BBA"/>
    <w:lvl w:ilvl="0" w:tplc="46C8D4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83"/>
    <w:rsid w:val="00021B2E"/>
    <w:rsid w:val="00794E83"/>
    <w:rsid w:val="00B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74DF-5707-48B3-9EDF-6E886A2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2018-06-04T09:46:00Z</dcterms:created>
  <dcterms:modified xsi:type="dcterms:W3CDTF">2018-06-04T09:48:00Z</dcterms:modified>
</cp:coreProperties>
</file>