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153A" w14:textId="2CDAC9DC" w:rsidR="00441278" w:rsidRDefault="00F35E56" w:rsidP="00F35E56">
      <w:pPr>
        <w:jc w:val="center"/>
        <w:rPr>
          <w:b/>
          <w:bCs/>
          <w:sz w:val="28"/>
          <w:szCs w:val="28"/>
        </w:rPr>
      </w:pPr>
      <w:r w:rsidRPr="00F35E56">
        <w:rPr>
          <w:b/>
          <w:bCs/>
          <w:sz w:val="28"/>
          <w:szCs w:val="28"/>
        </w:rPr>
        <w:t>Comparative Analysis Assignment</w:t>
      </w:r>
    </w:p>
    <w:p w14:paraId="6EA9FF02" w14:textId="0AC6C50A" w:rsidR="00270A92" w:rsidRDefault="00270A92" w:rsidP="00270A92">
      <w:pPr>
        <w:rPr>
          <w:b/>
          <w:bCs/>
          <w:sz w:val="28"/>
          <w:szCs w:val="28"/>
        </w:rPr>
      </w:pPr>
      <w:r w:rsidRPr="00270A92">
        <w:rPr>
          <w:b/>
          <w:bCs/>
          <w:sz w:val="28"/>
          <w:szCs w:val="28"/>
        </w:rPr>
        <w:t>General statistics:</w:t>
      </w:r>
    </w:p>
    <w:p w14:paraId="589CF391" w14:textId="77777777" w:rsidR="00F35E56" w:rsidRDefault="00F35E56" w:rsidP="00F35E56">
      <w:pPr>
        <w:pStyle w:val="ListParagraph"/>
        <w:numPr>
          <w:ilvl w:val="0"/>
          <w:numId w:val="1"/>
        </w:numPr>
        <w:rPr>
          <w:b/>
          <w:bCs/>
        </w:rPr>
      </w:pPr>
      <w:r w:rsidRPr="00F35E56">
        <w:rPr>
          <w:b/>
          <w:bCs/>
        </w:rPr>
        <w:t>Which genomes did you choose?</w:t>
      </w:r>
    </w:p>
    <w:p w14:paraId="2AD9FDA1" w14:textId="31331023" w:rsidR="00F35E56" w:rsidRDefault="00F35E56" w:rsidP="00F35E56">
      <w:pPr>
        <w:pStyle w:val="ListParagraph"/>
      </w:pPr>
      <w:r>
        <w:t>I choose</w:t>
      </w:r>
      <w:r w:rsidR="00380115">
        <w:t xml:space="preserve"> </w:t>
      </w:r>
      <w:bookmarkStart w:id="0" w:name="_Hlk209646258"/>
      <w:r w:rsidR="00380115" w:rsidRPr="00380115">
        <w:rPr>
          <w:i/>
          <w:iCs/>
        </w:rPr>
        <w:t>Brassica oleracea var. capitata</w:t>
      </w:r>
      <w:r w:rsidR="00380115" w:rsidRPr="00380115">
        <w:t xml:space="preserve"> (Golden Early) (v1.1, id24777)</w:t>
      </w:r>
      <w:r w:rsidR="00380115">
        <w:t xml:space="preserve"> and </w:t>
      </w:r>
      <w:r w:rsidR="00380115" w:rsidRPr="00380115">
        <w:rPr>
          <w:i/>
          <w:iCs/>
        </w:rPr>
        <w:t xml:space="preserve">Brassica </w:t>
      </w:r>
      <w:proofErr w:type="spellStart"/>
      <w:r w:rsidR="00380115" w:rsidRPr="00380115">
        <w:rPr>
          <w:i/>
          <w:iCs/>
        </w:rPr>
        <w:t>rapa</w:t>
      </w:r>
      <w:proofErr w:type="spellEnd"/>
      <w:r w:rsidR="00380115" w:rsidRPr="00380115">
        <w:t xml:space="preserve"> (v1.5, id24668)</w:t>
      </w:r>
      <w:r w:rsidR="00380115">
        <w:t>.</w:t>
      </w:r>
    </w:p>
    <w:bookmarkEnd w:id="0"/>
    <w:p w14:paraId="5AD98B23" w14:textId="77777777" w:rsidR="00F35E56" w:rsidRPr="00F35E56" w:rsidRDefault="00F35E56" w:rsidP="00F35E56">
      <w:pPr>
        <w:pStyle w:val="ListParagraph"/>
        <w:rPr>
          <w:b/>
          <w:bCs/>
        </w:rPr>
      </w:pPr>
    </w:p>
    <w:p w14:paraId="63B00C65" w14:textId="77777777" w:rsidR="00D03DFF" w:rsidRDefault="00F35E56" w:rsidP="00D03DFF">
      <w:pPr>
        <w:pStyle w:val="ListParagraph"/>
        <w:numPr>
          <w:ilvl w:val="0"/>
          <w:numId w:val="1"/>
        </w:numPr>
        <w:rPr>
          <w:b/>
          <w:bCs/>
        </w:rPr>
      </w:pPr>
      <w:r w:rsidRPr="00F35E56">
        <w:rPr>
          <w:b/>
          <w:bCs/>
        </w:rPr>
        <w:t>What was your rationale?</w:t>
      </w:r>
    </w:p>
    <w:p w14:paraId="5C17D6F9" w14:textId="380ADB41" w:rsidR="00F35E56" w:rsidRDefault="00D76359" w:rsidP="00FF6F67">
      <w:pPr>
        <w:pStyle w:val="ListParagraph"/>
      </w:pPr>
      <w:r w:rsidRPr="00D76359">
        <w:t>They diverged from a common ancestor</w:t>
      </w:r>
      <w:r>
        <w:t xml:space="preserve"> and are a part of the Triangle of U, hence I found these quite interesting. Also, I love the aroma of flowers of </w:t>
      </w:r>
      <w:proofErr w:type="spellStart"/>
      <w:proofErr w:type="gramStart"/>
      <w:r w:rsidRPr="00D76359">
        <w:rPr>
          <w:i/>
          <w:iCs/>
        </w:rPr>
        <w:t>B.rapa</w:t>
      </w:r>
      <w:proofErr w:type="spellEnd"/>
      <w:proofErr w:type="gramEnd"/>
      <w:r>
        <w:t xml:space="preserve">  and I love cabbage with peas (my mom used to cook an amazing  dish for me using these two). </w:t>
      </w:r>
    </w:p>
    <w:p w14:paraId="4A5E6526" w14:textId="77777777" w:rsidR="00FF6F67" w:rsidRPr="00F35E56" w:rsidRDefault="00FF6F67" w:rsidP="00FF6F67">
      <w:pPr>
        <w:pStyle w:val="ListParagraph"/>
        <w:rPr>
          <w:b/>
          <w:bCs/>
        </w:rPr>
      </w:pPr>
    </w:p>
    <w:p w14:paraId="7A81F78E" w14:textId="77777777" w:rsidR="00FF6F67" w:rsidRDefault="00F35E56" w:rsidP="00FF6F67">
      <w:pPr>
        <w:pStyle w:val="ListParagraph"/>
        <w:numPr>
          <w:ilvl w:val="0"/>
          <w:numId w:val="1"/>
        </w:numPr>
        <w:rPr>
          <w:b/>
          <w:bCs/>
        </w:rPr>
      </w:pPr>
      <w:r w:rsidRPr="00F35E56">
        <w:rPr>
          <w:b/>
          <w:bCs/>
        </w:rPr>
        <w:t>Are these two genomes well assembled?</w:t>
      </w:r>
    </w:p>
    <w:p w14:paraId="5E735A54" w14:textId="501A363D" w:rsidR="00F30DF7" w:rsidRDefault="00FF6F67" w:rsidP="00F30DF7">
      <w:pPr>
        <w:pStyle w:val="ListParagraph"/>
      </w:pPr>
      <w:r w:rsidRPr="00FF6F67">
        <w:t xml:space="preserve">Yes, </w:t>
      </w:r>
      <w:r w:rsidR="00D76359">
        <w:t xml:space="preserve">I think so. </w:t>
      </w:r>
      <w:r w:rsidR="00F30DF7">
        <w:t xml:space="preserve">As there is only </w:t>
      </w:r>
      <w:r w:rsidR="00F30DF7" w:rsidRPr="00F30DF7">
        <w:t>4.96% means about 5% of the noncoding sequence is uncertain</w:t>
      </w:r>
      <w:r w:rsidR="00F30DF7">
        <w:t xml:space="preserve"> for </w:t>
      </w:r>
      <w:bookmarkStart w:id="1" w:name="_Hlk209645961"/>
      <w:r w:rsidR="00F30DF7">
        <w:t xml:space="preserve">B. </w:t>
      </w:r>
      <w:proofErr w:type="spellStart"/>
      <w:r w:rsidR="00F30DF7">
        <w:t>rapa</w:t>
      </w:r>
      <w:proofErr w:type="spellEnd"/>
      <w:r w:rsidR="00F30DF7">
        <w:t xml:space="preserve"> and B. </w:t>
      </w:r>
      <w:proofErr w:type="spellStart"/>
      <w:r w:rsidR="00F30DF7">
        <w:t>oleraceae</w:t>
      </w:r>
      <w:proofErr w:type="spellEnd"/>
      <w:r w:rsidR="00F30DF7">
        <w:t xml:space="preserve"> </w:t>
      </w:r>
      <w:bookmarkEnd w:id="1"/>
      <w:r w:rsidR="00F30DF7">
        <w:t>N is 6.66%.</w:t>
      </w:r>
    </w:p>
    <w:p w14:paraId="3490F0FD" w14:textId="77777777" w:rsidR="00F30DF7" w:rsidRDefault="00F30DF7" w:rsidP="00F30DF7">
      <w:pPr>
        <w:pStyle w:val="ListParagraph"/>
      </w:pPr>
    </w:p>
    <w:p w14:paraId="22605A88" w14:textId="308F0C69" w:rsidR="00385EE3" w:rsidRDefault="00F35E56" w:rsidP="00F30DF7">
      <w:pPr>
        <w:pStyle w:val="ListParagraph"/>
        <w:numPr>
          <w:ilvl w:val="0"/>
          <w:numId w:val="1"/>
        </w:numPr>
        <w:rPr>
          <w:b/>
          <w:bCs/>
        </w:rPr>
      </w:pPr>
      <w:r w:rsidRPr="00F35E56">
        <w:rPr>
          <w:b/>
          <w:bCs/>
        </w:rPr>
        <w:t>How many contigs/scaffolds are there?</w:t>
      </w:r>
    </w:p>
    <w:p w14:paraId="7ADBEC83" w14:textId="3DFD55A4" w:rsidR="00F30DF7" w:rsidRPr="00F30DF7" w:rsidRDefault="00F30DF7" w:rsidP="00F30DF7">
      <w:pPr>
        <w:pStyle w:val="ListParagraph"/>
      </w:pPr>
      <w:r w:rsidRPr="00F30DF7">
        <w:t xml:space="preserve">B. </w:t>
      </w:r>
      <w:proofErr w:type="spellStart"/>
      <w:r w:rsidRPr="00F30DF7">
        <w:t>rapa</w:t>
      </w:r>
      <w:proofErr w:type="spellEnd"/>
      <w:r>
        <w:t xml:space="preserve"> have 40,367</w:t>
      </w:r>
      <w:r w:rsidRPr="00F30DF7">
        <w:t xml:space="preserve"> and B. </w:t>
      </w:r>
      <w:proofErr w:type="spellStart"/>
      <w:r w:rsidRPr="00F30DF7">
        <w:t>oleraceae</w:t>
      </w:r>
      <w:proofErr w:type="spellEnd"/>
      <w:r>
        <w:t xml:space="preserve"> have 9 contigs.</w:t>
      </w:r>
    </w:p>
    <w:p w14:paraId="542A4163" w14:textId="77777777" w:rsidR="00F30DF7" w:rsidRDefault="00F30DF7" w:rsidP="00F30DF7">
      <w:pPr>
        <w:pStyle w:val="ListParagraph"/>
        <w:rPr>
          <w:b/>
          <w:bCs/>
        </w:rPr>
      </w:pPr>
    </w:p>
    <w:p w14:paraId="153ED069" w14:textId="77777777" w:rsidR="00FF6F67" w:rsidRDefault="00F35E56" w:rsidP="00FF6F67">
      <w:pPr>
        <w:pStyle w:val="ListParagraph"/>
        <w:numPr>
          <w:ilvl w:val="0"/>
          <w:numId w:val="1"/>
        </w:numPr>
        <w:rPr>
          <w:b/>
          <w:bCs/>
        </w:rPr>
      </w:pPr>
      <w:r w:rsidRPr="00F35E56">
        <w:rPr>
          <w:b/>
          <w:bCs/>
        </w:rPr>
        <w:t>Are your species diploid, polyploid, or a combination of both?</w:t>
      </w:r>
    </w:p>
    <w:p w14:paraId="37507597" w14:textId="2C660EA6" w:rsidR="00FF6F67" w:rsidRDefault="00385EE3" w:rsidP="00F30DF7">
      <w:pPr>
        <w:pStyle w:val="ListParagraph"/>
      </w:pPr>
      <w:r w:rsidRPr="00FF6F67">
        <w:t xml:space="preserve">Both are diploid in nature but </w:t>
      </w:r>
      <w:r w:rsidR="00F30DF7">
        <w:t xml:space="preserve">B. oleracea have chromosome number: 2n = 2x = 18 and </w:t>
      </w:r>
      <w:proofErr w:type="spellStart"/>
      <w:proofErr w:type="gramStart"/>
      <w:r w:rsidR="00F30DF7">
        <w:t>B.rapa</w:t>
      </w:r>
      <w:proofErr w:type="spellEnd"/>
      <w:proofErr w:type="gramEnd"/>
      <w:r w:rsidR="00F30DF7">
        <w:t xml:space="preserve"> have chromosome number: 2n = 2x = 20. </w:t>
      </w:r>
    </w:p>
    <w:p w14:paraId="624CD23D" w14:textId="77777777" w:rsidR="00F30DF7" w:rsidRPr="00F30DF7" w:rsidRDefault="00F30DF7" w:rsidP="00F30DF7">
      <w:pPr>
        <w:pStyle w:val="ListParagraph"/>
      </w:pPr>
    </w:p>
    <w:p w14:paraId="6A87F978" w14:textId="77777777" w:rsidR="00FF6F67" w:rsidRPr="00FF6F67" w:rsidRDefault="00F35E56" w:rsidP="00FF6F67">
      <w:pPr>
        <w:pStyle w:val="ListParagraph"/>
        <w:numPr>
          <w:ilvl w:val="0"/>
          <w:numId w:val="1"/>
        </w:numPr>
        <w:rPr>
          <w:b/>
          <w:bCs/>
        </w:rPr>
      </w:pPr>
      <w:r w:rsidRPr="00F35E56">
        <w:rPr>
          <w:b/>
          <w:bCs/>
        </w:rPr>
        <w:t xml:space="preserve">Can you tell who </w:t>
      </w:r>
      <w:proofErr w:type="spellStart"/>
      <w:r w:rsidRPr="00F35E56">
        <w:rPr>
          <w:b/>
          <w:bCs/>
        </w:rPr>
        <w:t>sequeunced</w:t>
      </w:r>
      <w:proofErr w:type="spellEnd"/>
      <w:r w:rsidRPr="00F35E56">
        <w:rPr>
          <w:b/>
          <w:bCs/>
        </w:rPr>
        <w:t xml:space="preserve"> that genome or what technology was used (the answer might be </w:t>
      </w:r>
      <w:proofErr w:type="spellStart"/>
      <w:r w:rsidRPr="00F35E56">
        <w:rPr>
          <w:b/>
          <w:bCs/>
        </w:rPr>
        <w:t>n</w:t>
      </w:r>
      <w:r w:rsidR="00FF6F67" w:rsidRPr="00FF6F67">
        <w:rPr>
          <w:b/>
          <w:bCs/>
        </w:rPr>
        <w:t>From</w:t>
      </w:r>
      <w:proofErr w:type="spellEnd"/>
      <w:r w:rsidR="00FF6F67" w:rsidRPr="00FF6F67">
        <w:rPr>
          <w:b/>
          <w:bCs/>
        </w:rPr>
        <w:t xml:space="preserve"> the file, we can see these reference accessions:</w:t>
      </w:r>
    </w:p>
    <w:p w14:paraId="630C4E06" w14:textId="6060008C" w:rsidR="00F35E56" w:rsidRDefault="00FF6F67" w:rsidP="00FF6F67">
      <w:pPr>
        <w:pStyle w:val="ListParagraph"/>
      </w:pPr>
      <w:r>
        <w:t xml:space="preserve">From the file, I can see </w:t>
      </w:r>
      <w:r w:rsidR="00F30DF7" w:rsidRPr="00F30DF7">
        <w:t>Brassica oleracea var. capitata (Golden Early) (v1.1, id24777)</w:t>
      </w:r>
      <w:r w:rsidR="00F30DF7">
        <w:t xml:space="preserve"> was sequenced by Feng Cheng</w:t>
      </w:r>
      <w:r w:rsidR="00F30DF7" w:rsidRPr="00F30DF7">
        <w:t xml:space="preserve"> and Brassica </w:t>
      </w:r>
      <w:proofErr w:type="spellStart"/>
      <w:r w:rsidR="00F30DF7" w:rsidRPr="00F30DF7">
        <w:t>rapa</w:t>
      </w:r>
      <w:proofErr w:type="spellEnd"/>
      <w:r w:rsidR="00F30DF7" w:rsidRPr="00F30DF7">
        <w:t xml:space="preserve"> (v1.5, id24668)</w:t>
      </w:r>
      <w:r w:rsidR="00F30DF7">
        <w:t xml:space="preserve"> by Eric Lyons.</w:t>
      </w:r>
    </w:p>
    <w:p w14:paraId="1CCD146B" w14:textId="197BE10A" w:rsidR="00FF6F67" w:rsidRDefault="00270A92" w:rsidP="00270A92">
      <w:pPr>
        <w:rPr>
          <w:b/>
          <w:bCs/>
          <w:sz w:val="28"/>
          <w:szCs w:val="28"/>
        </w:rPr>
      </w:pPr>
      <w:proofErr w:type="spellStart"/>
      <w:r w:rsidRPr="00270A92">
        <w:rPr>
          <w:b/>
          <w:bCs/>
          <w:sz w:val="28"/>
          <w:szCs w:val="28"/>
        </w:rPr>
        <w:t>Macrosynteny</w:t>
      </w:r>
      <w:proofErr w:type="spellEnd"/>
    </w:p>
    <w:p w14:paraId="345077C4" w14:textId="3A007A1C" w:rsidR="00270A92" w:rsidRDefault="001C0539" w:rsidP="00270A92">
      <w:pPr>
        <w:rPr>
          <w:b/>
          <w:bCs/>
          <w:sz w:val="28"/>
          <w:szCs w:val="28"/>
        </w:rPr>
      </w:pPr>
      <w:r w:rsidRPr="001C0539">
        <w:rPr>
          <w:b/>
          <w:bCs/>
          <w:noProof/>
          <w:sz w:val="28"/>
          <w:szCs w:val="28"/>
        </w:rPr>
        <w:drawing>
          <wp:inline distT="0" distB="0" distL="0" distR="0" wp14:anchorId="3F595372" wp14:editId="2709B2A1">
            <wp:extent cx="3110865"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1191" cy="2616474"/>
                    </a:xfrm>
                    <a:prstGeom prst="rect">
                      <a:avLst/>
                    </a:prstGeom>
                  </pic:spPr>
                </pic:pic>
              </a:graphicData>
            </a:graphic>
          </wp:inline>
        </w:drawing>
      </w:r>
    </w:p>
    <w:p w14:paraId="3C676EBD" w14:textId="28F95A27" w:rsidR="00FF5032" w:rsidRDefault="00270A92" w:rsidP="00FF5032">
      <w:pPr>
        <w:pStyle w:val="ListParagraph"/>
        <w:numPr>
          <w:ilvl w:val="0"/>
          <w:numId w:val="2"/>
        </w:numPr>
        <w:rPr>
          <w:b/>
          <w:bCs/>
        </w:rPr>
      </w:pPr>
      <w:r w:rsidRPr="00270A92">
        <w:rPr>
          <w:b/>
          <w:bCs/>
        </w:rPr>
        <w:lastRenderedPageBreak/>
        <w:t xml:space="preserve">Do these two species/ or genome versions have good </w:t>
      </w:r>
      <w:proofErr w:type="spellStart"/>
      <w:r w:rsidRPr="00270A92">
        <w:rPr>
          <w:b/>
          <w:bCs/>
        </w:rPr>
        <w:t>macrosynteny</w:t>
      </w:r>
      <w:proofErr w:type="spellEnd"/>
      <w:r w:rsidRPr="00270A92">
        <w:rPr>
          <w:b/>
          <w:bCs/>
        </w:rPr>
        <w:t>? Is there clear evidence of polyploidy?</w:t>
      </w:r>
    </w:p>
    <w:p w14:paraId="22755B29" w14:textId="60A7DC1C" w:rsidR="00B56FEB" w:rsidRPr="00B56FEB" w:rsidRDefault="002D5F45" w:rsidP="001C0539">
      <w:pPr>
        <w:pStyle w:val="ListParagraph"/>
      </w:pPr>
      <w:r w:rsidRPr="00B56FEB">
        <w:t xml:space="preserve">Yes, these two genomes have a strong </w:t>
      </w:r>
      <w:proofErr w:type="spellStart"/>
      <w:r w:rsidRPr="00B56FEB">
        <w:t>macrosynteny</w:t>
      </w:r>
      <w:proofErr w:type="spellEnd"/>
      <w:r w:rsidRPr="00B56FEB">
        <w:t xml:space="preserve">. There are long, diagonal blocks indicating large collinear segments between the A and C genomes, consistent with the close relationship of </w:t>
      </w:r>
      <w:r w:rsidRPr="00B56FEB">
        <w:rPr>
          <w:i/>
          <w:iCs/>
        </w:rPr>
        <w:t xml:space="preserve">B. </w:t>
      </w:r>
      <w:proofErr w:type="spellStart"/>
      <w:r w:rsidRPr="00B56FEB">
        <w:rPr>
          <w:i/>
          <w:iCs/>
        </w:rPr>
        <w:t>rapa</w:t>
      </w:r>
      <w:proofErr w:type="spellEnd"/>
      <w:r w:rsidRPr="00B56FEB">
        <w:t xml:space="preserve"> (A genome) and </w:t>
      </w:r>
      <w:r w:rsidRPr="00B56FEB">
        <w:rPr>
          <w:i/>
          <w:iCs/>
        </w:rPr>
        <w:t>B. oleracea</w:t>
      </w:r>
      <w:r w:rsidRPr="00B56FEB">
        <w:t xml:space="preserve"> (C genome).  As for the evidence of polyploidy, individual C-chromosome segments in B. oleracea map to multiple blocks across B. </w:t>
      </w:r>
      <w:proofErr w:type="spellStart"/>
      <w:r w:rsidRPr="00B56FEB">
        <w:t>rapa</w:t>
      </w:r>
      <w:proofErr w:type="spellEnd"/>
      <w:r w:rsidRPr="00B56FEB">
        <w:t xml:space="preserve"> A-chromosomes (and vice-versa), replicated, near-parallel blocks rather than a single one-to-one diagonal.</w:t>
      </w:r>
    </w:p>
    <w:p w14:paraId="037B0FD6" w14:textId="77777777" w:rsidR="002D5F45" w:rsidRPr="00FF5032" w:rsidRDefault="002D5F45" w:rsidP="005704BC">
      <w:pPr>
        <w:pStyle w:val="ListParagraph"/>
        <w:rPr>
          <w:b/>
          <w:bCs/>
        </w:rPr>
      </w:pPr>
    </w:p>
    <w:p w14:paraId="31EBD28B" w14:textId="77777777" w:rsidR="00B56FEB" w:rsidRDefault="00270A92" w:rsidP="00B56FEB">
      <w:pPr>
        <w:pStyle w:val="ListParagraph"/>
        <w:numPr>
          <w:ilvl w:val="0"/>
          <w:numId w:val="2"/>
        </w:numPr>
        <w:rPr>
          <w:b/>
          <w:bCs/>
        </w:rPr>
      </w:pPr>
      <w:r w:rsidRPr="005704BC">
        <w:rPr>
          <w:b/>
          <w:bCs/>
        </w:rPr>
        <w:t xml:space="preserve">How similar do you think these species are? Do the syntenic </w:t>
      </w:r>
      <w:proofErr w:type="spellStart"/>
      <w:r w:rsidRPr="005704BC">
        <w:rPr>
          <w:b/>
          <w:bCs/>
        </w:rPr>
        <w:t>dotplots</w:t>
      </w:r>
      <w:proofErr w:type="spellEnd"/>
      <w:r w:rsidRPr="005704BC">
        <w:rPr>
          <w:b/>
          <w:bCs/>
        </w:rPr>
        <w:t xml:space="preserve"> match your expectations based on how close they are phylogenetically?</w:t>
      </w:r>
    </w:p>
    <w:p w14:paraId="73ABBF85" w14:textId="4C6326E7" w:rsidR="00270A92" w:rsidRDefault="00B56FEB" w:rsidP="001C0539">
      <w:pPr>
        <w:pStyle w:val="ListParagraph"/>
      </w:pPr>
      <w:r w:rsidRPr="00B56FEB">
        <w:rPr>
          <w:i/>
          <w:iCs/>
        </w:rPr>
        <w:t xml:space="preserve">B. </w:t>
      </w:r>
      <w:proofErr w:type="spellStart"/>
      <w:r w:rsidRPr="00B56FEB">
        <w:rPr>
          <w:i/>
          <w:iCs/>
        </w:rPr>
        <w:t>rapa</w:t>
      </w:r>
      <w:proofErr w:type="spellEnd"/>
      <w:r w:rsidRPr="00B56FEB">
        <w:t xml:space="preserve"> and </w:t>
      </w:r>
      <w:r w:rsidRPr="00B56FEB">
        <w:rPr>
          <w:i/>
          <w:iCs/>
        </w:rPr>
        <w:t>B. oleracea</w:t>
      </w:r>
      <w:r w:rsidRPr="00B56FEB">
        <w:t xml:space="preserve"> are sister Brassica crops; the extensive collinearity and multi-block correspondences match expectations for very closely related species that diverged after the shared ancestor.</w:t>
      </w:r>
    </w:p>
    <w:p w14:paraId="12D84F20" w14:textId="77777777" w:rsidR="001C0539" w:rsidRPr="001C0539" w:rsidRDefault="001C0539" w:rsidP="001C0539">
      <w:pPr>
        <w:pStyle w:val="ListParagraph"/>
        <w:rPr>
          <w:b/>
          <w:bCs/>
        </w:rPr>
      </w:pPr>
    </w:p>
    <w:p w14:paraId="01B33972" w14:textId="77777777" w:rsidR="00B56FEB" w:rsidRDefault="00270A92" w:rsidP="00B56FEB">
      <w:pPr>
        <w:pStyle w:val="ListParagraph"/>
        <w:numPr>
          <w:ilvl w:val="0"/>
          <w:numId w:val="2"/>
        </w:numPr>
        <w:rPr>
          <w:b/>
          <w:bCs/>
        </w:rPr>
      </w:pPr>
      <w:r w:rsidRPr="00270A92">
        <w:rPr>
          <w:b/>
          <w:bCs/>
        </w:rPr>
        <w:t xml:space="preserve">Are there any inversions or large-scale chromosomal </w:t>
      </w:r>
      <w:proofErr w:type="spellStart"/>
      <w:r w:rsidRPr="00270A92">
        <w:rPr>
          <w:b/>
          <w:bCs/>
        </w:rPr>
        <w:t>rearangements</w:t>
      </w:r>
      <w:proofErr w:type="spellEnd"/>
      <w:r w:rsidRPr="00270A92">
        <w:rPr>
          <w:b/>
          <w:bCs/>
        </w:rPr>
        <w:t xml:space="preserve">? If so, list a few (e.g., Sorghum </w:t>
      </w:r>
      <w:proofErr w:type="spellStart"/>
      <w:r w:rsidRPr="00270A92">
        <w:rPr>
          <w:b/>
          <w:bCs/>
        </w:rPr>
        <w:t>choromosome</w:t>
      </w:r>
      <w:proofErr w:type="spellEnd"/>
      <w:r w:rsidRPr="00270A92">
        <w:rPr>
          <w:b/>
          <w:bCs/>
        </w:rPr>
        <w:t xml:space="preserve"> 1 and Rice chromosome 7 are syntenic, but there is a large inversion) Note: this might be very difficult to assess if you picked highly divergent species.</w:t>
      </w:r>
    </w:p>
    <w:p w14:paraId="39F4CED6" w14:textId="2D7F24CB" w:rsidR="00B56FEB" w:rsidRPr="00B56FEB" w:rsidRDefault="00B56FEB" w:rsidP="00B56FEB">
      <w:pPr>
        <w:pStyle w:val="ListParagraph"/>
        <w:rPr>
          <w:b/>
          <w:bCs/>
        </w:rPr>
      </w:pPr>
      <w:r w:rsidRPr="00B56FEB">
        <w:t xml:space="preserve">Yes, there are segments that align with opposite orientation relative to their partners which imply inversions and chromosomal rearrangements during diploidization. For instance, at A03’C02, A06’C02, and inversion at A04’C04 highlights local orientation flips within an otherwise syntenic block. </w:t>
      </w:r>
    </w:p>
    <w:p w14:paraId="36D83BE0" w14:textId="77777777" w:rsidR="005704BC" w:rsidRPr="00270A92" w:rsidRDefault="005704BC" w:rsidP="005704BC">
      <w:pPr>
        <w:pStyle w:val="ListParagraph"/>
        <w:rPr>
          <w:b/>
          <w:bCs/>
        </w:rPr>
      </w:pPr>
    </w:p>
    <w:p w14:paraId="65755F92" w14:textId="77777777" w:rsidR="00B56FEB" w:rsidRDefault="00270A92" w:rsidP="002D5F45">
      <w:pPr>
        <w:pStyle w:val="ListParagraph"/>
        <w:numPr>
          <w:ilvl w:val="0"/>
          <w:numId w:val="2"/>
        </w:numPr>
        <w:rPr>
          <w:b/>
          <w:bCs/>
        </w:rPr>
      </w:pPr>
      <w:r w:rsidRPr="00270A92">
        <w:rPr>
          <w:b/>
          <w:bCs/>
        </w:rPr>
        <w:t>Are these genomes well assembled or is one/both highly fragmented? How does that affect your interpretation?</w:t>
      </w:r>
    </w:p>
    <w:p w14:paraId="2A3A5327" w14:textId="2552683B" w:rsidR="00976B93" w:rsidRPr="00B56FEB" w:rsidRDefault="002D5F45" w:rsidP="00B56FEB">
      <w:pPr>
        <w:pStyle w:val="ListParagraph"/>
        <w:rPr>
          <w:b/>
          <w:bCs/>
        </w:rPr>
      </w:pPr>
      <w:r>
        <w:t>T</w:t>
      </w:r>
      <w:r w:rsidR="00976B93">
        <w:t xml:space="preserve">he </w:t>
      </w:r>
      <w:r w:rsidR="00976B93" w:rsidRPr="00B56FEB">
        <w:rPr>
          <w:i/>
          <w:iCs/>
        </w:rPr>
        <w:t>B. oleracea</w:t>
      </w:r>
      <w:r w:rsidR="00976B93">
        <w:t xml:space="preserve"> assembly is chromosome-level (9 chromosomes listed), whereas your </w:t>
      </w:r>
      <w:r w:rsidR="00976B93" w:rsidRPr="00B56FEB">
        <w:rPr>
          <w:i/>
          <w:iCs/>
        </w:rPr>
        <w:t xml:space="preserve">B. </w:t>
      </w:r>
      <w:proofErr w:type="spellStart"/>
      <w:r w:rsidR="00976B93" w:rsidRPr="00B56FEB">
        <w:rPr>
          <w:i/>
          <w:iCs/>
        </w:rPr>
        <w:t>rapa</w:t>
      </w:r>
      <w:proofErr w:type="spellEnd"/>
      <w:r w:rsidR="00976B93">
        <w:t xml:space="preserve"> selection is flagged as “Contains contigs,” so it’s more fragmented. Fragmentation create</w:t>
      </w:r>
      <w:r>
        <w:t>d</w:t>
      </w:r>
      <w:r w:rsidR="00976B93">
        <w:t xml:space="preserve"> broken diagonals and small off-axis blocks that </w:t>
      </w:r>
      <w:r>
        <w:t xml:space="preserve">show </w:t>
      </w:r>
      <w:r w:rsidR="00976B93">
        <w:t xml:space="preserve">rearrangements. Despite that, the major cross-chromosome diagonals are still very clear, so assembly fragmentation doesn’t obscure the main conclusions. </w:t>
      </w:r>
    </w:p>
    <w:p w14:paraId="1A94CA2C" w14:textId="77777777" w:rsidR="00976B93" w:rsidRDefault="00976B93" w:rsidP="00976B93">
      <w:pPr>
        <w:ind w:firstLine="720"/>
      </w:pPr>
    </w:p>
    <w:p w14:paraId="4966337B" w14:textId="77777777" w:rsidR="008F3CCB" w:rsidRPr="001C0539" w:rsidRDefault="008F3CCB" w:rsidP="008F3CCB">
      <w:pPr>
        <w:ind w:firstLine="720"/>
        <w:rPr>
          <w:b/>
          <w:bCs/>
          <w:sz w:val="28"/>
          <w:szCs w:val="28"/>
        </w:rPr>
      </w:pPr>
      <w:proofErr w:type="spellStart"/>
      <w:r w:rsidRPr="001C0539">
        <w:rPr>
          <w:b/>
          <w:bCs/>
          <w:sz w:val="28"/>
          <w:szCs w:val="28"/>
        </w:rPr>
        <w:t>Microsynteny</w:t>
      </w:r>
      <w:proofErr w:type="spellEnd"/>
    </w:p>
    <w:p w14:paraId="3EE778C3" w14:textId="16EEC45E" w:rsidR="008F3CCB" w:rsidRDefault="008F3CCB" w:rsidP="008F3CCB">
      <w:pPr>
        <w:ind w:left="720"/>
        <w:rPr>
          <w:b/>
          <w:bCs/>
        </w:rPr>
      </w:pPr>
      <w:r w:rsidRPr="008F3CCB">
        <w:rPr>
          <w:b/>
          <w:bCs/>
        </w:rPr>
        <w:t>Select one region and look closer at it using GEvo. Paste a screenshot of this region.</w:t>
      </w:r>
    </w:p>
    <w:p w14:paraId="60F01227" w14:textId="68BD4443" w:rsidR="00114430" w:rsidRPr="008F3CCB" w:rsidRDefault="00114430" w:rsidP="008F3CCB">
      <w:pPr>
        <w:ind w:left="720"/>
        <w:rPr>
          <w:b/>
          <w:bCs/>
        </w:rPr>
      </w:pPr>
      <w:r w:rsidRPr="00114430">
        <w:rPr>
          <w:b/>
          <w:bCs/>
          <w:noProof/>
        </w:rPr>
        <w:drawing>
          <wp:inline distT="0" distB="0" distL="0" distR="0" wp14:anchorId="3FF0ABCF" wp14:editId="56577914">
            <wp:extent cx="5943600" cy="187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1980"/>
                    </a:xfrm>
                    <a:prstGeom prst="rect">
                      <a:avLst/>
                    </a:prstGeom>
                  </pic:spPr>
                </pic:pic>
              </a:graphicData>
            </a:graphic>
          </wp:inline>
        </w:drawing>
      </w:r>
    </w:p>
    <w:p w14:paraId="5110A7AE" w14:textId="2AE8F4AC" w:rsidR="008F3CCB" w:rsidRDefault="008F3CCB" w:rsidP="008F3CCB">
      <w:pPr>
        <w:pStyle w:val="ListParagraph"/>
        <w:numPr>
          <w:ilvl w:val="0"/>
          <w:numId w:val="3"/>
        </w:numPr>
        <w:rPr>
          <w:b/>
          <w:bCs/>
        </w:rPr>
      </w:pPr>
      <w:r w:rsidRPr="008F3CCB">
        <w:rPr>
          <w:b/>
          <w:bCs/>
        </w:rPr>
        <w:lastRenderedPageBreak/>
        <w:t>What chromosomal regions did you choose?</w:t>
      </w:r>
    </w:p>
    <w:p w14:paraId="45FF2694" w14:textId="4B055F9C" w:rsidR="008F3CCB" w:rsidRDefault="008F3CCB" w:rsidP="008F3CCB">
      <w:pPr>
        <w:pStyle w:val="ListParagraph"/>
        <w:ind w:left="1440"/>
      </w:pPr>
      <w:r w:rsidRPr="008F3CCB">
        <w:t xml:space="preserve">Region for </w:t>
      </w:r>
      <w:r w:rsidRPr="008F3CCB">
        <w:rPr>
          <w:i/>
          <w:iCs/>
        </w:rPr>
        <w:t xml:space="preserve">B. </w:t>
      </w:r>
      <w:proofErr w:type="spellStart"/>
      <w:r w:rsidRPr="008F3CCB">
        <w:rPr>
          <w:i/>
          <w:iCs/>
        </w:rPr>
        <w:t>rapa</w:t>
      </w:r>
      <w:proofErr w:type="spellEnd"/>
      <w:r w:rsidRPr="008F3CCB">
        <w:t xml:space="preserve"> gene </w:t>
      </w:r>
      <w:r>
        <w:t xml:space="preserve">is </w:t>
      </w:r>
      <w:r w:rsidRPr="008F3CCB">
        <w:t xml:space="preserve">Bra000234, </w:t>
      </w:r>
      <w:proofErr w:type="spellStart"/>
      <w:r w:rsidRPr="008F3CCB">
        <w:t>chr</w:t>
      </w:r>
      <w:proofErr w:type="spellEnd"/>
      <w:r w:rsidRPr="008F3CCB">
        <w:t xml:space="preserve"> A03: 10,034,947–10,137,601 </w:t>
      </w:r>
      <w:r>
        <w:t xml:space="preserve">and </w:t>
      </w:r>
      <w:r w:rsidRPr="008F3CCB">
        <w:rPr>
          <w:i/>
          <w:iCs/>
        </w:rPr>
        <w:t>B. oleracea</w:t>
      </w:r>
      <w:r w:rsidRPr="008F3CCB">
        <w:t xml:space="preserve"> gene region Bol020542, </w:t>
      </w:r>
      <w:proofErr w:type="spellStart"/>
      <w:r w:rsidRPr="008F3CCB">
        <w:t>chr</w:t>
      </w:r>
      <w:proofErr w:type="spellEnd"/>
      <w:r w:rsidRPr="008F3CCB">
        <w:t xml:space="preserve"> C03: 12,069,323–12,172,042</w:t>
      </w:r>
      <w:r w:rsidR="00066F6D">
        <w:t>.</w:t>
      </w:r>
    </w:p>
    <w:p w14:paraId="4C4C8EC6" w14:textId="77777777" w:rsidR="008F3CCB" w:rsidRPr="008F3CCB" w:rsidRDefault="008F3CCB" w:rsidP="008F3CCB">
      <w:pPr>
        <w:pStyle w:val="ListParagraph"/>
        <w:ind w:left="1440"/>
      </w:pPr>
    </w:p>
    <w:p w14:paraId="06FDAC0F" w14:textId="300E231D" w:rsidR="008F3CCB" w:rsidRDefault="008F3CCB" w:rsidP="008F3CCB">
      <w:pPr>
        <w:pStyle w:val="ListParagraph"/>
        <w:numPr>
          <w:ilvl w:val="0"/>
          <w:numId w:val="3"/>
        </w:numPr>
        <w:rPr>
          <w:b/>
          <w:bCs/>
        </w:rPr>
      </w:pPr>
      <w:r w:rsidRPr="008F3CCB">
        <w:rPr>
          <w:b/>
          <w:bCs/>
        </w:rPr>
        <w:t xml:space="preserve">Is there strong </w:t>
      </w:r>
      <w:proofErr w:type="spellStart"/>
      <w:r w:rsidRPr="008F3CCB">
        <w:rPr>
          <w:b/>
          <w:bCs/>
        </w:rPr>
        <w:t>microsynteny</w:t>
      </w:r>
      <w:proofErr w:type="spellEnd"/>
      <w:r w:rsidRPr="008F3CCB">
        <w:rPr>
          <w:b/>
          <w:bCs/>
        </w:rPr>
        <w:t xml:space="preserve">? How much of the </w:t>
      </w:r>
      <w:proofErr w:type="spellStart"/>
      <w:r w:rsidRPr="008F3CCB">
        <w:rPr>
          <w:b/>
          <w:bCs/>
        </w:rPr>
        <w:t>sequnence</w:t>
      </w:r>
      <w:proofErr w:type="spellEnd"/>
      <w:r w:rsidRPr="008F3CCB">
        <w:rPr>
          <w:b/>
          <w:bCs/>
        </w:rPr>
        <w:t xml:space="preserve"> or gene models in that region are conserved?</w:t>
      </w:r>
    </w:p>
    <w:p w14:paraId="2965D991" w14:textId="6D6A6AAC" w:rsidR="008F3CCB" w:rsidRDefault="001C0539" w:rsidP="008F3CCB">
      <w:pPr>
        <w:pStyle w:val="ListParagraph"/>
        <w:ind w:left="1440"/>
      </w:pPr>
      <w:proofErr w:type="spellStart"/>
      <w:r w:rsidRPr="001C0539">
        <w:t>Microsynteny</w:t>
      </w:r>
      <w:proofErr w:type="spellEnd"/>
      <w:r w:rsidRPr="001C0539">
        <w:t xml:space="preserve"> strength is really strong. There are large clearly conserved collinear blocks with some intergeneric spaces.</w:t>
      </w:r>
    </w:p>
    <w:p w14:paraId="268B4A7D" w14:textId="77777777" w:rsidR="001C0539" w:rsidRPr="001C0539" w:rsidRDefault="001C0539" w:rsidP="008F3CCB">
      <w:pPr>
        <w:pStyle w:val="ListParagraph"/>
        <w:ind w:left="1440"/>
      </w:pPr>
    </w:p>
    <w:p w14:paraId="4CBE79DD" w14:textId="32A9F785" w:rsidR="008F3CCB" w:rsidRDefault="008F3CCB" w:rsidP="008F3CCB">
      <w:pPr>
        <w:pStyle w:val="ListParagraph"/>
        <w:numPr>
          <w:ilvl w:val="0"/>
          <w:numId w:val="3"/>
        </w:numPr>
        <w:rPr>
          <w:b/>
          <w:bCs/>
        </w:rPr>
      </w:pPr>
      <w:r w:rsidRPr="008F3CCB">
        <w:rPr>
          <w:b/>
          <w:bCs/>
        </w:rPr>
        <w:t xml:space="preserve">Are there noticeable gaps, expansions, or </w:t>
      </w:r>
      <w:proofErr w:type="spellStart"/>
      <w:r w:rsidRPr="008F3CCB">
        <w:rPr>
          <w:b/>
          <w:bCs/>
        </w:rPr>
        <w:t>rearangements</w:t>
      </w:r>
      <w:proofErr w:type="spellEnd"/>
      <w:r w:rsidRPr="008F3CCB">
        <w:rPr>
          <w:b/>
          <w:bCs/>
        </w:rPr>
        <w:t xml:space="preserve"> between these two species? If so, what might be causing them?</w:t>
      </w:r>
    </w:p>
    <w:p w14:paraId="3D897CF0" w14:textId="7D1D7137" w:rsidR="001C0539" w:rsidRDefault="001C0539" w:rsidP="001C0539">
      <w:pPr>
        <w:pStyle w:val="ListParagraph"/>
        <w:ind w:left="1440"/>
      </w:pPr>
      <w:r w:rsidRPr="001C0539">
        <w:t xml:space="preserve">I can see gaps in intergenic regions. They could be due to gene loss during duplication, which also result in </w:t>
      </w:r>
      <w:proofErr w:type="spellStart"/>
      <w:r w:rsidRPr="001C0539">
        <w:t>dotplot</w:t>
      </w:r>
      <w:proofErr w:type="spellEnd"/>
      <w:r w:rsidRPr="001C0539">
        <w:t xml:space="preserve"> diagonal interruption. It may also be the outcome of transposable-element activity, inversions and transpositions.</w:t>
      </w:r>
    </w:p>
    <w:p w14:paraId="341AC1AE" w14:textId="77777777" w:rsidR="001C0539" w:rsidRPr="001C0539" w:rsidRDefault="001C0539" w:rsidP="001C0539">
      <w:pPr>
        <w:pStyle w:val="ListParagraph"/>
        <w:ind w:left="1440"/>
      </w:pPr>
    </w:p>
    <w:p w14:paraId="08543E70" w14:textId="77777777" w:rsidR="001C0539" w:rsidRDefault="008F3CCB" w:rsidP="001C0539">
      <w:pPr>
        <w:pStyle w:val="ListParagraph"/>
        <w:numPr>
          <w:ilvl w:val="0"/>
          <w:numId w:val="3"/>
        </w:numPr>
        <w:rPr>
          <w:b/>
          <w:bCs/>
        </w:rPr>
      </w:pPr>
      <w:r w:rsidRPr="008F3CCB">
        <w:rPr>
          <w:b/>
          <w:bCs/>
        </w:rPr>
        <w:t>What is the sequence homology (e.g., average nucleotide conservation between the two species?</w:t>
      </w:r>
    </w:p>
    <w:p w14:paraId="33016A57" w14:textId="1383BB3B" w:rsidR="00976B93" w:rsidRPr="001C0539" w:rsidRDefault="001C0539" w:rsidP="001C0539">
      <w:pPr>
        <w:pStyle w:val="ListParagraph"/>
        <w:ind w:left="1440"/>
        <w:rPr>
          <w:b/>
          <w:bCs/>
        </w:rPr>
      </w:pPr>
      <w:r w:rsidRPr="001C0539">
        <w:t>From the reports I would say it is orthologs homology with percent identity of 94.84%</w:t>
      </w:r>
      <w:r>
        <w:t xml:space="preserve"> (of the biggest chunk).</w:t>
      </w:r>
    </w:p>
    <w:sectPr w:rsidR="00976B93" w:rsidRPr="001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863BA"/>
    <w:multiLevelType w:val="hybridMultilevel"/>
    <w:tmpl w:val="4418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626E3"/>
    <w:multiLevelType w:val="hybridMultilevel"/>
    <w:tmpl w:val="109A5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CF68CF"/>
    <w:multiLevelType w:val="hybridMultilevel"/>
    <w:tmpl w:val="D36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56"/>
    <w:rsid w:val="00066F6D"/>
    <w:rsid w:val="00114430"/>
    <w:rsid w:val="001C0539"/>
    <w:rsid w:val="001D523F"/>
    <w:rsid w:val="002171C4"/>
    <w:rsid w:val="00270A92"/>
    <w:rsid w:val="002D5F45"/>
    <w:rsid w:val="00380115"/>
    <w:rsid w:val="00385EE3"/>
    <w:rsid w:val="00441278"/>
    <w:rsid w:val="005704BC"/>
    <w:rsid w:val="00710CCE"/>
    <w:rsid w:val="007D69DA"/>
    <w:rsid w:val="008F3CCB"/>
    <w:rsid w:val="00976B93"/>
    <w:rsid w:val="00B56FEB"/>
    <w:rsid w:val="00D03DFF"/>
    <w:rsid w:val="00D76359"/>
    <w:rsid w:val="00F30DF7"/>
    <w:rsid w:val="00F35E56"/>
    <w:rsid w:val="00FF5032"/>
    <w:rsid w:val="00FF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B697"/>
  <w15:chartTrackingRefBased/>
  <w15:docId w15:val="{BA1458E7-9DF3-4737-8EB4-2C2E2F67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Sushil</dc:creator>
  <cp:keywords/>
  <dc:description/>
  <cp:lastModifiedBy>Grewal, Sushil</cp:lastModifiedBy>
  <cp:revision>2</cp:revision>
  <dcterms:created xsi:type="dcterms:W3CDTF">2025-09-28T21:11:00Z</dcterms:created>
  <dcterms:modified xsi:type="dcterms:W3CDTF">2025-09-28T21:11:00Z</dcterms:modified>
</cp:coreProperties>
</file>