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F883" w14:textId="0B7EEDCE" w:rsidR="00EF205A" w:rsidRPr="00EF205A" w:rsidRDefault="00EF205A" w:rsidP="00EF205A">
      <w:pPr>
        <w:jc w:val="center"/>
        <w:rPr>
          <w:b/>
          <w:bCs/>
          <w:color w:val="EE0000"/>
          <w:u w:val="single"/>
        </w:rPr>
      </w:pPr>
      <w:r w:rsidRPr="00EF205A">
        <w:rPr>
          <w:b/>
          <w:bCs/>
          <w:color w:val="EE0000"/>
          <w:u w:val="single"/>
        </w:rPr>
        <w:t>Attribution</w:t>
      </w:r>
    </w:p>
    <w:p w14:paraId="0E179FB0" w14:textId="545E74DC" w:rsidR="00EF205A" w:rsidRDefault="00EF205A">
      <w:pPr>
        <w:rPr>
          <w:b/>
          <w:bCs/>
        </w:rPr>
      </w:pPr>
      <w:proofErr w:type="spellStart"/>
      <w:r>
        <w:rPr>
          <w:b/>
          <w:bCs/>
        </w:rPr>
        <w:t>Saikhon</w:t>
      </w:r>
      <w:proofErr w:type="spellEnd"/>
      <w:r>
        <w:rPr>
          <w:b/>
          <w:bCs/>
        </w:rPr>
        <w:t>: Lead Prosecutor assisted by DOJ Trial Attorney Steven Ward.</w:t>
      </w:r>
    </w:p>
    <w:p w14:paraId="249C3782" w14:textId="77777777" w:rsidR="00EF205A" w:rsidRDefault="00EF205A">
      <w:pPr>
        <w:rPr>
          <w:b/>
          <w:bCs/>
        </w:rPr>
      </w:pPr>
      <w:r>
        <w:rPr>
          <w:b/>
          <w:bCs/>
        </w:rPr>
        <w:t>Morales: Sole Prosecutor</w:t>
      </w:r>
    </w:p>
    <w:p w14:paraId="3F04E3DD" w14:textId="77777777" w:rsidR="00EF205A" w:rsidRDefault="00EF205A">
      <w:pPr>
        <w:rPr>
          <w:b/>
          <w:bCs/>
        </w:rPr>
      </w:pPr>
      <w:r>
        <w:rPr>
          <w:b/>
          <w:bCs/>
        </w:rPr>
        <w:t>Witte: Sole Prosecutor</w:t>
      </w:r>
    </w:p>
    <w:p w14:paraId="16D69234" w14:textId="3FB5F3F0" w:rsidR="00EF205A" w:rsidRDefault="00EF205A">
      <w:pPr>
        <w:rPr>
          <w:b/>
          <w:bCs/>
        </w:rPr>
      </w:pPr>
      <w:r w:rsidRPr="00EF205A">
        <w:rPr>
          <w:b/>
          <w:bCs/>
        </w:rPr>
        <w:t xml:space="preserve">Frega: Co-lead Prosecutor w/ AUSAs Charles </w:t>
      </w:r>
      <w:proofErr w:type="spellStart"/>
      <w:r w:rsidRPr="00EF205A">
        <w:rPr>
          <w:b/>
          <w:bCs/>
        </w:rPr>
        <w:t>LaBella</w:t>
      </w:r>
      <w:proofErr w:type="spellEnd"/>
      <w:r>
        <w:rPr>
          <w:b/>
          <w:bCs/>
        </w:rPr>
        <w:t xml:space="preserve"> and</w:t>
      </w:r>
      <w:r w:rsidRPr="00EF205A">
        <w:rPr>
          <w:b/>
          <w:bCs/>
        </w:rPr>
        <w:t xml:space="preserve"> Tom McNamara, </w:t>
      </w:r>
      <w:r>
        <w:rPr>
          <w:b/>
          <w:bCs/>
        </w:rPr>
        <w:t xml:space="preserve">assisted by </w:t>
      </w:r>
      <w:r w:rsidRPr="00EF205A">
        <w:rPr>
          <w:b/>
          <w:bCs/>
        </w:rPr>
        <w:t>Kevin Kelly, an</w:t>
      </w:r>
      <w:r>
        <w:rPr>
          <w:b/>
          <w:bCs/>
        </w:rPr>
        <w:t>d John Kirby</w:t>
      </w:r>
    </w:p>
    <w:p w14:paraId="5AE21247" w14:textId="77777777" w:rsidR="00EF205A" w:rsidRDefault="00EF205A">
      <w:pPr>
        <w:rPr>
          <w:b/>
          <w:bCs/>
        </w:rPr>
      </w:pPr>
      <w:r>
        <w:rPr>
          <w:b/>
          <w:bCs/>
        </w:rPr>
        <w:t>Azano: Supervising Prosecutor assisting AUSAs Andrew Schopler, Mark Pletcher, Helen Hong, and Billy Joe McLean.</w:t>
      </w:r>
    </w:p>
    <w:p w14:paraId="1A59268C" w14:textId="77777777" w:rsidR="00EF205A" w:rsidRDefault="00EF205A">
      <w:pPr>
        <w:rPr>
          <w:b/>
          <w:bCs/>
        </w:rPr>
      </w:pPr>
      <w:r>
        <w:rPr>
          <w:b/>
          <w:bCs/>
        </w:rPr>
        <w:t>O’Conor: Sole Prosecutor</w:t>
      </w:r>
    </w:p>
    <w:p w14:paraId="7ADF35CF" w14:textId="77777777" w:rsidR="00EF205A" w:rsidRDefault="00EF205A">
      <w:pPr>
        <w:rPr>
          <w:b/>
          <w:bCs/>
        </w:rPr>
      </w:pPr>
      <w:r>
        <w:rPr>
          <w:b/>
          <w:bCs/>
        </w:rPr>
        <w:t>Asefi Inanlou: Sole Prosecutor</w:t>
      </w:r>
    </w:p>
    <w:p w14:paraId="6AA1DD11" w14:textId="77777777" w:rsidR="00EF205A" w:rsidRDefault="00EF205A">
      <w:pPr>
        <w:rPr>
          <w:b/>
          <w:bCs/>
        </w:rPr>
      </w:pPr>
      <w:r>
        <w:rPr>
          <w:b/>
          <w:bCs/>
        </w:rPr>
        <w:t>Landis: Sole Prosecutor</w:t>
      </w:r>
    </w:p>
    <w:p w14:paraId="5EF37A2A" w14:textId="23BA7E76" w:rsidR="00EF205A" w:rsidRDefault="00EF205A">
      <w:pPr>
        <w:rPr>
          <w:b/>
          <w:bCs/>
        </w:rPr>
      </w:pPr>
      <w:r>
        <w:rPr>
          <w:b/>
          <w:bCs/>
        </w:rPr>
        <w:t>Operation Bullpen: Sole Prosecutor</w:t>
      </w:r>
    </w:p>
    <w:p w14:paraId="4CA1B208" w14:textId="22E550C0" w:rsidR="00CF4EF8" w:rsidRDefault="00CF4EF8">
      <w:pPr>
        <w:rPr>
          <w:b/>
          <w:bCs/>
        </w:rPr>
      </w:pPr>
      <w:r>
        <w:rPr>
          <w:b/>
          <w:bCs/>
        </w:rPr>
        <w:t>Foggo: Co-Lead Prosecutor with AUSAs Jason Forge and Valerie Chu</w:t>
      </w:r>
    </w:p>
    <w:p w14:paraId="3A4739EC" w14:textId="21015EE1" w:rsidR="00EF205A" w:rsidRDefault="00EF205A">
      <w:pPr>
        <w:rPr>
          <w:b/>
          <w:bCs/>
        </w:rPr>
      </w:pPr>
      <w:r>
        <w:rPr>
          <w:b/>
          <w:bCs/>
        </w:rPr>
        <w:t>Hunter: Co-Lead Prosecutor with AUSAs Emily Allen and Mark Conover.</w:t>
      </w:r>
    </w:p>
    <w:p w14:paraId="532FE53C" w14:textId="47A835E9" w:rsidR="00CF4EF8" w:rsidRDefault="00CF4EF8">
      <w:pPr>
        <w:rPr>
          <w:b/>
          <w:bCs/>
        </w:rPr>
      </w:pPr>
      <w:r>
        <w:rPr>
          <w:b/>
          <w:bCs/>
        </w:rPr>
        <w:t>Cunnigham: Co-Lead Prosecutor with AUSAs Jason Forge, Sanjay Bhandari, and Valerie Chu</w:t>
      </w:r>
    </w:p>
    <w:p w14:paraId="0E8DC5B0" w14:textId="61D3B61B" w:rsidR="00CF4EF8" w:rsidRDefault="00A23079">
      <w:pPr>
        <w:rPr>
          <w:b/>
          <w:bCs/>
        </w:rPr>
      </w:pPr>
      <w:r>
        <w:rPr>
          <w:b/>
          <w:bCs/>
        </w:rPr>
        <w:t xml:space="preserve">The only person still with DOJ is Emily Allen.  </w:t>
      </w:r>
      <w:r w:rsidR="00086F88">
        <w:rPr>
          <w:b/>
          <w:bCs/>
        </w:rPr>
        <w:t xml:space="preserve">All the others have moved on, some are partners in law firms, others work in law firms, </w:t>
      </w:r>
      <w:r w:rsidR="000C726F">
        <w:rPr>
          <w:b/>
          <w:bCs/>
        </w:rPr>
        <w:t xml:space="preserve">a couple are retired, one is a federal judge.  I didn’t use any of their present </w:t>
      </w:r>
      <w:proofErr w:type="gramStart"/>
      <w:r w:rsidR="000C726F">
        <w:rPr>
          <w:b/>
          <w:bCs/>
        </w:rPr>
        <w:t>titles</w:t>
      </w:r>
      <w:proofErr w:type="gramEnd"/>
      <w:r w:rsidR="000C726F">
        <w:rPr>
          <w:b/>
          <w:bCs/>
        </w:rPr>
        <w:t xml:space="preserve"> feeling that they were all AUSAs at the time of the prosecution.  What they are </w:t>
      </w:r>
      <w:proofErr w:type="gramStart"/>
      <w:r w:rsidR="000C726F">
        <w:rPr>
          <w:b/>
          <w:bCs/>
        </w:rPr>
        <w:t>now,</w:t>
      </w:r>
      <w:proofErr w:type="gramEnd"/>
      <w:r w:rsidR="000C726F">
        <w:rPr>
          <w:b/>
          <w:bCs/>
        </w:rPr>
        <w:t xml:space="preserve"> doesn’t really matter for purposes of making sure they’re given credit.  </w:t>
      </w:r>
      <w:proofErr w:type="gramStart"/>
      <w:r w:rsidR="000C726F">
        <w:rPr>
          <w:b/>
          <w:bCs/>
        </w:rPr>
        <w:t>With this in mind, I</w:t>
      </w:r>
      <w:proofErr w:type="gramEnd"/>
      <w:r w:rsidR="000C726F">
        <w:rPr>
          <w:b/>
          <w:bCs/>
        </w:rPr>
        <w:t xml:space="preserve"> note that in some of the cases where I called myself co-lead, I do so </w:t>
      </w:r>
      <w:r w:rsidR="003555C9">
        <w:rPr>
          <w:b/>
          <w:bCs/>
        </w:rPr>
        <w:t xml:space="preserve">out of a wish to not slight anyone.  In all teams there is a hierarchy and in all cases except for </w:t>
      </w:r>
      <w:r w:rsidR="00DC7868">
        <w:rPr>
          <w:b/>
          <w:bCs/>
        </w:rPr>
        <w:t xml:space="preserve">Frega I was always the Senior Attorney, but who cares.  I think my attribution is fair and just.  </w:t>
      </w:r>
      <w:r w:rsidR="00DC7868">
        <w:rPr>
          <w:b/>
          <w:bCs/>
        </w:rPr>
        <w:br/>
      </w:r>
      <w:r w:rsidR="00DC7868">
        <w:rPr>
          <w:b/>
          <w:bCs/>
        </w:rPr>
        <w:br/>
        <w:t>Let me know if you have any questions.</w:t>
      </w:r>
    </w:p>
    <w:p w14:paraId="7E0429F4" w14:textId="42A2624C" w:rsidR="00EF205A" w:rsidRPr="00EF205A" w:rsidRDefault="00EF205A">
      <w:pPr>
        <w:rPr>
          <w:b/>
          <w:bCs/>
        </w:rPr>
      </w:pPr>
      <w:r>
        <w:rPr>
          <w:b/>
          <w:bCs/>
        </w:rPr>
        <w:t xml:space="preserve"> </w:t>
      </w:r>
      <w:r w:rsidRPr="00EF205A">
        <w:rPr>
          <w:b/>
          <w:bCs/>
        </w:rPr>
        <w:t xml:space="preserve"> </w:t>
      </w:r>
    </w:p>
    <w:sectPr w:rsidR="00EF205A" w:rsidRPr="00EF205A" w:rsidSect="00EF20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5A"/>
    <w:rsid w:val="00086F88"/>
    <w:rsid w:val="000C726F"/>
    <w:rsid w:val="003555C9"/>
    <w:rsid w:val="004D6394"/>
    <w:rsid w:val="00A23079"/>
    <w:rsid w:val="00B610D0"/>
    <w:rsid w:val="00CB05AD"/>
    <w:rsid w:val="00CF4EF8"/>
    <w:rsid w:val="00DC7868"/>
    <w:rsid w:val="00EF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85B5"/>
  <w15:chartTrackingRefBased/>
  <w15:docId w15:val="{40100CE8-7868-4F37-A374-DA414352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232</Words>
  <Characters>1155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Halpern</dc:creator>
  <cp:keywords/>
  <dc:description/>
  <cp:lastModifiedBy>Phillip Halpern</cp:lastModifiedBy>
  <cp:revision>7</cp:revision>
  <dcterms:created xsi:type="dcterms:W3CDTF">2026-03-22T21:38:00Z</dcterms:created>
  <dcterms:modified xsi:type="dcterms:W3CDTF">2026-03-25T12:38:00Z</dcterms:modified>
</cp:coreProperties>
</file>