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FD5D45" w:rsidRPr="00FB381F" w14:paraId="2A2627BF" w14:textId="77777777" w:rsidTr="5265F8DD">
        <w:trPr>
          <w:trHeight w:val="80"/>
        </w:trPr>
        <w:tc>
          <w:tcPr>
            <w:tcW w:w="1118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EF99D7F" w:rsidR="00FD5D45" w:rsidRPr="00FB381F" w:rsidRDefault="5265F8DD" w:rsidP="42764E14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5265F8DD">
              <w:rPr>
                <w:b/>
                <w:bCs/>
                <w:sz w:val="20"/>
                <w:szCs w:val="20"/>
              </w:rPr>
              <w:t>CUS_CONSULTAR_PERFIL</w:t>
            </w:r>
          </w:p>
        </w:tc>
      </w:tr>
      <w:tr w:rsidR="00FD5D45" w:rsidRPr="00FB381F" w14:paraId="78A3475E" w14:textId="77777777" w:rsidTr="5265F8DD">
        <w:trPr>
          <w:trHeight w:val="80"/>
        </w:trPr>
        <w:tc>
          <w:tcPr>
            <w:tcW w:w="11187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701" w:type="dxa"/>
            <w:gridSpan w:val="7"/>
          </w:tcPr>
          <w:p w14:paraId="3240F492" w14:textId="08F4FD1E" w:rsidR="00FD5D45" w:rsidRPr="00FB381F" w:rsidRDefault="5265F8D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Consultar Perfil</w:t>
            </w:r>
          </w:p>
        </w:tc>
      </w:tr>
      <w:tr w:rsidR="00FD5D45" w:rsidRPr="00FB381F" w14:paraId="5709F7F9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70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70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701" w:type="dxa"/>
            <w:gridSpan w:val="7"/>
          </w:tcPr>
          <w:p w14:paraId="0C81E2F1" w14:textId="1E817332" w:rsidR="00FD5D45" w:rsidRPr="00FB381F" w:rsidRDefault="5265F8D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Este caso de uso detalla la acción de consultar el perfil de usuario</w:t>
            </w:r>
            <w:r w:rsidR="006702AD">
              <w:rPr>
                <w:sz w:val="20"/>
                <w:szCs w:val="20"/>
              </w:rPr>
              <w:t xml:space="preserve"> </w:t>
            </w:r>
          </w:p>
        </w:tc>
      </w:tr>
      <w:tr w:rsidR="00FD5D45" w:rsidRPr="00FB381F" w14:paraId="5E2F939F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701" w:type="dxa"/>
            <w:gridSpan w:val="7"/>
          </w:tcPr>
          <w:p w14:paraId="327218D6" w14:textId="672D03BA" w:rsidR="00FD5D45" w:rsidRPr="00FB381F" w:rsidRDefault="5265F8D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Usuario</w:t>
            </w:r>
            <w:r w:rsidR="006702AD">
              <w:rPr>
                <w:sz w:val="20"/>
                <w:szCs w:val="20"/>
              </w:rPr>
              <w:t xml:space="preserve"> </w:t>
            </w:r>
          </w:p>
        </w:tc>
      </w:tr>
      <w:tr w:rsidR="00FD5D45" w:rsidRPr="00FB381F" w14:paraId="76381A51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701" w:type="dxa"/>
            <w:gridSpan w:val="7"/>
          </w:tcPr>
          <w:p w14:paraId="2995E327" w14:textId="44F4EA1C" w:rsidR="00FD5D45" w:rsidRPr="00FB381F" w:rsidRDefault="5265F8D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Consultar el perfil de usuario</w:t>
            </w:r>
            <w:r w:rsidR="006702AD">
              <w:rPr>
                <w:sz w:val="20"/>
                <w:szCs w:val="20"/>
              </w:rPr>
              <w:t xml:space="preserve"> </w:t>
            </w:r>
          </w:p>
        </w:tc>
      </w:tr>
      <w:tr w:rsidR="00FD5D45" w:rsidRPr="00FB381F" w14:paraId="52C82706" w14:textId="77777777" w:rsidTr="5265F8DD">
        <w:trPr>
          <w:trHeight w:val="78"/>
        </w:trPr>
        <w:tc>
          <w:tcPr>
            <w:tcW w:w="11187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701" w:type="dxa"/>
            <w:gridSpan w:val="7"/>
          </w:tcPr>
          <w:p w14:paraId="575586CA" w14:textId="02C61176" w:rsidR="00FD5D45" w:rsidRPr="00FB381F" w:rsidRDefault="5265F8DD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Un usuario</w:t>
            </w:r>
            <w:r w:rsidR="006702AD">
              <w:rPr>
                <w:sz w:val="20"/>
                <w:szCs w:val="20"/>
              </w:rPr>
              <w:t xml:space="preserve"> </w:t>
            </w:r>
            <w:r w:rsidRPr="5265F8DD">
              <w:rPr>
                <w:sz w:val="20"/>
                <w:szCs w:val="20"/>
              </w:rPr>
              <w:t>con sesión iniciada en el sistema</w:t>
            </w:r>
          </w:p>
        </w:tc>
      </w:tr>
      <w:tr w:rsidR="00FD5D45" w:rsidRPr="00FB381F" w14:paraId="78B1CE9D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701" w:type="dxa"/>
            <w:gridSpan w:val="7"/>
          </w:tcPr>
          <w:p w14:paraId="5D13B2B2" w14:textId="77777777" w:rsidR="00FD5D45" w:rsidRDefault="5265F8DD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Usuario ha consultado su perfil</w:t>
            </w:r>
            <w:r w:rsidR="00897DAF">
              <w:rPr>
                <w:sz w:val="20"/>
                <w:szCs w:val="20"/>
              </w:rPr>
              <w:t xml:space="preserve">. </w:t>
            </w:r>
          </w:p>
          <w:p w14:paraId="4CFF4974" w14:textId="511977E3" w:rsidR="00897DAF" w:rsidRPr="00FB381F" w:rsidRDefault="00897DAF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productor puedes visualizar sus declaraciones juradas</w:t>
            </w:r>
          </w:p>
        </w:tc>
      </w:tr>
      <w:tr w:rsidR="00FD5D45" w:rsidRPr="00FB381F" w14:paraId="3B8C1D68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70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5265F8DD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70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5265F8DD">
        <w:trPr>
          <w:trHeight w:val="78"/>
        </w:trPr>
        <w:tc>
          <w:tcPr>
            <w:tcW w:w="11187" w:type="dxa"/>
            <w:gridSpan w:val="9"/>
          </w:tcPr>
          <w:p w14:paraId="30FE269F" w14:textId="039894D1" w:rsidR="00FD5D45" w:rsidRDefault="5265F8DD" w:rsidP="00FD5D45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El caso de uso inicia cuando el usuario</w:t>
            </w:r>
            <w:r w:rsidR="006702AD">
              <w:rPr>
                <w:sz w:val="20"/>
                <w:szCs w:val="20"/>
              </w:rPr>
              <w:t xml:space="preserve"> </w:t>
            </w:r>
            <w:r w:rsidRPr="5265F8DD">
              <w:rPr>
                <w:sz w:val="20"/>
                <w:szCs w:val="20"/>
              </w:rPr>
              <w:t>accede a consultar su perfil</w:t>
            </w:r>
          </w:p>
          <w:p w14:paraId="1398995A" w14:textId="77777777" w:rsidR="006702AD" w:rsidRPr="006702AD" w:rsidRDefault="5265F8DD" w:rsidP="5265F8DD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 w:rsidRPr="5265F8DD">
              <w:rPr>
                <w:sz w:val="20"/>
                <w:szCs w:val="20"/>
              </w:rPr>
              <w:t xml:space="preserve">El sistema despliega una pantalla con las secciones Mi Perfil y Acciones. </w:t>
            </w:r>
          </w:p>
          <w:p w14:paraId="4F930253" w14:textId="0B7576D5" w:rsidR="5265F8DD" w:rsidRDefault="006702AD" w:rsidP="006702AD">
            <w:pPr>
              <w:pStyle w:val="Prrafodelista"/>
              <w:spacing w:line="240" w:lineRule="auto"/>
            </w:pPr>
            <w:r>
              <w:rPr>
                <w:sz w:val="20"/>
                <w:szCs w:val="20"/>
              </w:rPr>
              <w:t xml:space="preserve">La sección Mi Perfil muestra los campos </w:t>
            </w:r>
            <w:r w:rsidRPr="006702AD">
              <w:rPr>
                <w:sz w:val="20"/>
                <w:szCs w:val="20"/>
              </w:rPr>
              <w:t>Nombre Usuario</w:t>
            </w:r>
            <w:r>
              <w:rPr>
                <w:sz w:val="20"/>
                <w:szCs w:val="20"/>
              </w:rPr>
              <w:t xml:space="preserve">, Perfil, </w:t>
            </w:r>
            <w:r w:rsidRPr="006702AD">
              <w:rPr>
                <w:sz w:val="20"/>
                <w:szCs w:val="20"/>
              </w:rPr>
              <w:t>Teléfono</w:t>
            </w:r>
            <w:r>
              <w:rPr>
                <w:sz w:val="20"/>
                <w:szCs w:val="20"/>
              </w:rPr>
              <w:t>, Correo, Institución</w:t>
            </w:r>
            <w:r w:rsidR="005F37A0">
              <w:rPr>
                <w:sz w:val="20"/>
                <w:szCs w:val="20"/>
              </w:rPr>
              <w:t xml:space="preserve"> (</w:t>
            </w:r>
            <w:r w:rsidR="005F37A0" w:rsidRPr="005F37A0">
              <w:rPr>
                <w:sz w:val="20"/>
                <w:szCs w:val="20"/>
                <w:highlight w:val="yellow"/>
              </w:rPr>
              <w:t>solo deben aparecer las empresa</w:t>
            </w:r>
            <w:r w:rsidR="00F15736">
              <w:rPr>
                <w:sz w:val="20"/>
                <w:szCs w:val="20"/>
                <w:highlight w:val="yellow"/>
              </w:rPr>
              <w:t>s</w:t>
            </w:r>
            <w:r w:rsidR="005F37A0" w:rsidRPr="005F37A0">
              <w:rPr>
                <w:sz w:val="20"/>
                <w:szCs w:val="20"/>
                <w:highlight w:val="yellow"/>
              </w:rPr>
              <w:t xml:space="preserve"> asociadas </w:t>
            </w:r>
            <w:r w:rsidR="005F37A0" w:rsidRPr="00684A94">
              <w:rPr>
                <w:sz w:val="20"/>
                <w:szCs w:val="20"/>
                <w:highlight w:val="yellow"/>
              </w:rPr>
              <w:t>al usuario</w:t>
            </w:r>
            <w:r w:rsidR="00684A94" w:rsidRPr="00684A94">
              <w:rPr>
                <w:sz w:val="20"/>
                <w:szCs w:val="20"/>
                <w:highlight w:val="yellow"/>
              </w:rPr>
              <w:t xml:space="preserve"> que tengan declaraciones</w:t>
            </w:r>
            <w:r w:rsidR="00684A94">
              <w:rPr>
                <w:sz w:val="20"/>
                <w:szCs w:val="20"/>
                <w:highlight w:val="yellow"/>
              </w:rPr>
              <w:t xml:space="preserve"> de productor</w:t>
            </w:r>
            <w:r w:rsidR="00684A94" w:rsidRPr="00684A94">
              <w:rPr>
                <w:sz w:val="20"/>
                <w:szCs w:val="20"/>
                <w:highlight w:val="yellow"/>
              </w:rPr>
              <w:t xml:space="preserve"> registradas en el sistema o no tenga</w:t>
            </w:r>
            <w:r w:rsidR="00684A94">
              <w:rPr>
                <w:sz w:val="20"/>
                <w:szCs w:val="20"/>
                <w:highlight w:val="yellow"/>
              </w:rPr>
              <w:t>n</w:t>
            </w:r>
            <w:r w:rsidR="00684A94" w:rsidRPr="00684A94">
              <w:rPr>
                <w:sz w:val="20"/>
                <w:szCs w:val="20"/>
                <w:highlight w:val="yellow"/>
              </w:rPr>
              <w:t xml:space="preserve"> declaraciones. Las empresas que tengan solo declaraciones CI no deben aparecer</w:t>
            </w:r>
            <w:r w:rsidR="005F37A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Cargo, </w:t>
            </w:r>
            <w:r w:rsidRPr="006702AD">
              <w:rPr>
                <w:sz w:val="20"/>
                <w:szCs w:val="20"/>
              </w:rPr>
              <w:t>Teléfono Oficina</w:t>
            </w:r>
            <w:r>
              <w:rPr>
                <w:sz w:val="20"/>
                <w:szCs w:val="20"/>
              </w:rPr>
              <w:t xml:space="preserve"> y </w:t>
            </w:r>
            <w:r w:rsidRPr="006702AD">
              <w:rPr>
                <w:sz w:val="20"/>
                <w:szCs w:val="20"/>
              </w:rPr>
              <w:t>Fecha/ Hora ingreso</w:t>
            </w:r>
            <w:r>
              <w:rPr>
                <w:sz w:val="20"/>
                <w:szCs w:val="20"/>
              </w:rPr>
              <w:t xml:space="preserve">, tal como se muestra en </w:t>
            </w:r>
            <w:r w:rsidR="5265F8DD" w:rsidRPr="5265F8DD">
              <w:rPr>
                <w:sz w:val="20"/>
                <w:szCs w:val="20"/>
              </w:rPr>
              <w:t>la siguiente imagen:</w:t>
            </w:r>
          </w:p>
          <w:p w14:paraId="6E609EB1" w14:textId="1B33490E" w:rsidR="5265F8DD" w:rsidRDefault="5265F8DD" w:rsidP="5265F8DD">
            <w:pPr>
              <w:spacing w:line="240" w:lineRule="auto"/>
              <w:ind w:left="349"/>
            </w:pPr>
          </w:p>
          <w:p w14:paraId="49CA5D39" w14:textId="6B39D0BD" w:rsidR="006702AD" w:rsidRDefault="00F94AF9" w:rsidP="5265F8DD">
            <w:pPr>
              <w:spacing w:line="240" w:lineRule="auto"/>
              <w:ind w:left="349"/>
            </w:pPr>
            <w:r>
              <w:rPr>
                <w:noProof/>
              </w:rPr>
              <w:drawing>
                <wp:inline distT="0" distB="0" distL="0" distR="0" wp14:anchorId="2409CF29" wp14:editId="75A39764">
                  <wp:extent cx="6448425" cy="2538413"/>
                  <wp:effectExtent l="0" t="0" r="0" b="0"/>
                  <wp:docPr id="15302528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528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831" cy="254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1FC50" w14:textId="3BBA0A18" w:rsidR="5265F8DD" w:rsidRDefault="5265F8DD" w:rsidP="5265F8DD">
            <w:pPr>
              <w:spacing w:line="240" w:lineRule="auto"/>
              <w:ind w:left="349"/>
            </w:pPr>
          </w:p>
          <w:p w14:paraId="5A80C72B" w14:textId="5A85BED1" w:rsidR="5265F8DD" w:rsidRDefault="5265F8DD" w:rsidP="5265F8DD">
            <w:pPr>
              <w:spacing w:line="240" w:lineRule="auto"/>
              <w:ind w:left="349"/>
            </w:pPr>
          </w:p>
          <w:p w14:paraId="6415B1ED" w14:textId="539F0FB6" w:rsidR="00897DAF" w:rsidRDefault="5265F8DD" w:rsidP="5265F8D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t xml:space="preserve">           </w:t>
            </w:r>
            <w:r w:rsidRPr="5265F8DD">
              <w:rPr>
                <w:sz w:val="20"/>
                <w:szCs w:val="20"/>
              </w:rPr>
              <w:t xml:space="preserve"> La sección Acciones por su parte, posee una opción </w:t>
            </w:r>
            <w:r w:rsidR="00897DAF">
              <w:rPr>
                <w:sz w:val="20"/>
                <w:szCs w:val="20"/>
              </w:rPr>
              <w:t>“</w:t>
            </w:r>
            <w:r w:rsidRPr="5265F8DD">
              <w:rPr>
                <w:sz w:val="20"/>
                <w:szCs w:val="20"/>
              </w:rPr>
              <w:t>Cambio de Contraseña</w:t>
            </w:r>
            <w:r w:rsidR="00897DAF">
              <w:rPr>
                <w:sz w:val="20"/>
                <w:szCs w:val="20"/>
              </w:rPr>
              <w:t>”</w:t>
            </w:r>
            <w:r w:rsidRPr="5265F8DD">
              <w:rPr>
                <w:sz w:val="20"/>
                <w:szCs w:val="20"/>
              </w:rPr>
              <w:t xml:space="preserve"> y otra </w:t>
            </w:r>
            <w:r w:rsidR="00897DAF">
              <w:rPr>
                <w:sz w:val="20"/>
                <w:szCs w:val="20"/>
              </w:rPr>
              <w:t>“Mis Declaraciones</w:t>
            </w:r>
            <w:r w:rsidRPr="5265F8DD">
              <w:rPr>
                <w:sz w:val="20"/>
                <w:szCs w:val="20"/>
              </w:rPr>
              <w:t xml:space="preserve"> Jurada</w:t>
            </w:r>
            <w:r w:rsidR="00F94AF9">
              <w:rPr>
                <w:sz w:val="20"/>
                <w:szCs w:val="20"/>
              </w:rPr>
              <w:t>s</w:t>
            </w:r>
            <w:r w:rsidR="00897DAF">
              <w:rPr>
                <w:sz w:val="20"/>
                <w:szCs w:val="20"/>
              </w:rPr>
              <w:t>”</w:t>
            </w:r>
            <w:r w:rsidR="00123877">
              <w:rPr>
                <w:sz w:val="20"/>
                <w:szCs w:val="20"/>
              </w:rPr>
              <w:t>.</w:t>
            </w:r>
          </w:p>
          <w:p w14:paraId="1E5E8815" w14:textId="73DA732D" w:rsidR="5265F8DD" w:rsidRDefault="00897DAF" w:rsidP="5265F8DD">
            <w:pPr>
              <w:spacing w:line="240" w:lineRule="auto"/>
              <w:ind w:left="0"/>
            </w:pPr>
            <w:r>
              <w:rPr>
                <w:sz w:val="20"/>
                <w:szCs w:val="20"/>
              </w:rPr>
              <w:t xml:space="preserve">             (a</w:t>
            </w:r>
            <w:r w:rsidR="5265F8DD" w:rsidRPr="5265F8DD">
              <w:rPr>
                <w:sz w:val="20"/>
                <w:szCs w:val="20"/>
              </w:rPr>
              <w:t>mbas como acordeón</w:t>
            </w:r>
            <w:r>
              <w:rPr>
                <w:sz w:val="20"/>
                <w:szCs w:val="20"/>
              </w:rPr>
              <w:t>)</w:t>
            </w:r>
            <w:r w:rsidR="5265F8DD" w:rsidRPr="5265F8DD">
              <w:rPr>
                <w:sz w:val="20"/>
                <w:szCs w:val="20"/>
              </w:rPr>
              <w:t xml:space="preserve"> La segunda opción solo debe ser visible para usuarios con perfil Productor.</w:t>
            </w:r>
          </w:p>
          <w:p w14:paraId="4D637029" w14:textId="27666919" w:rsidR="146EA940" w:rsidRDefault="5265F8DD" w:rsidP="146EA940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El usuario</w:t>
            </w:r>
            <w:r w:rsidR="00897DAF">
              <w:rPr>
                <w:sz w:val="20"/>
                <w:szCs w:val="20"/>
              </w:rPr>
              <w:t xml:space="preserve"> productor</w:t>
            </w:r>
            <w:r w:rsidRPr="5265F8DD">
              <w:rPr>
                <w:sz w:val="20"/>
                <w:szCs w:val="20"/>
              </w:rPr>
              <w:t xml:space="preserve"> hace clic en la opción </w:t>
            </w:r>
            <w:r w:rsidR="00897DAF" w:rsidRPr="00897DAF">
              <w:rPr>
                <w:sz w:val="20"/>
                <w:szCs w:val="20"/>
              </w:rPr>
              <w:t>“Mis Declaraciones Juradas”</w:t>
            </w:r>
            <w:r w:rsidR="00897DAF">
              <w:rPr>
                <w:sz w:val="20"/>
                <w:szCs w:val="20"/>
              </w:rPr>
              <w:t>.</w:t>
            </w:r>
          </w:p>
          <w:p w14:paraId="3B877589" w14:textId="4AC30958" w:rsidR="00FD5D45" w:rsidRPr="00886151" w:rsidRDefault="5265F8DD" w:rsidP="5265F8DD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 xml:space="preserve">El sistema despliega el cuerpo del acordeón y muestra un botón </w:t>
            </w:r>
            <w:r w:rsidR="00897DAF">
              <w:rPr>
                <w:sz w:val="20"/>
                <w:szCs w:val="20"/>
              </w:rPr>
              <w:t>“Ver</w:t>
            </w:r>
            <w:r w:rsidRPr="5265F8DD">
              <w:rPr>
                <w:sz w:val="20"/>
                <w:szCs w:val="20"/>
              </w:rPr>
              <w:t xml:space="preserve"> Declaraci</w:t>
            </w:r>
            <w:r w:rsidR="00897DAF">
              <w:rPr>
                <w:sz w:val="20"/>
                <w:szCs w:val="20"/>
              </w:rPr>
              <w:t>ones</w:t>
            </w:r>
            <w:r w:rsidRPr="5265F8DD">
              <w:rPr>
                <w:sz w:val="20"/>
                <w:szCs w:val="20"/>
              </w:rPr>
              <w:t xml:space="preserve"> Jurada</w:t>
            </w:r>
            <w:r w:rsidR="00897DAF">
              <w:rPr>
                <w:sz w:val="20"/>
                <w:szCs w:val="20"/>
              </w:rPr>
              <w:t>s”</w:t>
            </w:r>
            <w:r w:rsidRPr="5265F8DD">
              <w:rPr>
                <w:sz w:val="20"/>
                <w:szCs w:val="20"/>
              </w:rPr>
              <w:t>.</w:t>
            </w:r>
          </w:p>
          <w:p w14:paraId="3FD72E02" w14:textId="5A5A72D4" w:rsidR="00FD5D45" w:rsidRPr="00897DAF" w:rsidRDefault="5265F8DD" w:rsidP="00897DAF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897DAF">
              <w:rPr>
                <w:sz w:val="20"/>
                <w:szCs w:val="20"/>
              </w:rPr>
              <w:t>El usuario</w:t>
            </w:r>
            <w:r w:rsidR="00123877">
              <w:rPr>
                <w:sz w:val="20"/>
                <w:szCs w:val="20"/>
              </w:rPr>
              <w:t xml:space="preserve"> productos</w:t>
            </w:r>
            <w:r w:rsidRPr="00897DAF">
              <w:rPr>
                <w:sz w:val="20"/>
                <w:szCs w:val="20"/>
              </w:rPr>
              <w:t xml:space="preserve"> hace clic en el botón </w:t>
            </w:r>
            <w:r w:rsidR="00897DAF" w:rsidRPr="00897DAF">
              <w:rPr>
                <w:sz w:val="20"/>
                <w:szCs w:val="20"/>
              </w:rPr>
              <w:t>“Ver Declaraciones Juradas”.</w:t>
            </w:r>
          </w:p>
          <w:p w14:paraId="0412658F" w14:textId="65301220" w:rsidR="00897DAF" w:rsidRDefault="5265F8DD" w:rsidP="5265F8DD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El sistema de</w:t>
            </w:r>
            <w:r w:rsidR="00897DAF">
              <w:rPr>
                <w:sz w:val="20"/>
                <w:szCs w:val="20"/>
              </w:rPr>
              <w:t xml:space="preserve">spliega una ventana </w:t>
            </w:r>
            <w:r w:rsidR="00152E0A">
              <w:rPr>
                <w:sz w:val="20"/>
                <w:szCs w:val="20"/>
              </w:rPr>
              <w:t xml:space="preserve">con un botón Cerrar y </w:t>
            </w:r>
            <w:r w:rsidR="00897DAF">
              <w:rPr>
                <w:sz w:val="20"/>
                <w:szCs w:val="20"/>
              </w:rPr>
              <w:t>con una grilla paginada con las siguientes columnas:</w:t>
            </w:r>
          </w:p>
          <w:p w14:paraId="4992CE95" w14:textId="13168D37" w:rsidR="00897DAF" w:rsidRDefault="00123877" w:rsidP="00897DAF">
            <w:pPr>
              <w:pStyle w:val="Prrafodelista"/>
              <w:numPr>
                <w:ilvl w:val="1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  <w:r w:rsidR="00897DAF">
              <w:rPr>
                <w:sz w:val="20"/>
                <w:szCs w:val="20"/>
              </w:rPr>
              <w:t xml:space="preserve"> Empresa</w:t>
            </w:r>
          </w:p>
          <w:p w14:paraId="47CC03D2" w14:textId="77777777" w:rsidR="00897DAF" w:rsidRDefault="00897DAF" w:rsidP="00897DAF">
            <w:pPr>
              <w:pStyle w:val="Prrafodelista"/>
              <w:numPr>
                <w:ilvl w:val="1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Empresa</w:t>
            </w:r>
          </w:p>
          <w:p w14:paraId="1175413F" w14:textId="50B640BB" w:rsidR="00897DAF" w:rsidRDefault="00730ED6" w:rsidP="00897DAF">
            <w:pPr>
              <w:pStyle w:val="Prrafodelista"/>
              <w:numPr>
                <w:ilvl w:val="1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00730ED6">
              <w:rPr>
                <w:sz w:val="20"/>
                <w:szCs w:val="20"/>
              </w:rPr>
              <w:t>Adjuntar Declaración Jurada</w:t>
            </w:r>
            <w:r>
              <w:rPr>
                <w:sz w:val="20"/>
                <w:szCs w:val="20"/>
              </w:rPr>
              <w:t>: b</w:t>
            </w:r>
            <w:r w:rsidR="00123877">
              <w:rPr>
                <w:sz w:val="20"/>
                <w:szCs w:val="20"/>
              </w:rPr>
              <w:t>otón</w:t>
            </w:r>
            <w:r w:rsidR="00897DAF">
              <w:rPr>
                <w:sz w:val="20"/>
                <w:szCs w:val="20"/>
              </w:rPr>
              <w:t xml:space="preserve"> “Adjuntar </w:t>
            </w:r>
            <w:r w:rsidR="00123877">
              <w:rPr>
                <w:sz w:val="20"/>
                <w:szCs w:val="20"/>
              </w:rPr>
              <w:t>Declaración</w:t>
            </w:r>
            <w:r w:rsidR="00897DAF">
              <w:rPr>
                <w:sz w:val="20"/>
                <w:szCs w:val="20"/>
              </w:rPr>
              <w:t xml:space="preserve"> Jurada”</w:t>
            </w:r>
            <w:r w:rsidR="009632E3">
              <w:rPr>
                <w:sz w:val="20"/>
                <w:szCs w:val="20"/>
              </w:rPr>
              <w:t>. Si ya existe una declaración jurada registrada en el sistema este botón debe estar desactivado e impedir que se suba una nueva declaración.</w:t>
            </w:r>
          </w:p>
          <w:p w14:paraId="36CA04EC" w14:textId="16E2E5BD" w:rsidR="00897DAF" w:rsidRPr="00832C8A" w:rsidRDefault="00730ED6" w:rsidP="00832C8A">
            <w:pPr>
              <w:pStyle w:val="Prrafodelista"/>
              <w:numPr>
                <w:ilvl w:val="1"/>
                <w:numId w:val="20"/>
              </w:numPr>
              <w:rPr>
                <w:sz w:val="20"/>
                <w:szCs w:val="20"/>
              </w:rPr>
            </w:pPr>
            <w:r w:rsidRPr="00832C8A">
              <w:rPr>
                <w:sz w:val="20"/>
                <w:szCs w:val="20"/>
              </w:rPr>
              <w:t xml:space="preserve">Descargar Declaración Jurada: </w:t>
            </w:r>
            <w:r w:rsidR="00832C8A">
              <w:t xml:space="preserve"> </w:t>
            </w:r>
            <w:r w:rsidR="00832C8A" w:rsidRPr="00832C8A">
              <w:rPr>
                <w:sz w:val="20"/>
                <w:szCs w:val="20"/>
              </w:rPr>
              <w:t>Botón “Ver Declaración Jurada”. Si la empresa no tiene declaración jurada entonc</w:t>
            </w:r>
            <w:r w:rsidR="00832C8A">
              <w:rPr>
                <w:sz w:val="20"/>
                <w:szCs w:val="20"/>
              </w:rPr>
              <w:t xml:space="preserve">es </w:t>
            </w:r>
            <w:r w:rsidR="00832C8A" w:rsidRPr="00832C8A">
              <w:rPr>
                <w:sz w:val="20"/>
                <w:szCs w:val="20"/>
              </w:rPr>
              <w:t xml:space="preserve">debe aparecer una imagen con una “X” roja. </w:t>
            </w:r>
          </w:p>
          <w:p w14:paraId="0B90B12B" w14:textId="1E218DCB" w:rsidR="00897DAF" w:rsidRDefault="00730ED6" w:rsidP="00897DAF">
            <w:pPr>
              <w:pStyle w:val="Prrafodelista"/>
              <w:numPr>
                <w:ilvl w:val="1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00730ED6">
              <w:rPr>
                <w:sz w:val="20"/>
                <w:szCs w:val="20"/>
              </w:rPr>
              <w:t>Eliminar Declaración Jurada</w:t>
            </w:r>
            <w:r>
              <w:rPr>
                <w:sz w:val="20"/>
                <w:szCs w:val="20"/>
              </w:rPr>
              <w:t xml:space="preserve">: </w:t>
            </w:r>
            <w:r w:rsidR="00123877">
              <w:rPr>
                <w:sz w:val="20"/>
                <w:szCs w:val="20"/>
              </w:rPr>
              <w:t>Botón</w:t>
            </w:r>
            <w:r w:rsidR="00897DAF">
              <w:rPr>
                <w:sz w:val="20"/>
                <w:szCs w:val="20"/>
              </w:rPr>
              <w:t xml:space="preserve"> “Elimina</w:t>
            </w:r>
            <w:r>
              <w:rPr>
                <w:sz w:val="20"/>
                <w:szCs w:val="20"/>
              </w:rPr>
              <w:t>r</w:t>
            </w:r>
            <w:r w:rsidR="00897DAF">
              <w:rPr>
                <w:sz w:val="20"/>
                <w:szCs w:val="20"/>
              </w:rPr>
              <w:t>”</w:t>
            </w:r>
            <w:r w:rsidR="00123877">
              <w:rPr>
                <w:sz w:val="20"/>
                <w:szCs w:val="20"/>
              </w:rPr>
              <w:t xml:space="preserve"> (botón debe ser de color rojo)</w:t>
            </w:r>
          </w:p>
          <w:p w14:paraId="7EA45FDF" w14:textId="509F5C7C" w:rsidR="00897DAF" w:rsidRDefault="00897DAF" w:rsidP="00897DAF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empresas se deben orden</w:t>
            </w:r>
            <w:r w:rsidR="00123877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por orden alfabético </w:t>
            </w:r>
            <w:r w:rsidR="00123877">
              <w:rPr>
                <w:sz w:val="20"/>
                <w:szCs w:val="20"/>
              </w:rPr>
              <w:t>por el campo</w:t>
            </w:r>
            <w:r>
              <w:rPr>
                <w:sz w:val="20"/>
                <w:szCs w:val="20"/>
              </w:rPr>
              <w:t xml:space="preserve"> código de empresa. Deben mostrarse 10 empresas por </w:t>
            </w:r>
            <w:r w:rsidR="00123877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. </w:t>
            </w:r>
          </w:p>
          <w:p w14:paraId="4DB15736" w14:textId="5C8BCE0B" w:rsidR="00FD5D45" w:rsidRDefault="00897DAF" w:rsidP="00897DAF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123877">
              <w:rPr>
                <w:sz w:val="20"/>
                <w:szCs w:val="20"/>
              </w:rPr>
              <w:t xml:space="preserve">usuario productor presiona </w:t>
            </w:r>
            <w:r w:rsidR="00730ED6">
              <w:rPr>
                <w:sz w:val="20"/>
                <w:szCs w:val="20"/>
              </w:rPr>
              <w:t>en la columna “</w:t>
            </w:r>
            <w:r w:rsidR="00730ED6" w:rsidRPr="00730ED6">
              <w:rPr>
                <w:sz w:val="20"/>
                <w:szCs w:val="20"/>
              </w:rPr>
              <w:t>Descargar Declaración Jurada</w:t>
            </w:r>
            <w:r w:rsidR="00730ED6">
              <w:rPr>
                <w:sz w:val="20"/>
                <w:szCs w:val="20"/>
              </w:rPr>
              <w:t xml:space="preserve">” el </w:t>
            </w:r>
            <w:r w:rsidR="002E0DD9">
              <w:rPr>
                <w:sz w:val="20"/>
                <w:szCs w:val="20"/>
              </w:rPr>
              <w:t>botón “Descargar”</w:t>
            </w:r>
            <w:r w:rsidR="00730ED6">
              <w:rPr>
                <w:sz w:val="20"/>
                <w:szCs w:val="20"/>
              </w:rPr>
              <w:t xml:space="preserve"> de</w:t>
            </w:r>
            <w:r w:rsidR="00123877">
              <w:rPr>
                <w:sz w:val="20"/>
                <w:szCs w:val="20"/>
              </w:rPr>
              <w:t xml:space="preserve"> una de las empresas de la lista</w:t>
            </w:r>
          </w:p>
          <w:p w14:paraId="0AD67D82" w14:textId="61A2A6B0" w:rsidR="00123877" w:rsidRPr="00886151" w:rsidRDefault="00123877" w:rsidP="00897DAF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descarga correctamente la declaración jurada seleccionada por el usuario.</w:t>
            </w:r>
            <w:r w:rsidR="002E0DD9">
              <w:rPr>
                <w:sz w:val="20"/>
                <w:szCs w:val="20"/>
              </w:rPr>
              <w:t xml:space="preserve"> </w:t>
            </w:r>
            <w:r w:rsidR="002E0DD9" w:rsidRPr="002E0DD9">
              <w:rPr>
                <w:sz w:val="20"/>
                <w:szCs w:val="20"/>
              </w:rPr>
              <w:t>El nombre del archivo debe ser: “Declaración Jurada Firmada.pdf”</w:t>
            </w:r>
          </w:p>
          <w:p w14:paraId="3E8F6CAB" w14:textId="06BE3914" w:rsidR="00FD5D45" w:rsidRPr="00886151" w:rsidRDefault="5265F8DD" w:rsidP="5265F8DD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5265F8DD">
        <w:trPr>
          <w:trHeight w:val="224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21B2E15A" w:rsidR="00FD5D45" w:rsidRPr="00FB381F" w:rsidRDefault="00FD5D45" w:rsidP="669860A3">
            <w:pPr>
              <w:spacing w:line="240" w:lineRule="auto"/>
              <w:ind w:left="708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6215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FD5D45" w:rsidRPr="00FB381F" w14:paraId="4269DE88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3F1741" w14:textId="28573C92" w:rsidR="00FD5D45" w:rsidRPr="00B7586F" w:rsidRDefault="5265F8DD" w:rsidP="146EA940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5265F8DD">
              <w:rPr>
                <w:sz w:val="20"/>
                <w:szCs w:val="20"/>
              </w:rPr>
              <w:t>2.1 El usuario hace clic en la opción Cambio de Contraseña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824BCE" w14:textId="6E6E16E5" w:rsidR="00FD5D45" w:rsidRPr="00FD5D45" w:rsidRDefault="5265F8DD" w:rsidP="146EA940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</w:pPr>
            <w:r w:rsidRPr="5265F8DD">
              <w:rPr>
                <w:sz w:val="20"/>
                <w:szCs w:val="20"/>
              </w:rPr>
              <w:t>Se extiende al caso de uso CAMBIAR_CONTRASEÑA.</w:t>
            </w:r>
          </w:p>
          <w:p w14:paraId="216BDF7F" w14:textId="68715CBB" w:rsidR="00FD5D45" w:rsidRPr="00FD5D45" w:rsidRDefault="146EA940" w:rsidP="146EA940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</w:pPr>
            <w:r w:rsidRPr="146EA940">
              <w:lastRenderedPageBreak/>
              <w:t>FIN CASO DE USO</w:t>
            </w:r>
          </w:p>
        </w:tc>
      </w:tr>
      <w:tr w:rsidR="00123877" w:rsidRPr="00FB381F" w14:paraId="4E078D4C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4B5B0E" w14:textId="63E05853" w:rsidR="00123877" w:rsidRPr="5265F8DD" w:rsidRDefault="00123877" w:rsidP="146EA94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5.1 El usuario productor no tiene empresas asignadas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9CB419" w14:textId="7DB5CED6" w:rsidR="00123877" w:rsidRDefault="00123877" w:rsidP="0012387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con un botón “OK” con el siguiente mensaje: “Usuario no tiene empresas asignadas”</w:t>
            </w:r>
          </w:p>
          <w:p w14:paraId="1F90E63A" w14:textId="43F75048" w:rsidR="00123877" w:rsidRDefault="00123877" w:rsidP="0012387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presiona el botón “OK” de la ventana </w:t>
            </w:r>
          </w:p>
          <w:p w14:paraId="170B3CE4" w14:textId="77777777" w:rsidR="00123877" w:rsidRDefault="00123877" w:rsidP="0012387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</w:t>
            </w:r>
          </w:p>
          <w:p w14:paraId="41F0CD7A" w14:textId="38B5C989" w:rsidR="00123877" w:rsidRPr="5265F8DD" w:rsidRDefault="00123877" w:rsidP="0012387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CASO DE USO</w:t>
            </w:r>
          </w:p>
        </w:tc>
      </w:tr>
      <w:tr w:rsidR="00123877" w:rsidRPr="00FB381F" w14:paraId="50E04484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42B396" w14:textId="792DDDED" w:rsidR="00123877" w:rsidRDefault="00C849CC" w:rsidP="146EA94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El usuario presiona el botón “Cerrar” de la ventana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AC2E19" w14:textId="77777777" w:rsidR="00123877" w:rsidRDefault="00C849CC" w:rsidP="00C849CC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</w:t>
            </w:r>
          </w:p>
          <w:p w14:paraId="1CF07C61" w14:textId="1E0A7130" w:rsidR="00C849CC" w:rsidRPr="00C849CC" w:rsidRDefault="00C849CC" w:rsidP="00C849CC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849CC">
              <w:rPr>
                <w:sz w:val="20"/>
                <w:szCs w:val="20"/>
              </w:rPr>
              <w:t>FIN CASO DE USO</w:t>
            </w:r>
          </w:p>
        </w:tc>
      </w:tr>
      <w:tr w:rsidR="00730ED6" w:rsidRPr="00FB381F" w14:paraId="12B3E371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A61E80" w14:textId="67D89AB8" w:rsidR="00730ED6" w:rsidRDefault="00730ED6" w:rsidP="146EA94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 El usuario productor presiona el botón “</w:t>
            </w:r>
            <w:r w:rsidRPr="00730ED6">
              <w:rPr>
                <w:sz w:val="20"/>
                <w:szCs w:val="20"/>
              </w:rPr>
              <w:t>Adjuntar Declaración Jurada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A5D267" w14:textId="72B2FAE8" w:rsidR="00730ED6" w:rsidRDefault="00730ED6" w:rsidP="00730ED6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para subir la declaración jurada</w:t>
            </w:r>
          </w:p>
          <w:p w14:paraId="57403F19" w14:textId="09325901" w:rsidR="00730ED6" w:rsidRDefault="00730ED6" w:rsidP="00730ED6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busca la declaración jurada y la sube al sistema</w:t>
            </w:r>
          </w:p>
          <w:p w14:paraId="3991363C" w14:textId="709B1E28" w:rsidR="00730ED6" w:rsidRDefault="00730ED6" w:rsidP="00730ED6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registra correctamente la declaración jurada y en la columna “</w:t>
            </w:r>
            <w:r w:rsidRPr="00730ED6">
              <w:rPr>
                <w:sz w:val="20"/>
                <w:szCs w:val="20"/>
              </w:rPr>
              <w:t>Descargar Declaración Jurada</w:t>
            </w:r>
            <w:r>
              <w:rPr>
                <w:sz w:val="20"/>
                <w:szCs w:val="20"/>
              </w:rPr>
              <w:t>” aparece</w:t>
            </w:r>
            <w:r w:rsidR="002E0DD9">
              <w:rPr>
                <w:sz w:val="20"/>
                <w:szCs w:val="20"/>
              </w:rPr>
              <w:t xml:space="preserve"> el botón “Descargar”. </w:t>
            </w:r>
          </w:p>
          <w:p w14:paraId="79ECF65A" w14:textId="14C5F491" w:rsidR="00730ED6" w:rsidRDefault="00730ED6" w:rsidP="00730ED6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CASO DE USO</w:t>
            </w:r>
          </w:p>
        </w:tc>
      </w:tr>
      <w:tr w:rsidR="00730ED6" w:rsidRPr="00FB381F" w14:paraId="0F122381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2870E5" w14:textId="3DEC9EC9" w:rsidR="00730ED6" w:rsidRDefault="00730ED6" w:rsidP="146EA94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 </w:t>
            </w:r>
            <w:r w:rsidRPr="00730ED6">
              <w:rPr>
                <w:sz w:val="20"/>
                <w:szCs w:val="20"/>
              </w:rPr>
              <w:t>El usuario productor presiona el botón “</w:t>
            </w:r>
            <w:r>
              <w:rPr>
                <w:sz w:val="20"/>
                <w:szCs w:val="20"/>
              </w:rPr>
              <w:t>Eliminar”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9D9752" w14:textId="1BD5E8B6" w:rsidR="00730ED6" w:rsidRDefault="00747896" w:rsidP="00730ED6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con dos botones: “Aceptar” y “Cancelar” con el mensaje: “Esta seguro de eliminar la declaración jurada”</w:t>
            </w:r>
          </w:p>
          <w:p w14:paraId="18449408" w14:textId="77777777" w:rsidR="00747896" w:rsidRDefault="00747896" w:rsidP="00730ED6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6B3B8C30" w14:textId="2C26FE4D" w:rsidR="00747896" w:rsidRDefault="00747896" w:rsidP="00747896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47896">
              <w:rPr>
                <w:sz w:val="20"/>
                <w:szCs w:val="20"/>
              </w:rPr>
              <w:t xml:space="preserve">El sistema cierra la ventana y elimina la declaración jurada. En vez del </w:t>
            </w:r>
            <w:r w:rsidR="002E0DD9">
              <w:rPr>
                <w:sz w:val="20"/>
                <w:szCs w:val="20"/>
              </w:rPr>
              <w:t>botón “Descargar”</w:t>
            </w:r>
            <w:r>
              <w:rPr>
                <w:sz w:val="20"/>
                <w:szCs w:val="20"/>
              </w:rPr>
              <w:t xml:space="preserve"> </w:t>
            </w:r>
            <w:r w:rsidRPr="00747896">
              <w:rPr>
                <w:sz w:val="20"/>
                <w:szCs w:val="20"/>
              </w:rPr>
              <w:t>debe aparecer una imagen con una “X” de color rojo.</w:t>
            </w:r>
          </w:p>
          <w:p w14:paraId="7A7FACB9" w14:textId="5F34D3B6" w:rsidR="00747896" w:rsidRPr="00747896" w:rsidRDefault="00747896" w:rsidP="00747896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47896">
              <w:rPr>
                <w:sz w:val="20"/>
                <w:szCs w:val="20"/>
              </w:rPr>
              <w:t>FIN CASO DE USO</w:t>
            </w:r>
          </w:p>
        </w:tc>
      </w:tr>
      <w:tr w:rsidR="00AE5B16" w:rsidRPr="00FB381F" w14:paraId="010DFE9A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8D6353" w14:textId="3540D424" w:rsidR="00AE5B16" w:rsidRDefault="00AE5B16" w:rsidP="00AE5B1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9632E3">
              <w:rPr>
                <w:sz w:val="20"/>
                <w:szCs w:val="20"/>
              </w:rPr>
              <w:t>1</w:t>
            </w:r>
            <w:r w:rsidR="00127015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El usuario sube un archivo con un formato distinto a PDF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5B6A88" w14:textId="745A23BC" w:rsidR="00A826F0" w:rsidRDefault="00A826F0" w:rsidP="00A826F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con un botón OK” y el mensaje: “El archivo debe ser PDF y debe pesar menos de 1 MB”, tal como se muestra en la siguiente imagen:</w:t>
            </w:r>
          </w:p>
          <w:p w14:paraId="79000AA9" w14:textId="72B084B2" w:rsidR="00A826F0" w:rsidRDefault="00A826F0" w:rsidP="00A826F0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DF9639" wp14:editId="2C8966DD">
                  <wp:extent cx="2442527" cy="1237346"/>
                  <wp:effectExtent l="0" t="0" r="0" b="1270"/>
                  <wp:docPr id="373267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2673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71" cy="12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29A7A" w14:textId="1D62146D" w:rsidR="00A826F0" w:rsidRDefault="00A826F0" w:rsidP="00A826F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“OK”</w:t>
            </w:r>
          </w:p>
          <w:p w14:paraId="3741C704" w14:textId="56B65491" w:rsidR="00A826F0" w:rsidRDefault="00A826F0" w:rsidP="00A826F0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47896">
              <w:rPr>
                <w:sz w:val="20"/>
                <w:szCs w:val="20"/>
              </w:rPr>
              <w:t xml:space="preserve">El sistema cierra la ventana </w:t>
            </w:r>
          </w:p>
          <w:p w14:paraId="3F281DDA" w14:textId="71E9F3FB" w:rsidR="00A826F0" w:rsidRPr="00A826F0" w:rsidRDefault="00A826F0" w:rsidP="00A826F0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A826F0">
              <w:rPr>
                <w:sz w:val="20"/>
                <w:szCs w:val="20"/>
              </w:rPr>
              <w:t>FIN CASO DE USO</w:t>
            </w:r>
          </w:p>
        </w:tc>
      </w:tr>
      <w:tr w:rsidR="00A826F0" w:rsidRPr="00FB381F" w14:paraId="0297663E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6BE940" w14:textId="4B3C1EBD" w:rsidR="00A826F0" w:rsidRDefault="00A826F0" w:rsidP="00A826F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  <w:r w:rsidR="00127015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 xml:space="preserve"> El usuario sube un archivo PDF con un tamaña mayor a 1 MB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CEA86D" w14:textId="3937D538" w:rsidR="00A826F0" w:rsidRDefault="00A826F0" w:rsidP="00A826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con un botón OK” y el mensaje: “El archivo debe ser PDF y debe pesar menos de 1 MB”, tal como se muestra en la siguiente imagen:</w:t>
            </w:r>
          </w:p>
          <w:p w14:paraId="45203AA9" w14:textId="77777777" w:rsidR="00A826F0" w:rsidRDefault="00A826F0" w:rsidP="00A826F0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F3D99E" wp14:editId="4DF050A0">
                  <wp:extent cx="2442527" cy="1237346"/>
                  <wp:effectExtent l="0" t="0" r="0" b="1270"/>
                  <wp:docPr id="854008439" name="Imagen 854008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2673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71" cy="12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72FCD" w14:textId="77777777" w:rsidR="00A826F0" w:rsidRDefault="00A826F0" w:rsidP="00A826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“OK”</w:t>
            </w:r>
          </w:p>
          <w:p w14:paraId="77718D1B" w14:textId="77777777" w:rsidR="00A826F0" w:rsidRDefault="00A826F0" w:rsidP="00A826F0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47896">
              <w:rPr>
                <w:sz w:val="20"/>
                <w:szCs w:val="20"/>
              </w:rPr>
              <w:t xml:space="preserve">El sistema cierra la ventana </w:t>
            </w:r>
          </w:p>
          <w:p w14:paraId="4EE0011C" w14:textId="5A3F4982" w:rsidR="00A826F0" w:rsidRDefault="00A826F0" w:rsidP="00A826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A826F0">
              <w:rPr>
                <w:sz w:val="20"/>
                <w:szCs w:val="20"/>
              </w:rPr>
              <w:t>FIN CASO DE USO</w:t>
            </w:r>
          </w:p>
        </w:tc>
      </w:tr>
      <w:tr w:rsidR="00FD5D45" w:rsidRPr="00FB381F" w14:paraId="46235AF0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6215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5265F8DD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5265F8DD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59E94ED6" w14:textId="1816FF36" w:rsidR="00FD5D45" w:rsidRPr="00FB381F" w:rsidRDefault="00B47FFB" w:rsidP="00B47FFB">
            <w:pPr>
              <w:pStyle w:val="Prrafodelista"/>
              <w:numPr>
                <w:ilvl w:val="0"/>
                <w:numId w:val="40"/>
              </w:numPr>
              <w:spacing w:line="240" w:lineRule="auto"/>
              <w:jc w:val="left"/>
            </w:pPr>
            <w:r w:rsidRPr="00B47FFB">
              <w:rPr>
                <w:sz w:val="20"/>
                <w:szCs w:val="20"/>
              </w:rPr>
              <w:t>La declaración jurada se asocia por usuario y por empresa. De esta manera, si un usuario A tienes asignadas las empresas A y B, debe subir las declaraciones juradas de ambas empresas de manera independiente a un usuario B que tenga las mismas empresas asignadas, el cual deberá subir sus propias declaraciones juradas para ambas empresas.</w:t>
            </w:r>
          </w:p>
        </w:tc>
      </w:tr>
      <w:tr w:rsidR="00FD5D45" w:rsidRPr="00FB381F" w14:paraId="345ED850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5265F8DD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359D3248" w14:textId="05AFE531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4559CE9A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3C4CE6BB" w14:textId="77777777" w:rsidTr="5265F8DD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37660E9F" w14:textId="5185827A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3F5824ED" w14:textId="197AEC0B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2157B1CE" w14:textId="7B8747F3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5265F8DD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5265F8DD">
        <w:trPr>
          <w:trHeight w:val="80"/>
        </w:trPr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5265F8DD">
        <w:trPr>
          <w:trHeight w:val="132"/>
        </w:trPr>
        <w:tc>
          <w:tcPr>
            <w:tcW w:w="1243" w:type="dxa"/>
          </w:tcPr>
          <w:p w14:paraId="631FC7AF" w14:textId="3D4AA968" w:rsidR="00FD5D45" w:rsidRPr="00747896" w:rsidRDefault="5265F8DD" w:rsidP="00747896">
            <w:pPr>
              <w:spacing w:line="240" w:lineRule="auto"/>
              <w:ind w:left="0"/>
            </w:pPr>
            <w:r w:rsidRPr="00747896">
              <w:rPr>
                <w:sz w:val="20"/>
                <w:szCs w:val="20"/>
              </w:rPr>
              <w:t>19/06/2023</w:t>
            </w:r>
          </w:p>
        </w:tc>
        <w:tc>
          <w:tcPr>
            <w:tcW w:w="2486" w:type="dxa"/>
            <w:gridSpan w:val="2"/>
          </w:tcPr>
          <w:p w14:paraId="553C68E7" w14:textId="77777777" w:rsidR="00FD5D45" w:rsidRPr="00FB381F" w:rsidRDefault="00FD5D45" w:rsidP="00A72E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2486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243" w:type="dxa"/>
          </w:tcPr>
          <w:p w14:paraId="2586D8CC" w14:textId="79D670FB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Patricio Angelini</w:t>
            </w:r>
          </w:p>
        </w:tc>
        <w:tc>
          <w:tcPr>
            <w:tcW w:w="2486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747896" w:rsidRPr="00FB381F" w14:paraId="16ABFEB1" w14:textId="77777777" w:rsidTr="5265F8DD">
        <w:trPr>
          <w:trHeight w:val="132"/>
        </w:trPr>
        <w:tc>
          <w:tcPr>
            <w:tcW w:w="1243" w:type="dxa"/>
          </w:tcPr>
          <w:p w14:paraId="53AB00FD" w14:textId="49342B28" w:rsidR="00747896" w:rsidRPr="5265F8DD" w:rsidRDefault="00747896" w:rsidP="0074789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06/12/2023</w:t>
            </w:r>
          </w:p>
        </w:tc>
        <w:tc>
          <w:tcPr>
            <w:tcW w:w="2486" w:type="dxa"/>
            <w:gridSpan w:val="2"/>
          </w:tcPr>
          <w:p w14:paraId="6251C206" w14:textId="0AC46396" w:rsidR="00747896" w:rsidRPr="00FB381F" w:rsidRDefault="005E6938" w:rsidP="00A72E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86" w:type="dxa"/>
            <w:gridSpan w:val="2"/>
          </w:tcPr>
          <w:p w14:paraId="758D5165" w14:textId="3DFD1098" w:rsidR="00747896" w:rsidRPr="00FB381F" w:rsidRDefault="0074789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modifican las declaraciones juradas</w:t>
            </w:r>
          </w:p>
        </w:tc>
        <w:tc>
          <w:tcPr>
            <w:tcW w:w="1243" w:type="dxa"/>
          </w:tcPr>
          <w:p w14:paraId="49787B23" w14:textId="631B8829" w:rsidR="00747896" w:rsidRPr="42764E14" w:rsidRDefault="0074789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2486" w:type="dxa"/>
            <w:gridSpan w:val="2"/>
          </w:tcPr>
          <w:p w14:paraId="2E18D9D6" w14:textId="77777777" w:rsidR="00747896" w:rsidRPr="00FB381F" w:rsidRDefault="0074789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0A69C4B5" w14:textId="77777777" w:rsidR="00747896" w:rsidRPr="00726E95" w:rsidRDefault="0074789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6E3513" w:rsidRPr="00FB381F" w14:paraId="1E6EA417" w14:textId="77777777" w:rsidTr="5265F8DD">
        <w:trPr>
          <w:trHeight w:val="132"/>
        </w:trPr>
        <w:tc>
          <w:tcPr>
            <w:tcW w:w="1243" w:type="dxa"/>
          </w:tcPr>
          <w:p w14:paraId="6F8C56DC" w14:textId="78F49A37" w:rsidR="006E3513" w:rsidRPr="006E3513" w:rsidRDefault="006E3513" w:rsidP="00747896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3513">
              <w:rPr>
                <w:sz w:val="20"/>
                <w:szCs w:val="20"/>
                <w:highlight w:val="yellow"/>
              </w:rPr>
              <w:t>2</w:t>
            </w:r>
            <w:r w:rsidR="005E6938">
              <w:rPr>
                <w:sz w:val="20"/>
                <w:szCs w:val="20"/>
                <w:highlight w:val="yellow"/>
              </w:rPr>
              <w:t>4</w:t>
            </w:r>
            <w:r w:rsidRPr="006E3513">
              <w:rPr>
                <w:sz w:val="20"/>
                <w:szCs w:val="20"/>
                <w:highlight w:val="yellow"/>
              </w:rPr>
              <w:t>/05/2024</w:t>
            </w:r>
          </w:p>
        </w:tc>
        <w:tc>
          <w:tcPr>
            <w:tcW w:w="2486" w:type="dxa"/>
            <w:gridSpan w:val="2"/>
          </w:tcPr>
          <w:p w14:paraId="75ED2C4E" w14:textId="7E602AB8" w:rsidR="006E3513" w:rsidRPr="006E3513" w:rsidRDefault="005E6938" w:rsidP="00A72E53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486" w:type="dxa"/>
            <w:gridSpan w:val="2"/>
          </w:tcPr>
          <w:p w14:paraId="26C9AC3E" w14:textId="1CB7C8B3" w:rsidR="006E3513" w:rsidRPr="006E3513" w:rsidRDefault="006E3513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3513">
              <w:rPr>
                <w:sz w:val="20"/>
                <w:szCs w:val="20"/>
                <w:highlight w:val="yellow"/>
              </w:rPr>
              <w:t xml:space="preserve">Modificación </w:t>
            </w:r>
          </w:p>
        </w:tc>
        <w:tc>
          <w:tcPr>
            <w:tcW w:w="1243" w:type="dxa"/>
          </w:tcPr>
          <w:p w14:paraId="21E17C66" w14:textId="1E43FE3B" w:rsidR="006E3513" w:rsidRPr="006E3513" w:rsidRDefault="006E3513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6E3513">
              <w:rPr>
                <w:sz w:val="20"/>
                <w:szCs w:val="20"/>
                <w:highlight w:val="yellow"/>
              </w:rPr>
              <w:t>Francisco Zoro</w:t>
            </w:r>
          </w:p>
        </w:tc>
        <w:tc>
          <w:tcPr>
            <w:tcW w:w="2486" w:type="dxa"/>
            <w:gridSpan w:val="2"/>
          </w:tcPr>
          <w:p w14:paraId="626E1F88" w14:textId="77777777" w:rsidR="006E3513" w:rsidRPr="006E3513" w:rsidRDefault="006E3513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3" w:type="dxa"/>
          </w:tcPr>
          <w:p w14:paraId="35BC9360" w14:textId="77777777" w:rsidR="006E3513" w:rsidRPr="006E3513" w:rsidRDefault="006E3513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</w:tr>
    </w:tbl>
    <w:p w14:paraId="6189BBAF" w14:textId="710C6187" w:rsidR="397D5A2E" w:rsidRDefault="397D5A2E" w:rsidP="397D5A2E">
      <w:pPr>
        <w:ind w:left="0"/>
      </w:pPr>
    </w:p>
    <w:sectPr w:rsidR="397D5A2E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07EFF" w14:textId="77777777" w:rsidR="00450929" w:rsidRDefault="00450929" w:rsidP="008758EB">
      <w:pPr>
        <w:spacing w:line="240" w:lineRule="auto"/>
      </w:pPr>
      <w:r>
        <w:separator/>
      </w:r>
    </w:p>
  </w:endnote>
  <w:endnote w:type="continuationSeparator" w:id="0">
    <w:p w14:paraId="2B3FEFE7" w14:textId="77777777" w:rsidR="00450929" w:rsidRDefault="00450929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BFF8B" w14:textId="77777777" w:rsidR="00450929" w:rsidRDefault="00450929" w:rsidP="008758EB">
      <w:pPr>
        <w:spacing w:line="240" w:lineRule="auto"/>
      </w:pPr>
      <w:r>
        <w:separator/>
      </w:r>
    </w:p>
  </w:footnote>
  <w:footnote w:type="continuationSeparator" w:id="0">
    <w:p w14:paraId="5543F86A" w14:textId="77777777" w:rsidR="00450929" w:rsidRDefault="00450929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08875472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F2078C"/>
    <w:multiLevelType w:val="hybridMultilevel"/>
    <w:tmpl w:val="C592FA66"/>
    <w:lvl w:ilvl="0" w:tplc="B1A81E66">
      <w:start w:val="1"/>
      <w:numFmt w:val="decimal"/>
      <w:lvlText w:val="%1."/>
      <w:lvlJc w:val="left"/>
      <w:pPr>
        <w:ind w:left="720" w:hanging="360"/>
      </w:pPr>
    </w:lvl>
    <w:lvl w:ilvl="1" w:tplc="7964710E">
      <w:start w:val="1"/>
      <w:numFmt w:val="lowerLetter"/>
      <w:lvlText w:val="%2."/>
      <w:lvlJc w:val="left"/>
      <w:pPr>
        <w:ind w:left="1440" w:hanging="360"/>
      </w:pPr>
    </w:lvl>
    <w:lvl w:ilvl="2" w:tplc="96023CD6">
      <w:start w:val="1"/>
      <w:numFmt w:val="lowerRoman"/>
      <w:lvlText w:val="%3."/>
      <w:lvlJc w:val="right"/>
      <w:pPr>
        <w:ind w:left="2160" w:hanging="180"/>
      </w:pPr>
    </w:lvl>
    <w:lvl w:ilvl="3" w:tplc="6422C3F2">
      <w:start w:val="1"/>
      <w:numFmt w:val="decimal"/>
      <w:lvlText w:val="%4."/>
      <w:lvlJc w:val="left"/>
      <w:pPr>
        <w:ind w:left="2880" w:hanging="360"/>
      </w:pPr>
    </w:lvl>
    <w:lvl w:ilvl="4" w:tplc="BEC078F0">
      <w:start w:val="1"/>
      <w:numFmt w:val="lowerLetter"/>
      <w:lvlText w:val="%5."/>
      <w:lvlJc w:val="left"/>
      <w:pPr>
        <w:ind w:left="3600" w:hanging="360"/>
      </w:pPr>
    </w:lvl>
    <w:lvl w:ilvl="5" w:tplc="10606EE4">
      <w:start w:val="1"/>
      <w:numFmt w:val="lowerRoman"/>
      <w:lvlText w:val="%6."/>
      <w:lvlJc w:val="right"/>
      <w:pPr>
        <w:ind w:left="4320" w:hanging="180"/>
      </w:pPr>
    </w:lvl>
    <w:lvl w:ilvl="6" w:tplc="A8880EA4">
      <w:start w:val="1"/>
      <w:numFmt w:val="decimal"/>
      <w:lvlText w:val="%7."/>
      <w:lvlJc w:val="left"/>
      <w:pPr>
        <w:ind w:left="5040" w:hanging="360"/>
      </w:pPr>
    </w:lvl>
    <w:lvl w:ilvl="7" w:tplc="29D8AC48">
      <w:start w:val="1"/>
      <w:numFmt w:val="lowerLetter"/>
      <w:lvlText w:val="%8."/>
      <w:lvlJc w:val="left"/>
      <w:pPr>
        <w:ind w:left="5760" w:hanging="360"/>
      </w:pPr>
    </w:lvl>
    <w:lvl w:ilvl="8" w:tplc="DA1C25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F9E4"/>
    <w:multiLevelType w:val="hybridMultilevel"/>
    <w:tmpl w:val="B5E6C356"/>
    <w:lvl w:ilvl="0" w:tplc="5D9A53A0">
      <w:start w:val="1"/>
      <w:numFmt w:val="decimal"/>
      <w:lvlText w:val="%1."/>
      <w:lvlJc w:val="left"/>
      <w:pPr>
        <w:ind w:left="720" w:hanging="360"/>
      </w:pPr>
    </w:lvl>
    <w:lvl w:ilvl="1" w:tplc="7CDC953A">
      <w:start w:val="1"/>
      <w:numFmt w:val="lowerLetter"/>
      <w:lvlText w:val="%2."/>
      <w:lvlJc w:val="left"/>
      <w:pPr>
        <w:ind w:left="1440" w:hanging="360"/>
      </w:pPr>
    </w:lvl>
    <w:lvl w:ilvl="2" w:tplc="805CC3C8">
      <w:start w:val="1"/>
      <w:numFmt w:val="lowerRoman"/>
      <w:lvlText w:val="%3."/>
      <w:lvlJc w:val="right"/>
      <w:pPr>
        <w:ind w:left="2160" w:hanging="180"/>
      </w:pPr>
    </w:lvl>
    <w:lvl w:ilvl="3" w:tplc="64EABDB8">
      <w:start w:val="1"/>
      <w:numFmt w:val="decimal"/>
      <w:lvlText w:val="%4."/>
      <w:lvlJc w:val="left"/>
      <w:pPr>
        <w:ind w:left="2880" w:hanging="360"/>
      </w:pPr>
    </w:lvl>
    <w:lvl w:ilvl="4" w:tplc="B21AFFDE">
      <w:start w:val="1"/>
      <w:numFmt w:val="lowerLetter"/>
      <w:lvlText w:val="%5."/>
      <w:lvlJc w:val="left"/>
      <w:pPr>
        <w:ind w:left="3600" w:hanging="360"/>
      </w:pPr>
    </w:lvl>
    <w:lvl w:ilvl="5" w:tplc="A802F9E0">
      <w:start w:val="1"/>
      <w:numFmt w:val="lowerRoman"/>
      <w:lvlText w:val="%6."/>
      <w:lvlJc w:val="right"/>
      <w:pPr>
        <w:ind w:left="4320" w:hanging="180"/>
      </w:pPr>
    </w:lvl>
    <w:lvl w:ilvl="6" w:tplc="A04C0BCA">
      <w:start w:val="1"/>
      <w:numFmt w:val="decimal"/>
      <w:lvlText w:val="%7."/>
      <w:lvlJc w:val="left"/>
      <w:pPr>
        <w:ind w:left="5040" w:hanging="360"/>
      </w:pPr>
    </w:lvl>
    <w:lvl w:ilvl="7" w:tplc="9552FD1E">
      <w:start w:val="1"/>
      <w:numFmt w:val="lowerLetter"/>
      <w:lvlText w:val="%8."/>
      <w:lvlJc w:val="left"/>
      <w:pPr>
        <w:ind w:left="5760" w:hanging="360"/>
      </w:pPr>
    </w:lvl>
    <w:lvl w:ilvl="8" w:tplc="2D66EC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D39E5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43AD5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49C4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2" w15:restartNumberingAfterBreak="0">
    <w:nsid w:val="4CAE0712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A64DE"/>
    <w:multiLevelType w:val="hybridMultilevel"/>
    <w:tmpl w:val="E402D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16374"/>
    <w:multiLevelType w:val="hybridMultilevel"/>
    <w:tmpl w:val="6FCEB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66D1F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9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1" w15:restartNumberingAfterBreak="0">
    <w:nsid w:val="5D4A1733"/>
    <w:multiLevelType w:val="hybridMultilevel"/>
    <w:tmpl w:val="F6247A5A"/>
    <w:lvl w:ilvl="0" w:tplc="5E9CEBAE">
      <w:start w:val="1"/>
      <w:numFmt w:val="decimal"/>
      <w:lvlText w:val="%1."/>
      <w:lvlJc w:val="left"/>
      <w:pPr>
        <w:ind w:left="720" w:hanging="360"/>
      </w:pPr>
    </w:lvl>
    <w:lvl w:ilvl="1" w:tplc="F63600D8">
      <w:start w:val="1"/>
      <w:numFmt w:val="lowerLetter"/>
      <w:lvlText w:val="%2."/>
      <w:lvlJc w:val="left"/>
      <w:pPr>
        <w:ind w:left="1440" w:hanging="360"/>
      </w:pPr>
    </w:lvl>
    <w:lvl w:ilvl="2" w:tplc="9852F7D8">
      <w:start w:val="1"/>
      <w:numFmt w:val="lowerRoman"/>
      <w:lvlText w:val="%3."/>
      <w:lvlJc w:val="right"/>
      <w:pPr>
        <w:ind w:left="2160" w:hanging="180"/>
      </w:pPr>
    </w:lvl>
    <w:lvl w:ilvl="3" w:tplc="E4E2426C">
      <w:start w:val="1"/>
      <w:numFmt w:val="decimal"/>
      <w:lvlText w:val="%4."/>
      <w:lvlJc w:val="left"/>
      <w:pPr>
        <w:ind w:left="2880" w:hanging="360"/>
      </w:pPr>
    </w:lvl>
    <w:lvl w:ilvl="4" w:tplc="BE22D5D8">
      <w:start w:val="1"/>
      <w:numFmt w:val="lowerLetter"/>
      <w:lvlText w:val="%5."/>
      <w:lvlJc w:val="left"/>
      <w:pPr>
        <w:ind w:left="3600" w:hanging="360"/>
      </w:pPr>
    </w:lvl>
    <w:lvl w:ilvl="5" w:tplc="405C9584">
      <w:start w:val="1"/>
      <w:numFmt w:val="lowerRoman"/>
      <w:lvlText w:val="%6."/>
      <w:lvlJc w:val="right"/>
      <w:pPr>
        <w:ind w:left="4320" w:hanging="180"/>
      </w:pPr>
    </w:lvl>
    <w:lvl w:ilvl="6" w:tplc="69E4B7B4">
      <w:start w:val="1"/>
      <w:numFmt w:val="decimal"/>
      <w:lvlText w:val="%7."/>
      <w:lvlJc w:val="left"/>
      <w:pPr>
        <w:ind w:left="5040" w:hanging="360"/>
      </w:pPr>
    </w:lvl>
    <w:lvl w:ilvl="7" w:tplc="221630F8">
      <w:start w:val="1"/>
      <w:numFmt w:val="lowerLetter"/>
      <w:lvlText w:val="%8."/>
      <w:lvlJc w:val="left"/>
      <w:pPr>
        <w:ind w:left="5760" w:hanging="360"/>
      </w:pPr>
    </w:lvl>
    <w:lvl w:ilvl="8" w:tplc="E69C7CA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634E9FCE"/>
    <w:multiLevelType w:val="multilevel"/>
    <w:tmpl w:val="2BAAA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22C8B"/>
    <w:multiLevelType w:val="hybridMultilevel"/>
    <w:tmpl w:val="4202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045D5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A649C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9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1CD9D"/>
    <w:multiLevelType w:val="hybridMultilevel"/>
    <w:tmpl w:val="F81841F4"/>
    <w:lvl w:ilvl="0" w:tplc="BE0C5C9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6EB4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AF6FF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63E69D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8E55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2CCA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DE74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4226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C743A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72BE2C80"/>
    <w:multiLevelType w:val="hybridMultilevel"/>
    <w:tmpl w:val="F6247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4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033413">
    <w:abstractNumId w:val="9"/>
  </w:num>
  <w:num w:numId="2" w16cid:durableId="1859853862">
    <w:abstractNumId w:val="31"/>
  </w:num>
  <w:num w:numId="3" w16cid:durableId="1771702238">
    <w:abstractNumId w:val="34"/>
  </w:num>
  <w:num w:numId="4" w16cid:durableId="410780350">
    <w:abstractNumId w:val="4"/>
  </w:num>
  <w:num w:numId="5" w16cid:durableId="1095590494">
    <w:abstractNumId w:val="40"/>
  </w:num>
  <w:num w:numId="6" w16cid:durableId="588395368">
    <w:abstractNumId w:val="43"/>
  </w:num>
  <w:num w:numId="7" w16cid:durableId="2045981226">
    <w:abstractNumId w:val="38"/>
  </w:num>
  <w:num w:numId="8" w16cid:durableId="1412701818">
    <w:abstractNumId w:val="30"/>
  </w:num>
  <w:num w:numId="9" w16cid:durableId="1756658840">
    <w:abstractNumId w:val="7"/>
  </w:num>
  <w:num w:numId="10" w16cid:durableId="668871867">
    <w:abstractNumId w:val="41"/>
  </w:num>
  <w:num w:numId="11" w16cid:durableId="1052995753">
    <w:abstractNumId w:val="28"/>
  </w:num>
  <w:num w:numId="12" w16cid:durableId="1442602960">
    <w:abstractNumId w:val="21"/>
  </w:num>
  <w:num w:numId="13" w16cid:durableId="1627539423">
    <w:abstractNumId w:val="2"/>
  </w:num>
  <w:num w:numId="14" w16cid:durableId="1740520941">
    <w:abstractNumId w:val="29"/>
  </w:num>
  <w:num w:numId="15" w16cid:durableId="1929071893">
    <w:abstractNumId w:val="0"/>
  </w:num>
  <w:num w:numId="16" w16cid:durableId="1225488027">
    <w:abstractNumId w:val="33"/>
  </w:num>
  <w:num w:numId="17" w16cid:durableId="1179658442">
    <w:abstractNumId w:val="14"/>
  </w:num>
  <w:num w:numId="18" w16cid:durableId="1217158251">
    <w:abstractNumId w:val="6"/>
  </w:num>
  <w:num w:numId="19" w16cid:durableId="2030568701">
    <w:abstractNumId w:val="39"/>
  </w:num>
  <w:num w:numId="20" w16cid:durableId="2129085132">
    <w:abstractNumId w:val="35"/>
  </w:num>
  <w:num w:numId="21" w16cid:durableId="976714874">
    <w:abstractNumId w:val="16"/>
  </w:num>
  <w:num w:numId="22" w16cid:durableId="1138455570">
    <w:abstractNumId w:val="18"/>
  </w:num>
  <w:num w:numId="23" w16cid:durableId="440154097">
    <w:abstractNumId w:val="19"/>
  </w:num>
  <w:num w:numId="24" w16cid:durableId="707874605">
    <w:abstractNumId w:val="15"/>
  </w:num>
  <w:num w:numId="25" w16cid:durableId="95636262">
    <w:abstractNumId w:val="44"/>
  </w:num>
  <w:num w:numId="26" w16cid:durableId="2066563342">
    <w:abstractNumId w:val="17"/>
  </w:num>
  <w:num w:numId="27" w16cid:durableId="1713266789">
    <w:abstractNumId w:val="11"/>
  </w:num>
  <w:num w:numId="28" w16cid:durableId="160434162">
    <w:abstractNumId w:val="8"/>
  </w:num>
  <w:num w:numId="29" w16cid:durableId="987055642">
    <w:abstractNumId w:val="5"/>
  </w:num>
  <w:num w:numId="30" w16cid:durableId="1050567669">
    <w:abstractNumId w:val="32"/>
  </w:num>
  <w:num w:numId="31" w16cid:durableId="367026519">
    <w:abstractNumId w:val="3"/>
  </w:num>
  <w:num w:numId="32" w16cid:durableId="1535535790">
    <w:abstractNumId w:val="23"/>
  </w:num>
  <w:num w:numId="33" w16cid:durableId="728967289">
    <w:abstractNumId w:val="20"/>
  </w:num>
  <w:num w:numId="34" w16cid:durableId="1195539269">
    <w:abstractNumId w:val="27"/>
  </w:num>
  <w:num w:numId="35" w16cid:durableId="2041395476">
    <w:abstractNumId w:val="37"/>
  </w:num>
  <w:num w:numId="36" w16cid:durableId="634725522">
    <w:abstractNumId w:val="13"/>
  </w:num>
  <w:num w:numId="37" w16cid:durableId="1060717049">
    <w:abstractNumId w:val="36"/>
  </w:num>
  <w:num w:numId="38" w16cid:durableId="1644119327">
    <w:abstractNumId w:val="1"/>
  </w:num>
  <w:num w:numId="39" w16cid:durableId="1583219708">
    <w:abstractNumId w:val="42"/>
  </w:num>
  <w:num w:numId="40" w16cid:durableId="783772120">
    <w:abstractNumId w:val="24"/>
  </w:num>
  <w:num w:numId="41" w16cid:durableId="128940839">
    <w:abstractNumId w:val="26"/>
  </w:num>
  <w:num w:numId="42" w16cid:durableId="1485121126">
    <w:abstractNumId w:val="10"/>
  </w:num>
  <w:num w:numId="43" w16cid:durableId="1897084997">
    <w:abstractNumId w:val="22"/>
  </w:num>
  <w:num w:numId="44" w16cid:durableId="1187793427">
    <w:abstractNumId w:val="12"/>
  </w:num>
  <w:num w:numId="45" w16cid:durableId="6643602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451A1"/>
    <w:rsid w:val="00073C5B"/>
    <w:rsid w:val="000963CC"/>
    <w:rsid w:val="001144D3"/>
    <w:rsid w:val="00123877"/>
    <w:rsid w:val="00127015"/>
    <w:rsid w:val="00152E0A"/>
    <w:rsid w:val="001609A5"/>
    <w:rsid w:val="001640C0"/>
    <w:rsid w:val="00166AFC"/>
    <w:rsid w:val="001D0C3E"/>
    <w:rsid w:val="002071A2"/>
    <w:rsid w:val="002C730D"/>
    <w:rsid w:val="002C7531"/>
    <w:rsid w:val="002E0DD9"/>
    <w:rsid w:val="00300FA6"/>
    <w:rsid w:val="00366630"/>
    <w:rsid w:val="00383B31"/>
    <w:rsid w:val="003C4DCC"/>
    <w:rsid w:val="003D4F0E"/>
    <w:rsid w:val="003F5E41"/>
    <w:rsid w:val="0041343A"/>
    <w:rsid w:val="00420AA5"/>
    <w:rsid w:val="00435945"/>
    <w:rsid w:val="004359BE"/>
    <w:rsid w:val="00450929"/>
    <w:rsid w:val="0045452B"/>
    <w:rsid w:val="0049047B"/>
    <w:rsid w:val="004B2B12"/>
    <w:rsid w:val="004F4A40"/>
    <w:rsid w:val="00506445"/>
    <w:rsid w:val="00537F53"/>
    <w:rsid w:val="005E6938"/>
    <w:rsid w:val="005F37A0"/>
    <w:rsid w:val="005F573F"/>
    <w:rsid w:val="006111CD"/>
    <w:rsid w:val="0064364C"/>
    <w:rsid w:val="00652C97"/>
    <w:rsid w:val="006544C5"/>
    <w:rsid w:val="006702AD"/>
    <w:rsid w:val="00672C3F"/>
    <w:rsid w:val="00684A94"/>
    <w:rsid w:val="006B46B3"/>
    <w:rsid w:val="006E3513"/>
    <w:rsid w:val="00730ED6"/>
    <w:rsid w:val="00747896"/>
    <w:rsid w:val="00752F1B"/>
    <w:rsid w:val="007564CE"/>
    <w:rsid w:val="00785180"/>
    <w:rsid w:val="0079376B"/>
    <w:rsid w:val="007D100E"/>
    <w:rsid w:val="00815B2E"/>
    <w:rsid w:val="00832C8A"/>
    <w:rsid w:val="008466FC"/>
    <w:rsid w:val="0085518D"/>
    <w:rsid w:val="00856E2A"/>
    <w:rsid w:val="008758EB"/>
    <w:rsid w:val="00886151"/>
    <w:rsid w:val="00897DAF"/>
    <w:rsid w:val="008E6663"/>
    <w:rsid w:val="00900538"/>
    <w:rsid w:val="00933D08"/>
    <w:rsid w:val="00953A3F"/>
    <w:rsid w:val="009632E3"/>
    <w:rsid w:val="009C65D1"/>
    <w:rsid w:val="009D0E69"/>
    <w:rsid w:val="009D2363"/>
    <w:rsid w:val="00A71CA4"/>
    <w:rsid w:val="00A72E53"/>
    <w:rsid w:val="00A826F0"/>
    <w:rsid w:val="00A9437A"/>
    <w:rsid w:val="00AE3BB5"/>
    <w:rsid w:val="00AE5B16"/>
    <w:rsid w:val="00B47FFB"/>
    <w:rsid w:val="00B7586F"/>
    <w:rsid w:val="00B8152B"/>
    <w:rsid w:val="00BC0E52"/>
    <w:rsid w:val="00C22ACC"/>
    <w:rsid w:val="00C4570C"/>
    <w:rsid w:val="00C66F1D"/>
    <w:rsid w:val="00C849CC"/>
    <w:rsid w:val="00CD43D0"/>
    <w:rsid w:val="00D31456"/>
    <w:rsid w:val="00D437CC"/>
    <w:rsid w:val="00DD7E66"/>
    <w:rsid w:val="00E27960"/>
    <w:rsid w:val="00E644A6"/>
    <w:rsid w:val="00F15736"/>
    <w:rsid w:val="00F31B8C"/>
    <w:rsid w:val="00F328F3"/>
    <w:rsid w:val="00F552CD"/>
    <w:rsid w:val="00F94AF9"/>
    <w:rsid w:val="00FB1140"/>
    <w:rsid w:val="00FC5C83"/>
    <w:rsid w:val="00FD5D45"/>
    <w:rsid w:val="146EA940"/>
    <w:rsid w:val="16378D67"/>
    <w:rsid w:val="397D5A2E"/>
    <w:rsid w:val="42764E14"/>
    <w:rsid w:val="5265F8DD"/>
    <w:rsid w:val="669860A3"/>
    <w:rsid w:val="66D08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8D67"/>
  <w15:chartTrackingRefBased/>
  <w15:docId w15:val="{264D8864-32C7-47FC-B14B-12089FCD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26</cp:revision>
  <dcterms:created xsi:type="dcterms:W3CDTF">2023-06-19T19:27:00Z</dcterms:created>
  <dcterms:modified xsi:type="dcterms:W3CDTF">2024-05-24T16:15:00Z</dcterms:modified>
</cp:coreProperties>
</file>