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C6859AB" wp14:editId="1A449EB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7280" cy="1097280"/>
            <wp:effectExtent l="0" t="0" r="762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5895853" wp14:editId="110E4870">
            <wp:simplePos x="1143000" y="904875"/>
            <wp:positionH relativeFrom="margin">
              <wp:align>left</wp:align>
            </wp:positionH>
            <wp:positionV relativeFrom="margin">
              <wp:align>top</wp:align>
            </wp:positionV>
            <wp:extent cx="1104834" cy="10972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M_Seal_BOR-approved_20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3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E82">
        <w:rPr>
          <w:rFonts w:ascii="Times New Roman" w:hAnsi="Times New Roman" w:cs="Times New Roman"/>
          <w:b/>
          <w:sz w:val="24"/>
          <w:szCs w:val="24"/>
        </w:rPr>
        <w:t>PAMANTASAN NG LUNGSOD NG MAYNILA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4E82">
        <w:rPr>
          <w:rFonts w:ascii="Times New Roman" w:hAnsi="Times New Roman" w:cs="Times New Roman"/>
          <w:i/>
          <w:sz w:val="24"/>
          <w:szCs w:val="24"/>
        </w:rPr>
        <w:t>(University of the City of Manila)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84E82">
        <w:rPr>
          <w:rFonts w:ascii="Times New Roman" w:hAnsi="Times New Roman" w:cs="Times New Roman"/>
          <w:i/>
          <w:sz w:val="24"/>
          <w:szCs w:val="24"/>
        </w:rPr>
        <w:t>Intramuros</w:t>
      </w:r>
      <w:proofErr w:type="spellEnd"/>
      <w:r w:rsidRPr="00884E82">
        <w:rPr>
          <w:rFonts w:ascii="Times New Roman" w:hAnsi="Times New Roman" w:cs="Times New Roman"/>
          <w:i/>
          <w:sz w:val="24"/>
          <w:szCs w:val="24"/>
        </w:rPr>
        <w:t>, Manila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College of Engineering and Technology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Computer Science Department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CSC 414 – AUTOMATA AND LANGUAGE THEORY</w:t>
      </w:r>
    </w:p>
    <w:p w:rsidR="008967C3" w:rsidRPr="00884E82" w:rsidRDefault="007E10FA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THE ROOK COMPILER</w:t>
      </w:r>
    </w:p>
    <w:p w:rsidR="008967C3" w:rsidRPr="00884E82" w:rsidRDefault="007E10FA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1971675</wp:posOffset>
            </wp:positionH>
            <wp:positionV relativeFrom="margin">
              <wp:posOffset>2981325</wp:posOffset>
            </wp:positionV>
            <wp:extent cx="2009775" cy="2034540"/>
            <wp:effectExtent l="0" t="0" r="0" b="0"/>
            <wp:wrapNone/>
            <wp:docPr id="2" name="Picture 2" descr="C:\Users\Asus\AppData\Local\Microsoft\Windows\INetCache\Content.Word\rook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Microsoft\Windows\INetCache\Content.Word\rook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F1250" w:rsidRPr="00884E82" w:rsidRDefault="00FF1250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F1250" w:rsidRPr="00884E82" w:rsidRDefault="00FF1250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Submitted by: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ESPAÑA, Bren Alfred J.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MAGORA, Joshua James D.</w:t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PIMENTEL, Iris Coleen E.</w:t>
      </w:r>
      <w:r w:rsidRPr="00884E82">
        <w:rPr>
          <w:rFonts w:ascii="Times New Roman" w:hAnsi="Times New Roman" w:cs="Times New Roman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1312" behindDoc="1" locked="0" layoutInCell="1" allowOverlap="1" wp14:anchorId="6BFDB3D2" wp14:editId="7EE875E6">
            <wp:simplePos x="0" y="0"/>
            <wp:positionH relativeFrom="margin">
              <wp:posOffset>-990600</wp:posOffset>
            </wp:positionH>
            <wp:positionV relativeFrom="paragraph">
              <wp:posOffset>183515</wp:posOffset>
            </wp:positionV>
            <wp:extent cx="3754876" cy="3352105"/>
            <wp:effectExtent l="0" t="0" r="0" b="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-1064" t="63745" r="50944"/>
                    <a:stretch/>
                  </pic:blipFill>
                  <pic:spPr bwMode="auto">
                    <a:xfrm>
                      <a:off x="0" y="0"/>
                      <a:ext cx="3754876" cy="33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SEVILLA, Karen M.</w:t>
      </w:r>
    </w:p>
    <w:p w:rsidR="008967C3" w:rsidRPr="00884E82" w:rsidRDefault="008967C3" w:rsidP="008967C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>BSCS-CS 4-2</w:t>
      </w:r>
    </w:p>
    <w:p w:rsidR="008967C3" w:rsidRPr="00884E82" w:rsidRDefault="008967C3" w:rsidP="008967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Submitted to: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E82">
        <w:rPr>
          <w:rFonts w:ascii="Times New Roman" w:hAnsi="Times New Roman" w:cs="Times New Roman"/>
          <w:b/>
          <w:sz w:val="24"/>
          <w:szCs w:val="24"/>
        </w:rPr>
        <w:t xml:space="preserve">Professor </w:t>
      </w:r>
      <w:proofErr w:type="spellStart"/>
      <w:r w:rsidRPr="00884E82">
        <w:rPr>
          <w:rFonts w:ascii="Times New Roman" w:hAnsi="Times New Roman" w:cs="Times New Roman"/>
          <w:b/>
          <w:sz w:val="24"/>
          <w:szCs w:val="24"/>
        </w:rPr>
        <w:t>Leisyl</w:t>
      </w:r>
      <w:proofErr w:type="spellEnd"/>
      <w:r w:rsidRPr="00884E82">
        <w:rPr>
          <w:rFonts w:ascii="Times New Roman" w:hAnsi="Times New Roman" w:cs="Times New Roman"/>
          <w:b/>
          <w:sz w:val="24"/>
          <w:szCs w:val="24"/>
        </w:rPr>
        <w:t xml:space="preserve"> M. Ocampo</w:t>
      </w: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967C3" w:rsidRPr="00884E82" w:rsidRDefault="008967C3" w:rsidP="00896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96EE8" w:rsidRDefault="00C96EE8" w:rsidP="001F3E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3B5F" w:rsidRDefault="001F3EE5" w:rsidP="001F3E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1F3EE5" w:rsidRDefault="001F3EE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Overview</w:t>
      </w:r>
    </w:p>
    <w:p w:rsidR="001F3EE5" w:rsidRDefault="001F3EE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Rules</w:t>
      </w:r>
    </w:p>
    <w:p w:rsidR="001F3EE5" w:rsidRDefault="001F3EE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the Program</w:t>
      </w:r>
    </w:p>
    <w:p w:rsidR="00BB202A" w:rsidRDefault="00BB202A" w:rsidP="00BB20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Rules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 and Literals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Precedence</w:t>
      </w:r>
    </w:p>
    <w:p w:rsidR="00BA280A" w:rsidRDefault="00D6059B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:rsidR="00BB202A" w:rsidRDefault="00BB202A" w:rsidP="00BB202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</w:p>
    <w:p w:rsidR="003767A9" w:rsidRDefault="003767A9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</w:t>
      </w:r>
    </w:p>
    <w:p w:rsidR="003767A9" w:rsidRDefault="003767A9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Symbols</w:t>
      </w:r>
    </w:p>
    <w:p w:rsidR="00037466" w:rsidRDefault="00642E0A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Operator</w:t>
      </w:r>
    </w:p>
    <w:p w:rsidR="009D1706" w:rsidRDefault="00F06807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</w:t>
      </w:r>
    </w:p>
    <w:p w:rsidR="00F06807" w:rsidRDefault="00F06807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</w:t>
      </w:r>
    </w:p>
    <w:p w:rsidR="00F06807" w:rsidRDefault="00F06807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Operator</w:t>
      </w:r>
    </w:p>
    <w:p w:rsidR="00037466" w:rsidRDefault="00642E0A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Unary Operator</w:t>
      </w:r>
    </w:p>
    <w:p w:rsidR="00642E0A" w:rsidRDefault="00642E0A" w:rsidP="0003746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Operators</w:t>
      </w:r>
    </w:p>
    <w:p w:rsidR="00BB202A" w:rsidRDefault="00BB202A" w:rsidP="00BB20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Expressions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Symbols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BB202A" w:rsidRDefault="00BB202A" w:rsidP="00BB202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Literals</w:t>
      </w:r>
    </w:p>
    <w:p w:rsidR="00BB202A" w:rsidRDefault="00BB202A" w:rsidP="00BB202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Definitions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Words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Reserved Symbols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BB202A" w:rsidRDefault="00BB202A" w:rsidP="00BB202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Literals</w:t>
      </w:r>
    </w:p>
    <w:p w:rsidR="009E4505" w:rsidRPr="001F3EE5" w:rsidRDefault="009E4505" w:rsidP="001F3EE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Diagram</w:t>
      </w:r>
    </w:p>
    <w:p w:rsidR="001F3EE5" w:rsidRPr="001F3EE5" w:rsidRDefault="001F3EE5" w:rsidP="001F3EE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B5F" w:rsidRDefault="00573B5F" w:rsidP="00573B5F">
      <w:pP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sectPr w:rsidR="00573B5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630BD" w:rsidRPr="00884E82" w:rsidRDefault="009B2F99" w:rsidP="001F3EE5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884E82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Language Overview</w:t>
      </w:r>
    </w:p>
    <w:p w:rsidR="00DF18FC" w:rsidRPr="00884E82" w:rsidRDefault="00DF18FC" w:rsidP="00940ABC">
      <w:pPr>
        <w:tabs>
          <w:tab w:val="left" w:pos="17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F99" w:rsidRPr="00884E82" w:rsidRDefault="00662309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ROOK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F66342" w:rsidRPr="00884E82">
        <w:rPr>
          <w:rFonts w:ascii="Times New Roman" w:hAnsi="Times New Roman" w:cs="Times New Roman"/>
          <w:sz w:val="24"/>
          <w:szCs w:val="24"/>
        </w:rPr>
        <w:t xml:space="preserve">is a </w:t>
      </w:r>
      <w:r w:rsidR="00FC07E7" w:rsidRPr="00884E82">
        <w:rPr>
          <w:rFonts w:ascii="Times New Roman" w:hAnsi="Times New Roman" w:cs="Times New Roman"/>
          <w:sz w:val="24"/>
          <w:szCs w:val="24"/>
        </w:rPr>
        <w:t>software development platform which</w:t>
      </w:r>
      <w:r w:rsidR="00F66342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adapted the simple structure of C and C++. This compiler targets all the </w:t>
      </w:r>
      <w:r w:rsidR="00F66342" w:rsidRPr="00884E82">
        <w:rPr>
          <w:rFonts w:ascii="Times New Roman" w:hAnsi="Times New Roman" w:cs="Times New Roman"/>
          <w:sz w:val="24"/>
          <w:szCs w:val="24"/>
        </w:rPr>
        <w:t>people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 who </w:t>
      </w:r>
      <w:r w:rsidR="00842136" w:rsidRPr="00884E82">
        <w:rPr>
          <w:rFonts w:ascii="Times New Roman" w:hAnsi="Times New Roman" w:cs="Times New Roman"/>
          <w:sz w:val="24"/>
          <w:szCs w:val="24"/>
        </w:rPr>
        <w:t>want</w:t>
      </w:r>
      <w:r w:rsidR="009B2F99" w:rsidRPr="00884E82">
        <w:rPr>
          <w:rFonts w:ascii="Times New Roman" w:hAnsi="Times New Roman" w:cs="Times New Roman"/>
          <w:sz w:val="24"/>
          <w:szCs w:val="24"/>
        </w:rPr>
        <w:t xml:space="preserve"> to learn programming</w:t>
      </w:r>
      <w:r w:rsidR="004E5F21" w:rsidRPr="00884E82">
        <w:rPr>
          <w:rFonts w:ascii="Times New Roman" w:hAnsi="Times New Roman" w:cs="Times New Roman"/>
          <w:sz w:val="24"/>
          <w:szCs w:val="24"/>
        </w:rPr>
        <w:t xml:space="preserve"> in the easiest way possible. </w:t>
      </w:r>
      <w:r w:rsidR="00842136" w:rsidRPr="00884E82">
        <w:rPr>
          <w:rFonts w:ascii="Times New Roman" w:hAnsi="Times New Roman" w:cs="Times New Roman"/>
          <w:sz w:val="24"/>
          <w:szCs w:val="24"/>
        </w:rPr>
        <w:t>It is especially made for beginners in the area of computing.</w:t>
      </w:r>
    </w:p>
    <w:p w:rsidR="00842136" w:rsidRDefault="00662309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ROOK is an idea that</w:t>
      </w:r>
      <w:r w:rsidR="00842136" w:rsidRPr="00884E82">
        <w:rPr>
          <w:rFonts w:ascii="Times New Roman" w:hAnsi="Times New Roman" w:cs="Times New Roman"/>
          <w:sz w:val="24"/>
          <w:szCs w:val="24"/>
        </w:rPr>
        <w:t xml:space="preserve"> came from</w:t>
      </w:r>
      <w:r w:rsidRPr="00884E82">
        <w:rPr>
          <w:rFonts w:ascii="Times New Roman" w:hAnsi="Times New Roman" w:cs="Times New Roman"/>
          <w:sz w:val="24"/>
          <w:szCs w:val="24"/>
        </w:rPr>
        <w:t xml:space="preserve"> the word “rookie” which means “beginner”, since it aims to be used by beginners. It also means </w:t>
      </w:r>
      <w:r w:rsidR="001E6EEB" w:rsidRPr="00884E82">
        <w:rPr>
          <w:rFonts w:ascii="Times New Roman" w:hAnsi="Times New Roman" w:cs="Times New Roman"/>
          <w:sz w:val="24"/>
          <w:szCs w:val="24"/>
        </w:rPr>
        <w:t xml:space="preserve">a tower in chess, which serves as the symbol for the </w:t>
      </w:r>
      <w:r w:rsidR="00017750" w:rsidRPr="00884E82">
        <w:rPr>
          <w:rFonts w:ascii="Times New Roman" w:hAnsi="Times New Roman" w:cs="Times New Roman"/>
          <w:sz w:val="24"/>
          <w:szCs w:val="24"/>
        </w:rPr>
        <w:t xml:space="preserve">learning </w:t>
      </w:r>
      <w:r w:rsidR="001E6EEB" w:rsidRPr="00884E82">
        <w:rPr>
          <w:rFonts w:ascii="Times New Roman" w:hAnsi="Times New Roman" w:cs="Times New Roman"/>
          <w:sz w:val="24"/>
          <w:szCs w:val="24"/>
        </w:rPr>
        <w:t xml:space="preserve">foundation of </w:t>
      </w:r>
      <w:r w:rsidR="00017750" w:rsidRPr="00884E82">
        <w:rPr>
          <w:rFonts w:ascii="Times New Roman" w:hAnsi="Times New Roman" w:cs="Times New Roman"/>
          <w:sz w:val="24"/>
          <w:szCs w:val="24"/>
        </w:rPr>
        <w:t>rookie programmers.</w:t>
      </w:r>
    </w:p>
    <w:p w:rsidR="00424FB2" w:rsidRDefault="00424FB2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</w:p>
    <w:p w:rsidR="00424FB2" w:rsidRDefault="00232A01" w:rsidP="00232A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0DD4911A" wp14:editId="64075A62">
            <wp:extent cx="3171825" cy="3210560"/>
            <wp:effectExtent l="19050" t="0" r="180975" b="180340"/>
            <wp:docPr id="3" name="Picture 3" descr="C:\Users\Asus\AppData\Local\Microsoft\Windows\INetCache\Content.Word\rook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sus\AppData\Local\Microsoft\Windows\INetCache\Content.Word\rook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1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5A5" w:rsidRPr="00884E82" w:rsidRDefault="00232A01" w:rsidP="00232A0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2A01">
        <w:rPr>
          <w:rFonts w:ascii="Times New Roman" w:hAnsi="Times New Roman" w:cs="Times New Roman"/>
          <w:sz w:val="24"/>
          <w:szCs w:val="24"/>
        </w:rPr>
        <w:t>The logo is bas</w:t>
      </w:r>
      <w:r w:rsidR="00516C34">
        <w:rPr>
          <w:rFonts w:ascii="Times New Roman" w:hAnsi="Times New Roman" w:cs="Times New Roman"/>
          <w:sz w:val="24"/>
          <w:szCs w:val="24"/>
        </w:rPr>
        <w:t>ed on a chess piece which is the</w:t>
      </w:r>
      <w:r w:rsidRPr="00232A01">
        <w:rPr>
          <w:rFonts w:ascii="Times New Roman" w:hAnsi="Times New Roman" w:cs="Times New Roman"/>
          <w:sz w:val="24"/>
          <w:szCs w:val="24"/>
        </w:rPr>
        <w:t xml:space="preserve"> </w:t>
      </w:r>
      <w:r w:rsidRPr="00516C34">
        <w:rPr>
          <w:rFonts w:ascii="Times New Roman" w:hAnsi="Times New Roman" w:cs="Times New Roman"/>
          <w:i/>
          <w:sz w:val="24"/>
          <w:szCs w:val="24"/>
        </w:rPr>
        <w:t>Rook</w:t>
      </w:r>
      <w:r w:rsidRPr="00232A01">
        <w:rPr>
          <w:rFonts w:ascii="Times New Roman" w:hAnsi="Times New Roman" w:cs="Times New Roman"/>
          <w:sz w:val="24"/>
          <w:szCs w:val="24"/>
        </w:rPr>
        <w:t xml:space="preserve"> that represents the fact of watching or observing; incorporated with some binary figures at the back representing the most basic and the smallest unit in data hierarchy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5156" w:rsidRPr="00884E82" w:rsidRDefault="00155156" w:rsidP="0015515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155156" w:rsidRPr="00884E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2F99" w:rsidRPr="00884E82" w:rsidRDefault="009B2F99" w:rsidP="002F5021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884E82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General Rules</w:t>
      </w:r>
    </w:p>
    <w:p w:rsidR="00DF18FC" w:rsidRPr="00884E82" w:rsidRDefault="00DF18FC" w:rsidP="00940A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The main </w:t>
      </w:r>
      <w:r w:rsidR="00BA0977">
        <w:rPr>
          <w:rFonts w:ascii="Times New Roman" w:hAnsi="Times New Roman" w:cs="Times New Roman"/>
          <w:sz w:val="24"/>
          <w:szCs w:val="24"/>
        </w:rPr>
        <w:t>function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Pr="008508FA">
        <w:rPr>
          <w:rFonts w:ascii="Times New Roman" w:hAnsi="Times New Roman" w:cs="Times New Roman"/>
          <w:i/>
          <w:sz w:val="24"/>
          <w:szCs w:val="24"/>
        </w:rPr>
        <w:t xml:space="preserve">must start with </w:t>
      </w:r>
      <w:r w:rsidR="007736FA" w:rsidRPr="008508FA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BB0BCE" w:rsidRPr="008508FA">
        <w:rPr>
          <w:rFonts w:ascii="Times New Roman" w:hAnsi="Times New Roman" w:cs="Times New Roman"/>
          <w:i/>
          <w:sz w:val="24"/>
          <w:szCs w:val="24"/>
        </w:rPr>
        <w:t>exclamation point (</w:t>
      </w:r>
      <w:r w:rsidR="00BB0BCE" w:rsidRPr="008508FA">
        <w:rPr>
          <w:rFonts w:ascii="Times New Roman" w:hAnsi="Times New Roman" w:cs="Times New Roman"/>
          <w:b/>
          <w:i/>
          <w:sz w:val="24"/>
          <w:szCs w:val="24"/>
        </w:rPr>
        <w:t>!</w:t>
      </w:r>
      <w:r w:rsidR="00BB0BCE" w:rsidRPr="008508FA">
        <w:rPr>
          <w:rFonts w:ascii="Times New Roman" w:hAnsi="Times New Roman" w:cs="Times New Roman"/>
          <w:i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 xml:space="preserve"> prior the word </w:t>
      </w:r>
      <w:r w:rsidRPr="00884E82">
        <w:rPr>
          <w:rFonts w:ascii="Times New Roman" w:hAnsi="Times New Roman" w:cs="Times New Roman"/>
          <w:b/>
          <w:sz w:val="24"/>
          <w:szCs w:val="24"/>
        </w:rPr>
        <w:t>START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B278E9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4231BE" w:rsidRPr="008508FA">
        <w:rPr>
          <w:rFonts w:ascii="Times New Roman" w:hAnsi="Times New Roman" w:cs="Times New Roman"/>
          <w:i/>
          <w:sz w:val="24"/>
          <w:szCs w:val="24"/>
        </w:rPr>
        <w:t xml:space="preserve">must be terminated </w:t>
      </w:r>
      <w:r w:rsidR="00175433" w:rsidRPr="008508FA">
        <w:rPr>
          <w:rFonts w:ascii="Times New Roman" w:hAnsi="Times New Roman" w:cs="Times New Roman"/>
          <w:i/>
          <w:sz w:val="24"/>
          <w:szCs w:val="24"/>
        </w:rPr>
        <w:t>by</w:t>
      </w:r>
      <w:r w:rsidR="004231BE" w:rsidRPr="008508FA">
        <w:rPr>
          <w:rFonts w:ascii="Times New Roman" w:hAnsi="Times New Roman" w:cs="Times New Roman"/>
          <w:i/>
          <w:sz w:val="24"/>
          <w:szCs w:val="24"/>
        </w:rPr>
        <w:t xml:space="preserve"> the word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7A4DCC" w:rsidRPr="00884E82">
        <w:rPr>
          <w:rFonts w:ascii="Times New Roman" w:hAnsi="Times New Roman" w:cs="Times New Roman"/>
          <w:b/>
          <w:sz w:val="24"/>
          <w:szCs w:val="24"/>
        </w:rPr>
        <w:t>END</w:t>
      </w:r>
      <w:r w:rsidR="004231BE" w:rsidRPr="00884E82">
        <w:rPr>
          <w:rFonts w:ascii="Times New Roman" w:hAnsi="Times New Roman" w:cs="Times New Roman"/>
          <w:sz w:val="24"/>
          <w:szCs w:val="24"/>
        </w:rPr>
        <w:t xml:space="preserve"> f</w:t>
      </w:r>
      <w:r w:rsidR="00504C7F" w:rsidRPr="00884E82">
        <w:rPr>
          <w:rFonts w:ascii="Times New Roman" w:hAnsi="Times New Roman" w:cs="Times New Roman"/>
          <w:sz w:val="24"/>
          <w:szCs w:val="24"/>
        </w:rPr>
        <w:t>ollowed by its</w:t>
      </w:r>
      <w:r w:rsidR="004565A5" w:rsidRPr="00884E82">
        <w:rPr>
          <w:rFonts w:ascii="Times New Roman" w:hAnsi="Times New Roman" w:cs="Times New Roman"/>
          <w:sz w:val="24"/>
          <w:szCs w:val="24"/>
        </w:rPr>
        <w:t xml:space="preserve"> terminator</w:t>
      </w:r>
      <w:r w:rsidR="0071474F" w:rsidRPr="00884E82">
        <w:rPr>
          <w:rFonts w:ascii="Times New Roman" w:hAnsi="Times New Roman" w:cs="Times New Roman"/>
          <w:sz w:val="24"/>
          <w:szCs w:val="24"/>
        </w:rPr>
        <w:t>―</w:t>
      </w:r>
      <w:r w:rsidR="00AB6A21">
        <w:rPr>
          <w:rFonts w:ascii="Times New Roman" w:hAnsi="Times New Roman" w:cs="Times New Roman"/>
          <w:sz w:val="24"/>
          <w:szCs w:val="24"/>
        </w:rPr>
        <w:t xml:space="preserve"> </w:t>
      </w:r>
      <w:r w:rsidR="00BB0BCE">
        <w:rPr>
          <w:rFonts w:ascii="Times New Roman" w:hAnsi="Times New Roman" w:cs="Times New Roman"/>
          <w:sz w:val="24"/>
          <w:szCs w:val="24"/>
        </w:rPr>
        <w:t>exclamation point (</w:t>
      </w:r>
      <w:r w:rsidR="004565A5"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BB0BCE">
        <w:rPr>
          <w:rFonts w:ascii="Times New Roman" w:hAnsi="Times New Roman" w:cs="Times New Roman"/>
          <w:sz w:val="24"/>
          <w:szCs w:val="24"/>
        </w:rPr>
        <w:t>)</w:t>
      </w:r>
      <w:r w:rsidR="004231BE"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The reserved word</w:t>
      </w:r>
      <w:r w:rsidR="00783018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 xml:space="preserve">read </w:t>
      </w:r>
      <w:r w:rsidR="006F1B6F" w:rsidRPr="00884E82">
        <w:rPr>
          <w:rFonts w:ascii="Times New Roman" w:hAnsi="Times New Roman" w:cs="Times New Roman"/>
          <w:sz w:val="24"/>
          <w:szCs w:val="24"/>
        </w:rPr>
        <w:t xml:space="preserve">and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write</w:t>
      </w:r>
      <w:r w:rsidR="006F1B6F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4170E4" w:rsidRPr="00884E82">
        <w:rPr>
          <w:rFonts w:ascii="Times New Roman" w:hAnsi="Times New Roman" w:cs="Times New Roman"/>
          <w:sz w:val="24"/>
          <w:szCs w:val="24"/>
        </w:rPr>
        <w:t>are used</w:t>
      </w:r>
      <w:r w:rsidRPr="00884E82">
        <w:rPr>
          <w:rFonts w:ascii="Times New Roman" w:hAnsi="Times New Roman" w:cs="Times New Roman"/>
          <w:sz w:val="24"/>
          <w:szCs w:val="24"/>
        </w:rPr>
        <w:t xml:space="preserve"> for input statement</w:t>
      </w:r>
      <w:r w:rsidR="00783018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 and output statement</w:t>
      </w:r>
      <w:r w:rsidR="00783018" w:rsidRPr="00884E82">
        <w:rPr>
          <w:rFonts w:ascii="Times New Roman" w:hAnsi="Times New Roman" w:cs="Times New Roman"/>
          <w:sz w:val="24"/>
          <w:szCs w:val="24"/>
        </w:rPr>
        <w:t>s</w:t>
      </w:r>
      <w:r w:rsidR="004170E4" w:rsidRPr="00884E82">
        <w:rPr>
          <w:rFonts w:ascii="Times New Roman" w:hAnsi="Times New Roman" w:cs="Times New Roman"/>
          <w:sz w:val="24"/>
          <w:szCs w:val="24"/>
        </w:rPr>
        <w:t>, respectively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Statements are </w:t>
      </w:r>
      <w:r w:rsidRPr="008508FA">
        <w:rPr>
          <w:rFonts w:ascii="Times New Roman" w:hAnsi="Times New Roman" w:cs="Times New Roman"/>
          <w:i/>
          <w:sz w:val="24"/>
          <w:szCs w:val="24"/>
        </w:rPr>
        <w:t xml:space="preserve">terminated with a period </w:t>
      </w:r>
      <w:r w:rsidR="00AB6A21" w:rsidRPr="008508FA">
        <w:rPr>
          <w:rFonts w:ascii="Times New Roman" w:hAnsi="Times New Roman" w:cs="Times New Roman"/>
          <w:i/>
          <w:sz w:val="24"/>
          <w:szCs w:val="24"/>
        </w:rPr>
        <w:t>(</w:t>
      </w:r>
      <w:r w:rsidRPr="008508F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AB6A21" w:rsidRPr="008508FA">
        <w:rPr>
          <w:rFonts w:ascii="Times New Roman" w:hAnsi="Times New Roman" w:cs="Times New Roman"/>
          <w:i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Default="00C036F2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The reserved word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fixed</w:t>
      </w:r>
      <w:r w:rsidR="00E73681" w:rsidRPr="00884E82">
        <w:rPr>
          <w:rFonts w:ascii="Times New Roman" w:hAnsi="Times New Roman" w:cs="Times New Roman"/>
          <w:sz w:val="24"/>
          <w:szCs w:val="24"/>
        </w:rPr>
        <w:t xml:space="preserve"> is used for </w:t>
      </w:r>
      <w:r w:rsidR="00E73681" w:rsidRPr="008508FA">
        <w:rPr>
          <w:rFonts w:ascii="Times New Roman" w:hAnsi="Times New Roman" w:cs="Times New Roman"/>
          <w:i/>
          <w:sz w:val="24"/>
          <w:szCs w:val="24"/>
        </w:rPr>
        <w:t>declaring co</w:t>
      </w:r>
      <w:r w:rsidR="00104F61" w:rsidRPr="008508FA">
        <w:rPr>
          <w:rFonts w:ascii="Times New Roman" w:hAnsi="Times New Roman" w:cs="Times New Roman"/>
          <w:i/>
          <w:sz w:val="24"/>
          <w:szCs w:val="24"/>
        </w:rPr>
        <w:t>nstant variables</w:t>
      </w:r>
      <w:r w:rsidR="004E6686">
        <w:rPr>
          <w:rFonts w:ascii="Times New Roman" w:hAnsi="Times New Roman" w:cs="Times New Roman"/>
          <w:sz w:val="24"/>
          <w:szCs w:val="24"/>
        </w:rPr>
        <w:t>.</w:t>
      </w:r>
    </w:p>
    <w:p w:rsidR="00532E1E" w:rsidRPr="00884E82" w:rsidRDefault="00484D67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variables are </w:t>
      </w:r>
      <w:r w:rsidRPr="008324BA">
        <w:rPr>
          <w:rFonts w:ascii="Times New Roman" w:hAnsi="Times New Roman" w:cs="Times New Roman"/>
          <w:i/>
          <w:sz w:val="24"/>
          <w:szCs w:val="24"/>
        </w:rPr>
        <w:t>only allowed to</w:t>
      </w:r>
      <w:r w:rsidR="00104F61" w:rsidRPr="008324BA">
        <w:rPr>
          <w:rFonts w:ascii="Times New Roman" w:hAnsi="Times New Roman" w:cs="Times New Roman"/>
          <w:i/>
          <w:sz w:val="24"/>
          <w:szCs w:val="24"/>
        </w:rPr>
        <w:t xml:space="preserve"> be declared </w:t>
      </w:r>
      <w:r w:rsidRPr="008324BA">
        <w:rPr>
          <w:rFonts w:ascii="Times New Roman" w:hAnsi="Times New Roman" w:cs="Times New Roman"/>
          <w:i/>
          <w:sz w:val="24"/>
          <w:szCs w:val="24"/>
        </w:rPr>
        <w:t>globally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0A41" w:rsidRPr="00884E82" w:rsidRDefault="003D0A4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Declaration of global variables</w:t>
      </w:r>
      <w:r w:rsidR="00532E1E">
        <w:rPr>
          <w:rFonts w:ascii="Times New Roman" w:hAnsi="Times New Roman" w:cs="Times New Roman"/>
          <w:sz w:val="24"/>
          <w:szCs w:val="24"/>
        </w:rPr>
        <w:t>,</w:t>
      </w:r>
      <w:r w:rsidRPr="00884E82">
        <w:rPr>
          <w:rFonts w:ascii="Times New Roman" w:hAnsi="Times New Roman" w:cs="Times New Roman"/>
          <w:sz w:val="24"/>
          <w:szCs w:val="24"/>
        </w:rPr>
        <w:t xml:space="preserve"> and function definitions are </w:t>
      </w:r>
      <w:r w:rsidR="00E67726" w:rsidRPr="00884E82">
        <w:rPr>
          <w:rFonts w:ascii="Times New Roman" w:hAnsi="Times New Roman" w:cs="Times New Roman"/>
          <w:i/>
          <w:sz w:val="24"/>
          <w:szCs w:val="24"/>
        </w:rPr>
        <w:t xml:space="preserve">only </w:t>
      </w:r>
      <w:r w:rsidRPr="00884E82">
        <w:rPr>
          <w:rFonts w:ascii="Times New Roman" w:hAnsi="Times New Roman" w:cs="Times New Roman"/>
          <w:i/>
          <w:sz w:val="24"/>
          <w:szCs w:val="24"/>
        </w:rPr>
        <w:t>allowed befor</w:t>
      </w:r>
      <w:r w:rsidRPr="008508FA">
        <w:rPr>
          <w:rFonts w:ascii="Times New Roman" w:hAnsi="Times New Roman" w:cs="Times New Roman"/>
          <w:i/>
          <w:sz w:val="24"/>
          <w:szCs w:val="24"/>
        </w:rPr>
        <w:t xml:space="preserve">e the </w:t>
      </w:r>
      <w:r w:rsidR="00AB6A21" w:rsidRPr="008508FA">
        <w:rPr>
          <w:rFonts w:ascii="Times New Roman" w:hAnsi="Times New Roman" w:cs="Times New Roman"/>
          <w:i/>
          <w:sz w:val="24"/>
          <w:szCs w:val="24"/>
        </w:rPr>
        <w:t>main function</w:t>
      </w:r>
      <w:r w:rsidR="00AB6A21">
        <w:rPr>
          <w:rFonts w:ascii="Times New Roman" w:hAnsi="Times New Roman" w:cs="Times New Roman"/>
          <w:sz w:val="24"/>
          <w:szCs w:val="24"/>
        </w:rPr>
        <w:t xml:space="preserve"> (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START-END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AB6A21">
        <w:rPr>
          <w:rFonts w:ascii="Times New Roman" w:hAnsi="Times New Roman" w:cs="Times New Roman"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3D0A41" w:rsidRPr="00884E82" w:rsidRDefault="003D0A4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Declaration of local variables are </w:t>
      </w:r>
      <w:r w:rsidRPr="00884E82">
        <w:rPr>
          <w:rFonts w:ascii="Times New Roman" w:hAnsi="Times New Roman" w:cs="Times New Roman"/>
          <w:i/>
          <w:sz w:val="24"/>
          <w:szCs w:val="24"/>
        </w:rPr>
        <w:t>allowed anywhere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Pr="00512187">
        <w:rPr>
          <w:rFonts w:ascii="Times New Roman" w:hAnsi="Times New Roman" w:cs="Times New Roman"/>
          <w:i/>
          <w:sz w:val="24"/>
          <w:szCs w:val="24"/>
        </w:rPr>
        <w:t>inside the</w:t>
      </w:r>
      <w:r w:rsidR="00AB6A21" w:rsidRPr="00512187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AB6A21">
        <w:rPr>
          <w:rFonts w:ascii="Times New Roman" w:hAnsi="Times New Roman" w:cs="Times New Roman"/>
          <w:sz w:val="24"/>
          <w:szCs w:val="24"/>
        </w:rPr>
        <w:t>(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START-END</w:t>
      </w:r>
      <w:r w:rsidRPr="00884E82">
        <w:rPr>
          <w:rFonts w:ascii="Times New Roman" w:hAnsi="Times New Roman" w:cs="Times New Roman"/>
          <w:b/>
          <w:sz w:val="24"/>
          <w:szCs w:val="24"/>
        </w:rPr>
        <w:t>!</w:t>
      </w:r>
      <w:r w:rsidR="00AB6A21">
        <w:rPr>
          <w:rFonts w:ascii="Times New Roman" w:hAnsi="Times New Roman" w:cs="Times New Roman"/>
          <w:sz w:val="24"/>
          <w:szCs w:val="24"/>
        </w:rPr>
        <w:t>)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E7368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Identifiers must </w:t>
      </w:r>
      <w:r w:rsidRPr="00884E82">
        <w:rPr>
          <w:rFonts w:ascii="Times New Roman" w:hAnsi="Times New Roman" w:cs="Times New Roman"/>
          <w:i/>
          <w:sz w:val="24"/>
          <w:szCs w:val="24"/>
        </w:rPr>
        <w:t>always begin with a small letter</w:t>
      </w:r>
      <w:r w:rsidRPr="00884E82">
        <w:rPr>
          <w:rFonts w:ascii="Times New Roman" w:hAnsi="Times New Roman" w:cs="Times New Roman"/>
          <w:sz w:val="24"/>
          <w:szCs w:val="24"/>
        </w:rPr>
        <w:t xml:space="preserve"> and </w:t>
      </w:r>
      <w:r w:rsidR="00D72C9A" w:rsidRPr="00884E82">
        <w:rPr>
          <w:rFonts w:ascii="Times New Roman" w:hAnsi="Times New Roman" w:cs="Times New Roman"/>
          <w:sz w:val="24"/>
          <w:szCs w:val="24"/>
        </w:rPr>
        <w:t>can only consist</w:t>
      </w:r>
      <w:r w:rsidRPr="00884E82">
        <w:rPr>
          <w:rFonts w:ascii="Times New Roman" w:hAnsi="Times New Roman" w:cs="Times New Roman"/>
          <w:sz w:val="24"/>
          <w:szCs w:val="24"/>
        </w:rPr>
        <w:t xml:space="preserve"> a minimum of 1 alphanumeric character up to 10 alphanumeric characters </w:t>
      </w:r>
      <w:r w:rsidRPr="00884E82">
        <w:rPr>
          <w:rFonts w:ascii="Times New Roman" w:hAnsi="Times New Roman" w:cs="Times New Roman"/>
          <w:i/>
          <w:sz w:val="24"/>
          <w:szCs w:val="24"/>
        </w:rPr>
        <w:t>without the use of any special characters</w:t>
      </w:r>
      <w:r w:rsidRPr="00884E82">
        <w:rPr>
          <w:rFonts w:ascii="Times New Roman" w:hAnsi="Times New Roman" w:cs="Times New Roman"/>
          <w:sz w:val="24"/>
          <w:szCs w:val="24"/>
        </w:rPr>
        <w:t xml:space="preserve"> such as dash, underscore, space</w:t>
      </w:r>
      <w:r w:rsidR="00961C04" w:rsidRPr="00884E82">
        <w:rPr>
          <w:rFonts w:ascii="Times New Roman" w:hAnsi="Times New Roman" w:cs="Times New Roman"/>
          <w:sz w:val="24"/>
          <w:szCs w:val="24"/>
        </w:rPr>
        <w:t>,</w:t>
      </w:r>
      <w:r w:rsidRPr="00884E82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4231BE" w:rsidRPr="00884E82" w:rsidRDefault="00934EF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I</w:t>
      </w:r>
      <w:r w:rsidR="00E31D50" w:rsidRPr="00884E82">
        <w:rPr>
          <w:rFonts w:ascii="Times New Roman" w:hAnsi="Times New Roman" w:cs="Times New Roman"/>
          <w:sz w:val="24"/>
          <w:szCs w:val="24"/>
        </w:rPr>
        <w:t xml:space="preserve">dentifiers are </w:t>
      </w:r>
      <w:r w:rsidR="00E31D50" w:rsidRPr="00884E82">
        <w:rPr>
          <w:rFonts w:ascii="Times New Roman" w:hAnsi="Times New Roman" w:cs="Times New Roman"/>
          <w:i/>
          <w:sz w:val="24"/>
          <w:szCs w:val="24"/>
        </w:rPr>
        <w:t>case sensitive</w:t>
      </w:r>
      <w:r w:rsidRPr="00884E82">
        <w:rPr>
          <w:rFonts w:ascii="Times New Roman" w:hAnsi="Times New Roman" w:cs="Times New Roman"/>
          <w:sz w:val="24"/>
          <w:szCs w:val="24"/>
        </w:rPr>
        <w:t xml:space="preserve">. </w:t>
      </w:r>
      <w:r w:rsidR="00E73681" w:rsidRPr="00884E82">
        <w:rPr>
          <w:rFonts w:ascii="Times New Roman" w:hAnsi="Times New Roman" w:cs="Times New Roman"/>
          <w:sz w:val="24"/>
          <w:szCs w:val="24"/>
        </w:rPr>
        <w:t xml:space="preserve">Thus, </w:t>
      </w:r>
      <w:proofErr w:type="spellStart"/>
      <w:r w:rsidR="00E73681" w:rsidRPr="00884E82">
        <w:rPr>
          <w:rFonts w:ascii="Times New Roman" w:hAnsi="Times New Roman" w:cs="Times New Roman"/>
          <w:sz w:val="24"/>
          <w:szCs w:val="24"/>
        </w:rPr>
        <w:t>r</w:t>
      </w:r>
      <w:r w:rsidR="004231BE" w:rsidRPr="00884E82">
        <w:rPr>
          <w:rFonts w:ascii="Times New Roman" w:hAnsi="Times New Roman" w:cs="Times New Roman"/>
          <w:sz w:val="24"/>
          <w:szCs w:val="24"/>
        </w:rPr>
        <w:t>ooK</w:t>
      </w:r>
      <w:proofErr w:type="spellEnd"/>
      <w:r w:rsidR="004231BE" w:rsidRPr="00884E82">
        <w:rPr>
          <w:rFonts w:ascii="Times New Roman" w:hAnsi="Times New Roman" w:cs="Times New Roman"/>
          <w:sz w:val="24"/>
          <w:szCs w:val="24"/>
        </w:rPr>
        <w:t xml:space="preserve"> and rook are two different id</w:t>
      </w:r>
      <w:r w:rsidR="00404E92" w:rsidRPr="00884E82">
        <w:rPr>
          <w:rFonts w:ascii="Times New Roman" w:hAnsi="Times New Roman" w:cs="Times New Roman"/>
          <w:sz w:val="24"/>
          <w:szCs w:val="24"/>
        </w:rPr>
        <w:t>entifiers.</w:t>
      </w:r>
    </w:p>
    <w:p w:rsidR="00E73681" w:rsidRPr="00884E82" w:rsidRDefault="00E73681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Reserved words </w:t>
      </w:r>
      <w:r w:rsidRPr="00884E82">
        <w:rPr>
          <w:rFonts w:ascii="Times New Roman" w:hAnsi="Times New Roman" w:cs="Times New Roman"/>
          <w:i/>
          <w:sz w:val="24"/>
          <w:szCs w:val="24"/>
        </w:rPr>
        <w:t>must not</w:t>
      </w:r>
      <w:r w:rsidRPr="00884E82">
        <w:rPr>
          <w:rFonts w:ascii="Times New Roman" w:hAnsi="Times New Roman" w:cs="Times New Roman"/>
          <w:sz w:val="24"/>
          <w:szCs w:val="24"/>
        </w:rPr>
        <w:t xml:space="preserve"> be used as an identifier.</w:t>
      </w:r>
    </w:p>
    <w:p w:rsidR="001F2E97" w:rsidRDefault="00E07B4A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Reserved words </w:t>
      </w:r>
      <w:r>
        <w:rPr>
          <w:rFonts w:ascii="Times New Roman" w:hAnsi="Times New Roman" w:cs="Times New Roman"/>
          <w:i/>
          <w:sz w:val="24"/>
          <w:szCs w:val="24"/>
        </w:rPr>
        <w:t>must</w:t>
      </w:r>
      <w:r w:rsidR="008110FB">
        <w:rPr>
          <w:rFonts w:ascii="Times New Roman" w:hAnsi="Times New Roman" w:cs="Times New Roman"/>
          <w:i/>
          <w:sz w:val="24"/>
          <w:szCs w:val="24"/>
        </w:rPr>
        <w:t xml:space="preserve"> always</w:t>
      </w:r>
      <w:r>
        <w:rPr>
          <w:rFonts w:ascii="Times New Roman" w:hAnsi="Times New Roman" w:cs="Times New Roman"/>
          <w:i/>
          <w:sz w:val="24"/>
          <w:szCs w:val="24"/>
        </w:rPr>
        <w:t xml:space="preserve"> be</w:t>
      </w:r>
      <w:r w:rsidR="00CD4D69">
        <w:rPr>
          <w:rFonts w:ascii="Times New Roman" w:hAnsi="Times New Roman" w:cs="Times New Roman"/>
          <w:i/>
          <w:sz w:val="24"/>
          <w:szCs w:val="24"/>
        </w:rPr>
        <w:t xml:space="preserve"> 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7DBA">
        <w:rPr>
          <w:rFonts w:ascii="Times New Roman" w:hAnsi="Times New Roman" w:cs="Times New Roman"/>
          <w:i/>
          <w:sz w:val="24"/>
          <w:szCs w:val="24"/>
        </w:rPr>
        <w:t>lowercase</w:t>
      </w:r>
      <w:r w:rsidR="00CD4D69">
        <w:rPr>
          <w:rFonts w:ascii="Times New Roman" w:hAnsi="Times New Roman" w:cs="Times New Roman"/>
          <w:i/>
          <w:sz w:val="24"/>
          <w:szCs w:val="24"/>
        </w:rPr>
        <w:t xml:space="preserve"> letters</w:t>
      </w:r>
      <w:r w:rsidR="00707DBA">
        <w:rPr>
          <w:rFonts w:ascii="Times New Roman" w:hAnsi="Times New Roman" w:cs="Times New Roman"/>
          <w:i/>
          <w:sz w:val="24"/>
          <w:szCs w:val="24"/>
        </w:rPr>
        <w:t xml:space="preserve"> except </w:t>
      </w:r>
      <w:r w:rsidR="00CD4D69">
        <w:rPr>
          <w:rFonts w:ascii="Times New Roman" w:hAnsi="Times New Roman" w:cs="Times New Roman"/>
          <w:i/>
          <w:sz w:val="24"/>
          <w:szCs w:val="24"/>
        </w:rPr>
        <w:t>for</w:t>
      </w:r>
      <w:r w:rsidR="00CF4AB7">
        <w:rPr>
          <w:rFonts w:ascii="Times New Roman" w:hAnsi="Times New Roman" w:cs="Times New Roman"/>
          <w:i/>
          <w:sz w:val="24"/>
          <w:szCs w:val="24"/>
        </w:rPr>
        <w:t xml:space="preserve"> the reserved words</w:t>
      </w:r>
      <w:r w:rsidR="00CD4D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4D69" w:rsidRPr="00CD4D69">
        <w:rPr>
          <w:rFonts w:ascii="Times New Roman" w:hAnsi="Times New Roman" w:cs="Times New Roman"/>
          <w:b/>
          <w:sz w:val="24"/>
          <w:szCs w:val="24"/>
        </w:rPr>
        <w:t>!START-END!</w:t>
      </w:r>
      <w:r w:rsidR="00CD4D69">
        <w:rPr>
          <w:rFonts w:ascii="Times New Roman" w:hAnsi="Times New Roman" w:cs="Times New Roman"/>
          <w:i/>
          <w:sz w:val="24"/>
          <w:szCs w:val="24"/>
        </w:rPr>
        <w:t>, which must</w:t>
      </w:r>
      <w:r w:rsidR="00CF4AB7">
        <w:rPr>
          <w:rFonts w:ascii="Times New Roman" w:hAnsi="Times New Roman" w:cs="Times New Roman"/>
          <w:i/>
          <w:sz w:val="24"/>
          <w:szCs w:val="24"/>
        </w:rPr>
        <w:t xml:space="preserve"> always be in uppercase letters</w:t>
      </w:r>
      <w:r w:rsidR="006F1B6F">
        <w:rPr>
          <w:rFonts w:ascii="Times New Roman" w:hAnsi="Times New Roman" w:cs="Times New Roman"/>
          <w:sz w:val="24"/>
          <w:szCs w:val="24"/>
        </w:rPr>
        <w:t>.</w:t>
      </w:r>
    </w:p>
    <w:p w:rsidR="00CA174B" w:rsidRPr="00884E82" w:rsidRDefault="00CA174B" w:rsidP="00CA174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The reserved word 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file</w:t>
      </w:r>
      <w:r w:rsidR="006F1B6F" w:rsidRPr="00884E82">
        <w:rPr>
          <w:rFonts w:ascii="Times New Roman" w:hAnsi="Times New Roman" w:cs="Times New Roman"/>
          <w:sz w:val="24"/>
          <w:szCs w:val="24"/>
        </w:rPr>
        <w:t xml:space="preserve"> i</w:t>
      </w:r>
      <w:r w:rsidRPr="00884E82">
        <w:rPr>
          <w:rFonts w:ascii="Times New Roman" w:hAnsi="Times New Roman" w:cs="Times New Roman"/>
          <w:sz w:val="24"/>
          <w:szCs w:val="24"/>
        </w:rPr>
        <w:t xml:space="preserve">s </w:t>
      </w:r>
      <w:r w:rsidRPr="00512187">
        <w:rPr>
          <w:rFonts w:ascii="Times New Roman" w:hAnsi="Times New Roman" w:cs="Times New Roman"/>
          <w:i/>
          <w:sz w:val="24"/>
          <w:szCs w:val="24"/>
        </w:rPr>
        <w:t>used to declare a</w:t>
      </w:r>
      <w:r w:rsidR="00686210" w:rsidRPr="00512187">
        <w:rPr>
          <w:rFonts w:ascii="Times New Roman" w:hAnsi="Times New Roman" w:cs="Times New Roman"/>
          <w:i/>
          <w:sz w:val="24"/>
          <w:szCs w:val="24"/>
        </w:rPr>
        <w:t xml:space="preserve"> data</w:t>
      </w:r>
      <w:r w:rsidRPr="00512187">
        <w:rPr>
          <w:rFonts w:ascii="Times New Roman" w:hAnsi="Times New Roman" w:cs="Times New Roman"/>
          <w:i/>
          <w:sz w:val="24"/>
          <w:szCs w:val="24"/>
        </w:rPr>
        <w:t xml:space="preserve"> struct</w:t>
      </w:r>
      <w:r w:rsidR="00686210" w:rsidRPr="00512187">
        <w:rPr>
          <w:rFonts w:ascii="Times New Roman" w:hAnsi="Times New Roman" w:cs="Times New Roman"/>
          <w:i/>
          <w:sz w:val="24"/>
          <w:szCs w:val="24"/>
        </w:rPr>
        <w:t>ure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CA174B" w:rsidRPr="00884E82" w:rsidRDefault="00F85FE6" w:rsidP="00CA174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Declaration of</w:t>
      </w:r>
      <w:r w:rsidR="00CA174B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686210" w:rsidRPr="00884E82">
        <w:rPr>
          <w:rFonts w:ascii="Times New Roman" w:hAnsi="Times New Roman" w:cs="Times New Roman"/>
          <w:sz w:val="24"/>
          <w:szCs w:val="24"/>
        </w:rPr>
        <w:t xml:space="preserve">data </w:t>
      </w:r>
      <w:r w:rsidRPr="00884E82">
        <w:rPr>
          <w:rFonts w:ascii="Times New Roman" w:hAnsi="Times New Roman" w:cs="Times New Roman"/>
          <w:sz w:val="24"/>
          <w:szCs w:val="24"/>
        </w:rPr>
        <w:t>struct</w:t>
      </w:r>
      <w:r w:rsidR="00686210" w:rsidRPr="00884E82">
        <w:rPr>
          <w:rFonts w:ascii="Times New Roman" w:hAnsi="Times New Roman" w:cs="Times New Roman"/>
          <w:sz w:val="24"/>
          <w:szCs w:val="24"/>
        </w:rPr>
        <w:t>ures</w:t>
      </w:r>
      <w:r w:rsidR="00CA174B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CA174B" w:rsidRPr="00884E82">
        <w:rPr>
          <w:rFonts w:ascii="Times New Roman" w:hAnsi="Times New Roman" w:cs="Times New Roman"/>
          <w:i/>
          <w:sz w:val="24"/>
          <w:szCs w:val="24"/>
        </w:rPr>
        <w:t xml:space="preserve">must be </w:t>
      </w:r>
      <w:r w:rsidR="0029162C">
        <w:rPr>
          <w:rFonts w:ascii="Times New Roman" w:hAnsi="Times New Roman" w:cs="Times New Roman"/>
          <w:i/>
          <w:sz w:val="24"/>
          <w:szCs w:val="24"/>
        </w:rPr>
        <w:t xml:space="preserve">placed </w:t>
      </w:r>
      <w:r w:rsidR="0029162C" w:rsidRPr="002C530C">
        <w:rPr>
          <w:rFonts w:ascii="Times New Roman" w:hAnsi="Times New Roman" w:cs="Times New Roman"/>
          <w:i/>
          <w:sz w:val="24"/>
          <w:szCs w:val="24"/>
        </w:rPr>
        <w:t>before</w:t>
      </w:r>
      <w:r w:rsidR="00B142C3" w:rsidRPr="002C530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174B" w:rsidRPr="002C530C">
        <w:rPr>
          <w:rFonts w:ascii="Times New Roman" w:hAnsi="Times New Roman" w:cs="Times New Roman"/>
          <w:i/>
          <w:sz w:val="24"/>
          <w:szCs w:val="24"/>
        </w:rPr>
        <w:t>the</w:t>
      </w:r>
      <w:r w:rsidR="00441D71" w:rsidRPr="002C530C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="00CA174B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441D71">
        <w:rPr>
          <w:rFonts w:ascii="Times New Roman" w:hAnsi="Times New Roman" w:cs="Times New Roman"/>
          <w:sz w:val="24"/>
          <w:szCs w:val="24"/>
        </w:rPr>
        <w:t>(</w:t>
      </w:r>
      <w:r w:rsidR="006F1B6F" w:rsidRPr="00884E82">
        <w:rPr>
          <w:rFonts w:ascii="Times New Roman" w:hAnsi="Times New Roman" w:cs="Times New Roman"/>
          <w:b/>
          <w:sz w:val="24"/>
          <w:szCs w:val="24"/>
        </w:rPr>
        <w:t>!START-END!</w:t>
      </w:r>
      <w:r w:rsidR="00441D71">
        <w:rPr>
          <w:rFonts w:ascii="Times New Roman" w:hAnsi="Times New Roman" w:cs="Times New Roman"/>
          <w:sz w:val="24"/>
          <w:szCs w:val="24"/>
        </w:rPr>
        <w:t>)</w:t>
      </w:r>
      <w:r w:rsidR="006F1B6F" w:rsidRPr="00884E82">
        <w:rPr>
          <w:rFonts w:ascii="Times New Roman" w:hAnsi="Times New Roman" w:cs="Times New Roman"/>
          <w:sz w:val="24"/>
          <w:szCs w:val="24"/>
        </w:rPr>
        <w:t>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lastRenderedPageBreak/>
        <w:t>Functions must begin with the word “</w:t>
      </w:r>
      <w:r w:rsidR="00444E05" w:rsidRPr="00884E82">
        <w:rPr>
          <w:rFonts w:ascii="Times New Roman" w:hAnsi="Times New Roman" w:cs="Times New Roman"/>
          <w:b/>
          <w:sz w:val="24"/>
          <w:szCs w:val="24"/>
        </w:rPr>
        <w:t>start</w:t>
      </w:r>
      <w:r w:rsidR="00444E05" w:rsidRPr="00884E82">
        <w:rPr>
          <w:rFonts w:ascii="Times New Roman" w:hAnsi="Times New Roman" w:cs="Times New Roman"/>
          <w:sz w:val="24"/>
          <w:szCs w:val="24"/>
        </w:rPr>
        <w:t>” and must end with the word “</w:t>
      </w:r>
      <w:r w:rsidR="00444E05" w:rsidRPr="00884E82">
        <w:rPr>
          <w:rFonts w:ascii="Times New Roman" w:hAnsi="Times New Roman" w:cs="Times New Roman"/>
          <w:b/>
          <w:sz w:val="24"/>
          <w:szCs w:val="24"/>
        </w:rPr>
        <w:t>end</w:t>
      </w:r>
      <w:r w:rsidRPr="00884E82">
        <w:rPr>
          <w:rFonts w:ascii="Times New Roman" w:hAnsi="Times New Roman" w:cs="Times New Roman"/>
          <w:sz w:val="24"/>
          <w:szCs w:val="24"/>
        </w:rPr>
        <w:t>”.</w:t>
      </w:r>
    </w:p>
    <w:p w:rsidR="004231BE" w:rsidRPr="00884E82" w:rsidRDefault="004231BE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Functions </w:t>
      </w:r>
      <w:r w:rsidRPr="00884E82">
        <w:rPr>
          <w:rFonts w:ascii="Times New Roman" w:hAnsi="Times New Roman" w:cs="Times New Roman"/>
          <w:i/>
          <w:sz w:val="24"/>
          <w:szCs w:val="24"/>
        </w:rPr>
        <w:t xml:space="preserve">must </w:t>
      </w:r>
      <w:r w:rsidR="003D3DE8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="004565A5" w:rsidRPr="00884E82">
        <w:rPr>
          <w:rFonts w:ascii="Times New Roman" w:hAnsi="Times New Roman" w:cs="Times New Roman"/>
          <w:i/>
          <w:sz w:val="24"/>
          <w:szCs w:val="24"/>
        </w:rPr>
        <w:t xml:space="preserve">be placed </w:t>
      </w:r>
      <w:r w:rsidR="004565A5" w:rsidRPr="002C530C">
        <w:rPr>
          <w:rFonts w:ascii="Times New Roman" w:hAnsi="Times New Roman" w:cs="Times New Roman"/>
          <w:i/>
          <w:sz w:val="24"/>
          <w:szCs w:val="24"/>
        </w:rPr>
        <w:t>before the</w:t>
      </w:r>
      <w:r w:rsidR="002C530C" w:rsidRPr="002C530C">
        <w:rPr>
          <w:rFonts w:ascii="Times New Roman" w:hAnsi="Times New Roman" w:cs="Times New Roman"/>
          <w:i/>
          <w:sz w:val="24"/>
          <w:szCs w:val="24"/>
        </w:rPr>
        <w:t xml:space="preserve"> main function</w:t>
      </w:r>
      <w:r w:rsidR="004565A5"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="002C530C">
        <w:rPr>
          <w:rFonts w:ascii="Times New Roman" w:hAnsi="Times New Roman" w:cs="Times New Roman"/>
          <w:sz w:val="24"/>
          <w:szCs w:val="24"/>
        </w:rPr>
        <w:t>(</w:t>
      </w:r>
      <w:r w:rsidR="00444E05" w:rsidRPr="00884E82">
        <w:rPr>
          <w:rFonts w:ascii="Times New Roman" w:hAnsi="Times New Roman" w:cs="Times New Roman"/>
          <w:b/>
          <w:sz w:val="24"/>
          <w:szCs w:val="24"/>
        </w:rPr>
        <w:t>!START-END!</w:t>
      </w:r>
      <w:r w:rsidR="002C530C">
        <w:rPr>
          <w:rFonts w:ascii="Times New Roman" w:hAnsi="Times New Roman" w:cs="Times New Roman"/>
          <w:sz w:val="24"/>
          <w:szCs w:val="24"/>
        </w:rPr>
        <w:t>)</w:t>
      </w:r>
      <w:r w:rsidR="00FD59F3" w:rsidRPr="00884E82">
        <w:rPr>
          <w:rFonts w:ascii="Times New Roman" w:hAnsi="Times New Roman" w:cs="Times New Roman"/>
          <w:sz w:val="24"/>
          <w:szCs w:val="24"/>
        </w:rPr>
        <w:t>.</w:t>
      </w:r>
    </w:p>
    <w:p w:rsidR="007A19ED" w:rsidRPr="00884E82" w:rsidRDefault="007A19ED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Declaration of </w:t>
      </w:r>
      <w:r w:rsidR="00501666" w:rsidRPr="00884E82">
        <w:rPr>
          <w:rFonts w:ascii="Times New Roman" w:hAnsi="Times New Roman" w:cs="Times New Roman"/>
          <w:sz w:val="24"/>
          <w:szCs w:val="24"/>
        </w:rPr>
        <w:t xml:space="preserve">constants, </w:t>
      </w:r>
      <w:r w:rsidRPr="00884E82">
        <w:rPr>
          <w:rFonts w:ascii="Times New Roman" w:hAnsi="Times New Roman" w:cs="Times New Roman"/>
          <w:sz w:val="24"/>
          <w:szCs w:val="24"/>
        </w:rPr>
        <w:t>variable</w:t>
      </w:r>
      <w:r w:rsidR="00501666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, </w:t>
      </w:r>
      <w:r w:rsidR="00501666" w:rsidRPr="00884E82">
        <w:rPr>
          <w:rFonts w:ascii="Times New Roman" w:hAnsi="Times New Roman" w:cs="Times New Roman"/>
          <w:sz w:val="24"/>
          <w:szCs w:val="24"/>
        </w:rPr>
        <w:t>struct</w:t>
      </w:r>
      <w:r w:rsidRPr="00884E82">
        <w:rPr>
          <w:rFonts w:ascii="Times New Roman" w:hAnsi="Times New Roman" w:cs="Times New Roman"/>
          <w:sz w:val="24"/>
          <w:szCs w:val="24"/>
        </w:rPr>
        <w:t>,</w:t>
      </w:r>
      <w:r w:rsidR="00501666" w:rsidRPr="00884E82">
        <w:rPr>
          <w:rFonts w:ascii="Times New Roman" w:hAnsi="Times New Roman" w:cs="Times New Roman"/>
          <w:sz w:val="24"/>
          <w:szCs w:val="24"/>
        </w:rPr>
        <w:t xml:space="preserve"> and</w:t>
      </w:r>
      <w:r w:rsidRPr="00884E82">
        <w:rPr>
          <w:rFonts w:ascii="Times New Roman" w:hAnsi="Times New Roman" w:cs="Times New Roman"/>
          <w:sz w:val="24"/>
          <w:szCs w:val="24"/>
        </w:rPr>
        <w:t xml:space="preserve"> function</w:t>
      </w:r>
      <w:r w:rsidR="00501666" w:rsidRPr="00884E82">
        <w:rPr>
          <w:rFonts w:ascii="Times New Roman" w:hAnsi="Times New Roman" w:cs="Times New Roman"/>
          <w:sz w:val="24"/>
          <w:szCs w:val="24"/>
        </w:rPr>
        <w:t>s</w:t>
      </w:r>
      <w:r w:rsidRPr="00884E82">
        <w:rPr>
          <w:rFonts w:ascii="Times New Roman" w:hAnsi="Times New Roman" w:cs="Times New Roman"/>
          <w:sz w:val="24"/>
          <w:szCs w:val="24"/>
        </w:rPr>
        <w:t xml:space="preserve"> </w:t>
      </w:r>
      <w:r w:rsidRPr="002C530C">
        <w:rPr>
          <w:rFonts w:ascii="Times New Roman" w:hAnsi="Times New Roman" w:cs="Times New Roman"/>
          <w:i/>
          <w:sz w:val="24"/>
          <w:szCs w:val="24"/>
        </w:rPr>
        <w:t>can be done in any order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387866" w:rsidRPr="00884E82" w:rsidRDefault="00F90B66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Conditional statements include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f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92132C" w:rsidRPr="00884E82">
        <w:rPr>
          <w:rFonts w:ascii="Times New Roman" w:hAnsi="Times New Roman" w:cs="Times New Roman"/>
          <w:b/>
          <w:sz w:val="24"/>
          <w:szCs w:val="24"/>
        </w:rPr>
        <w:t>lse</w:t>
      </w:r>
      <w:r w:rsidR="005051BC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="0092132C" w:rsidRPr="00884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9176F4">
        <w:rPr>
          <w:rFonts w:ascii="Times New Roman" w:hAnsi="Times New Roman" w:cs="Times New Roman"/>
          <w:b/>
          <w:sz w:val="24"/>
          <w:szCs w:val="24"/>
        </w:rPr>
        <w:t>lse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, </w:t>
      </w:r>
      <w:r w:rsidR="00DA7289" w:rsidRPr="00884E8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witch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7866" w:rsidRPr="00884E82" w:rsidRDefault="00444E05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84E82">
        <w:rPr>
          <w:rFonts w:ascii="Times New Roman" w:hAnsi="Times New Roman" w:cs="Times New Roman"/>
          <w:sz w:val="24"/>
          <w:szCs w:val="24"/>
        </w:rPr>
        <w:t>ooping statements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Pr="00884E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or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632C1C" w:rsidRPr="00884E82">
        <w:rPr>
          <w:rFonts w:ascii="Times New Roman" w:hAnsi="Times New Roman" w:cs="Times New Roman"/>
          <w:b/>
          <w:sz w:val="24"/>
          <w:szCs w:val="24"/>
        </w:rPr>
        <w:t>hile</w:t>
      </w:r>
      <w:r w:rsidR="00697C5F" w:rsidRPr="00884E82">
        <w:rPr>
          <w:rFonts w:ascii="Times New Roman" w:hAnsi="Times New Roman" w:cs="Times New Roman"/>
          <w:sz w:val="24"/>
          <w:szCs w:val="24"/>
        </w:rPr>
        <w:t>,</w:t>
      </w:r>
      <w:r w:rsidR="00387866" w:rsidRPr="00884E8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DE7D3C" w:rsidRPr="00884E82">
        <w:rPr>
          <w:rFonts w:ascii="Times New Roman" w:hAnsi="Times New Roman" w:cs="Times New Roman"/>
          <w:b/>
          <w:sz w:val="24"/>
          <w:szCs w:val="24"/>
        </w:rPr>
        <w:t>o-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387866" w:rsidRPr="00884E82">
        <w:rPr>
          <w:rFonts w:ascii="Times New Roman" w:hAnsi="Times New Roman" w:cs="Times New Roman"/>
          <w:b/>
          <w:sz w:val="24"/>
          <w:szCs w:val="24"/>
        </w:rPr>
        <w:t>hile</w:t>
      </w:r>
      <w:r w:rsidR="00387866" w:rsidRPr="00884E82">
        <w:rPr>
          <w:rFonts w:ascii="Times New Roman" w:hAnsi="Times New Roman" w:cs="Times New Roman"/>
          <w:sz w:val="24"/>
          <w:szCs w:val="24"/>
        </w:rPr>
        <w:t>.</w:t>
      </w:r>
    </w:p>
    <w:p w:rsidR="00890CC5" w:rsidRPr="00884E82" w:rsidRDefault="00890CC5" w:rsidP="00890CC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i/>
          <w:sz w:val="24"/>
          <w:szCs w:val="24"/>
        </w:rPr>
        <w:t>A</w:t>
      </w:r>
      <w:r w:rsidR="00BE3F55">
        <w:rPr>
          <w:rFonts w:ascii="Times New Roman" w:hAnsi="Times New Roman" w:cs="Times New Roman"/>
          <w:i/>
          <w:sz w:val="24"/>
          <w:szCs w:val="24"/>
        </w:rPr>
        <w:t>t</w:t>
      </w:r>
      <w:r w:rsidRPr="00884E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3F55">
        <w:rPr>
          <w:rFonts w:ascii="Times New Roman" w:hAnsi="Times New Roman" w:cs="Times New Roman"/>
          <w:i/>
          <w:sz w:val="24"/>
          <w:szCs w:val="24"/>
        </w:rPr>
        <w:t>least one (1)</w:t>
      </w:r>
      <w:r w:rsidRPr="00884E82">
        <w:rPr>
          <w:rFonts w:ascii="Times New Roman" w:hAnsi="Times New Roman" w:cs="Times New Roman"/>
          <w:sz w:val="24"/>
          <w:szCs w:val="24"/>
        </w:rPr>
        <w:t xml:space="preserve"> whitespace between words is </w:t>
      </w:r>
      <w:r w:rsidRPr="00884E82">
        <w:rPr>
          <w:rFonts w:ascii="Times New Roman" w:hAnsi="Times New Roman" w:cs="Times New Roman"/>
          <w:i/>
          <w:sz w:val="24"/>
          <w:szCs w:val="24"/>
        </w:rPr>
        <w:t>allowed</w:t>
      </w:r>
      <w:r w:rsidRPr="00884E82">
        <w:rPr>
          <w:rFonts w:ascii="Times New Roman" w:hAnsi="Times New Roman" w:cs="Times New Roman"/>
          <w:sz w:val="24"/>
          <w:szCs w:val="24"/>
        </w:rPr>
        <w:t>.</w:t>
      </w:r>
    </w:p>
    <w:p w:rsidR="00890CC5" w:rsidRPr="00884E82" w:rsidRDefault="00CB48D1" w:rsidP="00890CC5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indention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 w:rsidR="00907E9B">
        <w:rPr>
          <w:rFonts w:ascii="Times New Roman" w:hAnsi="Times New Roman" w:cs="Times New Roman"/>
          <w:sz w:val="24"/>
          <w:szCs w:val="24"/>
        </w:rPr>
        <w:t xml:space="preserve">, </w:t>
      </w:r>
      <w:r w:rsidR="00890CC5" w:rsidRPr="00884E82">
        <w:rPr>
          <w:rFonts w:ascii="Times New Roman" w:hAnsi="Times New Roman" w:cs="Times New Roman"/>
          <w:sz w:val="24"/>
          <w:szCs w:val="24"/>
        </w:rPr>
        <w:t>line</w:t>
      </w:r>
      <w:r w:rsidR="00907E9B">
        <w:rPr>
          <w:rFonts w:ascii="Times New Roman" w:hAnsi="Times New Roman" w:cs="Times New Roman"/>
          <w:sz w:val="24"/>
          <w:szCs w:val="24"/>
        </w:rPr>
        <w:t xml:space="preserve"> feed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and comment</w:t>
      </w:r>
      <w:r w:rsidR="004F11A2">
        <w:rPr>
          <w:rFonts w:ascii="Times New Roman" w:hAnsi="Times New Roman" w:cs="Times New Roman"/>
          <w:sz w:val="24"/>
          <w:szCs w:val="24"/>
        </w:rPr>
        <w:t>s</w:t>
      </w:r>
      <w:r w:rsidR="00890CC5" w:rsidRPr="00884E82">
        <w:rPr>
          <w:rFonts w:ascii="Times New Roman" w:hAnsi="Times New Roman" w:cs="Times New Roman"/>
          <w:sz w:val="24"/>
          <w:szCs w:val="24"/>
        </w:rPr>
        <w:t xml:space="preserve"> are considered</w:t>
      </w:r>
      <w:r w:rsidR="008440E3">
        <w:rPr>
          <w:rFonts w:ascii="Times New Roman" w:hAnsi="Times New Roman" w:cs="Times New Roman"/>
          <w:sz w:val="24"/>
          <w:szCs w:val="24"/>
        </w:rPr>
        <w:t xml:space="preserve"> as whitespace</w:t>
      </w:r>
      <w:r w:rsidR="004F11A2">
        <w:rPr>
          <w:rFonts w:ascii="Times New Roman" w:hAnsi="Times New Roman" w:cs="Times New Roman"/>
          <w:sz w:val="24"/>
          <w:szCs w:val="24"/>
        </w:rPr>
        <w:t xml:space="preserve"> character</w:t>
      </w:r>
      <w:r w:rsidR="00A938F8">
        <w:rPr>
          <w:rFonts w:ascii="Times New Roman" w:hAnsi="Times New Roman" w:cs="Times New Roman"/>
          <w:sz w:val="24"/>
          <w:szCs w:val="24"/>
        </w:rPr>
        <w:t>s</w:t>
      </w:r>
      <w:r w:rsidR="00890CC5" w:rsidRPr="00884E82">
        <w:rPr>
          <w:rFonts w:ascii="Times New Roman" w:hAnsi="Times New Roman" w:cs="Times New Roman"/>
          <w:sz w:val="24"/>
          <w:szCs w:val="24"/>
        </w:rPr>
        <w:t>.</w:t>
      </w:r>
    </w:p>
    <w:p w:rsidR="00890CC5" w:rsidRPr="00884E82" w:rsidRDefault="00890CC5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Comments </w:t>
      </w:r>
      <w:r w:rsidRPr="00884E82">
        <w:rPr>
          <w:rFonts w:ascii="Times New Roman" w:hAnsi="Times New Roman" w:cs="Times New Roman"/>
          <w:i/>
          <w:sz w:val="24"/>
          <w:szCs w:val="24"/>
        </w:rPr>
        <w:t>must always</w:t>
      </w:r>
      <w:r w:rsidRPr="00884E82">
        <w:rPr>
          <w:rFonts w:ascii="Times New Roman" w:hAnsi="Times New Roman" w:cs="Times New Roman"/>
          <w:sz w:val="24"/>
          <w:szCs w:val="24"/>
        </w:rPr>
        <w:t xml:space="preserve"> begin with “</w:t>
      </w:r>
      <w:r w:rsidR="00F71C7A">
        <w:rPr>
          <w:rFonts w:ascii="Times New Roman" w:hAnsi="Times New Roman" w:cs="Times New Roman"/>
          <w:b/>
          <w:sz w:val="24"/>
          <w:szCs w:val="24"/>
        </w:rPr>
        <w:t>//</w:t>
      </w:r>
      <w:r w:rsidRPr="00884E82">
        <w:rPr>
          <w:rFonts w:ascii="Times New Roman" w:hAnsi="Times New Roman" w:cs="Times New Roman"/>
          <w:sz w:val="24"/>
          <w:szCs w:val="24"/>
        </w:rPr>
        <w:t>”</w:t>
      </w:r>
      <w:r w:rsidR="00F71C7A">
        <w:rPr>
          <w:rFonts w:ascii="Times New Roman" w:hAnsi="Times New Roman" w:cs="Times New Roman"/>
          <w:sz w:val="24"/>
          <w:szCs w:val="24"/>
        </w:rPr>
        <w:t>.</w:t>
      </w:r>
    </w:p>
    <w:p w:rsidR="004231BE" w:rsidRDefault="00B77E28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 xml:space="preserve">Comments are </w:t>
      </w:r>
      <w:r w:rsidR="004231BE" w:rsidRPr="00884E82">
        <w:rPr>
          <w:rFonts w:ascii="Times New Roman" w:hAnsi="Times New Roman" w:cs="Times New Roman"/>
          <w:i/>
          <w:sz w:val="24"/>
          <w:szCs w:val="24"/>
        </w:rPr>
        <w:t>optional</w:t>
      </w:r>
      <w:r w:rsidR="004231BE" w:rsidRPr="00884E82">
        <w:rPr>
          <w:rFonts w:ascii="Times New Roman" w:hAnsi="Times New Roman" w:cs="Times New Roman"/>
          <w:sz w:val="24"/>
          <w:szCs w:val="24"/>
        </w:rPr>
        <w:t>.</w:t>
      </w:r>
    </w:p>
    <w:p w:rsidR="00F71C7A" w:rsidRPr="00884E82" w:rsidRDefault="00F71C7A" w:rsidP="0015515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Multiline comments are not supported.</w:t>
      </w:r>
    </w:p>
    <w:p w:rsidR="00387866" w:rsidRPr="00884E82" w:rsidRDefault="00387866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B00" w:rsidRPr="00884E82" w:rsidRDefault="00B82B00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B82B00" w:rsidRPr="00884E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F18FC" w:rsidRPr="00884E82" w:rsidRDefault="00DF18FC" w:rsidP="00B82B00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r w:rsidRPr="00884E82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lastRenderedPageBreak/>
        <w:t>Structure of the Program</w:t>
      </w:r>
    </w:p>
    <w:p w:rsidR="00B2687B" w:rsidRPr="00884E82" w:rsidRDefault="00B2687B" w:rsidP="00B82B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4231BE" w:rsidRPr="00884E82" w:rsidTr="00A360A6">
        <w:trPr>
          <w:jc w:val="center"/>
        </w:trPr>
        <w:tc>
          <w:tcPr>
            <w:tcW w:w="8118" w:type="dxa"/>
          </w:tcPr>
          <w:p w:rsidR="00CE7306" w:rsidRPr="00884E82" w:rsidRDefault="00CE7306" w:rsidP="00CE7306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AC6" w:rsidRPr="00884E82" w:rsidRDefault="004231B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&lt;Functions&gt;</w:t>
            </w:r>
          </w:p>
          <w:p w:rsidR="002F36AB" w:rsidRPr="00884E82" w:rsidRDefault="002F36AB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&lt;File Declaration&gt;</w:t>
            </w:r>
          </w:p>
          <w:p w:rsidR="004231BE" w:rsidRPr="00884E82" w:rsidRDefault="004231B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&lt;Global Declaration&gt;</w:t>
            </w:r>
          </w:p>
          <w:p w:rsidR="004231BE" w:rsidRPr="00884E82" w:rsidRDefault="002F36AB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6F1B6F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  <w:p w:rsidR="00E65AC6" w:rsidRPr="00884E82" w:rsidRDefault="00CE7306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&lt;statement</w:t>
            </w:r>
            <w:r w:rsidR="004231BE" w:rsidRPr="00884E8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31BE" w:rsidRPr="00884E82" w:rsidRDefault="00CE7306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&lt;statement</w:t>
            </w:r>
            <w:r w:rsidR="004231BE" w:rsidRPr="00884E8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31BE" w:rsidRPr="00884E82" w:rsidRDefault="00CE7306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&lt;statement</w:t>
            </w:r>
            <w:r w:rsidR="004231BE" w:rsidRPr="00884E8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5AC6" w:rsidRPr="00884E82" w:rsidRDefault="00A4650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4565A5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</w:p>
        </w:tc>
      </w:tr>
    </w:tbl>
    <w:p w:rsidR="004231BE" w:rsidRPr="00884E82" w:rsidRDefault="004231BE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F0B" w:rsidRPr="00884E82" w:rsidRDefault="004E1F0B" w:rsidP="008729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82">
        <w:rPr>
          <w:rFonts w:ascii="Times New Roman" w:hAnsi="Times New Roman" w:cs="Times New Roman"/>
          <w:sz w:val="24"/>
          <w:szCs w:val="24"/>
        </w:rPr>
        <w:t>Sample code of ROOK printing Hello World!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18"/>
      </w:tblGrid>
      <w:tr w:rsidR="00A360A6" w:rsidRPr="00884E82" w:rsidTr="00A360A6">
        <w:trPr>
          <w:jc w:val="center"/>
        </w:trPr>
        <w:tc>
          <w:tcPr>
            <w:tcW w:w="8118" w:type="dxa"/>
          </w:tcPr>
          <w:p w:rsidR="00CE7306" w:rsidRPr="00884E82" w:rsidRDefault="00CE7306" w:rsidP="00CE7306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0A6" w:rsidRPr="00884E82" w:rsidRDefault="00A360A6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  <w:p w:rsidR="00A360A6" w:rsidRPr="00884E82" w:rsidRDefault="00A4650E" w:rsidP="00970992">
            <w:pPr>
              <w:spacing w:line="48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A360A6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rite</w:t>
            </w:r>
            <w:r w:rsidR="00A360A6"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“Hello World!”.</w:t>
            </w:r>
          </w:p>
          <w:p w:rsidR="00A360A6" w:rsidRPr="00884E82" w:rsidRDefault="00A4650E" w:rsidP="00970992">
            <w:pPr>
              <w:spacing w:line="480" w:lineRule="auto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4565A5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</w:p>
        </w:tc>
      </w:tr>
    </w:tbl>
    <w:p w:rsidR="00A360A6" w:rsidRPr="00884E82" w:rsidRDefault="00A360A6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88"/>
      </w:tblGrid>
      <w:tr w:rsidR="004E1F0B" w:rsidRPr="00884E82" w:rsidTr="004E1F0B">
        <w:trPr>
          <w:jc w:val="center"/>
        </w:trPr>
        <w:tc>
          <w:tcPr>
            <w:tcW w:w="7488" w:type="dxa"/>
          </w:tcPr>
          <w:p w:rsidR="004E1F0B" w:rsidRPr="00884E82" w:rsidRDefault="004E1F0B" w:rsidP="0015515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as the </w:t>
            </w:r>
            <w:r w:rsidRPr="00884E82">
              <w:rPr>
                <w:rFonts w:ascii="Times New Roman" w:hAnsi="Times New Roman" w:cs="Times New Roman"/>
                <w:i/>
                <w:sz w:val="24"/>
                <w:szCs w:val="24"/>
              </w:rPr>
              <w:t>main function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in C.</w:t>
            </w:r>
          </w:p>
          <w:p w:rsidR="004E1F0B" w:rsidRPr="00884E82" w:rsidRDefault="004E1F0B" w:rsidP="0015515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4650E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872968"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!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serve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297744" w:rsidRPr="00884E8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E82">
              <w:rPr>
                <w:rFonts w:ascii="Times New Roman" w:hAnsi="Times New Roman" w:cs="Times New Roman"/>
                <w:i/>
                <w:sz w:val="24"/>
                <w:szCs w:val="24"/>
              </w:rPr>
              <w:t>curly braces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in the main function.</w:t>
            </w:r>
          </w:p>
          <w:p w:rsidR="004E1F0B" w:rsidRPr="00884E82" w:rsidRDefault="004E1F0B" w:rsidP="0015515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The reserved word </w:t>
            </w:r>
            <w:r w:rsidR="00A4650E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884E82">
              <w:rPr>
                <w:rFonts w:ascii="Times New Roman" w:hAnsi="Times New Roman" w:cs="Times New Roman"/>
                <w:b/>
                <w:sz w:val="24"/>
                <w:szCs w:val="24"/>
              </w:rPr>
              <w:t>rite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DC160D" w:rsidRPr="00884E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the same purpose of </w:t>
            </w:r>
            <w:proofErr w:type="spellStart"/>
            <w:r w:rsidRPr="00884E82">
              <w:rPr>
                <w:rFonts w:ascii="Times New Roman" w:hAnsi="Times New Roman" w:cs="Times New Roman"/>
                <w:i/>
                <w:sz w:val="24"/>
                <w:szCs w:val="24"/>
              </w:rPr>
              <w:t>cout</w:t>
            </w:r>
            <w:proofErr w:type="spellEnd"/>
            <w:r w:rsidRPr="00884E82">
              <w:rPr>
                <w:rFonts w:ascii="Times New Roman" w:hAnsi="Times New Roman" w:cs="Times New Roman"/>
                <w:sz w:val="24"/>
                <w:szCs w:val="24"/>
              </w:rPr>
              <w:t xml:space="preserve"> in C++.</w:t>
            </w:r>
          </w:p>
        </w:tc>
      </w:tr>
    </w:tbl>
    <w:p w:rsidR="004E1F0B" w:rsidRPr="00884E82" w:rsidRDefault="004E1F0B" w:rsidP="0015515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1F0B" w:rsidRPr="00884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962"/>
    <w:multiLevelType w:val="hybridMultilevel"/>
    <w:tmpl w:val="B1C0C1DA"/>
    <w:lvl w:ilvl="0" w:tplc="E12252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307DA8"/>
    <w:multiLevelType w:val="hybridMultilevel"/>
    <w:tmpl w:val="EA8CA09A"/>
    <w:lvl w:ilvl="0" w:tplc="9FC272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9B097F"/>
    <w:multiLevelType w:val="hybridMultilevel"/>
    <w:tmpl w:val="CE56629E"/>
    <w:lvl w:ilvl="0" w:tplc="1E9496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A14DC3"/>
    <w:multiLevelType w:val="hybridMultilevel"/>
    <w:tmpl w:val="CCB855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26F9F"/>
    <w:multiLevelType w:val="hybridMultilevel"/>
    <w:tmpl w:val="3DE297CC"/>
    <w:lvl w:ilvl="0" w:tplc="21528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782B"/>
    <w:multiLevelType w:val="hybridMultilevel"/>
    <w:tmpl w:val="C41859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72A01"/>
    <w:multiLevelType w:val="hybridMultilevel"/>
    <w:tmpl w:val="0E4A74FC"/>
    <w:lvl w:ilvl="0" w:tplc="C6125C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99"/>
    <w:rsid w:val="00011D09"/>
    <w:rsid w:val="0001221F"/>
    <w:rsid w:val="00017750"/>
    <w:rsid w:val="00037466"/>
    <w:rsid w:val="00061DEC"/>
    <w:rsid w:val="000B044B"/>
    <w:rsid w:val="000B3B2B"/>
    <w:rsid w:val="00104F61"/>
    <w:rsid w:val="00105C58"/>
    <w:rsid w:val="00113B41"/>
    <w:rsid w:val="00120600"/>
    <w:rsid w:val="00155156"/>
    <w:rsid w:val="001738BB"/>
    <w:rsid w:val="00175433"/>
    <w:rsid w:val="001936DB"/>
    <w:rsid w:val="001E6EEB"/>
    <w:rsid w:val="001F2E97"/>
    <w:rsid w:val="001F3EE5"/>
    <w:rsid w:val="00224697"/>
    <w:rsid w:val="00231220"/>
    <w:rsid w:val="00232A01"/>
    <w:rsid w:val="0029162C"/>
    <w:rsid w:val="00295458"/>
    <w:rsid w:val="00297744"/>
    <w:rsid w:val="002B398F"/>
    <w:rsid w:val="002C530C"/>
    <w:rsid w:val="002F2DEF"/>
    <w:rsid w:val="002F36AB"/>
    <w:rsid w:val="002F5021"/>
    <w:rsid w:val="00314107"/>
    <w:rsid w:val="00314AFB"/>
    <w:rsid w:val="00337C68"/>
    <w:rsid w:val="003767A9"/>
    <w:rsid w:val="00387866"/>
    <w:rsid w:val="003C6813"/>
    <w:rsid w:val="003D0A41"/>
    <w:rsid w:val="003D3DE8"/>
    <w:rsid w:val="00404E92"/>
    <w:rsid w:val="004170E4"/>
    <w:rsid w:val="004231BE"/>
    <w:rsid w:val="00424FB2"/>
    <w:rsid w:val="00441D71"/>
    <w:rsid w:val="00444E05"/>
    <w:rsid w:val="00454352"/>
    <w:rsid w:val="004565A5"/>
    <w:rsid w:val="00464692"/>
    <w:rsid w:val="00484D67"/>
    <w:rsid w:val="004C0935"/>
    <w:rsid w:val="004C448C"/>
    <w:rsid w:val="004C6756"/>
    <w:rsid w:val="004E1F0B"/>
    <w:rsid w:val="004E4F5E"/>
    <w:rsid w:val="004E5F21"/>
    <w:rsid w:val="004E6686"/>
    <w:rsid w:val="004F11A2"/>
    <w:rsid w:val="00501666"/>
    <w:rsid w:val="00504C7F"/>
    <w:rsid w:val="005051BC"/>
    <w:rsid w:val="0050646E"/>
    <w:rsid w:val="00512187"/>
    <w:rsid w:val="00516C34"/>
    <w:rsid w:val="005227BF"/>
    <w:rsid w:val="00532E1E"/>
    <w:rsid w:val="00536C3D"/>
    <w:rsid w:val="0054292F"/>
    <w:rsid w:val="00573B5F"/>
    <w:rsid w:val="005A5D4C"/>
    <w:rsid w:val="005B234E"/>
    <w:rsid w:val="005C1FF7"/>
    <w:rsid w:val="00632C1C"/>
    <w:rsid w:val="00642E0A"/>
    <w:rsid w:val="0064433F"/>
    <w:rsid w:val="00644600"/>
    <w:rsid w:val="0066105F"/>
    <w:rsid w:val="00662309"/>
    <w:rsid w:val="00675C3E"/>
    <w:rsid w:val="00676D79"/>
    <w:rsid w:val="00686210"/>
    <w:rsid w:val="0069628D"/>
    <w:rsid w:val="00697C5F"/>
    <w:rsid w:val="006E19E6"/>
    <w:rsid w:val="006F1B6F"/>
    <w:rsid w:val="00707DBA"/>
    <w:rsid w:val="0071474F"/>
    <w:rsid w:val="0075054D"/>
    <w:rsid w:val="007736FA"/>
    <w:rsid w:val="00783018"/>
    <w:rsid w:val="00794288"/>
    <w:rsid w:val="007A19ED"/>
    <w:rsid w:val="007A4DCC"/>
    <w:rsid w:val="007B6FE8"/>
    <w:rsid w:val="007E10FA"/>
    <w:rsid w:val="007E6325"/>
    <w:rsid w:val="00803660"/>
    <w:rsid w:val="008110FB"/>
    <w:rsid w:val="008324BA"/>
    <w:rsid w:val="00842136"/>
    <w:rsid w:val="008440E3"/>
    <w:rsid w:val="008508FA"/>
    <w:rsid w:val="00872968"/>
    <w:rsid w:val="00872E7A"/>
    <w:rsid w:val="00875CB6"/>
    <w:rsid w:val="00884E82"/>
    <w:rsid w:val="00890CC5"/>
    <w:rsid w:val="008967C3"/>
    <w:rsid w:val="008A2A73"/>
    <w:rsid w:val="008A4B77"/>
    <w:rsid w:val="00901F1F"/>
    <w:rsid w:val="00907E9B"/>
    <w:rsid w:val="00911758"/>
    <w:rsid w:val="009176F4"/>
    <w:rsid w:val="0092132C"/>
    <w:rsid w:val="00923771"/>
    <w:rsid w:val="00934EFE"/>
    <w:rsid w:val="00940ABC"/>
    <w:rsid w:val="009603EA"/>
    <w:rsid w:val="00961C04"/>
    <w:rsid w:val="00970992"/>
    <w:rsid w:val="009864F9"/>
    <w:rsid w:val="00997623"/>
    <w:rsid w:val="009A5CA7"/>
    <w:rsid w:val="009B2F99"/>
    <w:rsid w:val="009B4C6A"/>
    <w:rsid w:val="009D1706"/>
    <w:rsid w:val="009E4505"/>
    <w:rsid w:val="00A21C94"/>
    <w:rsid w:val="00A360A6"/>
    <w:rsid w:val="00A4650E"/>
    <w:rsid w:val="00A4730A"/>
    <w:rsid w:val="00A5366E"/>
    <w:rsid w:val="00A84855"/>
    <w:rsid w:val="00A938F8"/>
    <w:rsid w:val="00AB6A21"/>
    <w:rsid w:val="00AD769C"/>
    <w:rsid w:val="00B142C3"/>
    <w:rsid w:val="00B2687B"/>
    <w:rsid w:val="00B278E9"/>
    <w:rsid w:val="00B77E28"/>
    <w:rsid w:val="00B82B00"/>
    <w:rsid w:val="00BA0977"/>
    <w:rsid w:val="00BA280A"/>
    <w:rsid w:val="00BB0BCE"/>
    <w:rsid w:val="00BB202A"/>
    <w:rsid w:val="00BC0845"/>
    <w:rsid w:val="00BD2BBF"/>
    <w:rsid w:val="00BE3F55"/>
    <w:rsid w:val="00C036F2"/>
    <w:rsid w:val="00C067E1"/>
    <w:rsid w:val="00C96EE8"/>
    <w:rsid w:val="00CA174B"/>
    <w:rsid w:val="00CB48D1"/>
    <w:rsid w:val="00CC2FF6"/>
    <w:rsid w:val="00CD4D69"/>
    <w:rsid w:val="00CD5312"/>
    <w:rsid w:val="00CE7306"/>
    <w:rsid w:val="00CF4AB7"/>
    <w:rsid w:val="00D6059B"/>
    <w:rsid w:val="00D6313B"/>
    <w:rsid w:val="00D72C9A"/>
    <w:rsid w:val="00DA7289"/>
    <w:rsid w:val="00DC160D"/>
    <w:rsid w:val="00DE6391"/>
    <w:rsid w:val="00DE7D3C"/>
    <w:rsid w:val="00DF18FC"/>
    <w:rsid w:val="00E07B4A"/>
    <w:rsid w:val="00E31D50"/>
    <w:rsid w:val="00E65AC6"/>
    <w:rsid w:val="00E67726"/>
    <w:rsid w:val="00E73681"/>
    <w:rsid w:val="00E75395"/>
    <w:rsid w:val="00E8004C"/>
    <w:rsid w:val="00E94AFA"/>
    <w:rsid w:val="00EC7CC8"/>
    <w:rsid w:val="00EE09DC"/>
    <w:rsid w:val="00EE3743"/>
    <w:rsid w:val="00F01A0B"/>
    <w:rsid w:val="00F02AF6"/>
    <w:rsid w:val="00F06807"/>
    <w:rsid w:val="00F24241"/>
    <w:rsid w:val="00F510BD"/>
    <w:rsid w:val="00F66342"/>
    <w:rsid w:val="00F71C7A"/>
    <w:rsid w:val="00F737AB"/>
    <w:rsid w:val="00F80D85"/>
    <w:rsid w:val="00F85FE6"/>
    <w:rsid w:val="00F90B66"/>
    <w:rsid w:val="00F97482"/>
    <w:rsid w:val="00FA6952"/>
    <w:rsid w:val="00FC07E7"/>
    <w:rsid w:val="00FD59F3"/>
    <w:rsid w:val="00FF1250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3468"/>
  <w15:docId w15:val="{2106564C-9568-41CB-89FF-FAD6E69A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99"/>
    <w:pPr>
      <w:ind w:left="720"/>
      <w:contextualSpacing/>
    </w:pPr>
  </w:style>
  <w:style w:type="table" w:styleId="TableGrid">
    <w:name w:val="Table Grid"/>
    <w:basedOn w:val="TableNormal"/>
    <w:uiPriority w:val="39"/>
    <w:rsid w:val="0042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7C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2</cp:revision>
  <dcterms:created xsi:type="dcterms:W3CDTF">2017-08-14T20:52:00Z</dcterms:created>
  <dcterms:modified xsi:type="dcterms:W3CDTF">2017-08-14T20:52:00Z</dcterms:modified>
</cp:coreProperties>
</file>