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083" w:type="dxa"/>
        <w:tblInd w:w="93" w:type="dxa"/>
        <w:tblLook w:val="04A0"/>
      </w:tblPr>
      <w:tblGrid>
        <w:gridCol w:w="2043"/>
        <w:gridCol w:w="988"/>
        <w:gridCol w:w="1001"/>
        <w:gridCol w:w="989"/>
        <w:gridCol w:w="989"/>
        <w:gridCol w:w="989"/>
        <w:gridCol w:w="1060"/>
        <w:gridCol w:w="1004"/>
        <w:gridCol w:w="989"/>
        <w:gridCol w:w="989"/>
        <w:gridCol w:w="1053"/>
        <w:gridCol w:w="989"/>
      </w:tblGrid>
      <w:tr w:rsidR="00F80F0E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80F0E" w:rsidRPr="00F80F0E" w:rsidRDefault="00F80F0E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Object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&lt;program&gt;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F80F0E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&lt;global&gt;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global_choice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dtype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&lt;object&gt;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objdec_choice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80F0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&lt;task&gt;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&lt;return&gt;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&gt;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&lt;array&gt;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&lt;varlet&gt;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vardec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0F0E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varSTRING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F80F0E" w:rsidRPr="00F80F0E" w:rsidRDefault="00F80F0E" w:rsidP="00F80F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570F31" w:rsidRPr="00F80F0E" w:rsidRDefault="00570F31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Say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If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DB5213">
            <w:pPr>
              <w:spacing w:after="0"/>
              <w:ind w:left="-29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Otherwise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Skip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&lt;program&gt;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&lt;global&gt;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global_choice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dtype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&lt;object&gt;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objdec_choice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&lt;task&gt;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&lt;return&gt;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&gt;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&lt;array&gt;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&lt;varlet&gt;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vardec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varSTRING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570F31" w:rsidRPr="00F80F0E" w:rsidRDefault="00570F31" w:rsidP="00570F31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DB5213">
            <w:pPr>
              <w:spacing w:after="0"/>
              <w:ind w:left="-29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Start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&lt;program&gt;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&lt;global&gt;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global_choice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dtype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&lt;object&gt;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objdec_choice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&lt;task&gt;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&lt;return&gt;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&gt;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&lt;array&gt;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&lt;varlet&gt;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vardec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varSTRING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570F31" w:rsidRPr="00F80F0E" w:rsidRDefault="00570F31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Let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++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--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&lt;program&gt;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&lt;global&gt;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global_choice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dtype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&lt;object&gt;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objdec_choice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&lt;task&gt;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&lt;return&gt;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&gt;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&lt;array&gt;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&lt;varlet&gt;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vardec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varSTRING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570F31" w:rsidRPr="00F80F0E" w:rsidRDefault="00570F31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==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||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&lt;program&gt;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&lt;global&gt;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global_choice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dtype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&lt;object&gt;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objdec_choice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&lt;task&gt;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&lt;return&gt;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&gt;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&lt;array&gt;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33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&lt;varlet&gt;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vardec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43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46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49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varSTRING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570F31" w:rsidRPr="00F80F0E" w:rsidRDefault="00570F31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,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'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"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(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[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@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#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&lt;program&gt;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&lt;global&gt;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global_choice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dtype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&lt;object&gt;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objdec_choice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&lt;task&gt;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&lt;return&gt;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&gt;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&lt;array&gt;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&lt;varlet&gt;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vardec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varSTRING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570F31" w:rsidRPr="00F80F0E" w:rsidRDefault="00570F31" w:rsidP="00F80F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Intlit</w:t>
            </w:r>
            <w:proofErr w:type="spellEnd"/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DB5213">
            <w:pPr>
              <w:spacing w:after="0"/>
              <w:ind w:left="-29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Doublelit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Charlit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Stringlit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Boollit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id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&lt;program&gt;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&lt;global&gt;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global_choice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dtype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&lt;object&gt;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objdec_choice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objvar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varnames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&lt;task&gt;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&lt;return&gt;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tparams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&gt;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&lt;array&gt;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&lt;sizes&gt;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&lt;varlet&gt;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vardec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initINT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initDOUBLE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initCHAR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570F31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570F31" w:rsidRPr="00F80F0E" w:rsidRDefault="00570F31" w:rsidP="00F80F0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>varSTRING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31" w:rsidRDefault="00570F31" w:rsidP="00570F31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1C6EE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6EE1" w:rsidRPr="00F80F0E" w:rsidRDefault="00DB5213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DB521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</w:t>
            </w:r>
            <w:proofErr w:type="spellStart"/>
            <w:r w:rsidRPr="00DB521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DB521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Object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&lt;relop1&gt;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1C6EE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Say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If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DB5213">
            <w:pPr>
              <w:spacing w:after="0"/>
              <w:ind w:left="-29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Otherwise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Skip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&lt;relop1&gt;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1C6EE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DB5213">
            <w:pPr>
              <w:spacing w:after="0"/>
              <w:ind w:left="-29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Start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&lt;relop1&gt;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1C6EE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Let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++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--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66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68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73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82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86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95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&lt;relop1&gt;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1C6EE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==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||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52</w:t>
            </w:r>
          </w:p>
        </w:tc>
      </w:tr>
      <w:tr w:rsidR="00747704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55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57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59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61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63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65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77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81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85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89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&lt;relop1&gt;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1C6EE1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6EE1" w:rsidRPr="00F80F0E" w:rsidRDefault="001C6EE1" w:rsidP="001C6E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,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'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"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(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[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@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1C6EE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#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&lt;relop1&gt;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1C6EE1" w:rsidRPr="00F80F0E" w:rsidTr="00A00AD7">
        <w:trPr>
          <w:gridAfter w:val="5"/>
          <w:wAfter w:w="5024" w:type="dxa"/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C6EE1" w:rsidRPr="00F80F0E" w:rsidRDefault="001C6EE1" w:rsidP="002F5232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Intlit</w:t>
            </w:r>
            <w:proofErr w:type="spellEnd"/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Doublelit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Charlit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Stringlit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Boollit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6EE1" w:rsidRDefault="001C6EE1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id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66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68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&lt;value4&gt;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&lt;value5&gt;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73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78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82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&lt;Operations2&gt;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86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&lt;relop1&gt;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47704" w:rsidRPr="00F80F0E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747704" w:rsidRDefault="00747704" w:rsidP="001C6EE1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747704" w:rsidRDefault="00747704" w:rsidP="0074770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5232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Object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&lt;body&gt;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&lt;statements&gt;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&lt;functions&gt;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117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ind w:left="-29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&lt;CHAR&gt;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&lt;STRING&gt;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&lt;BOOLEAN&gt;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5232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Say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If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Otherwise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Skip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&lt;body&gt;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&lt;statements&gt;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&lt;functions&gt;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ind w:left="-29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&lt;CHAR&gt;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&lt;STRING&gt;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&lt;BOOLEAN&gt;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2F5232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5232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Start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&lt;body&gt;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&lt;statements&gt;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&lt;functions&gt;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ind w:left="-29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&lt;CHAR&gt;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&lt;STRING&gt;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&lt;BOOLEAN&gt;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5232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Let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++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--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&lt;body&gt;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&lt;statements&gt;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&lt;functions&gt;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115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ind w:left="-29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122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137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138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141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143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148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152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&lt;CHAR&gt;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&lt;STRING&gt;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&lt;BOOLEAN&gt;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5232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==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||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&lt;body&gt;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&lt;statements&gt;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109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&lt;functions&gt;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ind w:left="-29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140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151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&lt;CHAR&gt;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&lt;STRING&gt;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&lt;BOOLEAN&gt;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B5213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DB5213" w:rsidRDefault="00DB5213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B5213" w:rsidRDefault="00DB5213" w:rsidP="00DB5213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5232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,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'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"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(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[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@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#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&lt;body&gt;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&lt;statements&gt;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&lt;functions&gt;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ind w:left="-29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&lt;CHAR&gt;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&lt;STRING&gt;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&lt;BOOLEAN&gt;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5232" w:rsidTr="00A00AD7">
        <w:trPr>
          <w:gridAfter w:val="5"/>
          <w:wAfter w:w="5024" w:type="dxa"/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F5232" w:rsidRPr="00F80F0E" w:rsidRDefault="002F5232" w:rsidP="002F52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Intlit</w:t>
            </w:r>
            <w:proofErr w:type="spellEnd"/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Doublelit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Charlit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Stringlit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Boollit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5232" w:rsidRDefault="002F5232" w:rsidP="002F5232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id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&lt;logop2&gt;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106</w:t>
            </w:r>
          </w:p>
        </w:tc>
      </w:tr>
      <w:tr w:rsidR="002F73CD" w:rsidTr="00A00AD7">
        <w:trPr>
          <w:gridAfter w:val="5"/>
          <w:wAfter w:w="5024" w:type="dxa"/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&lt;body&gt;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107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&lt;statements&gt;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&lt;functions&gt;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114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ind w:left="-29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135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&lt;intchoice2&gt;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144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146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&lt;doublechoice2&gt;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&lt;CHAR&gt;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155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&lt;STRING&gt;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157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&lt;BOOLEAN&gt;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159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160</w:t>
            </w:r>
          </w:p>
        </w:tc>
      </w:tr>
      <w:tr w:rsidR="002F73CD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F73CD" w:rsidRDefault="002F73CD" w:rsidP="00DB5213">
            <w:pPr>
              <w:spacing w:after="100" w:afterAutospacing="1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F73CD" w:rsidRDefault="002F73CD" w:rsidP="002F73CD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161</w:t>
            </w:r>
          </w:p>
        </w:tc>
      </w:tr>
      <w:tr w:rsidR="009E15A8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Object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&lt;output&gt;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&lt;multi&gt;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&lt;index&gt;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&lt;otherwise&gt;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&lt;control&gt;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&lt;conditions&gt;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Say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If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Otherwise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Skip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&lt;output&gt;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&lt;multi&gt;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&lt;index&gt;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&lt;otherwise&gt;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&lt;control&gt;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198. 200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199, 200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&lt;conditions&gt;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Start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&lt;output&gt;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&lt;multi&gt;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&lt;index&gt;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&lt;otherwise&gt;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&lt;control&gt;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&lt;conditions&gt;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9E15A8" w:rsidRDefault="009E15A8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E15A8" w:rsidRDefault="009E15A8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Let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++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--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&lt;output&gt;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181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&lt;multi&gt;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&lt;index&gt;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&lt;otherwise&gt;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&lt;control&gt;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&lt;conditions&gt;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==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||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&lt;output&gt;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178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&lt;multi&gt;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&lt;index&gt;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&lt;otherwise&gt;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&lt;control&gt;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&lt;conditions&gt;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ind w:left="-115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201,202,203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,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'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"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(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[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@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#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&lt;output&gt;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183, 184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&lt;multi&gt;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&lt;index&gt;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&lt;otherwise&gt;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&lt;control&gt;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&lt;conditions&gt;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201,203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9E15A8" w:rsidTr="00A00AD7">
        <w:trPr>
          <w:gridAfter w:val="5"/>
          <w:wAfter w:w="5024" w:type="dxa"/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E15A8" w:rsidRPr="00F80F0E" w:rsidRDefault="009E15A8" w:rsidP="009E15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Intlit</w:t>
            </w:r>
            <w:proofErr w:type="spellEnd"/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2B0397" w:rsidP="002B0397">
            <w:pPr>
              <w:spacing w:after="0"/>
              <w:ind w:left="-14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9E15A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Doublelit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Charlit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Stringlit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9E15A8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Boollit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15A8" w:rsidRDefault="00A00AD7" w:rsidP="009E15A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</w:t>
            </w:r>
            <w:r w:rsidR="009E15A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&lt;value&gt;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170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&lt;output&gt;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176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180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182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185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&lt;multi&gt;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&lt;index&gt;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189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&lt;or&gt;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193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&lt;otherwise&gt;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196,197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&lt;control&gt;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&lt;conditions&gt;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201,202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201,202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204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207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&lt;idschoice1&gt;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212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B039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2B0397" w:rsidRDefault="002B0397" w:rsidP="009E15A8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B0397" w:rsidRDefault="002B0397" w:rsidP="002B039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Object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&lt;default&gt;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&lt;initialize&gt;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Say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If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Otherwise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Skip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&lt;default&gt;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&lt;initialize&gt;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Start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&lt;default&gt;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&lt;initialize&gt;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268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Let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++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--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&lt;default&gt;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&lt;initialize&gt;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==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||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223,224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223,224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&lt;default&gt;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&lt;initialize&gt;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,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'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"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(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[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@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#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&lt;default&gt;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&lt;initialize&gt;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261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Intlit</w:t>
            </w:r>
            <w:proofErr w:type="spellEnd"/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Doublelit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Charlit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Stringlit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Boollit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Id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233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&lt;ids&gt;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234,235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237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&lt;optiontail3&gt;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&lt;state1&gt;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246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&lt;state2&gt;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248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&lt;state3&gt;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250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&lt;default&gt;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&lt;initialize&gt;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256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258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269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271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273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275</w:t>
            </w:r>
          </w:p>
        </w:tc>
      </w:tr>
      <w:tr w:rsidR="00A00AD7" w:rsidTr="00A00AD7">
        <w:trPr>
          <w:gridAfter w:val="5"/>
          <w:wAfter w:w="5024" w:type="dxa"/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A00AD7" w:rsidRDefault="00A00AD7" w:rsidP="00A00AD7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277</w:t>
            </w:r>
          </w:p>
        </w:tc>
      </w:tr>
      <w:tr w:rsidR="00A00AD7" w:rsidRPr="00F80F0E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lastRenderedPageBreak/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Object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283</w:t>
            </w:r>
          </w:p>
        </w:tc>
      </w:tr>
    </w:tbl>
    <w:p w:rsidR="006E5A30" w:rsidRDefault="006E5A30"/>
    <w:tbl>
      <w:tblPr>
        <w:tblW w:w="13083" w:type="dxa"/>
        <w:tblInd w:w="93" w:type="dxa"/>
        <w:tblLook w:val="04A0"/>
      </w:tblPr>
      <w:tblGrid>
        <w:gridCol w:w="2043"/>
        <w:gridCol w:w="988"/>
        <w:gridCol w:w="1001"/>
        <w:gridCol w:w="989"/>
        <w:gridCol w:w="989"/>
        <w:gridCol w:w="989"/>
        <w:gridCol w:w="1060"/>
        <w:gridCol w:w="1004"/>
        <w:gridCol w:w="989"/>
        <w:gridCol w:w="989"/>
        <w:gridCol w:w="1053"/>
        <w:gridCol w:w="989"/>
      </w:tblGrid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Say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If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Otherwise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Skip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</w:tbl>
    <w:p w:rsidR="006E5A30" w:rsidRDefault="006E5A30"/>
    <w:tbl>
      <w:tblPr>
        <w:tblW w:w="13083" w:type="dxa"/>
        <w:tblInd w:w="93" w:type="dxa"/>
        <w:tblLook w:val="04A0"/>
      </w:tblPr>
      <w:tblGrid>
        <w:gridCol w:w="2043"/>
        <w:gridCol w:w="988"/>
        <w:gridCol w:w="1001"/>
        <w:gridCol w:w="989"/>
        <w:gridCol w:w="989"/>
        <w:gridCol w:w="989"/>
        <w:gridCol w:w="1060"/>
        <w:gridCol w:w="1004"/>
        <w:gridCol w:w="989"/>
        <w:gridCol w:w="989"/>
        <w:gridCol w:w="1053"/>
        <w:gridCol w:w="989"/>
      </w:tblGrid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ind w:left="-14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LoopIf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is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Start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A00AD7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</w:tbl>
    <w:p w:rsidR="006E5A30" w:rsidRDefault="006E5A30"/>
    <w:tbl>
      <w:tblPr>
        <w:tblW w:w="13083" w:type="dxa"/>
        <w:tblInd w:w="93" w:type="dxa"/>
        <w:tblLook w:val="04A0"/>
      </w:tblPr>
      <w:tblGrid>
        <w:gridCol w:w="2043"/>
        <w:gridCol w:w="988"/>
        <w:gridCol w:w="1001"/>
        <w:gridCol w:w="989"/>
        <w:gridCol w:w="989"/>
        <w:gridCol w:w="989"/>
        <w:gridCol w:w="1060"/>
        <w:gridCol w:w="1004"/>
        <w:gridCol w:w="989"/>
        <w:gridCol w:w="989"/>
        <w:gridCol w:w="1053"/>
        <w:gridCol w:w="989"/>
      </w:tblGrid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Let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++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--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</w:tbl>
    <w:p w:rsidR="006E5A30" w:rsidRDefault="006E5A30"/>
    <w:tbl>
      <w:tblPr>
        <w:tblW w:w="13083" w:type="dxa"/>
        <w:tblInd w:w="93" w:type="dxa"/>
        <w:tblLook w:val="04A0"/>
      </w:tblPr>
      <w:tblGrid>
        <w:gridCol w:w="2043"/>
        <w:gridCol w:w="988"/>
        <w:gridCol w:w="1001"/>
        <w:gridCol w:w="989"/>
        <w:gridCol w:w="989"/>
        <w:gridCol w:w="989"/>
        <w:gridCol w:w="1060"/>
        <w:gridCol w:w="1004"/>
        <w:gridCol w:w="989"/>
        <w:gridCol w:w="989"/>
        <w:gridCol w:w="1053"/>
        <w:gridCol w:w="989"/>
      </w:tblGrid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==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=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||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!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282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</w:tbl>
    <w:p w:rsidR="006E5A30" w:rsidRDefault="006E5A30"/>
    <w:tbl>
      <w:tblPr>
        <w:tblW w:w="13083" w:type="dxa"/>
        <w:tblInd w:w="93" w:type="dxa"/>
        <w:tblLook w:val="04A0"/>
      </w:tblPr>
      <w:tblGrid>
        <w:gridCol w:w="2043"/>
        <w:gridCol w:w="988"/>
        <w:gridCol w:w="1001"/>
        <w:gridCol w:w="989"/>
        <w:gridCol w:w="989"/>
        <w:gridCol w:w="989"/>
        <w:gridCol w:w="1060"/>
        <w:gridCol w:w="1004"/>
        <w:gridCol w:w="989"/>
        <w:gridCol w:w="989"/>
        <w:gridCol w:w="1053"/>
        <w:gridCol w:w="989"/>
      </w:tblGrid>
      <w:tr w:rsidR="00A00AD7" w:rsidTr="00A00AD7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,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;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'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"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(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[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@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#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A00AD7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</w:tbl>
    <w:p w:rsidR="006E5A30" w:rsidRDefault="006E5A30"/>
    <w:tbl>
      <w:tblPr>
        <w:tblW w:w="8059" w:type="dxa"/>
        <w:tblInd w:w="93" w:type="dxa"/>
        <w:tblLook w:val="04A0"/>
      </w:tblPr>
      <w:tblGrid>
        <w:gridCol w:w="2043"/>
        <w:gridCol w:w="988"/>
        <w:gridCol w:w="1001"/>
        <w:gridCol w:w="989"/>
        <w:gridCol w:w="989"/>
        <w:gridCol w:w="989"/>
        <w:gridCol w:w="1060"/>
      </w:tblGrid>
      <w:tr w:rsidR="00A00AD7" w:rsidTr="006E5A30">
        <w:trPr>
          <w:trHeight w:val="345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A00AD7" w:rsidRPr="00F80F0E" w:rsidRDefault="00A00AD7" w:rsidP="00A00A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P R E D I C T   </w:t>
            </w:r>
            <w:proofErr w:type="spellStart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>T</w:t>
            </w:r>
            <w:proofErr w:type="spellEnd"/>
            <w:r w:rsidRPr="00F80F0E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8"/>
              </w:rPr>
              <w:t xml:space="preserve"> A B L E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Intlit</w:t>
            </w:r>
            <w:proofErr w:type="spellEnd"/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ind w:left="-144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Doublelit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Charlit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Stringlit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Boollit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0AD7" w:rsidRDefault="00A00AD7" w:rsidP="00A00AD7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Id</w:t>
            </w:r>
          </w:p>
        </w:tc>
      </w:tr>
      <w:tr w:rsidR="006E5A30" w:rsidTr="006E5A30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279</w:t>
            </w:r>
          </w:p>
        </w:tc>
      </w:tr>
      <w:tr w:rsidR="006E5A30" w:rsidTr="006E5A30">
        <w:trPr>
          <w:trHeight w:val="330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6E5A30" w:rsidTr="006E5A30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A30" w:rsidRDefault="006E5A30" w:rsidP="006E5A30">
            <w:pPr>
              <w:spacing w:after="0"/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A"/>
                <w:sz w:val="18"/>
                <w:szCs w:val="18"/>
              </w:rPr>
              <w:t xml:space="preserve">&gt; </w:t>
            </w:r>
          </w:p>
        </w:tc>
        <w:tc>
          <w:tcPr>
            <w:tcW w:w="98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E5A30" w:rsidRDefault="006E5A30" w:rsidP="006E5A3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</w:tbl>
    <w:p w:rsidR="00F80F0E" w:rsidRDefault="00F80F0E" w:rsidP="00F80F0E"/>
    <w:sectPr w:rsidR="00F80F0E" w:rsidSect="002E1AB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7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791" w:rsidRDefault="00F17791" w:rsidP="002E1AB4">
      <w:pPr>
        <w:spacing w:after="0" w:line="240" w:lineRule="auto"/>
      </w:pPr>
      <w:r>
        <w:separator/>
      </w:r>
    </w:p>
  </w:endnote>
  <w:endnote w:type="continuationSeparator" w:id="1">
    <w:p w:rsidR="00F17791" w:rsidRDefault="00F17791" w:rsidP="002E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0604"/>
      <w:docPartObj>
        <w:docPartGallery w:val="Page Numbers (Bottom of Page)"/>
        <w:docPartUnique/>
      </w:docPartObj>
    </w:sdtPr>
    <w:sdtContent>
      <w:p w:rsidR="00F67251" w:rsidRDefault="00F67251">
        <w:pPr>
          <w:pStyle w:val="Footer"/>
          <w:jc w:val="right"/>
        </w:pPr>
        <w:fldSimple w:instr=" PAGE   \* MERGEFORMAT ">
          <w:r>
            <w:rPr>
              <w:noProof/>
            </w:rPr>
            <w:t>109</w:t>
          </w:r>
        </w:fldSimple>
      </w:p>
    </w:sdtContent>
  </w:sdt>
  <w:p w:rsidR="002E1AB4" w:rsidRDefault="002E1A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791" w:rsidRDefault="00F17791" w:rsidP="002E1AB4">
      <w:pPr>
        <w:spacing w:after="0" w:line="240" w:lineRule="auto"/>
      </w:pPr>
      <w:r>
        <w:separator/>
      </w:r>
    </w:p>
  </w:footnote>
  <w:footnote w:type="continuationSeparator" w:id="1">
    <w:p w:rsidR="00F17791" w:rsidRDefault="00F17791" w:rsidP="002E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D94079F0BF4D491FB560741D54853B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1AB4" w:rsidRDefault="002E1AB4" w:rsidP="002E1AB4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2E1AB4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2E1AB4" w:rsidRDefault="002E1A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F0E"/>
    <w:rsid w:val="001C099D"/>
    <w:rsid w:val="001C6EE1"/>
    <w:rsid w:val="002B0397"/>
    <w:rsid w:val="002E1AB4"/>
    <w:rsid w:val="002F5232"/>
    <w:rsid w:val="002F73CD"/>
    <w:rsid w:val="00570F31"/>
    <w:rsid w:val="006C78D3"/>
    <w:rsid w:val="006E5A30"/>
    <w:rsid w:val="00747704"/>
    <w:rsid w:val="00897CF3"/>
    <w:rsid w:val="009E15A8"/>
    <w:rsid w:val="00A00AD7"/>
    <w:rsid w:val="00D141EC"/>
    <w:rsid w:val="00DB5213"/>
    <w:rsid w:val="00E27219"/>
    <w:rsid w:val="00F17791"/>
    <w:rsid w:val="00F67251"/>
    <w:rsid w:val="00F80F0E"/>
    <w:rsid w:val="00F91E64"/>
    <w:rsid w:val="00FB6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B4"/>
  </w:style>
  <w:style w:type="paragraph" w:styleId="Footer">
    <w:name w:val="footer"/>
    <w:basedOn w:val="Normal"/>
    <w:link w:val="FooterChar"/>
    <w:uiPriority w:val="99"/>
    <w:unhideWhenUsed/>
    <w:rsid w:val="002E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B4"/>
  </w:style>
  <w:style w:type="paragraph" w:styleId="BalloonText">
    <w:name w:val="Balloon Text"/>
    <w:basedOn w:val="Normal"/>
    <w:link w:val="BalloonTextChar"/>
    <w:uiPriority w:val="99"/>
    <w:semiHidden/>
    <w:unhideWhenUsed/>
    <w:rsid w:val="002E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4079F0BF4D491FB560741D54853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A23E-1686-4116-927E-335EFEC055B1}"/>
      </w:docPartPr>
      <w:docPartBody>
        <w:p w:rsidR="00494AE8" w:rsidRDefault="006D2BC3" w:rsidP="006D2BC3">
          <w:pPr>
            <w:pStyle w:val="D94079F0BF4D491FB560741D54853B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2BC3"/>
    <w:rsid w:val="00494AE8"/>
    <w:rsid w:val="0057795D"/>
    <w:rsid w:val="006D2BC3"/>
    <w:rsid w:val="00EE4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4079F0BF4D491FB560741D54853B42">
    <w:name w:val="D94079F0BF4D491FB560741D54853B42"/>
    <w:rsid w:val="006D2B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371F9-07D4-42A3-8E59-12AF90E8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37</Pages>
  <Words>5277</Words>
  <Characters>30085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User</dc:creator>
  <cp:lastModifiedBy>Jazzman</cp:lastModifiedBy>
  <cp:revision>6</cp:revision>
  <dcterms:created xsi:type="dcterms:W3CDTF">2016-11-22T00:58:00Z</dcterms:created>
  <dcterms:modified xsi:type="dcterms:W3CDTF">2017-03-13T04:21:00Z</dcterms:modified>
</cp:coreProperties>
</file>