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CC" w:rsidRDefault="004671CC" w:rsidP="004671CC">
      <w:pPr>
        <w:spacing w:after="0" w:line="240" w:lineRule="auto"/>
        <w:jc w:val="center"/>
        <w:rPr>
          <w:rFonts w:ascii="Times New Roman" w:hAnsi="Times New Roman"/>
          <w:b/>
          <w:sz w:val="24"/>
        </w:rPr>
      </w:pPr>
      <w:bookmarkStart w:id="0" w:name="_GoBack"/>
      <w:bookmarkEnd w:id="0"/>
      <w:proofErr w:type="spellStart"/>
      <w:r>
        <w:rPr>
          <w:rFonts w:ascii="Times New Roman" w:hAnsi="Times New Roman"/>
          <w:b/>
          <w:sz w:val="24"/>
        </w:rPr>
        <w:t>Pamantasan</w:t>
      </w:r>
      <w:proofErr w:type="spellEnd"/>
      <w:r>
        <w:rPr>
          <w:rFonts w:ascii="Times New Roman" w:hAnsi="Times New Roman"/>
          <w:b/>
          <w:sz w:val="24"/>
        </w:rPr>
        <w:t xml:space="preserve"> </w:t>
      </w:r>
      <w:proofErr w:type="spellStart"/>
      <w:r>
        <w:rPr>
          <w:rFonts w:ascii="Times New Roman" w:hAnsi="Times New Roman"/>
          <w:b/>
          <w:sz w:val="24"/>
        </w:rPr>
        <w:t>ng</w:t>
      </w:r>
      <w:proofErr w:type="spellEnd"/>
      <w:r>
        <w:rPr>
          <w:rFonts w:ascii="Times New Roman" w:hAnsi="Times New Roman"/>
          <w:b/>
          <w:sz w:val="24"/>
        </w:rPr>
        <w:t xml:space="preserve"> </w:t>
      </w:r>
      <w:proofErr w:type="spellStart"/>
      <w:r>
        <w:rPr>
          <w:rFonts w:ascii="Times New Roman" w:hAnsi="Times New Roman"/>
          <w:b/>
          <w:sz w:val="24"/>
        </w:rPr>
        <w:t>Lungsod</w:t>
      </w:r>
      <w:proofErr w:type="spellEnd"/>
      <w:r>
        <w:rPr>
          <w:rFonts w:ascii="Times New Roman" w:hAnsi="Times New Roman"/>
          <w:b/>
          <w:sz w:val="24"/>
        </w:rPr>
        <w:t xml:space="preserve"> </w:t>
      </w:r>
      <w:proofErr w:type="spellStart"/>
      <w:r>
        <w:rPr>
          <w:rFonts w:ascii="Times New Roman" w:hAnsi="Times New Roman"/>
          <w:b/>
          <w:sz w:val="24"/>
        </w:rPr>
        <w:t>ng</w:t>
      </w:r>
      <w:proofErr w:type="spellEnd"/>
      <w:r>
        <w:rPr>
          <w:rFonts w:ascii="Times New Roman" w:hAnsi="Times New Roman"/>
          <w:b/>
          <w:sz w:val="24"/>
        </w:rPr>
        <w:t xml:space="preserve"> </w:t>
      </w:r>
      <w:proofErr w:type="spellStart"/>
      <w:r>
        <w:rPr>
          <w:rFonts w:ascii="Times New Roman" w:hAnsi="Times New Roman"/>
          <w:b/>
          <w:sz w:val="24"/>
        </w:rPr>
        <w:t>Maynila</w:t>
      </w:r>
      <w:proofErr w:type="spellEnd"/>
    </w:p>
    <w:p w:rsidR="004671CC" w:rsidRPr="00804207" w:rsidRDefault="004671CC" w:rsidP="004671CC">
      <w:pPr>
        <w:spacing w:after="0" w:line="240" w:lineRule="auto"/>
        <w:jc w:val="center"/>
        <w:rPr>
          <w:rFonts w:ascii="Times New Roman" w:hAnsi="Times New Roman"/>
          <w:i/>
          <w:sz w:val="24"/>
        </w:rPr>
      </w:pPr>
      <w:r w:rsidRPr="00804207">
        <w:rPr>
          <w:rFonts w:ascii="Times New Roman" w:hAnsi="Times New Roman"/>
          <w:i/>
          <w:sz w:val="24"/>
        </w:rPr>
        <w:t>University of the City of Manila</w:t>
      </w:r>
    </w:p>
    <w:p w:rsidR="004671CC" w:rsidRPr="00804207" w:rsidRDefault="004671CC" w:rsidP="004671CC">
      <w:pPr>
        <w:spacing w:after="0" w:line="240" w:lineRule="auto"/>
        <w:jc w:val="center"/>
        <w:rPr>
          <w:rFonts w:ascii="Times New Roman" w:hAnsi="Times New Roman"/>
          <w:sz w:val="24"/>
        </w:rPr>
      </w:pPr>
      <w:proofErr w:type="spellStart"/>
      <w:r w:rsidRPr="00804207">
        <w:rPr>
          <w:rFonts w:ascii="Times New Roman" w:hAnsi="Times New Roman"/>
          <w:sz w:val="24"/>
        </w:rPr>
        <w:t>Intramuros</w:t>
      </w:r>
      <w:proofErr w:type="spellEnd"/>
      <w:r w:rsidRPr="00804207">
        <w:rPr>
          <w:rFonts w:ascii="Times New Roman" w:hAnsi="Times New Roman"/>
          <w:sz w:val="24"/>
        </w:rPr>
        <w:t>, Manila, Philippines</w:t>
      </w:r>
    </w:p>
    <w:p w:rsidR="004671CC" w:rsidRDefault="004671CC" w:rsidP="004671CC">
      <w:pPr>
        <w:spacing w:after="0" w:line="240" w:lineRule="auto"/>
        <w:jc w:val="center"/>
        <w:rPr>
          <w:rFonts w:ascii="Times New Roman" w:hAnsi="Times New Roman"/>
          <w:b/>
          <w:sz w:val="24"/>
        </w:rPr>
      </w:pPr>
    </w:p>
    <w:p w:rsidR="004671CC" w:rsidRDefault="004671CC" w:rsidP="004671CC">
      <w:pPr>
        <w:spacing w:after="0" w:line="240" w:lineRule="auto"/>
        <w:rPr>
          <w:rFonts w:ascii="Times New Roman" w:hAnsi="Times New Roman"/>
          <w:b/>
          <w:sz w:val="24"/>
        </w:rPr>
      </w:pPr>
    </w:p>
    <w:p w:rsidR="004671CC" w:rsidRDefault="004671CC" w:rsidP="004671CC">
      <w:pPr>
        <w:spacing w:after="0" w:line="240" w:lineRule="auto"/>
        <w:rPr>
          <w:rFonts w:ascii="Times New Roman" w:hAnsi="Times New Roman"/>
          <w:b/>
          <w:sz w:val="24"/>
        </w:rPr>
      </w:pPr>
    </w:p>
    <w:p w:rsidR="004671CC" w:rsidRDefault="004671CC" w:rsidP="004671CC">
      <w:pPr>
        <w:spacing w:after="0" w:line="240" w:lineRule="auto"/>
        <w:jc w:val="center"/>
        <w:rPr>
          <w:rFonts w:ascii="Times New Roman" w:hAnsi="Times New Roman"/>
          <w:b/>
          <w:sz w:val="24"/>
        </w:rPr>
      </w:pPr>
    </w:p>
    <w:p w:rsidR="004671CC" w:rsidRDefault="004671CC" w:rsidP="004671CC">
      <w:pPr>
        <w:spacing w:after="0" w:line="240" w:lineRule="auto"/>
        <w:jc w:val="center"/>
        <w:rPr>
          <w:rFonts w:ascii="Times New Roman" w:hAnsi="Times New Roman"/>
          <w:b/>
          <w:sz w:val="24"/>
        </w:rPr>
      </w:pPr>
      <w:r>
        <w:rPr>
          <w:rFonts w:ascii="Times New Roman" w:hAnsi="Times New Roman"/>
          <w:b/>
          <w:sz w:val="24"/>
        </w:rPr>
        <w:t>MILITARI COMPILER</w:t>
      </w:r>
    </w:p>
    <w:p w:rsidR="004671CC" w:rsidRDefault="004671CC" w:rsidP="004671CC">
      <w:pPr>
        <w:spacing w:after="0"/>
        <w:jc w:val="center"/>
        <w:rPr>
          <w:rFonts w:ascii="Times New Roman" w:hAnsi="Times New Roman"/>
          <w:b/>
          <w:sz w:val="24"/>
        </w:rPr>
      </w:pPr>
    </w:p>
    <w:p w:rsidR="004671CC" w:rsidRDefault="004671CC" w:rsidP="004671CC">
      <w:pPr>
        <w:rPr>
          <w:rFonts w:ascii="Times New Roman" w:hAnsi="Times New Roman"/>
          <w:b/>
          <w:sz w:val="24"/>
        </w:rPr>
      </w:pPr>
    </w:p>
    <w:p w:rsidR="004671CC" w:rsidRPr="00804207" w:rsidRDefault="004671CC" w:rsidP="004671CC">
      <w:pPr>
        <w:jc w:val="center"/>
        <w:rPr>
          <w:rFonts w:ascii="Times New Roman" w:hAnsi="Times New Roman"/>
          <w:sz w:val="24"/>
        </w:rPr>
      </w:pPr>
      <w:r w:rsidRPr="00804207">
        <w:rPr>
          <w:rFonts w:ascii="Times New Roman" w:hAnsi="Times New Roman"/>
          <w:sz w:val="24"/>
        </w:rPr>
        <w:t>A Compiler presented to the</w:t>
      </w:r>
      <w:r w:rsidRPr="00804207">
        <w:rPr>
          <w:rFonts w:ascii="Times New Roman" w:hAnsi="Times New Roman"/>
          <w:sz w:val="24"/>
        </w:rPr>
        <w:br/>
        <w:t>Computer Science Department</w:t>
      </w:r>
      <w:r w:rsidRPr="00804207">
        <w:rPr>
          <w:rFonts w:ascii="Times New Roman" w:hAnsi="Times New Roman"/>
          <w:sz w:val="24"/>
        </w:rPr>
        <w:br/>
        <w:t>College of Engineering and Technology</w:t>
      </w:r>
    </w:p>
    <w:p w:rsidR="004671CC" w:rsidRDefault="004671CC" w:rsidP="004671CC">
      <w:pPr>
        <w:spacing w:after="0" w:line="240" w:lineRule="auto"/>
        <w:ind w:left="720"/>
        <w:jc w:val="center"/>
        <w:rPr>
          <w:rFonts w:ascii="Times New Roman" w:hAnsi="Times New Roman"/>
          <w:sz w:val="24"/>
          <w:szCs w:val="24"/>
        </w:rPr>
      </w:pPr>
    </w:p>
    <w:p w:rsidR="004671CC" w:rsidRDefault="004671CC" w:rsidP="004671CC">
      <w:pPr>
        <w:spacing w:after="0" w:line="240" w:lineRule="auto"/>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r>
        <w:rPr>
          <w:rFonts w:ascii="Times New Roman" w:hAnsi="Times New Roman"/>
          <w:sz w:val="24"/>
          <w:szCs w:val="24"/>
        </w:rPr>
        <w:t>In Partial Fulfilment of the Requirements for the Degree</w:t>
      </w:r>
    </w:p>
    <w:p w:rsidR="004671CC" w:rsidRDefault="004671CC" w:rsidP="004671CC">
      <w:pPr>
        <w:spacing w:after="0" w:line="240" w:lineRule="auto"/>
        <w:jc w:val="center"/>
        <w:rPr>
          <w:rFonts w:ascii="Times New Roman" w:hAnsi="Times New Roman"/>
          <w:b/>
          <w:sz w:val="24"/>
          <w:szCs w:val="24"/>
        </w:rPr>
      </w:pPr>
      <w:r>
        <w:rPr>
          <w:rFonts w:ascii="Times New Roman" w:hAnsi="Times New Roman"/>
          <w:b/>
          <w:sz w:val="24"/>
          <w:szCs w:val="24"/>
        </w:rPr>
        <w:t>Bachelor of Science in Computer Studies (BSCS)</w:t>
      </w:r>
    </w:p>
    <w:p w:rsidR="004671CC" w:rsidRPr="00467679" w:rsidRDefault="004671CC" w:rsidP="004671CC">
      <w:pPr>
        <w:spacing w:after="0" w:line="240" w:lineRule="auto"/>
        <w:jc w:val="center"/>
        <w:rPr>
          <w:rFonts w:ascii="Times New Roman" w:hAnsi="Times New Roman"/>
          <w:b/>
          <w:sz w:val="24"/>
          <w:szCs w:val="24"/>
        </w:rPr>
      </w:pPr>
      <w:r>
        <w:rPr>
          <w:rFonts w:ascii="Times New Roman" w:hAnsi="Times New Roman"/>
          <w:sz w:val="24"/>
          <w:szCs w:val="24"/>
        </w:rPr>
        <w:t xml:space="preserve">Major in </w:t>
      </w:r>
      <w:r>
        <w:rPr>
          <w:rFonts w:ascii="Times New Roman" w:hAnsi="Times New Roman"/>
          <w:b/>
          <w:sz w:val="24"/>
          <w:szCs w:val="24"/>
        </w:rPr>
        <w:t>Computer Science</w:t>
      </w: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r>
        <w:rPr>
          <w:rFonts w:ascii="Times New Roman" w:hAnsi="Times New Roman"/>
          <w:sz w:val="24"/>
          <w:szCs w:val="24"/>
        </w:rPr>
        <w:t>Submitted by:</w:t>
      </w:r>
    </w:p>
    <w:p w:rsidR="004671CC" w:rsidRPr="00804207" w:rsidRDefault="004671CC" w:rsidP="004671CC">
      <w:pPr>
        <w:spacing w:after="0" w:line="240" w:lineRule="auto"/>
        <w:jc w:val="center"/>
        <w:rPr>
          <w:rFonts w:ascii="Times New Roman" w:hAnsi="Times New Roman"/>
          <w:b/>
          <w:sz w:val="24"/>
          <w:szCs w:val="24"/>
        </w:rPr>
      </w:pPr>
      <w:r>
        <w:rPr>
          <w:rFonts w:ascii="Times New Roman" w:hAnsi="Times New Roman"/>
          <w:b/>
          <w:sz w:val="24"/>
          <w:szCs w:val="24"/>
        </w:rPr>
        <w:t>TATLONG BIBE</w:t>
      </w: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r>
        <w:rPr>
          <w:rFonts w:ascii="Times New Roman" w:hAnsi="Times New Roman"/>
          <w:sz w:val="24"/>
          <w:szCs w:val="24"/>
        </w:rPr>
        <w:t xml:space="preserve"> </w:t>
      </w:r>
    </w:p>
    <w:p w:rsidR="004671CC" w:rsidRDefault="004671CC" w:rsidP="004671CC">
      <w:pPr>
        <w:spacing w:after="0" w:line="240" w:lineRule="auto"/>
        <w:jc w:val="center"/>
        <w:rPr>
          <w:rFonts w:ascii="Times New Roman" w:hAnsi="Times New Roman"/>
          <w:sz w:val="24"/>
          <w:szCs w:val="24"/>
        </w:rPr>
      </w:pPr>
      <w:r>
        <w:rPr>
          <w:rFonts w:ascii="Times New Roman" w:hAnsi="Times New Roman"/>
          <w:sz w:val="24"/>
          <w:szCs w:val="24"/>
        </w:rPr>
        <w:t>Canaria, Ronel T.</w:t>
      </w:r>
    </w:p>
    <w:p w:rsidR="004671CC" w:rsidRDefault="004671CC" w:rsidP="004671CC">
      <w:pPr>
        <w:spacing w:after="0" w:line="240" w:lineRule="auto"/>
        <w:jc w:val="center"/>
        <w:rPr>
          <w:rFonts w:ascii="Times New Roman" w:hAnsi="Times New Roman"/>
          <w:sz w:val="24"/>
          <w:szCs w:val="24"/>
        </w:rPr>
      </w:pPr>
      <w:proofErr w:type="spellStart"/>
      <w:r>
        <w:rPr>
          <w:rFonts w:ascii="Times New Roman" w:hAnsi="Times New Roman"/>
          <w:sz w:val="24"/>
          <w:szCs w:val="24"/>
        </w:rPr>
        <w:t>Quinit</w:t>
      </w:r>
      <w:proofErr w:type="spellEnd"/>
      <w:r>
        <w:rPr>
          <w:rFonts w:ascii="Times New Roman" w:hAnsi="Times New Roman"/>
          <w:sz w:val="24"/>
          <w:szCs w:val="24"/>
        </w:rPr>
        <w:t>, Alexander Paul P.</w:t>
      </w:r>
    </w:p>
    <w:p w:rsidR="004671CC" w:rsidRDefault="004671CC" w:rsidP="004671CC">
      <w:pPr>
        <w:spacing w:after="0" w:line="240" w:lineRule="auto"/>
        <w:jc w:val="center"/>
        <w:rPr>
          <w:rFonts w:ascii="Times New Roman" w:hAnsi="Times New Roman"/>
          <w:sz w:val="24"/>
          <w:szCs w:val="24"/>
        </w:rPr>
      </w:pPr>
      <w:proofErr w:type="spellStart"/>
      <w:r>
        <w:rPr>
          <w:rFonts w:ascii="Times New Roman" w:hAnsi="Times New Roman"/>
          <w:sz w:val="24"/>
          <w:szCs w:val="24"/>
        </w:rPr>
        <w:t>Dinglasan</w:t>
      </w:r>
      <w:proofErr w:type="spellEnd"/>
      <w:r w:rsidR="00CA31BE">
        <w:rPr>
          <w:rFonts w:ascii="Times New Roman" w:hAnsi="Times New Roman"/>
          <w:sz w:val="24"/>
          <w:szCs w:val="24"/>
        </w:rPr>
        <w:t>,</w:t>
      </w:r>
      <w:r>
        <w:rPr>
          <w:rFonts w:ascii="Times New Roman" w:hAnsi="Times New Roman"/>
          <w:sz w:val="24"/>
          <w:szCs w:val="24"/>
        </w:rPr>
        <w:t xml:space="preserve"> Vince V.</w:t>
      </w: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r>
        <w:rPr>
          <w:rFonts w:ascii="Times New Roman" w:hAnsi="Times New Roman"/>
          <w:sz w:val="24"/>
          <w:szCs w:val="24"/>
        </w:rPr>
        <w:t xml:space="preserve">Submitted to: </w:t>
      </w:r>
    </w:p>
    <w:p w:rsidR="004671CC" w:rsidRPr="00804207" w:rsidRDefault="004671CC" w:rsidP="004671CC">
      <w:pPr>
        <w:spacing w:after="0" w:line="240" w:lineRule="auto"/>
        <w:jc w:val="center"/>
        <w:rPr>
          <w:rFonts w:ascii="Times New Roman" w:hAnsi="Times New Roman"/>
          <w:b/>
          <w:sz w:val="24"/>
          <w:szCs w:val="24"/>
        </w:rPr>
      </w:pPr>
      <w:r w:rsidRPr="00804207">
        <w:rPr>
          <w:rFonts w:ascii="Times New Roman" w:hAnsi="Times New Roman"/>
          <w:b/>
          <w:sz w:val="24"/>
          <w:szCs w:val="24"/>
        </w:rPr>
        <w:t>PROF. LEISYL M. OCAMPO</w:t>
      </w: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p>
    <w:p w:rsidR="004671CC" w:rsidRDefault="004671CC" w:rsidP="004671CC">
      <w:pPr>
        <w:spacing w:after="0" w:line="240" w:lineRule="auto"/>
        <w:jc w:val="center"/>
        <w:rPr>
          <w:rFonts w:ascii="Times New Roman" w:hAnsi="Times New Roman"/>
          <w:sz w:val="24"/>
          <w:szCs w:val="24"/>
        </w:rPr>
      </w:pPr>
    </w:p>
    <w:p w:rsidR="004671CC" w:rsidRPr="00467679" w:rsidRDefault="004671CC" w:rsidP="004671CC">
      <w:pPr>
        <w:spacing w:after="0" w:line="240" w:lineRule="auto"/>
        <w:jc w:val="center"/>
        <w:rPr>
          <w:rFonts w:ascii="Times New Roman" w:hAnsi="Times New Roman"/>
          <w:sz w:val="24"/>
          <w:szCs w:val="24"/>
        </w:rPr>
      </w:pPr>
      <w:r>
        <w:rPr>
          <w:rFonts w:ascii="Times New Roman" w:hAnsi="Times New Roman"/>
          <w:sz w:val="24"/>
          <w:szCs w:val="24"/>
        </w:rPr>
        <w:t>March 2017</w:t>
      </w:r>
    </w:p>
    <w:p w:rsidR="004671CC" w:rsidRPr="0026455C" w:rsidRDefault="004671CC" w:rsidP="004671CC">
      <w:pPr>
        <w:pStyle w:val="NoSpacing"/>
        <w:spacing w:line="360" w:lineRule="auto"/>
        <w:jc w:val="center"/>
        <w:rPr>
          <w:rFonts w:ascii="NSimSun" w:eastAsia="NSimSun" w:hAnsi="NSimSun"/>
          <w:b/>
          <w:sz w:val="24"/>
          <w:szCs w:val="24"/>
        </w:rPr>
      </w:pPr>
    </w:p>
    <w:p w:rsidR="004671CC" w:rsidRDefault="004671CC" w:rsidP="004671CC"/>
    <w:p w:rsidR="004671CC" w:rsidRDefault="004671CC" w:rsidP="004671CC"/>
    <w:p w:rsidR="004671CC" w:rsidRDefault="004671CC" w:rsidP="004671CC"/>
    <w:p w:rsidR="004671CC" w:rsidRPr="003853B2" w:rsidRDefault="004671CC" w:rsidP="004671CC">
      <w:pPr>
        <w:jc w:val="center"/>
        <w:rPr>
          <w:b/>
          <w:sz w:val="24"/>
          <w:szCs w:val="24"/>
        </w:rPr>
      </w:pPr>
      <w:r>
        <w:rPr>
          <w:noProof/>
        </w:rPr>
        <w:lastRenderedPageBreak/>
        <w:drawing>
          <wp:anchor distT="0" distB="0" distL="114300" distR="114300" simplePos="0" relativeHeight="251659264" behindDoc="0" locked="0" layoutInCell="1" allowOverlap="1" wp14:anchorId="14914824" wp14:editId="248936BE">
            <wp:simplePos x="0" y="0"/>
            <wp:positionH relativeFrom="column">
              <wp:posOffset>4562475</wp:posOffset>
            </wp:positionH>
            <wp:positionV relativeFrom="paragraph">
              <wp:posOffset>-73660</wp:posOffset>
            </wp:positionV>
            <wp:extent cx="923290" cy="914400"/>
            <wp:effectExtent l="0" t="0" r="0" b="0"/>
            <wp:wrapNone/>
            <wp:docPr id="35" name="Picture 35" descr="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329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0288" behindDoc="0" locked="0" layoutInCell="1" allowOverlap="1" wp14:anchorId="3F05CA33" wp14:editId="5C2AE2B0">
            <wp:simplePos x="0" y="0"/>
            <wp:positionH relativeFrom="column">
              <wp:posOffset>-57150</wp:posOffset>
            </wp:positionH>
            <wp:positionV relativeFrom="paragraph">
              <wp:posOffset>-52070</wp:posOffset>
            </wp:positionV>
            <wp:extent cx="916305" cy="914400"/>
            <wp:effectExtent l="0" t="0" r="0" b="0"/>
            <wp:wrapNone/>
            <wp:docPr id="34" name="Picture 34" descr="https://fbcdn-sphotos-g-a.akamaihd.net/hphotos-ak-prn1/t1/1618582_1410649189182488_19066704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g-a.akamaihd.net/hphotos-ak-prn1/t1/1618582_1410649189182488_1906670489_n.png"/>
                    <pic:cNvPicPr>
                      <a:picLocks noChangeAspect="1" noChangeArrowheads="1"/>
                    </pic:cNvPicPr>
                  </pic:nvPicPr>
                  <pic:blipFill>
                    <a:blip r:embed="rId6" cstate="print">
                      <a:extLst>
                        <a:ext uri="{28A0092B-C50C-407E-A947-70E740481C1C}">
                          <a14:useLocalDpi xmlns:a14="http://schemas.microsoft.com/office/drawing/2010/main" val="0"/>
                        </a:ext>
                      </a:extLst>
                    </a:blip>
                    <a:srcRect l="3156" t="2242" r="2959" b="3198"/>
                    <a:stretch>
                      <a:fillRect/>
                    </a:stretch>
                  </pic:blipFill>
                  <pic:spPr bwMode="auto">
                    <a:xfrm>
                      <a:off x="0" y="0"/>
                      <a:ext cx="91630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1CC" w:rsidRPr="003853B2" w:rsidRDefault="004671CC" w:rsidP="004671CC">
      <w:pPr>
        <w:jc w:val="center"/>
        <w:rPr>
          <w:rFonts w:ascii="Times New Roman" w:hAnsi="Times New Roman"/>
          <w:b/>
          <w:sz w:val="24"/>
          <w:szCs w:val="24"/>
        </w:rPr>
      </w:pPr>
      <w:r w:rsidRPr="003853B2">
        <w:rPr>
          <w:rFonts w:ascii="Times New Roman" w:hAnsi="Times New Roman"/>
          <w:b/>
          <w:sz w:val="24"/>
          <w:szCs w:val="24"/>
        </w:rPr>
        <w:t>PAMANTASAN NG LUNGSOD NG MAYNILA</w:t>
      </w:r>
    </w:p>
    <w:p w:rsidR="004671CC" w:rsidRPr="003853B2" w:rsidRDefault="004671CC" w:rsidP="004671CC">
      <w:pPr>
        <w:jc w:val="center"/>
        <w:rPr>
          <w:rFonts w:ascii="Times New Roman" w:hAnsi="Times New Roman"/>
          <w:i/>
          <w:sz w:val="24"/>
          <w:szCs w:val="24"/>
        </w:rPr>
      </w:pPr>
      <w:r w:rsidRPr="003853B2">
        <w:rPr>
          <w:rFonts w:ascii="Times New Roman" w:hAnsi="Times New Roman"/>
          <w:i/>
          <w:sz w:val="24"/>
          <w:szCs w:val="24"/>
        </w:rPr>
        <w:t>(University of the City of Manila)</w:t>
      </w:r>
    </w:p>
    <w:p w:rsidR="004671CC" w:rsidRPr="003853B2" w:rsidRDefault="004671CC" w:rsidP="004671CC">
      <w:pPr>
        <w:jc w:val="center"/>
        <w:rPr>
          <w:rFonts w:ascii="Times New Roman" w:hAnsi="Times New Roman"/>
          <w:sz w:val="24"/>
          <w:szCs w:val="24"/>
        </w:rPr>
      </w:pPr>
      <w:proofErr w:type="spellStart"/>
      <w:r w:rsidRPr="003853B2">
        <w:rPr>
          <w:rFonts w:ascii="Times New Roman" w:hAnsi="Times New Roman"/>
          <w:sz w:val="24"/>
          <w:szCs w:val="24"/>
        </w:rPr>
        <w:t>Intramuros</w:t>
      </w:r>
      <w:proofErr w:type="spellEnd"/>
      <w:r w:rsidRPr="003853B2">
        <w:rPr>
          <w:rFonts w:ascii="Times New Roman" w:hAnsi="Times New Roman"/>
          <w:sz w:val="24"/>
          <w:szCs w:val="24"/>
        </w:rPr>
        <w:t>, Manila</w:t>
      </w:r>
    </w:p>
    <w:p w:rsidR="004671CC" w:rsidRPr="003853B2" w:rsidRDefault="004671CC" w:rsidP="004671CC">
      <w:pPr>
        <w:rPr>
          <w:rFonts w:ascii="Times New Roman" w:hAnsi="Times New Roman"/>
        </w:rPr>
      </w:pPr>
    </w:p>
    <w:p w:rsidR="004671CC" w:rsidRPr="003853B2" w:rsidRDefault="004671CC" w:rsidP="004671CC">
      <w:pPr>
        <w:jc w:val="center"/>
        <w:rPr>
          <w:rFonts w:ascii="Times New Roman" w:hAnsi="Times New Roman"/>
          <w:b/>
          <w:sz w:val="24"/>
          <w:szCs w:val="24"/>
        </w:rPr>
      </w:pPr>
      <w:r w:rsidRPr="003853B2">
        <w:rPr>
          <w:rFonts w:ascii="Times New Roman" w:hAnsi="Times New Roman"/>
          <w:b/>
          <w:sz w:val="24"/>
          <w:szCs w:val="24"/>
        </w:rPr>
        <w:t>College of Engineering and Technology</w:t>
      </w:r>
    </w:p>
    <w:p w:rsidR="004671CC" w:rsidRPr="003853B2" w:rsidRDefault="004671CC" w:rsidP="004671CC">
      <w:pPr>
        <w:jc w:val="center"/>
        <w:rPr>
          <w:rFonts w:ascii="Times New Roman" w:hAnsi="Times New Roman"/>
          <w:b/>
          <w:sz w:val="24"/>
          <w:szCs w:val="24"/>
        </w:rPr>
      </w:pPr>
      <w:r w:rsidRPr="003853B2">
        <w:rPr>
          <w:rFonts w:ascii="Times New Roman" w:hAnsi="Times New Roman"/>
          <w:b/>
          <w:sz w:val="24"/>
          <w:szCs w:val="24"/>
        </w:rPr>
        <w:t>Computer Science Department</w:t>
      </w:r>
    </w:p>
    <w:p w:rsidR="004671CC" w:rsidRPr="003853B2" w:rsidRDefault="004671CC" w:rsidP="004671CC">
      <w:pPr>
        <w:rPr>
          <w:rFonts w:ascii="Times New Roman" w:hAnsi="Times New Roman"/>
          <w:b/>
        </w:rPr>
      </w:pPr>
    </w:p>
    <w:p w:rsidR="004671CC" w:rsidRPr="003853B2" w:rsidRDefault="004671CC" w:rsidP="004671CC">
      <w:pPr>
        <w:jc w:val="center"/>
        <w:rPr>
          <w:rFonts w:ascii="Times New Roman" w:hAnsi="Times New Roman"/>
          <w:b/>
          <w:sz w:val="28"/>
        </w:rPr>
      </w:pPr>
      <w:r w:rsidRPr="003853B2">
        <w:rPr>
          <w:rFonts w:ascii="Times New Roman" w:hAnsi="Times New Roman"/>
          <w:b/>
          <w:sz w:val="28"/>
        </w:rPr>
        <w:t>APPROVAL SHEET</w:t>
      </w:r>
    </w:p>
    <w:p w:rsidR="004671CC" w:rsidRPr="003853B2" w:rsidRDefault="004671CC" w:rsidP="004671CC">
      <w:pPr>
        <w:rPr>
          <w:rFonts w:ascii="Times New Roman" w:hAnsi="Times New Roman"/>
          <w:b/>
        </w:rPr>
      </w:pPr>
    </w:p>
    <w:p w:rsidR="004671CC" w:rsidRPr="003853B2" w:rsidRDefault="004671CC" w:rsidP="004671CC">
      <w:pPr>
        <w:jc w:val="both"/>
        <w:rPr>
          <w:rFonts w:ascii="Times New Roman" w:hAnsi="Times New Roman"/>
          <w:sz w:val="24"/>
          <w:szCs w:val="24"/>
        </w:rPr>
      </w:pPr>
      <w:r w:rsidRPr="003853B2">
        <w:rPr>
          <w:rFonts w:ascii="Times New Roman" w:hAnsi="Times New Roman"/>
          <w:sz w:val="24"/>
          <w:szCs w:val="24"/>
        </w:rPr>
        <w:t xml:space="preserve">This proposed compiler entitled </w:t>
      </w:r>
      <w:r w:rsidRPr="003853B2">
        <w:rPr>
          <w:rFonts w:ascii="Times New Roman" w:hAnsi="Times New Roman"/>
          <w:b/>
          <w:sz w:val="24"/>
          <w:szCs w:val="24"/>
        </w:rPr>
        <w:t>“MILITARI COMPILER”</w:t>
      </w:r>
      <w:r w:rsidRPr="003853B2">
        <w:rPr>
          <w:rFonts w:ascii="Times New Roman" w:hAnsi="Times New Roman"/>
          <w:sz w:val="24"/>
          <w:szCs w:val="24"/>
        </w:rPr>
        <w:t xml:space="preserve"> presented and submitted by </w:t>
      </w:r>
      <w:r w:rsidRPr="003853B2">
        <w:rPr>
          <w:rFonts w:ascii="Times New Roman" w:hAnsi="Times New Roman"/>
          <w:b/>
          <w:sz w:val="24"/>
          <w:szCs w:val="24"/>
        </w:rPr>
        <w:t>TATLONG BIBE</w:t>
      </w:r>
      <w:r w:rsidRPr="003853B2">
        <w:rPr>
          <w:rFonts w:ascii="Times New Roman" w:hAnsi="Times New Roman"/>
          <w:sz w:val="24"/>
          <w:szCs w:val="24"/>
        </w:rPr>
        <w:t xml:space="preserve"> is hereby approved and accepted as partial fulfillment in Compiler Design for the degree of Bachelor of Science in Computer Studies Major in Computer Science. </w:t>
      </w:r>
    </w:p>
    <w:p w:rsidR="004671CC" w:rsidRPr="003853B2" w:rsidRDefault="004671CC" w:rsidP="004671CC">
      <w:pPr>
        <w:jc w:val="both"/>
        <w:rPr>
          <w:rFonts w:ascii="Times New Roman" w:hAnsi="Times New Roman"/>
          <w:b/>
          <w:sz w:val="24"/>
          <w:szCs w:val="24"/>
        </w:rPr>
      </w:pPr>
    </w:p>
    <w:p w:rsidR="004671CC" w:rsidRPr="003853B2" w:rsidRDefault="004671CC" w:rsidP="004671CC">
      <w:pPr>
        <w:ind w:firstLine="720"/>
        <w:jc w:val="right"/>
        <w:rPr>
          <w:rFonts w:ascii="Times New Roman" w:hAnsi="Times New Roman"/>
          <w:b/>
          <w:sz w:val="24"/>
          <w:szCs w:val="24"/>
        </w:rPr>
      </w:pPr>
      <w:r w:rsidRPr="003853B2">
        <w:rPr>
          <w:rFonts w:ascii="Times New Roman" w:eastAsia="Calibri" w:hAnsi="Times New Roman"/>
          <w:b/>
          <w:sz w:val="24"/>
          <w:szCs w:val="24"/>
        </w:rPr>
        <w:t>PROF. LEISYL M. OCAMPO</w:t>
      </w:r>
    </w:p>
    <w:p w:rsidR="004671CC" w:rsidRPr="003853B2" w:rsidRDefault="004671CC" w:rsidP="004671CC">
      <w:pPr>
        <w:ind w:left="5040" w:firstLine="720"/>
        <w:jc w:val="center"/>
        <w:rPr>
          <w:rFonts w:ascii="Times New Roman" w:hAnsi="Times New Roman"/>
          <w:sz w:val="24"/>
          <w:szCs w:val="24"/>
        </w:rPr>
      </w:pPr>
      <w:r w:rsidRPr="003853B2">
        <w:rPr>
          <w:rFonts w:ascii="Times New Roman" w:hAnsi="Times New Roman"/>
          <w:sz w:val="24"/>
          <w:szCs w:val="24"/>
        </w:rPr>
        <w:t>Adviser</w:t>
      </w:r>
    </w:p>
    <w:p w:rsidR="004671CC" w:rsidRPr="003853B2" w:rsidRDefault="004671CC" w:rsidP="004671CC">
      <w:pPr>
        <w:jc w:val="both"/>
        <w:rPr>
          <w:rFonts w:ascii="Times New Roman" w:hAnsi="Times New Roman"/>
          <w:sz w:val="24"/>
          <w:szCs w:val="24"/>
        </w:rPr>
      </w:pPr>
    </w:p>
    <w:p w:rsidR="004671CC" w:rsidRPr="003853B2" w:rsidRDefault="004671CC" w:rsidP="004671CC">
      <w:pPr>
        <w:jc w:val="both"/>
        <w:rPr>
          <w:rFonts w:ascii="Times New Roman" w:hAnsi="Times New Roman"/>
          <w:sz w:val="24"/>
          <w:szCs w:val="24"/>
        </w:rPr>
      </w:pPr>
    </w:p>
    <w:p w:rsidR="004671CC" w:rsidRPr="003853B2" w:rsidRDefault="004671CC" w:rsidP="004671CC">
      <w:pPr>
        <w:jc w:val="center"/>
        <w:rPr>
          <w:rFonts w:ascii="Times New Roman" w:hAnsi="Times New Roman"/>
          <w:b/>
          <w:sz w:val="24"/>
          <w:szCs w:val="24"/>
        </w:rPr>
      </w:pPr>
      <w:r w:rsidRPr="003853B2">
        <w:rPr>
          <w:rFonts w:ascii="Times New Roman" w:hAnsi="Times New Roman"/>
          <w:b/>
          <w:sz w:val="24"/>
          <w:szCs w:val="24"/>
        </w:rPr>
        <w:t>PANEL OF EXAMINERS</w:t>
      </w:r>
    </w:p>
    <w:p w:rsidR="004671CC" w:rsidRPr="003853B2" w:rsidRDefault="004671CC" w:rsidP="004671CC">
      <w:pPr>
        <w:jc w:val="both"/>
        <w:rPr>
          <w:rFonts w:ascii="Times New Roman" w:hAnsi="Times New Roman"/>
          <w:sz w:val="24"/>
          <w:szCs w:val="24"/>
        </w:rPr>
      </w:pPr>
    </w:p>
    <w:p w:rsidR="004671CC" w:rsidRPr="003853B2" w:rsidRDefault="004671CC" w:rsidP="004671CC">
      <w:pPr>
        <w:jc w:val="both"/>
        <w:rPr>
          <w:rFonts w:ascii="Times New Roman" w:hAnsi="Times New Roman"/>
          <w:b/>
          <w:sz w:val="24"/>
          <w:szCs w:val="24"/>
        </w:rPr>
      </w:pPr>
      <w:r w:rsidRPr="003853B2">
        <w:rPr>
          <w:rFonts w:ascii="Times New Roman" w:hAnsi="Times New Roman"/>
          <w:sz w:val="24"/>
          <w:szCs w:val="24"/>
        </w:rPr>
        <w:t xml:space="preserve">Approved by the Committee on Oral Examination with the grade of ______ on ________________. </w:t>
      </w:r>
    </w:p>
    <w:p w:rsidR="004671CC" w:rsidRPr="003853B2" w:rsidRDefault="004671CC" w:rsidP="004671CC">
      <w:pPr>
        <w:jc w:val="both"/>
        <w:rPr>
          <w:rFonts w:ascii="Times New Roman" w:hAnsi="Times New Roman"/>
          <w:b/>
          <w:sz w:val="24"/>
          <w:szCs w:val="24"/>
        </w:rPr>
      </w:pPr>
    </w:p>
    <w:p w:rsidR="004671CC" w:rsidRPr="003853B2" w:rsidRDefault="004671CC" w:rsidP="004671CC">
      <w:pPr>
        <w:jc w:val="both"/>
        <w:rPr>
          <w:rFonts w:ascii="Times New Roman" w:hAnsi="Times New Roman"/>
          <w:b/>
          <w:sz w:val="24"/>
          <w:szCs w:val="24"/>
        </w:rPr>
      </w:pPr>
    </w:p>
    <w:p w:rsidR="004671CC" w:rsidRPr="003853B2" w:rsidRDefault="004671CC" w:rsidP="004671CC">
      <w:pPr>
        <w:jc w:val="both"/>
        <w:rPr>
          <w:rFonts w:ascii="Times New Roman" w:hAnsi="Times New Roman"/>
          <w:b/>
          <w:sz w:val="24"/>
          <w:szCs w:val="24"/>
        </w:rPr>
      </w:pPr>
    </w:p>
    <w:p w:rsidR="004671CC" w:rsidRPr="003853B2" w:rsidRDefault="004671CC" w:rsidP="004671CC">
      <w:pPr>
        <w:jc w:val="both"/>
        <w:rPr>
          <w:rFonts w:ascii="Times New Roman" w:hAnsi="Times New Roman"/>
          <w:b/>
          <w:sz w:val="24"/>
          <w:szCs w:val="24"/>
        </w:rPr>
      </w:pPr>
    </w:p>
    <w:p w:rsidR="004671CC" w:rsidRPr="003853B2" w:rsidRDefault="004671CC" w:rsidP="004671CC">
      <w:pPr>
        <w:rPr>
          <w:rFonts w:ascii="Times New Roman" w:hAnsi="Times New Roman"/>
          <w:b/>
          <w:sz w:val="24"/>
          <w:szCs w:val="24"/>
        </w:rPr>
      </w:pPr>
    </w:p>
    <w:p w:rsidR="004671CC" w:rsidRPr="003853B2" w:rsidRDefault="004671CC" w:rsidP="004671CC">
      <w:pPr>
        <w:jc w:val="right"/>
        <w:rPr>
          <w:rFonts w:ascii="Times New Roman" w:hAnsi="Times New Roman"/>
          <w:b/>
          <w:sz w:val="24"/>
          <w:szCs w:val="24"/>
        </w:rPr>
      </w:pPr>
      <w:r w:rsidRPr="003853B2">
        <w:rPr>
          <w:rFonts w:ascii="Times New Roman" w:eastAsia="Calibri" w:hAnsi="Times New Roman"/>
          <w:b/>
          <w:color w:val="FFFFFF"/>
          <w:sz w:val="24"/>
          <w:szCs w:val="24"/>
        </w:rPr>
        <w:t>PROF. LEISYL M. OCAMPO</w:t>
      </w:r>
      <w:r w:rsidRPr="003853B2">
        <w:rPr>
          <w:rFonts w:ascii="Times New Roman" w:hAnsi="Times New Roman"/>
          <w:sz w:val="24"/>
          <w:szCs w:val="24"/>
        </w:rPr>
        <w:tab/>
      </w:r>
      <w:r w:rsidRPr="003853B2">
        <w:rPr>
          <w:rFonts w:ascii="Times New Roman" w:hAnsi="Times New Roman"/>
          <w:sz w:val="24"/>
          <w:szCs w:val="24"/>
        </w:rPr>
        <w:tab/>
      </w:r>
      <w:r w:rsidRPr="003853B2">
        <w:rPr>
          <w:rFonts w:ascii="Times New Roman" w:hAnsi="Times New Roman"/>
          <w:sz w:val="24"/>
          <w:szCs w:val="24"/>
        </w:rPr>
        <w:tab/>
      </w:r>
      <w:r w:rsidRPr="003853B2">
        <w:rPr>
          <w:rFonts w:ascii="Times New Roman" w:hAnsi="Times New Roman"/>
          <w:b/>
          <w:sz w:val="24"/>
          <w:szCs w:val="24"/>
        </w:rPr>
        <w:t>PROF. KHATALYN E. MATA</w:t>
      </w:r>
    </w:p>
    <w:p w:rsidR="004671CC" w:rsidRPr="003853B2" w:rsidRDefault="004671CC" w:rsidP="004671CC">
      <w:pPr>
        <w:ind w:left="720"/>
        <w:rPr>
          <w:rFonts w:ascii="Times New Roman" w:hAnsi="Times New Roman"/>
          <w:sz w:val="24"/>
          <w:szCs w:val="24"/>
        </w:rPr>
      </w:pPr>
      <w:r w:rsidRPr="003853B2">
        <w:rPr>
          <w:rFonts w:ascii="Times New Roman" w:hAnsi="Times New Roman"/>
          <w:b/>
          <w:sz w:val="24"/>
          <w:szCs w:val="24"/>
        </w:rPr>
        <w:t xml:space="preserve">       </w:t>
      </w:r>
      <w:r w:rsidRPr="003853B2">
        <w:rPr>
          <w:rFonts w:ascii="Times New Roman" w:hAnsi="Times New Roman"/>
          <w:color w:val="FFFFFF"/>
          <w:sz w:val="24"/>
          <w:szCs w:val="24"/>
        </w:rPr>
        <w:t>Panelist</w:t>
      </w:r>
      <w:r w:rsidRPr="003853B2">
        <w:rPr>
          <w:rFonts w:ascii="Times New Roman" w:hAnsi="Times New Roman"/>
          <w:sz w:val="24"/>
          <w:szCs w:val="24"/>
        </w:rPr>
        <w:tab/>
      </w:r>
      <w:r w:rsidRPr="003853B2">
        <w:rPr>
          <w:rFonts w:ascii="Times New Roman" w:hAnsi="Times New Roman"/>
          <w:sz w:val="24"/>
          <w:szCs w:val="24"/>
        </w:rPr>
        <w:tab/>
      </w:r>
      <w:r w:rsidRPr="003853B2">
        <w:rPr>
          <w:rFonts w:ascii="Times New Roman" w:hAnsi="Times New Roman"/>
          <w:sz w:val="24"/>
          <w:szCs w:val="24"/>
        </w:rPr>
        <w:tab/>
      </w:r>
      <w:r w:rsidRPr="003853B2">
        <w:rPr>
          <w:rFonts w:ascii="Times New Roman" w:hAnsi="Times New Roman"/>
          <w:sz w:val="24"/>
          <w:szCs w:val="24"/>
        </w:rPr>
        <w:tab/>
      </w:r>
      <w:r w:rsidRPr="003853B2">
        <w:rPr>
          <w:rFonts w:ascii="Times New Roman" w:hAnsi="Times New Roman"/>
          <w:sz w:val="24"/>
          <w:szCs w:val="24"/>
        </w:rPr>
        <w:tab/>
      </w:r>
      <w:r w:rsidRPr="003853B2">
        <w:rPr>
          <w:rFonts w:ascii="Times New Roman" w:hAnsi="Times New Roman"/>
          <w:sz w:val="24"/>
          <w:szCs w:val="24"/>
        </w:rPr>
        <w:tab/>
        <w:t xml:space="preserve">           </w:t>
      </w:r>
      <w:r>
        <w:rPr>
          <w:rFonts w:ascii="Times New Roman" w:hAnsi="Times New Roman"/>
          <w:sz w:val="24"/>
          <w:szCs w:val="24"/>
        </w:rPr>
        <w:tab/>
      </w:r>
      <w:proofErr w:type="spellStart"/>
      <w:r w:rsidRPr="003853B2">
        <w:rPr>
          <w:rFonts w:ascii="Times New Roman" w:hAnsi="Times New Roman"/>
          <w:sz w:val="24"/>
          <w:szCs w:val="24"/>
        </w:rPr>
        <w:t>Panelist</w:t>
      </w:r>
      <w:proofErr w:type="spellEnd"/>
    </w:p>
    <w:p w:rsidR="004671CC" w:rsidRPr="003853B2" w:rsidRDefault="004671CC" w:rsidP="004671CC">
      <w:pPr>
        <w:spacing w:line="276" w:lineRule="auto"/>
        <w:jc w:val="center"/>
        <w:rPr>
          <w:rFonts w:ascii="Times New Roman" w:hAnsi="Times New Roman"/>
          <w:b/>
          <w:sz w:val="28"/>
        </w:rPr>
      </w:pPr>
      <w:r w:rsidRPr="003853B2">
        <w:rPr>
          <w:rFonts w:ascii="Times New Roman" w:hAnsi="Times New Roman"/>
          <w:b/>
          <w:sz w:val="28"/>
        </w:rPr>
        <w:lastRenderedPageBreak/>
        <w:t>ACKNOWLEDGEMENT</w:t>
      </w:r>
    </w:p>
    <w:p w:rsidR="004671CC" w:rsidRPr="003853B2" w:rsidRDefault="004671CC" w:rsidP="004671CC">
      <w:pPr>
        <w:spacing w:line="276" w:lineRule="auto"/>
        <w:jc w:val="center"/>
        <w:rPr>
          <w:rFonts w:ascii="Times New Roman" w:hAnsi="Times New Roman"/>
          <w:b/>
          <w:sz w:val="28"/>
        </w:rPr>
      </w:pPr>
    </w:p>
    <w:p w:rsidR="004671CC" w:rsidRPr="003853B2" w:rsidRDefault="004671CC" w:rsidP="004671CC">
      <w:pPr>
        <w:spacing w:line="475" w:lineRule="auto"/>
        <w:ind w:left="441" w:firstLine="720"/>
        <w:jc w:val="both"/>
        <w:rPr>
          <w:rFonts w:ascii="Times New Roman" w:hAnsi="Times New Roman"/>
          <w:sz w:val="24"/>
          <w:szCs w:val="24"/>
        </w:rPr>
      </w:pPr>
      <w:r w:rsidRPr="003853B2">
        <w:rPr>
          <w:rFonts w:ascii="Times New Roman" w:hAnsi="Times New Roman"/>
          <w:sz w:val="24"/>
          <w:szCs w:val="24"/>
        </w:rPr>
        <w:t xml:space="preserve">This Militari Compiler owes its existence to the help, support and inspiration of several people. But first and foremost, we would like to thank our Almighty Creator, for providing us with all the resources and time that we need for us to successfully finish this compiler. </w:t>
      </w:r>
    </w:p>
    <w:p w:rsidR="004671CC" w:rsidRPr="003853B2" w:rsidRDefault="004671CC" w:rsidP="004671CC">
      <w:pPr>
        <w:spacing w:after="252"/>
        <w:ind w:left="1161"/>
        <w:rPr>
          <w:rFonts w:ascii="Times New Roman" w:hAnsi="Times New Roman"/>
          <w:sz w:val="24"/>
          <w:szCs w:val="24"/>
        </w:rPr>
      </w:pPr>
      <w:r w:rsidRPr="003853B2">
        <w:rPr>
          <w:rFonts w:ascii="Times New Roman" w:hAnsi="Times New Roman"/>
          <w:sz w:val="24"/>
          <w:szCs w:val="24"/>
        </w:rPr>
        <w:t xml:space="preserve"> </w:t>
      </w:r>
    </w:p>
    <w:p w:rsidR="004671CC" w:rsidRPr="003853B2" w:rsidRDefault="004671CC" w:rsidP="004671CC">
      <w:pPr>
        <w:spacing w:line="475" w:lineRule="auto"/>
        <w:ind w:left="450" w:firstLine="720"/>
        <w:jc w:val="both"/>
        <w:rPr>
          <w:rFonts w:ascii="Times New Roman" w:hAnsi="Times New Roman"/>
          <w:sz w:val="24"/>
          <w:szCs w:val="24"/>
        </w:rPr>
      </w:pPr>
      <w:r w:rsidRPr="003853B2">
        <w:rPr>
          <w:rFonts w:ascii="Times New Roman" w:hAnsi="Times New Roman"/>
          <w:sz w:val="24"/>
          <w:szCs w:val="24"/>
        </w:rPr>
        <w:t xml:space="preserve">We would also like to express our sincerest appreciation and gratitude to our Compiler Design Professor, Prof. </w:t>
      </w:r>
      <w:proofErr w:type="spellStart"/>
      <w:r w:rsidRPr="003853B2">
        <w:rPr>
          <w:rFonts w:ascii="Times New Roman" w:hAnsi="Times New Roman"/>
          <w:sz w:val="24"/>
          <w:szCs w:val="24"/>
        </w:rPr>
        <w:t>Leisyl</w:t>
      </w:r>
      <w:proofErr w:type="spellEnd"/>
      <w:r w:rsidRPr="003853B2">
        <w:rPr>
          <w:rFonts w:ascii="Times New Roman" w:hAnsi="Times New Roman"/>
          <w:sz w:val="24"/>
          <w:szCs w:val="24"/>
        </w:rPr>
        <w:t xml:space="preserve"> M. </w:t>
      </w:r>
      <w:proofErr w:type="spellStart"/>
      <w:r w:rsidRPr="003853B2">
        <w:rPr>
          <w:rFonts w:ascii="Times New Roman" w:hAnsi="Times New Roman"/>
          <w:sz w:val="24"/>
          <w:szCs w:val="24"/>
        </w:rPr>
        <w:t>Ocampo</w:t>
      </w:r>
      <w:proofErr w:type="spellEnd"/>
      <w:r w:rsidRPr="003853B2">
        <w:rPr>
          <w:rFonts w:ascii="Times New Roman" w:hAnsi="Times New Roman"/>
          <w:sz w:val="24"/>
          <w:szCs w:val="24"/>
        </w:rPr>
        <w:t xml:space="preserve">, for her patience, motivation, encouragement, and for sharing her knowledge with us to the full extent. To our panelist, Prof. </w:t>
      </w:r>
      <w:proofErr w:type="spellStart"/>
      <w:r w:rsidRPr="003853B2">
        <w:rPr>
          <w:rFonts w:ascii="Times New Roman" w:hAnsi="Times New Roman"/>
          <w:sz w:val="24"/>
          <w:szCs w:val="24"/>
        </w:rPr>
        <w:t>Khatalyn</w:t>
      </w:r>
      <w:proofErr w:type="spellEnd"/>
      <w:r w:rsidRPr="003853B2">
        <w:rPr>
          <w:rFonts w:ascii="Times New Roman" w:hAnsi="Times New Roman"/>
          <w:sz w:val="24"/>
          <w:szCs w:val="24"/>
        </w:rPr>
        <w:t xml:space="preserve"> E. Mata, for insuring that the compiler is working and able to meet the requirements needed. </w:t>
      </w:r>
    </w:p>
    <w:p w:rsidR="004671CC" w:rsidRPr="003853B2" w:rsidRDefault="004671CC" w:rsidP="004671CC">
      <w:pPr>
        <w:spacing w:line="475" w:lineRule="auto"/>
        <w:ind w:left="450" w:firstLine="720"/>
        <w:jc w:val="both"/>
        <w:rPr>
          <w:rFonts w:ascii="Times New Roman" w:hAnsi="Times New Roman"/>
          <w:sz w:val="24"/>
          <w:szCs w:val="24"/>
        </w:rPr>
      </w:pPr>
    </w:p>
    <w:p w:rsidR="004671CC" w:rsidRPr="003853B2" w:rsidRDefault="004671CC" w:rsidP="004671CC">
      <w:pPr>
        <w:spacing w:line="475" w:lineRule="auto"/>
        <w:ind w:left="441" w:firstLine="720"/>
        <w:jc w:val="both"/>
        <w:rPr>
          <w:rFonts w:ascii="Times New Roman" w:hAnsi="Times New Roman"/>
          <w:sz w:val="24"/>
          <w:szCs w:val="24"/>
        </w:rPr>
      </w:pPr>
      <w:r w:rsidRPr="003853B2">
        <w:rPr>
          <w:rFonts w:ascii="Times New Roman" w:hAnsi="Times New Roman"/>
          <w:sz w:val="24"/>
          <w:szCs w:val="24"/>
        </w:rPr>
        <w:t xml:space="preserve">Most importantly, none of this could have happened without our families. For supporting us financially and spiritually, for believing that we can do everything and anything is possible with God. For their immeasurable patience, undying encouragement and understanding. Thank you for the unconditional support. We love all of you guys! </w:t>
      </w:r>
    </w:p>
    <w:p w:rsidR="004671CC" w:rsidRPr="003853B2" w:rsidRDefault="004671CC" w:rsidP="004671CC">
      <w:pPr>
        <w:spacing w:line="475" w:lineRule="auto"/>
        <w:ind w:left="441" w:firstLine="720"/>
        <w:jc w:val="both"/>
        <w:rPr>
          <w:rFonts w:ascii="Times New Roman" w:hAnsi="Times New Roman"/>
          <w:sz w:val="24"/>
          <w:szCs w:val="24"/>
        </w:rPr>
      </w:pPr>
    </w:p>
    <w:p w:rsidR="004671CC" w:rsidRPr="003853B2" w:rsidRDefault="004671CC" w:rsidP="004671CC">
      <w:pPr>
        <w:spacing w:line="480" w:lineRule="auto"/>
        <w:ind w:left="426" w:firstLine="294"/>
        <w:rPr>
          <w:rFonts w:ascii="Times New Roman" w:hAnsi="Times New Roman"/>
          <w:sz w:val="24"/>
          <w:szCs w:val="24"/>
        </w:rPr>
      </w:pPr>
      <w:r w:rsidRPr="003853B2">
        <w:rPr>
          <w:rFonts w:ascii="Times New Roman" w:hAnsi="Times New Roman"/>
          <w:sz w:val="24"/>
          <w:szCs w:val="24"/>
        </w:rPr>
        <w:t xml:space="preserve">Last but not the least, to our classmates especially: </w:t>
      </w:r>
      <w:proofErr w:type="spellStart"/>
      <w:r w:rsidRPr="003853B2">
        <w:rPr>
          <w:rFonts w:ascii="Times New Roman" w:hAnsi="Times New Roman"/>
          <w:sz w:val="24"/>
          <w:szCs w:val="24"/>
        </w:rPr>
        <w:t>Edilberto</w:t>
      </w:r>
      <w:proofErr w:type="spellEnd"/>
      <w:r w:rsidRPr="003853B2">
        <w:rPr>
          <w:rFonts w:ascii="Times New Roman" w:hAnsi="Times New Roman"/>
          <w:sz w:val="24"/>
          <w:szCs w:val="24"/>
        </w:rPr>
        <w:t xml:space="preserve"> Salvador Jr., Daryl </w:t>
      </w:r>
      <w:proofErr w:type="spellStart"/>
      <w:r w:rsidRPr="003853B2">
        <w:rPr>
          <w:rFonts w:ascii="Times New Roman" w:hAnsi="Times New Roman"/>
          <w:sz w:val="24"/>
          <w:szCs w:val="24"/>
        </w:rPr>
        <w:t>Caguia</w:t>
      </w:r>
      <w:proofErr w:type="spellEnd"/>
      <w:r w:rsidRPr="003853B2">
        <w:rPr>
          <w:rFonts w:ascii="Times New Roman" w:hAnsi="Times New Roman"/>
          <w:sz w:val="24"/>
          <w:szCs w:val="24"/>
        </w:rPr>
        <w:t xml:space="preserve"> and others, for the support and ideas that also contributed to the completion this compiler. </w:t>
      </w:r>
    </w:p>
    <w:p w:rsidR="004671CC" w:rsidRPr="001A2DCF" w:rsidRDefault="004671CC" w:rsidP="001A2DCF">
      <w:pPr>
        <w:pStyle w:val="ContentsHeading"/>
        <w:spacing w:line="480" w:lineRule="auto"/>
        <w:jc w:val="center"/>
        <w:rPr>
          <w:rFonts w:ascii="NSimSun" w:eastAsia="NSimSun" w:hAnsi="NSimSun"/>
          <w:color w:val="auto"/>
          <w:sz w:val="48"/>
        </w:rPr>
      </w:pPr>
      <w:r w:rsidRPr="00DE00F7">
        <w:rPr>
          <w:rFonts w:ascii="NSimSun" w:eastAsia="NSimSun" w:hAnsi="NSimSun"/>
          <w:color w:val="auto"/>
          <w:sz w:val="48"/>
        </w:rPr>
        <w:lastRenderedPageBreak/>
        <w:t>TABLE OF CONTENTS</w:t>
      </w:r>
    </w:p>
    <w:p w:rsidR="004671CC" w:rsidRPr="003853B2" w:rsidRDefault="004671CC" w:rsidP="001A2DCF">
      <w:pPr>
        <w:pStyle w:val="ListParagraph"/>
        <w:numPr>
          <w:ilvl w:val="0"/>
          <w:numId w:val="2"/>
        </w:numPr>
        <w:spacing w:after="0" w:line="480" w:lineRule="auto"/>
        <w:rPr>
          <w:rFonts w:ascii="NSimSun" w:eastAsia="NSimSun" w:hAnsi="NSimSun"/>
        </w:rPr>
      </w:pPr>
      <w:r>
        <w:rPr>
          <w:rFonts w:ascii="NSimSun" w:eastAsia="NSimSun" w:hAnsi="NSimSun"/>
        </w:rPr>
        <w:t>TITLE PAGE</w:t>
      </w:r>
    </w:p>
    <w:p w:rsidR="004671CC" w:rsidRPr="003853B2" w:rsidRDefault="004671CC" w:rsidP="001A2DCF">
      <w:pPr>
        <w:pStyle w:val="ListParagraph"/>
        <w:numPr>
          <w:ilvl w:val="0"/>
          <w:numId w:val="2"/>
        </w:numPr>
        <w:spacing w:after="0" w:line="480" w:lineRule="auto"/>
        <w:rPr>
          <w:rFonts w:ascii="NSimSun" w:eastAsia="NSimSun" w:hAnsi="NSimSun"/>
        </w:rPr>
      </w:pPr>
      <w:r w:rsidRPr="003853B2">
        <w:rPr>
          <w:rFonts w:ascii="NSimSun" w:eastAsia="NSimSun" w:hAnsi="NSimSun"/>
        </w:rPr>
        <w:t>APPROVAL PAGE</w:t>
      </w:r>
    </w:p>
    <w:p w:rsidR="004671CC" w:rsidRPr="003853B2" w:rsidRDefault="004671CC" w:rsidP="001A2DCF">
      <w:pPr>
        <w:pStyle w:val="ListParagraph"/>
        <w:numPr>
          <w:ilvl w:val="0"/>
          <w:numId w:val="2"/>
        </w:numPr>
        <w:spacing w:after="0" w:line="480" w:lineRule="auto"/>
        <w:rPr>
          <w:rFonts w:ascii="NSimSun" w:eastAsia="NSimSun" w:hAnsi="NSimSun"/>
        </w:rPr>
      </w:pPr>
      <w:r w:rsidRPr="003853B2">
        <w:rPr>
          <w:rFonts w:ascii="NSimSun" w:eastAsia="NSimSun" w:hAnsi="NSimSun"/>
        </w:rPr>
        <w:t>ACKNOWLEDGEMENT</w:t>
      </w:r>
    </w:p>
    <w:p w:rsidR="004671CC" w:rsidRPr="003853B2" w:rsidRDefault="004671CC" w:rsidP="001A2DCF">
      <w:pPr>
        <w:pStyle w:val="ListParagraph"/>
        <w:numPr>
          <w:ilvl w:val="0"/>
          <w:numId w:val="2"/>
        </w:numPr>
        <w:spacing w:after="0" w:line="480" w:lineRule="auto"/>
        <w:rPr>
          <w:rFonts w:ascii="NSimSun" w:eastAsia="NSimSun" w:hAnsi="NSimSun"/>
        </w:rPr>
      </w:pPr>
      <w:r w:rsidRPr="003853B2">
        <w:rPr>
          <w:rFonts w:ascii="NSimSun" w:eastAsia="NSimSun" w:hAnsi="NSimSun"/>
        </w:rPr>
        <w:t>TABLE OF CONTENTS</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LANGUAGE OVERVIEW</w:t>
      </w:r>
      <w:r w:rsidR="00C013F2">
        <w:rPr>
          <w:rFonts w:ascii="NSimSun" w:eastAsia="NSimSun" w:hAnsi="NSimSun"/>
        </w:rPr>
        <w:tab/>
        <w:t>……………………………………………………………… 1</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GENERAL RULES</w:t>
      </w:r>
      <w:r w:rsidR="00C013F2">
        <w:rPr>
          <w:rFonts w:ascii="NSimSun" w:eastAsia="NSimSun" w:hAnsi="NSimSun"/>
        </w:rPr>
        <w:tab/>
      </w:r>
      <w:r w:rsidR="00C013F2">
        <w:rPr>
          <w:rFonts w:ascii="NSimSun" w:eastAsia="NSimSun" w:hAnsi="NSimSun"/>
        </w:rPr>
        <w:tab/>
        <w:t>……………………………………………………………… 3</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STRUCTURE OVERVIEW</w:t>
      </w:r>
      <w:r w:rsidR="00C013F2">
        <w:rPr>
          <w:rFonts w:ascii="NSimSun" w:eastAsia="NSimSun" w:hAnsi="NSimSun"/>
        </w:rPr>
        <w:tab/>
        <w:t>……………………………………………………………… 6</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BASIC SYNTAX</w:t>
      </w:r>
      <w:r w:rsidR="00C013F2">
        <w:rPr>
          <w:rFonts w:ascii="NSimSun" w:eastAsia="NSimSun" w:hAnsi="NSimSun"/>
        </w:rPr>
        <w:tab/>
      </w:r>
      <w:r w:rsidR="00C013F2">
        <w:rPr>
          <w:rFonts w:ascii="NSimSun" w:eastAsia="NSimSun" w:hAnsi="NSimSun"/>
        </w:rPr>
        <w:tab/>
        <w:t>……………………………………………………………… 9</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DATA TYPES AND VARIABLES</w:t>
      </w:r>
      <w:r w:rsidR="00C013F2">
        <w:rPr>
          <w:rFonts w:ascii="NSimSun" w:eastAsia="NSimSun" w:hAnsi="NSimSun"/>
        </w:rPr>
        <w:t xml:space="preserve"> ……………………………………………………… 15</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CONSTANTS AND LITERALS</w:t>
      </w:r>
      <w:r w:rsidR="00C013F2">
        <w:rPr>
          <w:rFonts w:ascii="NSimSun" w:eastAsia="NSimSun" w:hAnsi="NSimSun"/>
        </w:rPr>
        <w:t xml:space="preserve"> ………………………………………………………… 22</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ARRAYS</w:t>
      </w:r>
      <w:r w:rsidR="00C013F2">
        <w:rPr>
          <w:rFonts w:ascii="NSimSun" w:eastAsia="NSimSun" w:hAnsi="NSimSun"/>
        </w:rPr>
        <w:t xml:space="preserve">             ……………………………………………………………… 27 </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OPERATORS</w:t>
      </w:r>
      <w:r w:rsidR="00C013F2">
        <w:rPr>
          <w:rFonts w:ascii="NSimSun" w:eastAsia="NSimSun" w:hAnsi="NSimSun"/>
        </w:rPr>
        <w:tab/>
        <w:t xml:space="preserve">      ……………………………………………………………… 30</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CONDITIONS</w:t>
      </w:r>
      <w:r w:rsidR="00C013F2">
        <w:rPr>
          <w:rFonts w:ascii="NSimSun" w:eastAsia="NSimSun" w:hAnsi="NSimSun"/>
        </w:rPr>
        <w:tab/>
        <w:t xml:space="preserve">      ……………………………………………………………… 36</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LOOPS</w:t>
      </w:r>
      <w:r w:rsidR="00C013F2">
        <w:rPr>
          <w:rFonts w:ascii="NSimSun" w:eastAsia="NSimSun" w:hAnsi="NSimSun"/>
        </w:rPr>
        <w:tab/>
      </w:r>
      <w:r w:rsidR="00C013F2">
        <w:rPr>
          <w:rFonts w:ascii="NSimSun" w:eastAsia="NSimSun" w:hAnsi="NSimSun"/>
        </w:rPr>
        <w:tab/>
        <w:t xml:space="preserve">      ……………………………………………………………… 42</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STRUCTS</w:t>
      </w:r>
      <w:r w:rsidR="00C013F2">
        <w:rPr>
          <w:rFonts w:ascii="NSimSun" w:eastAsia="NSimSun" w:hAnsi="NSimSun"/>
        </w:rPr>
        <w:tab/>
        <w:t xml:space="preserve">      ……………………………………………………………… 47</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FUNCTIONS</w:t>
      </w:r>
      <w:r w:rsidR="00C013F2">
        <w:rPr>
          <w:rFonts w:ascii="NSimSun" w:eastAsia="NSimSun" w:hAnsi="NSimSun"/>
        </w:rPr>
        <w:tab/>
        <w:t xml:space="preserve">      ……………………………………………………………… 50</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REGULAR DEFINITION</w:t>
      </w:r>
      <w:r w:rsidR="00C013F2">
        <w:rPr>
          <w:rFonts w:ascii="NSimSun" w:eastAsia="NSimSun" w:hAnsi="NSimSun"/>
        </w:rPr>
        <w:t xml:space="preserve"> ……………………………………………………………… 54</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RESERVED WORDS</w:t>
      </w:r>
      <w:r w:rsidR="00C013F2">
        <w:rPr>
          <w:rFonts w:ascii="NSimSun" w:eastAsia="NSimSun" w:hAnsi="NSimSun"/>
        </w:rPr>
        <w:t xml:space="preserve">     ……………………………………………………………… 57</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RESERVED SYMBOLS</w:t>
      </w:r>
      <w:r w:rsidR="00C013F2">
        <w:rPr>
          <w:rFonts w:ascii="NSimSun" w:eastAsia="NSimSun" w:hAnsi="NSimSun"/>
        </w:rPr>
        <w:t xml:space="preserve">   ……………………………………………………………… 60</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TRANSITIONAL DIAGRAM</w:t>
      </w:r>
      <w:r w:rsidR="00C013F2">
        <w:rPr>
          <w:rFonts w:ascii="NSimSun" w:eastAsia="NSimSun" w:hAnsi="NSimSun"/>
        </w:rPr>
        <w:t xml:space="preserve"> …………………………………………………………… 63</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CONTEXT FREE GRAMMAR</w:t>
      </w:r>
      <w:r w:rsidR="00C013F2">
        <w:rPr>
          <w:rFonts w:ascii="NSimSun" w:eastAsia="NSimSun" w:hAnsi="NSimSun"/>
        </w:rPr>
        <w:t xml:space="preserve"> …………………………………………………………… </w:t>
      </w:r>
      <w:r w:rsidR="003C5EEB">
        <w:rPr>
          <w:rFonts w:ascii="NSimSun" w:eastAsia="NSimSun" w:hAnsi="NSimSun"/>
        </w:rPr>
        <w:t>68</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lastRenderedPageBreak/>
        <w:t>FIRST SET</w:t>
      </w:r>
      <w:r w:rsidR="003C5EEB">
        <w:rPr>
          <w:rFonts w:ascii="NSimSun" w:eastAsia="NSimSun" w:hAnsi="NSimSun"/>
        </w:rPr>
        <w:tab/>
        <w:t xml:space="preserve">      ……………………………………………………………… 76</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FOLLOW SET</w:t>
      </w:r>
      <w:r w:rsidR="003C5EEB">
        <w:rPr>
          <w:rFonts w:ascii="NSimSun" w:eastAsia="NSimSun" w:hAnsi="NSimSun"/>
        </w:rPr>
        <w:tab/>
        <w:t xml:space="preserve">      ……………………………………………………………… 81</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PREDICT SET</w:t>
      </w:r>
      <w:r w:rsidR="003C5EEB">
        <w:rPr>
          <w:rFonts w:ascii="NSimSun" w:eastAsia="NSimSun" w:hAnsi="NSimSun"/>
        </w:rPr>
        <w:tab/>
        <w:t xml:space="preserve">      ……………………………………………………………… 89</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PREDICT TABLE</w:t>
      </w:r>
      <w:r w:rsidR="003C5EEB">
        <w:rPr>
          <w:rFonts w:ascii="NSimSun" w:eastAsia="NSimSun" w:hAnsi="NSimSun"/>
        </w:rPr>
        <w:tab/>
        <w:t xml:space="preserve">      ……………………………………………………………… 100</w:t>
      </w:r>
    </w:p>
    <w:p w:rsidR="004671CC" w:rsidRPr="00DE00F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LEXICAL TEST SCRIPTS</w:t>
      </w:r>
      <w:r w:rsidR="003C5EEB">
        <w:rPr>
          <w:rFonts w:ascii="NSimSun" w:eastAsia="NSimSun" w:hAnsi="NSimSun"/>
        </w:rPr>
        <w:t xml:space="preserve"> …………………………………………………………… </w:t>
      </w:r>
      <w:r w:rsidR="00BC4854">
        <w:rPr>
          <w:rFonts w:ascii="NSimSun" w:eastAsia="NSimSun" w:hAnsi="NSimSun"/>
        </w:rPr>
        <w:t>119</w:t>
      </w:r>
    </w:p>
    <w:p w:rsidR="009E4617" w:rsidRDefault="004671CC" w:rsidP="001A2DCF">
      <w:pPr>
        <w:pStyle w:val="ListParagraph"/>
        <w:numPr>
          <w:ilvl w:val="0"/>
          <w:numId w:val="1"/>
        </w:numPr>
        <w:spacing w:line="480" w:lineRule="auto"/>
        <w:rPr>
          <w:rFonts w:ascii="NSimSun" w:eastAsia="NSimSun" w:hAnsi="NSimSun"/>
        </w:rPr>
      </w:pPr>
      <w:r w:rsidRPr="00DE00F7">
        <w:rPr>
          <w:rFonts w:ascii="NSimSun" w:eastAsia="NSimSun" w:hAnsi="NSimSun"/>
        </w:rPr>
        <w:t xml:space="preserve">SYNTAX TEST </w:t>
      </w:r>
      <w:r w:rsidR="00AF62C7" w:rsidRPr="00DE00F7">
        <w:rPr>
          <w:rFonts w:ascii="NSimSun" w:eastAsia="NSimSun" w:hAnsi="NSimSun"/>
        </w:rPr>
        <w:t>SCRIPTS</w:t>
      </w:r>
      <w:r w:rsidR="00AF62C7">
        <w:rPr>
          <w:rFonts w:ascii="NSimSun" w:eastAsia="NSimSun" w:hAnsi="NSimSun"/>
        </w:rPr>
        <w:t xml:space="preserve">  …</w:t>
      </w:r>
      <w:r w:rsidR="003C5EEB">
        <w:rPr>
          <w:rFonts w:ascii="NSimSun" w:eastAsia="NSimSun" w:hAnsi="NSimSun"/>
        </w:rPr>
        <w:t>…………………………………………………………</w:t>
      </w:r>
      <w:r w:rsidR="00A44197">
        <w:rPr>
          <w:rFonts w:ascii="NSimSun" w:eastAsia="NSimSun" w:hAnsi="NSimSun"/>
        </w:rPr>
        <w:t xml:space="preserve"> 137</w:t>
      </w:r>
    </w:p>
    <w:p w:rsidR="001A2DCF" w:rsidRDefault="00A95D14" w:rsidP="00A95D14">
      <w:pPr>
        <w:pStyle w:val="ListParagraph"/>
        <w:numPr>
          <w:ilvl w:val="0"/>
          <w:numId w:val="1"/>
        </w:numPr>
        <w:spacing w:line="480" w:lineRule="auto"/>
        <w:jc w:val="both"/>
        <w:rPr>
          <w:rFonts w:ascii="NSimSun" w:eastAsia="NSimSun" w:hAnsi="NSimSun"/>
        </w:rPr>
      </w:pPr>
      <w:r>
        <w:rPr>
          <w:rFonts w:ascii="NSimSun" w:eastAsia="NSimSun" w:hAnsi="NSimSun"/>
        </w:rPr>
        <w:t>SEMANTIC</w:t>
      </w:r>
      <w:r w:rsidR="001A2DCF">
        <w:rPr>
          <w:rFonts w:ascii="NSimSun" w:eastAsia="NSimSun" w:hAnsi="NSimSun"/>
        </w:rPr>
        <w:t xml:space="preserve"> TEST SCRIPTS </w:t>
      </w:r>
      <w:r>
        <w:rPr>
          <w:rFonts w:ascii="NSimSun" w:eastAsia="NSimSun" w:hAnsi="NSimSun"/>
        </w:rPr>
        <w:t xml:space="preserve"> </w:t>
      </w:r>
      <w:r w:rsidR="001A2DCF">
        <w:rPr>
          <w:rFonts w:ascii="NSimSun" w:eastAsia="NSimSun" w:hAnsi="NSimSun"/>
        </w:rPr>
        <w:t>…………………………………………………………</w:t>
      </w:r>
      <w:r w:rsidR="00BC4854">
        <w:rPr>
          <w:rFonts w:ascii="NSimSun" w:eastAsia="NSimSun" w:hAnsi="NSimSun"/>
        </w:rPr>
        <w:t xml:space="preserve"> </w:t>
      </w:r>
      <w:r w:rsidR="00F903CC">
        <w:rPr>
          <w:rFonts w:ascii="NSimSun" w:eastAsia="NSimSun" w:hAnsi="NSimSun"/>
        </w:rPr>
        <w:t>162</w:t>
      </w:r>
    </w:p>
    <w:p w:rsidR="00F5415D" w:rsidRDefault="00F5415D" w:rsidP="00A95D14">
      <w:pPr>
        <w:pStyle w:val="ListParagraph"/>
        <w:numPr>
          <w:ilvl w:val="0"/>
          <w:numId w:val="1"/>
        </w:numPr>
        <w:spacing w:line="480" w:lineRule="auto"/>
        <w:jc w:val="both"/>
        <w:rPr>
          <w:rFonts w:ascii="NSimSun" w:eastAsia="NSimSun" w:hAnsi="NSimSun"/>
        </w:rPr>
      </w:pPr>
      <w:r>
        <w:rPr>
          <w:rFonts w:ascii="NSimSun" w:eastAsia="NSimSun" w:hAnsi="NSimSun"/>
        </w:rPr>
        <w:t>SOURCE CODE</w:t>
      </w:r>
      <w:r>
        <w:rPr>
          <w:rFonts w:ascii="NSimSun" w:eastAsia="NSimSun" w:hAnsi="NSimSun"/>
        </w:rPr>
        <w:tab/>
        <w:t xml:space="preserve">      ……………………………………………………………… </w:t>
      </w:r>
      <w:r w:rsidR="00313195">
        <w:rPr>
          <w:rFonts w:ascii="NSimSun" w:eastAsia="NSimSun" w:hAnsi="NSimSun"/>
        </w:rPr>
        <w:t>164</w:t>
      </w:r>
    </w:p>
    <w:p w:rsidR="00F5415D" w:rsidRPr="004671CC" w:rsidRDefault="00C1668C" w:rsidP="00A95D14">
      <w:pPr>
        <w:pStyle w:val="ListParagraph"/>
        <w:numPr>
          <w:ilvl w:val="0"/>
          <w:numId w:val="1"/>
        </w:numPr>
        <w:spacing w:line="480" w:lineRule="auto"/>
        <w:jc w:val="both"/>
        <w:rPr>
          <w:rFonts w:ascii="NSimSun" w:eastAsia="NSimSun" w:hAnsi="NSimSun"/>
        </w:rPr>
      </w:pPr>
      <w:r>
        <w:rPr>
          <w:rFonts w:ascii="NSimSun" w:eastAsia="NSimSun" w:hAnsi="NSimSun"/>
        </w:rPr>
        <w:t xml:space="preserve">SAMPLE PROGRAMS    ……………………………………………………………… </w:t>
      </w:r>
      <w:r w:rsidR="00313195">
        <w:rPr>
          <w:rFonts w:ascii="NSimSun" w:eastAsia="NSimSun" w:hAnsi="NSimSun"/>
        </w:rPr>
        <w:t>385</w:t>
      </w:r>
    </w:p>
    <w:sectPr w:rsidR="00F5415D" w:rsidRPr="004671CC" w:rsidSect="004671C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NSimSun">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3387F"/>
    <w:multiLevelType w:val="hybridMultilevel"/>
    <w:tmpl w:val="239EE06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F061AA2"/>
    <w:multiLevelType w:val="hybridMultilevel"/>
    <w:tmpl w:val="D0D06A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CC"/>
    <w:rsid w:val="001A2DCF"/>
    <w:rsid w:val="00313195"/>
    <w:rsid w:val="003C5EEB"/>
    <w:rsid w:val="003D0EA0"/>
    <w:rsid w:val="004671CC"/>
    <w:rsid w:val="009C3F9F"/>
    <w:rsid w:val="009E4617"/>
    <w:rsid w:val="00A44197"/>
    <w:rsid w:val="00A95D14"/>
    <w:rsid w:val="00AF62C7"/>
    <w:rsid w:val="00BC45A6"/>
    <w:rsid w:val="00BC4854"/>
    <w:rsid w:val="00C013F2"/>
    <w:rsid w:val="00C1668C"/>
    <w:rsid w:val="00C90DD1"/>
    <w:rsid w:val="00CA31BE"/>
    <w:rsid w:val="00F5415D"/>
    <w:rsid w:val="00F9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42815-F25E-49F9-A7C8-856E713F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1CC"/>
    <w:pPr>
      <w:suppressAutoHyphens/>
    </w:pPr>
    <w:rPr>
      <w:rFonts w:ascii="Calibri" w:eastAsia="Droid Sans Fallback" w:hAnsi="Calibri" w:cs="Times New Roman"/>
    </w:rPr>
  </w:style>
  <w:style w:type="paragraph" w:styleId="Heading1">
    <w:name w:val="heading 1"/>
    <w:basedOn w:val="Normal"/>
    <w:next w:val="Normal"/>
    <w:link w:val="Heading1Char"/>
    <w:uiPriority w:val="9"/>
    <w:qFormat/>
    <w:rsid w:val="00467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1CC"/>
    <w:pPr>
      <w:suppressAutoHyphens/>
      <w:spacing w:after="0" w:line="240" w:lineRule="auto"/>
    </w:pPr>
    <w:rPr>
      <w:rFonts w:ascii="Calibri" w:eastAsia="Droid Sans Fallback" w:hAnsi="Calibri" w:cs="Times New Roman"/>
      <w:lang w:val="en-PH"/>
    </w:rPr>
  </w:style>
  <w:style w:type="paragraph" w:customStyle="1" w:styleId="ContentsHeading">
    <w:name w:val="Contents Heading"/>
    <w:basedOn w:val="Heading1"/>
    <w:next w:val="Normal"/>
    <w:uiPriority w:val="39"/>
    <w:unhideWhenUsed/>
    <w:qFormat/>
    <w:rsid w:val="004671CC"/>
    <w:rPr>
      <w:rFonts w:ascii="Calibri Light" w:eastAsia="Droid Sans Fallback" w:hAnsi="Calibri Light" w:cs="Times New Roman"/>
      <w:color w:val="2E74B5"/>
    </w:rPr>
  </w:style>
  <w:style w:type="paragraph" w:styleId="ListParagraph">
    <w:name w:val="List Paragraph"/>
    <w:basedOn w:val="Normal"/>
    <w:uiPriority w:val="34"/>
    <w:qFormat/>
    <w:rsid w:val="004671CC"/>
    <w:pPr>
      <w:ind w:left="720"/>
      <w:contextualSpacing/>
    </w:pPr>
  </w:style>
  <w:style w:type="character" w:customStyle="1" w:styleId="Heading1Char">
    <w:name w:val="Heading 1 Char"/>
    <w:basedOn w:val="DefaultParagraphFont"/>
    <w:link w:val="Heading1"/>
    <w:uiPriority w:val="9"/>
    <w:rsid w:val="004671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Canaria</dc:creator>
  <cp:keywords/>
  <dc:description/>
  <cp:lastModifiedBy>Ronel Canaria</cp:lastModifiedBy>
  <cp:revision>15</cp:revision>
  <dcterms:created xsi:type="dcterms:W3CDTF">2017-03-18T16:31:00Z</dcterms:created>
  <dcterms:modified xsi:type="dcterms:W3CDTF">2017-03-19T01:30:00Z</dcterms:modified>
</cp:coreProperties>
</file>