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6220" w14:textId="05BD5718" w:rsidR="00847167" w:rsidRDefault="00000000" w:rsidP="0010287E">
      <w:pPr>
        <w:pStyle w:val="Heading1"/>
        <w:jc w:val="center"/>
        <w:rPr>
          <w:rFonts w:ascii="Times New Roman" w:hAnsi="Times New Roman" w:cs="Times New Roman"/>
          <w:color w:val="auto"/>
        </w:rPr>
      </w:pPr>
      <w:proofErr w:type="spellStart"/>
      <w:r w:rsidRPr="00D05AD5">
        <w:rPr>
          <w:rFonts w:ascii="Times New Roman" w:hAnsi="Times New Roman" w:cs="Times New Roman"/>
          <w:color w:val="auto"/>
        </w:rPr>
        <w:t>CleanCity</w:t>
      </w:r>
      <w:proofErr w:type="spellEnd"/>
      <w:r w:rsidRPr="00D05AD5">
        <w:rPr>
          <w:rFonts w:ascii="Times New Roman" w:hAnsi="Times New Roman" w:cs="Times New Roman"/>
          <w:color w:val="auto"/>
        </w:rPr>
        <w:t xml:space="preserve"> Project – Defect</w:t>
      </w:r>
      <w:r w:rsidR="00D05AD5">
        <w:rPr>
          <w:rFonts w:ascii="Times New Roman" w:hAnsi="Times New Roman" w:cs="Times New Roman"/>
          <w:color w:val="auto"/>
        </w:rPr>
        <w:t xml:space="preserve"> </w:t>
      </w:r>
      <w:r w:rsidRPr="00D05AD5">
        <w:rPr>
          <w:rFonts w:ascii="Times New Roman" w:hAnsi="Times New Roman" w:cs="Times New Roman"/>
          <w:color w:val="auto"/>
        </w:rPr>
        <w:t>Log</w:t>
      </w:r>
      <w:r w:rsidR="00D05AD5">
        <w:rPr>
          <w:rFonts w:ascii="Times New Roman" w:hAnsi="Times New Roman" w:cs="Times New Roman"/>
          <w:color w:val="auto"/>
        </w:rPr>
        <w:t xml:space="preserve"> </w:t>
      </w:r>
      <w:r w:rsidRPr="00D05AD5">
        <w:rPr>
          <w:rFonts w:ascii="Times New Roman" w:hAnsi="Times New Roman" w:cs="Times New Roman"/>
          <w:color w:val="auto"/>
        </w:rPr>
        <w:t>Report</w:t>
      </w:r>
    </w:p>
    <w:p w14:paraId="1017F03C" w14:textId="780C0612" w:rsidR="00D05AD5" w:rsidRDefault="00D05AD5" w:rsidP="0010287E">
      <w:pPr>
        <w:jc w:val="center"/>
      </w:pPr>
      <w:r>
        <w:t>Prepared By:</w:t>
      </w:r>
    </w:p>
    <w:p w14:paraId="5E86DD99" w14:textId="1BBEA3C5" w:rsidR="00D05AD5" w:rsidRDefault="00D05AD5" w:rsidP="0010287E">
      <w:pPr>
        <w:jc w:val="center"/>
      </w:pPr>
      <w:r>
        <w:t>Erick Omondi</w:t>
      </w:r>
    </w:p>
    <w:p w14:paraId="63E2B084" w14:textId="122053B4" w:rsidR="00D05AD5" w:rsidRDefault="00D05AD5" w:rsidP="0010287E">
      <w:pPr>
        <w:jc w:val="center"/>
      </w:pPr>
      <w:r>
        <w:t>Lydia Awuor</w:t>
      </w:r>
    </w:p>
    <w:p w14:paraId="606078FC" w14:textId="487ECCC6" w:rsidR="00D05AD5" w:rsidRPr="00D05AD5" w:rsidRDefault="00D05AD5" w:rsidP="0010287E">
      <w:pPr>
        <w:jc w:val="center"/>
      </w:pPr>
      <w:r>
        <w:t>Henok Girma</w:t>
      </w:r>
    </w:p>
    <w:p w14:paraId="20A98B65" w14:textId="77777777" w:rsidR="00D05AD5" w:rsidRPr="00412D6D" w:rsidRDefault="00D05AD5" w:rsidP="00D05AD5">
      <w:pPr>
        <w:rPr>
          <w:sz w:val="24"/>
          <w:szCs w:val="24"/>
        </w:rPr>
      </w:pPr>
    </w:p>
    <w:tbl>
      <w:tblPr>
        <w:tblStyle w:val="TableGrid"/>
        <w:tblW w:w="0" w:type="auto"/>
        <w:tblInd w:w="-612" w:type="dxa"/>
        <w:tblLook w:val="04A0" w:firstRow="1" w:lastRow="0" w:firstColumn="1" w:lastColumn="0" w:noHBand="0" w:noVBand="1"/>
      </w:tblPr>
      <w:tblGrid>
        <w:gridCol w:w="771"/>
        <w:gridCol w:w="1535"/>
        <w:gridCol w:w="1432"/>
        <w:gridCol w:w="923"/>
        <w:gridCol w:w="957"/>
        <w:gridCol w:w="957"/>
        <w:gridCol w:w="1166"/>
        <w:gridCol w:w="1501"/>
      </w:tblGrid>
      <w:tr w:rsidR="0010287E" w:rsidRPr="00412D6D" w14:paraId="41020F49" w14:textId="77777777" w:rsidTr="0010287E">
        <w:tc>
          <w:tcPr>
            <w:tcW w:w="722" w:type="dxa"/>
          </w:tcPr>
          <w:p w14:paraId="33B5331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Defect ID</w:t>
            </w:r>
          </w:p>
        </w:tc>
        <w:tc>
          <w:tcPr>
            <w:tcW w:w="1414" w:type="dxa"/>
          </w:tcPr>
          <w:p w14:paraId="49763F3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Module / Feature</w:t>
            </w:r>
          </w:p>
        </w:tc>
        <w:tc>
          <w:tcPr>
            <w:tcW w:w="1319" w:type="dxa"/>
          </w:tcPr>
          <w:p w14:paraId="5864FC5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Description of Defect</w:t>
            </w:r>
          </w:p>
        </w:tc>
        <w:tc>
          <w:tcPr>
            <w:tcW w:w="857" w:type="dxa"/>
          </w:tcPr>
          <w:p w14:paraId="3531BF7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888" w:type="dxa"/>
          </w:tcPr>
          <w:p w14:paraId="508B2FF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888" w:type="dxa"/>
          </w:tcPr>
          <w:p w14:paraId="06BBFA9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Detected By</w:t>
            </w:r>
          </w:p>
        </w:tc>
        <w:tc>
          <w:tcPr>
            <w:tcW w:w="1078" w:type="dxa"/>
          </w:tcPr>
          <w:p w14:paraId="748A116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Date Logged</w:t>
            </w:r>
          </w:p>
        </w:tc>
        <w:tc>
          <w:tcPr>
            <w:tcW w:w="1382" w:type="dxa"/>
          </w:tcPr>
          <w:p w14:paraId="2612F9B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Remarks / Fix Notes</w:t>
            </w:r>
          </w:p>
        </w:tc>
      </w:tr>
      <w:tr w:rsidR="0010287E" w:rsidRPr="00412D6D" w14:paraId="60BAAF5E" w14:textId="77777777" w:rsidTr="0010287E">
        <w:tc>
          <w:tcPr>
            <w:tcW w:w="722" w:type="dxa"/>
          </w:tcPr>
          <w:p w14:paraId="0711336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CC-DEF-001</w:t>
            </w:r>
          </w:p>
        </w:tc>
        <w:tc>
          <w:tcPr>
            <w:tcW w:w="1414" w:type="dxa"/>
          </w:tcPr>
          <w:p w14:paraId="39ED754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1319" w:type="dxa"/>
          </w:tcPr>
          <w:p w14:paraId="65B9A2A6" w14:textId="710FACE3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Admin panel not implemented cannot view, filter, or update pickups.</w:t>
            </w:r>
          </w:p>
        </w:tc>
        <w:tc>
          <w:tcPr>
            <w:tcW w:w="857" w:type="dxa"/>
          </w:tcPr>
          <w:p w14:paraId="1DA1A36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888" w:type="dxa"/>
          </w:tcPr>
          <w:p w14:paraId="5D0786B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04C890A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1D60F1B1" w14:textId="7ABF2679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11/14/2025</w:t>
            </w:r>
          </w:p>
        </w:tc>
        <w:tc>
          <w:tcPr>
            <w:tcW w:w="1382" w:type="dxa"/>
          </w:tcPr>
          <w:p w14:paraId="3C60982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Core backend incomplete; blocker for admin module.</w:t>
            </w:r>
          </w:p>
        </w:tc>
      </w:tr>
      <w:tr w:rsidR="0010287E" w:rsidRPr="00412D6D" w14:paraId="0295A2C3" w14:textId="77777777" w:rsidTr="0010287E">
        <w:tc>
          <w:tcPr>
            <w:tcW w:w="722" w:type="dxa"/>
          </w:tcPr>
          <w:p w14:paraId="74E68BC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CC-DEF-002</w:t>
            </w:r>
          </w:p>
        </w:tc>
        <w:tc>
          <w:tcPr>
            <w:tcW w:w="1414" w:type="dxa"/>
          </w:tcPr>
          <w:p w14:paraId="4B8C467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Notification System</w:t>
            </w:r>
          </w:p>
        </w:tc>
        <w:tc>
          <w:tcPr>
            <w:tcW w:w="1319" w:type="dxa"/>
          </w:tcPr>
          <w:p w14:paraId="5F7793C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Notifications not appearing; no bell icon update.</w:t>
            </w:r>
          </w:p>
        </w:tc>
        <w:tc>
          <w:tcPr>
            <w:tcW w:w="857" w:type="dxa"/>
          </w:tcPr>
          <w:p w14:paraId="096DFA2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888" w:type="dxa"/>
          </w:tcPr>
          <w:p w14:paraId="5B21E24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3DF3E97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51510C64" w14:textId="225B0343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11/14/2025</w:t>
            </w:r>
          </w:p>
        </w:tc>
        <w:tc>
          <w:tcPr>
            <w:tcW w:w="1382" w:type="dxa"/>
          </w:tcPr>
          <w:p w14:paraId="3C07640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WebSocket not configured; requires async handler.</w:t>
            </w:r>
          </w:p>
        </w:tc>
      </w:tr>
      <w:tr w:rsidR="0010287E" w:rsidRPr="00412D6D" w14:paraId="1CA6F3FB" w14:textId="77777777" w:rsidTr="0010287E">
        <w:tc>
          <w:tcPr>
            <w:tcW w:w="722" w:type="dxa"/>
          </w:tcPr>
          <w:p w14:paraId="4191BF1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CC-DEF-003</w:t>
            </w:r>
          </w:p>
        </w:tc>
        <w:tc>
          <w:tcPr>
            <w:tcW w:w="1414" w:type="dxa"/>
          </w:tcPr>
          <w:p w14:paraId="0F5DEF8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Pickup Scheduling</w:t>
            </w:r>
          </w:p>
        </w:tc>
        <w:tc>
          <w:tcPr>
            <w:tcW w:w="1319" w:type="dxa"/>
          </w:tcPr>
          <w:p w14:paraId="21BA70F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Allows scheduling past dates.</w:t>
            </w:r>
          </w:p>
        </w:tc>
        <w:tc>
          <w:tcPr>
            <w:tcW w:w="857" w:type="dxa"/>
          </w:tcPr>
          <w:p w14:paraId="088CC80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888" w:type="dxa"/>
          </w:tcPr>
          <w:p w14:paraId="1BE206D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492D213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63606D9C" w14:textId="73FDBB25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11/14/2025</w:t>
            </w:r>
          </w:p>
        </w:tc>
        <w:tc>
          <w:tcPr>
            <w:tcW w:w="1382" w:type="dxa"/>
          </w:tcPr>
          <w:p w14:paraId="6242183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Validation missing in date picker.</w:t>
            </w:r>
          </w:p>
        </w:tc>
      </w:tr>
      <w:tr w:rsidR="0010287E" w:rsidRPr="00412D6D" w14:paraId="28F1E25E" w14:textId="77777777" w:rsidTr="0010287E">
        <w:tc>
          <w:tcPr>
            <w:tcW w:w="722" w:type="dxa"/>
          </w:tcPr>
          <w:p w14:paraId="4BEAB86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CC-DEF-004</w:t>
            </w:r>
          </w:p>
        </w:tc>
        <w:tc>
          <w:tcPr>
            <w:tcW w:w="1414" w:type="dxa"/>
          </w:tcPr>
          <w:p w14:paraId="06B1278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Role-based Access</w:t>
            </w:r>
          </w:p>
        </w:tc>
        <w:tc>
          <w:tcPr>
            <w:tcW w:w="1319" w:type="dxa"/>
          </w:tcPr>
          <w:p w14:paraId="554727C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Non-admins can access /admin routes.</w:t>
            </w:r>
          </w:p>
        </w:tc>
        <w:tc>
          <w:tcPr>
            <w:tcW w:w="857" w:type="dxa"/>
          </w:tcPr>
          <w:p w14:paraId="25CE228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888" w:type="dxa"/>
          </w:tcPr>
          <w:p w14:paraId="700EC2E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888" w:type="dxa"/>
          </w:tcPr>
          <w:p w14:paraId="0158AE9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422E2B53" w14:textId="2FD08E7C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11/14/2025</w:t>
            </w:r>
          </w:p>
        </w:tc>
        <w:tc>
          <w:tcPr>
            <w:tcW w:w="1382" w:type="dxa"/>
          </w:tcPr>
          <w:p w14:paraId="522678B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Role check missing in middleware.</w:t>
            </w:r>
          </w:p>
        </w:tc>
      </w:tr>
      <w:tr w:rsidR="0010287E" w:rsidRPr="00412D6D" w14:paraId="063D7215" w14:textId="77777777" w:rsidTr="0010287E">
        <w:tc>
          <w:tcPr>
            <w:tcW w:w="722" w:type="dxa"/>
          </w:tcPr>
          <w:p w14:paraId="628608D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CC-DEF-005</w:t>
            </w:r>
          </w:p>
        </w:tc>
        <w:tc>
          <w:tcPr>
            <w:tcW w:w="1414" w:type="dxa"/>
          </w:tcPr>
          <w:p w14:paraId="4B0EE28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Login Validation</w:t>
            </w:r>
          </w:p>
        </w:tc>
        <w:tc>
          <w:tcPr>
            <w:tcW w:w="1319" w:type="dxa"/>
          </w:tcPr>
          <w:p w14:paraId="1514F92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Accepts any password if email is valid.</w:t>
            </w:r>
          </w:p>
        </w:tc>
        <w:tc>
          <w:tcPr>
            <w:tcW w:w="857" w:type="dxa"/>
          </w:tcPr>
          <w:p w14:paraId="60A7628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888" w:type="dxa"/>
          </w:tcPr>
          <w:p w14:paraId="107AA2B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888" w:type="dxa"/>
          </w:tcPr>
          <w:p w14:paraId="4BC114A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49414FA3" w14:textId="3402C333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2B480D9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Fixed — added regex and password length validation.</w:t>
            </w:r>
          </w:p>
        </w:tc>
      </w:tr>
      <w:tr w:rsidR="0010287E" w:rsidRPr="00412D6D" w14:paraId="03ADB9E7" w14:textId="77777777" w:rsidTr="0010287E">
        <w:tc>
          <w:tcPr>
            <w:tcW w:w="722" w:type="dxa"/>
          </w:tcPr>
          <w:p w14:paraId="7E4E538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CC-DEF-006</w:t>
            </w:r>
          </w:p>
        </w:tc>
        <w:tc>
          <w:tcPr>
            <w:tcW w:w="1414" w:type="dxa"/>
          </w:tcPr>
          <w:p w14:paraId="1DE6B82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Registration Validation</w:t>
            </w:r>
          </w:p>
        </w:tc>
        <w:tc>
          <w:tcPr>
            <w:tcW w:w="1319" w:type="dxa"/>
          </w:tcPr>
          <w:p w14:paraId="3733C23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Name field accepts numbers and symbols.</w:t>
            </w:r>
          </w:p>
        </w:tc>
        <w:tc>
          <w:tcPr>
            <w:tcW w:w="857" w:type="dxa"/>
          </w:tcPr>
          <w:p w14:paraId="57AE1F6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4DF79C7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2F3975B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4A65BF14" w14:textId="1355D193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51D2164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Input pattern validation missing.</w:t>
            </w:r>
          </w:p>
        </w:tc>
      </w:tr>
      <w:tr w:rsidR="0010287E" w:rsidRPr="00412D6D" w14:paraId="0103B264" w14:textId="77777777" w:rsidTr="0010287E">
        <w:tc>
          <w:tcPr>
            <w:tcW w:w="722" w:type="dxa"/>
          </w:tcPr>
          <w:p w14:paraId="3AC17C0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CC-DEF-007</w:t>
            </w:r>
          </w:p>
        </w:tc>
        <w:tc>
          <w:tcPr>
            <w:tcW w:w="1414" w:type="dxa"/>
          </w:tcPr>
          <w:p w14:paraId="2BC0F43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Data Persistence</w:t>
            </w:r>
          </w:p>
        </w:tc>
        <w:tc>
          <w:tcPr>
            <w:tcW w:w="1319" w:type="dxa"/>
          </w:tcPr>
          <w:p w14:paraId="24658E4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Data clears after logout.</w:t>
            </w:r>
          </w:p>
        </w:tc>
        <w:tc>
          <w:tcPr>
            <w:tcW w:w="857" w:type="dxa"/>
          </w:tcPr>
          <w:p w14:paraId="670F879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59D1913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57BD7B6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1B34A2CC" w14:textId="6E69F9F6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7D2EA1D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412D6D">
              <w:rPr>
                <w:rFonts w:ascii="Times New Roman" w:hAnsi="Times New Roman" w:cs="Times New Roman"/>
                <w:sz w:val="24"/>
                <w:szCs w:val="24"/>
              </w:rPr>
              <w:t xml:space="preserve"> keys not persistent; fix </w:t>
            </w:r>
            <w:r w:rsidRPr="00412D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pending.</w:t>
            </w:r>
          </w:p>
        </w:tc>
      </w:tr>
      <w:tr w:rsidR="0010287E" w:rsidRPr="00412D6D" w14:paraId="3F03C6F0" w14:textId="77777777" w:rsidTr="0010287E">
        <w:tc>
          <w:tcPr>
            <w:tcW w:w="722" w:type="dxa"/>
          </w:tcPr>
          <w:p w14:paraId="05DF4E6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CC-DEF-008</w:t>
            </w:r>
          </w:p>
        </w:tc>
        <w:tc>
          <w:tcPr>
            <w:tcW w:w="1414" w:type="dxa"/>
          </w:tcPr>
          <w:p w14:paraId="62D0192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Feedback Submission</w:t>
            </w:r>
          </w:p>
        </w:tc>
        <w:tc>
          <w:tcPr>
            <w:tcW w:w="1319" w:type="dxa"/>
          </w:tcPr>
          <w:p w14:paraId="646251B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Feedback not linked with request ID.</w:t>
            </w:r>
          </w:p>
        </w:tc>
        <w:tc>
          <w:tcPr>
            <w:tcW w:w="857" w:type="dxa"/>
          </w:tcPr>
          <w:p w14:paraId="2AE65BF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62639F5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888" w:type="dxa"/>
          </w:tcPr>
          <w:p w14:paraId="22E4FA2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455D04A1" w14:textId="4C69EE15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129D7E5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Request ID join missing.</w:t>
            </w:r>
          </w:p>
        </w:tc>
      </w:tr>
      <w:tr w:rsidR="0010287E" w:rsidRPr="00412D6D" w14:paraId="54BBF707" w14:textId="77777777" w:rsidTr="0010287E">
        <w:tc>
          <w:tcPr>
            <w:tcW w:w="722" w:type="dxa"/>
          </w:tcPr>
          <w:p w14:paraId="0EF3B30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CC-DEF-009</w:t>
            </w:r>
          </w:p>
        </w:tc>
        <w:tc>
          <w:tcPr>
            <w:tcW w:w="1414" w:type="dxa"/>
          </w:tcPr>
          <w:p w14:paraId="362855E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Pickup History</w:t>
            </w:r>
          </w:p>
        </w:tc>
        <w:tc>
          <w:tcPr>
            <w:tcW w:w="1319" w:type="dxa"/>
          </w:tcPr>
          <w:p w14:paraId="447485D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 history displayed after multiple requests.</w:t>
            </w:r>
          </w:p>
        </w:tc>
        <w:tc>
          <w:tcPr>
            <w:tcW w:w="857" w:type="dxa"/>
          </w:tcPr>
          <w:p w14:paraId="45404E4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888" w:type="dxa"/>
          </w:tcPr>
          <w:p w14:paraId="4F08795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1325217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12814738" w14:textId="4E0D0E48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06E3302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Retrieval function not bound to localStorage.</w:t>
            </w:r>
          </w:p>
        </w:tc>
      </w:tr>
      <w:tr w:rsidR="0010287E" w:rsidRPr="00412D6D" w14:paraId="45E61DEE" w14:textId="77777777" w:rsidTr="0010287E">
        <w:tc>
          <w:tcPr>
            <w:tcW w:w="722" w:type="dxa"/>
          </w:tcPr>
          <w:p w14:paraId="4A00A8B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CC-DEF-010</w:t>
            </w:r>
          </w:p>
        </w:tc>
        <w:tc>
          <w:tcPr>
            <w:tcW w:w="1414" w:type="dxa"/>
          </w:tcPr>
          <w:p w14:paraId="1655B19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Charts Display</w:t>
            </w:r>
          </w:p>
        </w:tc>
        <w:tc>
          <w:tcPr>
            <w:tcW w:w="1319" w:type="dxa"/>
          </w:tcPr>
          <w:p w14:paraId="708B261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Analytics charts not loading.</w:t>
            </w:r>
          </w:p>
        </w:tc>
        <w:tc>
          <w:tcPr>
            <w:tcW w:w="857" w:type="dxa"/>
          </w:tcPr>
          <w:p w14:paraId="2541A66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6298F00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888" w:type="dxa"/>
          </w:tcPr>
          <w:p w14:paraId="203CB14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536ACDBC" w14:textId="11B2E481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5A7E99F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Added missing Chart.js import.</w:t>
            </w:r>
          </w:p>
        </w:tc>
      </w:tr>
      <w:tr w:rsidR="0010287E" w:rsidRPr="00412D6D" w14:paraId="6BE803C3" w14:textId="77777777" w:rsidTr="0010287E">
        <w:tc>
          <w:tcPr>
            <w:tcW w:w="722" w:type="dxa"/>
          </w:tcPr>
          <w:p w14:paraId="281714F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CC-DEF-011</w:t>
            </w:r>
          </w:p>
        </w:tc>
        <w:tc>
          <w:tcPr>
            <w:tcW w:w="1414" w:type="dxa"/>
          </w:tcPr>
          <w:p w14:paraId="188B477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UI Responsiveness</w:t>
            </w:r>
          </w:p>
        </w:tc>
        <w:tc>
          <w:tcPr>
            <w:tcW w:w="1319" w:type="dxa"/>
          </w:tcPr>
          <w:p w14:paraId="3241082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Navbar overlaps text on tablet.</w:t>
            </w:r>
          </w:p>
        </w:tc>
        <w:tc>
          <w:tcPr>
            <w:tcW w:w="857" w:type="dxa"/>
          </w:tcPr>
          <w:p w14:paraId="03E39AC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4DB5F53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588C79B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20277486" w14:textId="609CAB66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3F8BA93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CSS breakpoint missing.</w:t>
            </w:r>
          </w:p>
        </w:tc>
      </w:tr>
      <w:tr w:rsidR="0010287E" w:rsidRPr="00412D6D" w14:paraId="6B846523" w14:textId="77777777" w:rsidTr="0010287E">
        <w:tc>
          <w:tcPr>
            <w:tcW w:w="722" w:type="dxa"/>
          </w:tcPr>
          <w:p w14:paraId="3EE54D0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CC-DEF-012</w:t>
            </w:r>
          </w:p>
        </w:tc>
        <w:tc>
          <w:tcPr>
            <w:tcW w:w="1414" w:type="dxa"/>
          </w:tcPr>
          <w:p w14:paraId="7DC98CE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UI Responsiveness</w:t>
            </w:r>
          </w:p>
        </w:tc>
        <w:tc>
          <w:tcPr>
            <w:tcW w:w="1319" w:type="dxa"/>
          </w:tcPr>
          <w:p w14:paraId="382FD8C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Cards overflow on mobile devices.</w:t>
            </w:r>
          </w:p>
        </w:tc>
        <w:tc>
          <w:tcPr>
            <w:tcW w:w="857" w:type="dxa"/>
          </w:tcPr>
          <w:p w14:paraId="1E9B45B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888" w:type="dxa"/>
          </w:tcPr>
          <w:p w14:paraId="45CF7DD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441C5A1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0EB8A675" w14:textId="3BEDE59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2DF6AE2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To be fixed in next sprint.</w:t>
            </w:r>
          </w:p>
        </w:tc>
      </w:tr>
      <w:tr w:rsidR="0010287E" w:rsidRPr="00412D6D" w14:paraId="131DF9EB" w14:textId="77777777" w:rsidTr="0010287E">
        <w:tc>
          <w:tcPr>
            <w:tcW w:w="722" w:type="dxa"/>
          </w:tcPr>
          <w:p w14:paraId="5128CE6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CC-DEF-013</w:t>
            </w:r>
          </w:p>
        </w:tc>
        <w:tc>
          <w:tcPr>
            <w:tcW w:w="1414" w:type="dxa"/>
          </w:tcPr>
          <w:p w14:paraId="2583F5D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Duplicate Scheduling</w:t>
            </w:r>
          </w:p>
        </w:tc>
        <w:tc>
          <w:tcPr>
            <w:tcW w:w="1319" w:type="dxa"/>
          </w:tcPr>
          <w:p w14:paraId="527B864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Allows same date/time twice.</w:t>
            </w:r>
          </w:p>
        </w:tc>
        <w:tc>
          <w:tcPr>
            <w:tcW w:w="857" w:type="dxa"/>
          </w:tcPr>
          <w:p w14:paraId="67DA788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888" w:type="dxa"/>
          </w:tcPr>
          <w:p w14:paraId="434FAC9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629DD26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5B9CE127" w14:textId="7144E878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56B5AF9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 duplicate prevention check.</w:t>
            </w:r>
          </w:p>
        </w:tc>
      </w:tr>
      <w:tr w:rsidR="0010287E" w:rsidRPr="00412D6D" w14:paraId="7A324059" w14:textId="77777777" w:rsidTr="0010287E">
        <w:tc>
          <w:tcPr>
            <w:tcW w:w="722" w:type="dxa"/>
          </w:tcPr>
          <w:p w14:paraId="0009597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CC-DEF-014</w:t>
            </w:r>
          </w:p>
        </w:tc>
        <w:tc>
          <w:tcPr>
            <w:tcW w:w="1414" w:type="dxa"/>
          </w:tcPr>
          <w:p w14:paraId="01BA848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CO₂ Metrics</w:t>
            </w:r>
          </w:p>
        </w:tc>
        <w:tc>
          <w:tcPr>
            <w:tcW w:w="1319" w:type="dxa"/>
          </w:tcPr>
          <w:p w14:paraId="6B79DA8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CO₂ savings not calculated.</w:t>
            </w:r>
          </w:p>
        </w:tc>
        <w:tc>
          <w:tcPr>
            <w:tcW w:w="857" w:type="dxa"/>
          </w:tcPr>
          <w:p w14:paraId="3CC20F4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888" w:type="dxa"/>
          </w:tcPr>
          <w:p w14:paraId="7BD03C0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7E9CC03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5E863992" w14:textId="07E3DC13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75D1518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Module under construction.</w:t>
            </w:r>
          </w:p>
        </w:tc>
      </w:tr>
      <w:tr w:rsidR="0010287E" w:rsidRPr="00412D6D" w14:paraId="73321AB5" w14:textId="77777777" w:rsidTr="0010287E">
        <w:tc>
          <w:tcPr>
            <w:tcW w:w="722" w:type="dxa"/>
          </w:tcPr>
          <w:p w14:paraId="74DB841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CC-DEF-015</w:t>
            </w:r>
          </w:p>
        </w:tc>
        <w:tc>
          <w:tcPr>
            <w:tcW w:w="1414" w:type="dxa"/>
          </w:tcPr>
          <w:p w14:paraId="2467B75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</w:p>
        </w:tc>
        <w:tc>
          <w:tcPr>
            <w:tcW w:w="1319" w:type="dxa"/>
          </w:tcPr>
          <w:p w14:paraId="39F1024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 leaderboard shown.</w:t>
            </w:r>
          </w:p>
        </w:tc>
        <w:tc>
          <w:tcPr>
            <w:tcW w:w="857" w:type="dxa"/>
          </w:tcPr>
          <w:p w14:paraId="6DF16C2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888" w:type="dxa"/>
          </w:tcPr>
          <w:p w14:paraId="61CF18D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60F9CA7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69DA5FC6" w14:textId="4E7AB42F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11/15/2025</w:t>
            </w:r>
          </w:p>
        </w:tc>
        <w:tc>
          <w:tcPr>
            <w:tcW w:w="1382" w:type="dxa"/>
          </w:tcPr>
          <w:p w14:paraId="7FF4F39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Placeholder only; logic missing.</w:t>
            </w:r>
          </w:p>
        </w:tc>
      </w:tr>
      <w:tr w:rsidR="0010287E" w:rsidRPr="00412D6D" w14:paraId="3D19706A" w14:textId="77777777" w:rsidTr="0010287E">
        <w:tc>
          <w:tcPr>
            <w:tcW w:w="722" w:type="dxa"/>
          </w:tcPr>
          <w:p w14:paraId="643781C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CC-DEF-016</w:t>
            </w:r>
          </w:p>
        </w:tc>
        <w:tc>
          <w:tcPr>
            <w:tcW w:w="1414" w:type="dxa"/>
          </w:tcPr>
          <w:p w14:paraId="407A51A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Badges</w:t>
            </w:r>
          </w:p>
        </w:tc>
        <w:tc>
          <w:tcPr>
            <w:tcW w:w="1319" w:type="dxa"/>
          </w:tcPr>
          <w:p w14:paraId="2F9C8EB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 achievements displayed.</w:t>
            </w:r>
          </w:p>
        </w:tc>
        <w:tc>
          <w:tcPr>
            <w:tcW w:w="857" w:type="dxa"/>
          </w:tcPr>
          <w:p w14:paraId="241C3B7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888" w:type="dxa"/>
          </w:tcPr>
          <w:p w14:paraId="6A22A33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4DDC646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1B047AB8" w14:textId="78FB46D2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7DFF101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Feature not implemented yet.</w:t>
            </w:r>
          </w:p>
        </w:tc>
      </w:tr>
      <w:tr w:rsidR="0010287E" w:rsidRPr="00412D6D" w14:paraId="7EB1E8B8" w14:textId="77777777" w:rsidTr="0010287E">
        <w:tc>
          <w:tcPr>
            <w:tcW w:w="722" w:type="dxa"/>
          </w:tcPr>
          <w:p w14:paraId="13FA6A8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CC-DEF-017</w:t>
            </w:r>
          </w:p>
        </w:tc>
        <w:tc>
          <w:tcPr>
            <w:tcW w:w="1414" w:type="dxa"/>
          </w:tcPr>
          <w:p w14:paraId="08D6671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Quiz Module</w:t>
            </w:r>
          </w:p>
        </w:tc>
        <w:tc>
          <w:tcPr>
            <w:tcW w:w="1319" w:type="dxa"/>
          </w:tcPr>
          <w:p w14:paraId="243E666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Quiz score not persisting after refresh.</w:t>
            </w:r>
          </w:p>
        </w:tc>
        <w:tc>
          <w:tcPr>
            <w:tcW w:w="857" w:type="dxa"/>
          </w:tcPr>
          <w:p w14:paraId="08EA5C7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21EA618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888" w:type="dxa"/>
          </w:tcPr>
          <w:p w14:paraId="37AB59A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439AE93B" w14:textId="248D3CAA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732F753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 xml:space="preserve">Fixed with </w:t>
            </w:r>
            <w:proofErr w:type="spellStart"/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412D6D">
              <w:rPr>
                <w:rFonts w:ascii="Times New Roman" w:hAnsi="Times New Roman" w:cs="Times New Roman"/>
                <w:sz w:val="24"/>
                <w:szCs w:val="24"/>
              </w:rPr>
              <w:t xml:space="preserve"> binding.</w:t>
            </w:r>
          </w:p>
        </w:tc>
      </w:tr>
      <w:tr w:rsidR="0010287E" w:rsidRPr="00412D6D" w14:paraId="2A678432" w14:textId="77777777" w:rsidTr="0010287E">
        <w:tc>
          <w:tcPr>
            <w:tcW w:w="722" w:type="dxa"/>
          </w:tcPr>
          <w:p w14:paraId="0A39DE5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CC-DEF-018</w:t>
            </w:r>
          </w:p>
        </w:tc>
        <w:tc>
          <w:tcPr>
            <w:tcW w:w="1414" w:type="dxa"/>
          </w:tcPr>
          <w:p w14:paraId="6913A76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Dashboard Personalization</w:t>
            </w:r>
          </w:p>
        </w:tc>
        <w:tc>
          <w:tcPr>
            <w:tcW w:w="1319" w:type="dxa"/>
          </w:tcPr>
          <w:p w14:paraId="320A785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All users share same dashboard view.</w:t>
            </w:r>
          </w:p>
        </w:tc>
        <w:tc>
          <w:tcPr>
            <w:tcW w:w="857" w:type="dxa"/>
          </w:tcPr>
          <w:p w14:paraId="56B815A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888" w:type="dxa"/>
          </w:tcPr>
          <w:p w14:paraId="6F234BE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3824E65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7AA67631" w14:textId="029AAA6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31B93D0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Personalization variable missing.</w:t>
            </w:r>
          </w:p>
        </w:tc>
      </w:tr>
      <w:tr w:rsidR="0010287E" w:rsidRPr="00412D6D" w14:paraId="7E65A89A" w14:textId="77777777" w:rsidTr="0010287E">
        <w:tc>
          <w:tcPr>
            <w:tcW w:w="722" w:type="dxa"/>
          </w:tcPr>
          <w:p w14:paraId="60474AA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CC-DEF-019</w:t>
            </w:r>
          </w:p>
        </w:tc>
        <w:tc>
          <w:tcPr>
            <w:tcW w:w="1414" w:type="dxa"/>
          </w:tcPr>
          <w:p w14:paraId="2A07D65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Form Validation</w:t>
            </w:r>
          </w:p>
        </w:tc>
        <w:tc>
          <w:tcPr>
            <w:tcW w:w="1319" w:type="dxa"/>
          </w:tcPr>
          <w:p w14:paraId="09B784A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Feedback and report issue forms accept blank text.</w:t>
            </w:r>
          </w:p>
        </w:tc>
        <w:tc>
          <w:tcPr>
            <w:tcW w:w="857" w:type="dxa"/>
          </w:tcPr>
          <w:p w14:paraId="6067DBF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0B6E9DE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888" w:type="dxa"/>
          </w:tcPr>
          <w:p w14:paraId="2DAB599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2199C191" w14:textId="27F1D151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77D340B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Needs required field validation.</w:t>
            </w:r>
          </w:p>
        </w:tc>
      </w:tr>
      <w:tr w:rsidR="0010287E" w:rsidRPr="00412D6D" w14:paraId="5C3125AE" w14:textId="77777777" w:rsidTr="0010287E">
        <w:tc>
          <w:tcPr>
            <w:tcW w:w="722" w:type="dxa"/>
          </w:tcPr>
          <w:p w14:paraId="1D02282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CC-DEF-020</w:t>
            </w:r>
          </w:p>
        </w:tc>
        <w:tc>
          <w:tcPr>
            <w:tcW w:w="1414" w:type="dxa"/>
          </w:tcPr>
          <w:p w14:paraId="76CA9AD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1319" w:type="dxa"/>
          </w:tcPr>
          <w:p w14:paraId="55A3C31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Missing alt text for images.</w:t>
            </w:r>
          </w:p>
        </w:tc>
        <w:tc>
          <w:tcPr>
            <w:tcW w:w="857" w:type="dxa"/>
          </w:tcPr>
          <w:p w14:paraId="068002D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888" w:type="dxa"/>
          </w:tcPr>
          <w:p w14:paraId="77F93EB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888" w:type="dxa"/>
          </w:tcPr>
          <w:p w14:paraId="2FE7685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5B9BA40E" w14:textId="2614190C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5B86C49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Added descriptive tags.</w:t>
            </w:r>
          </w:p>
        </w:tc>
      </w:tr>
      <w:tr w:rsidR="0010287E" w:rsidRPr="00412D6D" w14:paraId="39B867F9" w14:textId="77777777" w:rsidTr="0010287E">
        <w:tc>
          <w:tcPr>
            <w:tcW w:w="722" w:type="dxa"/>
          </w:tcPr>
          <w:p w14:paraId="647F66F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CC-DEF-021</w:t>
            </w:r>
          </w:p>
        </w:tc>
        <w:tc>
          <w:tcPr>
            <w:tcW w:w="1414" w:type="dxa"/>
          </w:tcPr>
          <w:p w14:paraId="069DFB02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1319" w:type="dxa"/>
          </w:tcPr>
          <w:p w14:paraId="75B3371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Homepage loads slow on mobile data.</w:t>
            </w:r>
          </w:p>
        </w:tc>
        <w:tc>
          <w:tcPr>
            <w:tcW w:w="857" w:type="dxa"/>
          </w:tcPr>
          <w:p w14:paraId="775481F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000B6F4D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51B98CDA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565D63A8" w14:textId="4943B159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3E2C049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Optimization pending.</w:t>
            </w:r>
          </w:p>
        </w:tc>
      </w:tr>
      <w:tr w:rsidR="0010287E" w:rsidRPr="00412D6D" w14:paraId="7C60452F" w14:textId="77777777" w:rsidTr="0010287E">
        <w:tc>
          <w:tcPr>
            <w:tcW w:w="722" w:type="dxa"/>
          </w:tcPr>
          <w:p w14:paraId="72799CD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CC-DEF-022</w:t>
            </w:r>
          </w:p>
        </w:tc>
        <w:tc>
          <w:tcPr>
            <w:tcW w:w="1414" w:type="dxa"/>
          </w:tcPr>
          <w:p w14:paraId="3E83A93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Logout Redirection</w:t>
            </w:r>
          </w:p>
        </w:tc>
        <w:tc>
          <w:tcPr>
            <w:tcW w:w="1319" w:type="dxa"/>
          </w:tcPr>
          <w:p w14:paraId="5BFFA894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Logout redirects to homepage instead of login.</w:t>
            </w:r>
          </w:p>
        </w:tc>
        <w:tc>
          <w:tcPr>
            <w:tcW w:w="857" w:type="dxa"/>
          </w:tcPr>
          <w:p w14:paraId="79F30A6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7BE427E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888" w:type="dxa"/>
          </w:tcPr>
          <w:p w14:paraId="7ADBB23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594FE395" w14:textId="59183536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2736CCE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Fixed with new route handler.</w:t>
            </w:r>
          </w:p>
        </w:tc>
      </w:tr>
      <w:tr w:rsidR="0010287E" w:rsidRPr="00412D6D" w14:paraId="4DF9258C" w14:textId="77777777" w:rsidTr="0010287E">
        <w:tc>
          <w:tcPr>
            <w:tcW w:w="722" w:type="dxa"/>
          </w:tcPr>
          <w:p w14:paraId="144B18E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CC-DEF-023</w:t>
            </w:r>
          </w:p>
        </w:tc>
        <w:tc>
          <w:tcPr>
            <w:tcW w:w="1414" w:type="dxa"/>
          </w:tcPr>
          <w:p w14:paraId="2007477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Scheduling Slot Display</w:t>
            </w:r>
          </w:p>
        </w:tc>
        <w:tc>
          <w:tcPr>
            <w:tcW w:w="1319" w:type="dxa"/>
          </w:tcPr>
          <w:p w14:paraId="524C4E4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No available slots shown for pickups.</w:t>
            </w:r>
          </w:p>
        </w:tc>
        <w:tc>
          <w:tcPr>
            <w:tcW w:w="857" w:type="dxa"/>
          </w:tcPr>
          <w:p w14:paraId="5463FBA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1AB9BA7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623332AE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Henok Girma</w:t>
            </w:r>
          </w:p>
        </w:tc>
        <w:tc>
          <w:tcPr>
            <w:tcW w:w="1078" w:type="dxa"/>
          </w:tcPr>
          <w:p w14:paraId="612C3A0A" w14:textId="235B2426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4C9D6A0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Backend endpoint not responding.</w:t>
            </w:r>
          </w:p>
        </w:tc>
      </w:tr>
      <w:tr w:rsidR="0010287E" w:rsidRPr="00412D6D" w14:paraId="148BAE4B" w14:textId="77777777" w:rsidTr="0010287E">
        <w:tc>
          <w:tcPr>
            <w:tcW w:w="722" w:type="dxa"/>
          </w:tcPr>
          <w:p w14:paraId="6A223CA1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CC-DEF-024</w:t>
            </w:r>
          </w:p>
        </w:tc>
        <w:tc>
          <w:tcPr>
            <w:tcW w:w="1414" w:type="dxa"/>
          </w:tcPr>
          <w:p w14:paraId="3E7CE559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CSV Export</w:t>
            </w:r>
          </w:p>
        </w:tc>
        <w:tc>
          <w:tcPr>
            <w:tcW w:w="1319" w:type="dxa"/>
          </w:tcPr>
          <w:p w14:paraId="587760A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Export feature missing entirely.</w:t>
            </w:r>
          </w:p>
        </w:tc>
        <w:tc>
          <w:tcPr>
            <w:tcW w:w="857" w:type="dxa"/>
          </w:tcPr>
          <w:p w14:paraId="76C3878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888" w:type="dxa"/>
          </w:tcPr>
          <w:p w14:paraId="46346F3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888" w:type="dxa"/>
          </w:tcPr>
          <w:p w14:paraId="649A5030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Erick Omondi</w:t>
            </w:r>
          </w:p>
        </w:tc>
        <w:tc>
          <w:tcPr>
            <w:tcW w:w="1078" w:type="dxa"/>
          </w:tcPr>
          <w:p w14:paraId="0F0333C8" w14:textId="0C786E4E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0352A4DF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Function not implemented.</w:t>
            </w:r>
          </w:p>
        </w:tc>
      </w:tr>
      <w:tr w:rsidR="0010287E" w:rsidRPr="00412D6D" w14:paraId="5DC042B2" w14:textId="77777777" w:rsidTr="0010287E">
        <w:tc>
          <w:tcPr>
            <w:tcW w:w="722" w:type="dxa"/>
          </w:tcPr>
          <w:p w14:paraId="4DAA3E53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CC-DEF-025</w:t>
            </w:r>
          </w:p>
        </w:tc>
        <w:tc>
          <w:tcPr>
            <w:tcW w:w="1414" w:type="dxa"/>
          </w:tcPr>
          <w:p w14:paraId="1725E726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Announcement</w:t>
            </w:r>
          </w:p>
        </w:tc>
        <w:tc>
          <w:tcPr>
            <w:tcW w:w="1319" w:type="dxa"/>
          </w:tcPr>
          <w:p w14:paraId="24214CFC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Admin announcement page non-functional.</w:t>
            </w:r>
          </w:p>
        </w:tc>
        <w:tc>
          <w:tcPr>
            <w:tcW w:w="857" w:type="dxa"/>
          </w:tcPr>
          <w:p w14:paraId="2C933185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888" w:type="dxa"/>
          </w:tcPr>
          <w:p w14:paraId="25DF8A38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888" w:type="dxa"/>
          </w:tcPr>
          <w:p w14:paraId="0BC64417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Lydia Awuor</w:t>
            </w:r>
          </w:p>
        </w:tc>
        <w:tc>
          <w:tcPr>
            <w:tcW w:w="1078" w:type="dxa"/>
          </w:tcPr>
          <w:p w14:paraId="502ECD3E" w14:textId="076A96EA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11/16/2025</w:t>
            </w:r>
          </w:p>
        </w:tc>
        <w:tc>
          <w:tcPr>
            <w:tcW w:w="1382" w:type="dxa"/>
          </w:tcPr>
          <w:p w14:paraId="3225587B" w14:textId="77777777" w:rsidR="0010287E" w:rsidRPr="00412D6D" w:rsidRDefault="00102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D6D">
              <w:rPr>
                <w:rFonts w:ascii="Times New Roman" w:hAnsi="Times New Roman" w:cs="Times New Roman"/>
                <w:sz w:val="24"/>
                <w:szCs w:val="24"/>
              </w:rPr>
              <w:t>Admin role controls missing.</w:t>
            </w:r>
          </w:p>
        </w:tc>
      </w:tr>
    </w:tbl>
    <w:p w14:paraId="33CB829A" w14:textId="7247F510" w:rsidR="00847167" w:rsidRPr="00412D6D" w:rsidRDefault="00000000" w:rsidP="0010287E">
      <w:pPr>
        <w:rPr>
          <w:rFonts w:ascii="Times New Roman" w:hAnsi="Times New Roman" w:cs="Times New Roman"/>
          <w:sz w:val="24"/>
          <w:szCs w:val="24"/>
        </w:rPr>
      </w:pPr>
      <w:r w:rsidRPr="0010287E">
        <w:rPr>
          <w:rFonts w:ascii="Times New Roman" w:hAnsi="Times New Roman" w:cs="Times New Roman"/>
        </w:rPr>
        <w:br/>
      </w:r>
      <w:r w:rsidRPr="0010287E">
        <w:rPr>
          <w:rFonts w:ascii="Times New Roman" w:hAnsi="Times New Roman" w:cs="Times New Roman"/>
        </w:rPr>
        <w:br/>
      </w:r>
      <w:r w:rsidRPr="00412D6D">
        <w:rPr>
          <w:rFonts w:ascii="Times New Roman" w:hAnsi="Times New Roman" w:cs="Times New Roman"/>
          <w:b/>
          <w:bCs/>
          <w:sz w:val="24"/>
          <w:szCs w:val="24"/>
        </w:rPr>
        <w:t>Remarks:</w:t>
      </w:r>
      <w:r w:rsidRPr="00412D6D">
        <w:rPr>
          <w:rFonts w:ascii="Times New Roman" w:hAnsi="Times New Roman" w:cs="Times New Roman"/>
          <w:sz w:val="24"/>
          <w:szCs w:val="24"/>
        </w:rPr>
        <w:br/>
        <w:t xml:space="preserve">- Multiple critical defects remain unresolved (Admin Dashboard, Notifications, </w:t>
      </w:r>
      <w:r w:rsidR="00412D6D">
        <w:rPr>
          <w:rFonts w:ascii="Times New Roman" w:hAnsi="Times New Roman" w:cs="Times New Roman"/>
          <w:sz w:val="24"/>
          <w:szCs w:val="24"/>
        </w:rPr>
        <w:t xml:space="preserve"> </w:t>
      </w:r>
      <w:r w:rsidRPr="00412D6D">
        <w:rPr>
          <w:rFonts w:ascii="Times New Roman" w:hAnsi="Times New Roman" w:cs="Times New Roman"/>
          <w:sz w:val="24"/>
          <w:szCs w:val="24"/>
        </w:rPr>
        <w:t>Announcement page).</w:t>
      </w:r>
      <w:r w:rsidRPr="00412D6D">
        <w:rPr>
          <w:rFonts w:ascii="Times New Roman" w:hAnsi="Times New Roman" w:cs="Times New Roman"/>
          <w:sz w:val="24"/>
          <w:szCs w:val="24"/>
        </w:rPr>
        <w:br/>
        <w:t>- Deferred issues will be reviewed in next sprint.</w:t>
      </w:r>
      <w:r w:rsidRPr="00412D6D">
        <w:rPr>
          <w:rFonts w:ascii="Times New Roman" w:hAnsi="Times New Roman" w:cs="Times New Roman"/>
          <w:sz w:val="24"/>
          <w:szCs w:val="24"/>
        </w:rPr>
        <w:br/>
        <w:t>- Closed defects verified in latest regression testing cycle.</w:t>
      </w:r>
      <w:r w:rsidRPr="00412D6D">
        <w:rPr>
          <w:rFonts w:ascii="Times New Roman" w:hAnsi="Times New Roman" w:cs="Times New Roman"/>
          <w:sz w:val="24"/>
          <w:szCs w:val="24"/>
        </w:rPr>
        <w:br/>
      </w:r>
    </w:p>
    <w:sectPr w:rsidR="00847167" w:rsidRPr="00412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762541"/>
    <w:multiLevelType w:val="hybridMultilevel"/>
    <w:tmpl w:val="AD005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286087">
    <w:abstractNumId w:val="8"/>
  </w:num>
  <w:num w:numId="2" w16cid:durableId="2146119836">
    <w:abstractNumId w:val="6"/>
  </w:num>
  <w:num w:numId="3" w16cid:durableId="1344743033">
    <w:abstractNumId w:val="5"/>
  </w:num>
  <w:num w:numId="4" w16cid:durableId="1285116864">
    <w:abstractNumId w:val="4"/>
  </w:num>
  <w:num w:numId="5" w16cid:durableId="454372293">
    <w:abstractNumId w:val="7"/>
  </w:num>
  <w:num w:numId="6" w16cid:durableId="24451915">
    <w:abstractNumId w:val="3"/>
  </w:num>
  <w:num w:numId="7" w16cid:durableId="1109088054">
    <w:abstractNumId w:val="2"/>
  </w:num>
  <w:num w:numId="8" w16cid:durableId="21250496">
    <w:abstractNumId w:val="1"/>
  </w:num>
  <w:num w:numId="9" w16cid:durableId="1860243128">
    <w:abstractNumId w:val="0"/>
  </w:num>
  <w:num w:numId="10" w16cid:durableId="304049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87E"/>
    <w:rsid w:val="0015074B"/>
    <w:rsid w:val="0029639D"/>
    <w:rsid w:val="00326F90"/>
    <w:rsid w:val="00412D6D"/>
    <w:rsid w:val="00533898"/>
    <w:rsid w:val="00847167"/>
    <w:rsid w:val="00AA1D8D"/>
    <w:rsid w:val="00B47730"/>
    <w:rsid w:val="00CB0664"/>
    <w:rsid w:val="00D05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3AD58"/>
  <w14:defaultImageDpi w14:val="300"/>
  <w15:docId w15:val="{E0335121-EA5D-436B-AF60-AF4B7089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Omondi</cp:lastModifiedBy>
  <cp:revision>2</cp:revision>
  <dcterms:created xsi:type="dcterms:W3CDTF">2025-11-16T10:41:00Z</dcterms:created>
  <dcterms:modified xsi:type="dcterms:W3CDTF">2025-11-16T10:41:00Z</dcterms:modified>
  <cp:category/>
</cp:coreProperties>
</file>