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B07C" w14:textId="645B0CE3" w:rsidR="00324E9A" w:rsidRPr="002D22FB" w:rsidRDefault="00324E9A" w:rsidP="002D22FB">
      <w:pPr>
        <w:spacing w:line="360" w:lineRule="auto"/>
        <w:rPr>
          <w:rFonts w:ascii="Times New Roman" w:hAnsi="Times New Roman" w:cs="Times New Roman"/>
          <w:b/>
          <w:bCs/>
          <w:sz w:val="28"/>
          <w:szCs w:val="28"/>
          <w:u w:val="single"/>
        </w:rPr>
      </w:pPr>
      <w:r w:rsidRPr="002D22FB">
        <w:rPr>
          <w:rFonts w:ascii="Times New Roman" w:hAnsi="Times New Roman" w:cs="Times New Roman"/>
          <w:b/>
          <w:bCs/>
          <w:sz w:val="28"/>
          <w:szCs w:val="28"/>
          <w:u w:val="single"/>
        </w:rPr>
        <w:t>PROBLEM STATEMENT</w:t>
      </w:r>
    </w:p>
    <w:p w14:paraId="6E8F6CBB" w14:textId="5AD7A61E" w:rsidR="00324E9A" w:rsidRPr="002D22FB" w:rsidRDefault="00324E9A" w:rsidP="002D22FB">
      <w:pPr>
        <w:spacing w:line="360" w:lineRule="auto"/>
        <w:rPr>
          <w:rFonts w:ascii="Times New Roman" w:hAnsi="Times New Roman" w:cs="Times New Roman"/>
          <w:sz w:val="28"/>
          <w:szCs w:val="28"/>
        </w:rPr>
      </w:pPr>
      <w:r w:rsidRPr="00324E9A">
        <w:rPr>
          <w:rFonts w:ascii="Times New Roman" w:hAnsi="Times New Roman" w:cs="Times New Roman"/>
          <w:sz w:val="28"/>
          <w:szCs w:val="28"/>
        </w:rPr>
        <w:t xml:space="preserve">The </w:t>
      </w:r>
      <w:r w:rsidRPr="00324E9A">
        <w:rPr>
          <w:rFonts w:ascii="Times New Roman" w:hAnsi="Times New Roman" w:cs="Times New Roman"/>
          <w:b/>
          <w:bCs/>
          <w:sz w:val="28"/>
          <w:szCs w:val="28"/>
        </w:rPr>
        <w:t>Hotel Management System (HMS)</w:t>
      </w:r>
      <w:r w:rsidRPr="00324E9A">
        <w:rPr>
          <w:rFonts w:ascii="Times New Roman" w:hAnsi="Times New Roman" w:cs="Times New Roman"/>
          <w:sz w:val="28"/>
          <w:szCs w:val="28"/>
        </w:rPr>
        <w:t xml:space="preserve"> requires advanced database programming to efficiently manage complex operations, such as real-time room availability tracking, automated reservation handling, and dynamic billing processes. The system must handle high volumes of concurrent transactions, ensure data integrity across multiple entities (e.g., guests, rooms, reservations, payments), and support scalability for future growth. Advanced programming techniques, such as stored procedures, triggers, and constraints, are essential to automate workflows, enforce business rules, and optimize query performance, ultimately improving operational efficiency and guest satisfaction.</w:t>
      </w:r>
    </w:p>
    <w:p w14:paraId="6CE37506" w14:textId="77777777" w:rsidR="00324E9A" w:rsidRPr="002D22FB" w:rsidRDefault="00324E9A" w:rsidP="002D22FB">
      <w:pPr>
        <w:spacing w:line="360" w:lineRule="auto"/>
        <w:rPr>
          <w:rFonts w:ascii="Times New Roman" w:hAnsi="Times New Roman" w:cs="Times New Roman"/>
          <w:sz w:val="28"/>
          <w:szCs w:val="28"/>
        </w:rPr>
      </w:pPr>
    </w:p>
    <w:p w14:paraId="3463E1DF" w14:textId="729EB78A" w:rsidR="00324E9A" w:rsidRPr="002D22FB" w:rsidRDefault="00324E9A" w:rsidP="002D22FB">
      <w:pPr>
        <w:spacing w:line="360" w:lineRule="auto"/>
        <w:rPr>
          <w:rFonts w:ascii="Times New Roman" w:hAnsi="Times New Roman" w:cs="Times New Roman"/>
          <w:b/>
          <w:bCs/>
          <w:sz w:val="28"/>
          <w:szCs w:val="28"/>
          <w:u w:val="single"/>
        </w:rPr>
      </w:pPr>
      <w:r w:rsidRPr="002D22FB">
        <w:rPr>
          <w:rFonts w:ascii="Times New Roman" w:hAnsi="Times New Roman" w:cs="Times New Roman"/>
          <w:b/>
          <w:bCs/>
          <w:sz w:val="28"/>
          <w:szCs w:val="28"/>
          <w:u w:val="single"/>
        </w:rPr>
        <w:t>JUSTIFICATION</w:t>
      </w:r>
    </w:p>
    <w:p w14:paraId="1474B770" w14:textId="1C99E13E" w:rsidR="00324E9A" w:rsidRPr="002D22FB" w:rsidRDefault="00324E9A" w:rsidP="002D22FB">
      <w:pPr>
        <w:pStyle w:val="ListParagraph"/>
        <w:numPr>
          <w:ilvl w:val="0"/>
          <w:numId w:val="3"/>
        </w:numPr>
        <w:spacing w:line="360" w:lineRule="auto"/>
        <w:rPr>
          <w:rFonts w:ascii="Times New Roman" w:hAnsi="Times New Roman" w:cs="Times New Roman"/>
          <w:b/>
          <w:bCs/>
          <w:sz w:val="28"/>
          <w:szCs w:val="28"/>
        </w:rPr>
      </w:pPr>
      <w:r w:rsidRPr="002D22FB">
        <w:rPr>
          <w:rFonts w:ascii="Times New Roman" w:hAnsi="Times New Roman" w:cs="Times New Roman"/>
          <w:b/>
          <w:bCs/>
          <w:sz w:val="28"/>
          <w:szCs w:val="28"/>
        </w:rPr>
        <w:t>Triggers</w:t>
      </w:r>
    </w:p>
    <w:p w14:paraId="5CAE0C5E" w14:textId="77777777" w:rsidR="00324E9A" w:rsidRPr="00324E9A" w:rsidRDefault="00324E9A" w:rsidP="002D22FB">
      <w:pPr>
        <w:spacing w:line="360" w:lineRule="auto"/>
        <w:ind w:left="720"/>
        <w:rPr>
          <w:rFonts w:ascii="Times New Roman" w:hAnsi="Times New Roman" w:cs="Times New Roman"/>
          <w:sz w:val="28"/>
          <w:szCs w:val="28"/>
        </w:rPr>
      </w:pPr>
      <w:r w:rsidRPr="00324E9A">
        <w:rPr>
          <w:rFonts w:ascii="Times New Roman" w:hAnsi="Times New Roman" w:cs="Times New Roman"/>
          <w:sz w:val="28"/>
          <w:szCs w:val="28"/>
        </w:rPr>
        <w:t>Triggers are automatically executed in response to specific database events (e.g., INSERT, UPDATE, DELETE) and are essential for automating repetitive tasks, enforcing rules, and maintaining data integrity.</w:t>
      </w:r>
    </w:p>
    <w:p w14:paraId="1C1D5355" w14:textId="77777777" w:rsidR="00324E9A" w:rsidRPr="00324E9A" w:rsidRDefault="00324E9A" w:rsidP="002D22FB">
      <w:pPr>
        <w:numPr>
          <w:ilvl w:val="0"/>
          <w:numId w:val="2"/>
        </w:numPr>
        <w:tabs>
          <w:tab w:val="num" w:pos="720"/>
        </w:tabs>
        <w:spacing w:line="360" w:lineRule="auto"/>
        <w:rPr>
          <w:rFonts w:ascii="Times New Roman" w:hAnsi="Times New Roman" w:cs="Times New Roman"/>
          <w:sz w:val="28"/>
          <w:szCs w:val="28"/>
        </w:rPr>
      </w:pPr>
      <w:r w:rsidRPr="00324E9A">
        <w:rPr>
          <w:rFonts w:ascii="Times New Roman" w:hAnsi="Times New Roman" w:cs="Times New Roman"/>
          <w:b/>
          <w:bCs/>
          <w:sz w:val="28"/>
          <w:szCs w:val="28"/>
        </w:rPr>
        <w:t>Use Case in HMS</w:t>
      </w:r>
      <w:r w:rsidRPr="00324E9A">
        <w:rPr>
          <w:rFonts w:ascii="Times New Roman" w:hAnsi="Times New Roman" w:cs="Times New Roman"/>
          <w:sz w:val="28"/>
          <w:szCs w:val="28"/>
        </w:rPr>
        <w:t>:</w:t>
      </w:r>
    </w:p>
    <w:p w14:paraId="2C12ADE9" w14:textId="77777777" w:rsidR="00324E9A" w:rsidRPr="00324E9A" w:rsidRDefault="00324E9A" w:rsidP="002D22FB">
      <w:pPr>
        <w:numPr>
          <w:ilvl w:val="1"/>
          <w:numId w:val="2"/>
        </w:numPr>
        <w:tabs>
          <w:tab w:val="num" w:pos="1440"/>
        </w:tabs>
        <w:spacing w:line="360" w:lineRule="auto"/>
        <w:rPr>
          <w:rFonts w:ascii="Times New Roman" w:hAnsi="Times New Roman" w:cs="Times New Roman"/>
          <w:sz w:val="28"/>
          <w:szCs w:val="28"/>
        </w:rPr>
      </w:pPr>
      <w:r w:rsidRPr="00324E9A">
        <w:rPr>
          <w:rFonts w:ascii="Times New Roman" w:hAnsi="Times New Roman" w:cs="Times New Roman"/>
          <w:sz w:val="28"/>
          <w:szCs w:val="28"/>
        </w:rPr>
        <w:t>Automatically update room availability (</w:t>
      </w:r>
      <w:proofErr w:type="spellStart"/>
      <w:r w:rsidRPr="00324E9A">
        <w:rPr>
          <w:rFonts w:ascii="Times New Roman" w:hAnsi="Times New Roman" w:cs="Times New Roman"/>
          <w:sz w:val="28"/>
          <w:szCs w:val="28"/>
        </w:rPr>
        <w:t>availability_status</w:t>
      </w:r>
      <w:proofErr w:type="spellEnd"/>
      <w:r w:rsidRPr="00324E9A">
        <w:rPr>
          <w:rFonts w:ascii="Times New Roman" w:hAnsi="Times New Roman" w:cs="Times New Roman"/>
          <w:sz w:val="28"/>
          <w:szCs w:val="28"/>
        </w:rPr>
        <w:t>) when a guest checks in or checks out.</w:t>
      </w:r>
    </w:p>
    <w:p w14:paraId="63A688CD" w14:textId="77777777" w:rsidR="00324E9A" w:rsidRPr="00324E9A" w:rsidRDefault="00324E9A" w:rsidP="002D22FB">
      <w:pPr>
        <w:numPr>
          <w:ilvl w:val="1"/>
          <w:numId w:val="2"/>
        </w:numPr>
        <w:tabs>
          <w:tab w:val="num" w:pos="1440"/>
        </w:tabs>
        <w:spacing w:line="360" w:lineRule="auto"/>
        <w:rPr>
          <w:rFonts w:ascii="Times New Roman" w:hAnsi="Times New Roman" w:cs="Times New Roman"/>
          <w:sz w:val="28"/>
          <w:szCs w:val="28"/>
        </w:rPr>
      </w:pPr>
      <w:r w:rsidRPr="00324E9A">
        <w:rPr>
          <w:rFonts w:ascii="Times New Roman" w:hAnsi="Times New Roman" w:cs="Times New Roman"/>
          <w:sz w:val="28"/>
          <w:szCs w:val="28"/>
        </w:rPr>
        <w:t>Send notifications or logs when a reservation is updated or deleted.</w:t>
      </w:r>
    </w:p>
    <w:p w14:paraId="06DB136B" w14:textId="77777777" w:rsidR="00324E9A" w:rsidRPr="00324E9A" w:rsidRDefault="00324E9A" w:rsidP="002D22FB">
      <w:pPr>
        <w:numPr>
          <w:ilvl w:val="1"/>
          <w:numId w:val="2"/>
        </w:numPr>
        <w:tabs>
          <w:tab w:val="num" w:pos="1440"/>
        </w:tabs>
        <w:spacing w:line="360" w:lineRule="auto"/>
        <w:rPr>
          <w:rFonts w:ascii="Times New Roman" w:hAnsi="Times New Roman" w:cs="Times New Roman"/>
          <w:sz w:val="28"/>
          <w:szCs w:val="28"/>
        </w:rPr>
      </w:pPr>
      <w:r w:rsidRPr="00324E9A">
        <w:rPr>
          <w:rFonts w:ascii="Times New Roman" w:hAnsi="Times New Roman" w:cs="Times New Roman"/>
          <w:sz w:val="28"/>
          <w:szCs w:val="28"/>
        </w:rPr>
        <w:t>Enforce business rules, such as preventing double bookings by ensuring no two reservations overlap for the same room.</w:t>
      </w:r>
    </w:p>
    <w:p w14:paraId="1D84956A" w14:textId="77777777" w:rsidR="00324E9A" w:rsidRPr="002D22FB" w:rsidRDefault="00324E9A" w:rsidP="002D22FB">
      <w:pPr>
        <w:numPr>
          <w:ilvl w:val="0"/>
          <w:numId w:val="2"/>
        </w:numPr>
        <w:tabs>
          <w:tab w:val="num" w:pos="720"/>
        </w:tabs>
        <w:spacing w:line="360" w:lineRule="auto"/>
        <w:rPr>
          <w:rFonts w:ascii="Times New Roman" w:hAnsi="Times New Roman" w:cs="Times New Roman"/>
          <w:sz w:val="28"/>
          <w:szCs w:val="28"/>
        </w:rPr>
      </w:pPr>
      <w:r w:rsidRPr="00324E9A">
        <w:rPr>
          <w:rFonts w:ascii="Times New Roman" w:hAnsi="Times New Roman" w:cs="Times New Roman"/>
          <w:b/>
          <w:bCs/>
          <w:sz w:val="28"/>
          <w:szCs w:val="28"/>
        </w:rPr>
        <w:t>Benefit</w:t>
      </w:r>
      <w:r w:rsidRPr="00324E9A">
        <w:rPr>
          <w:rFonts w:ascii="Times New Roman" w:hAnsi="Times New Roman" w:cs="Times New Roman"/>
          <w:sz w:val="28"/>
          <w:szCs w:val="28"/>
        </w:rPr>
        <w:t>: Reduces manual intervention, ensures consistent enforcement of business logic, and improves data accuracy.</w:t>
      </w:r>
    </w:p>
    <w:p w14:paraId="6C890749" w14:textId="4C850BB9" w:rsidR="00324E9A" w:rsidRPr="002D22FB" w:rsidRDefault="00324E9A" w:rsidP="002D22FB">
      <w:pPr>
        <w:pStyle w:val="ListParagraph"/>
        <w:numPr>
          <w:ilvl w:val="0"/>
          <w:numId w:val="3"/>
        </w:numPr>
        <w:spacing w:line="360" w:lineRule="auto"/>
        <w:rPr>
          <w:rFonts w:ascii="Times New Roman" w:hAnsi="Times New Roman" w:cs="Times New Roman"/>
          <w:b/>
          <w:bCs/>
          <w:sz w:val="28"/>
          <w:szCs w:val="28"/>
        </w:rPr>
      </w:pPr>
      <w:r w:rsidRPr="002D22FB">
        <w:rPr>
          <w:rFonts w:ascii="Times New Roman" w:hAnsi="Times New Roman" w:cs="Times New Roman"/>
          <w:b/>
          <w:bCs/>
          <w:sz w:val="28"/>
          <w:szCs w:val="28"/>
        </w:rPr>
        <w:t>Cursors</w:t>
      </w:r>
    </w:p>
    <w:p w14:paraId="5FE9676A" w14:textId="77777777" w:rsidR="00324E9A" w:rsidRPr="00324E9A" w:rsidRDefault="00324E9A" w:rsidP="002D22FB">
      <w:pPr>
        <w:spacing w:line="360" w:lineRule="auto"/>
        <w:ind w:left="720"/>
        <w:rPr>
          <w:rFonts w:ascii="Times New Roman" w:hAnsi="Times New Roman" w:cs="Times New Roman"/>
          <w:sz w:val="28"/>
          <w:szCs w:val="28"/>
        </w:rPr>
      </w:pPr>
      <w:r w:rsidRPr="00324E9A">
        <w:rPr>
          <w:rFonts w:ascii="Times New Roman" w:hAnsi="Times New Roman" w:cs="Times New Roman"/>
          <w:sz w:val="28"/>
          <w:szCs w:val="28"/>
        </w:rPr>
        <w:t>Cursors are used to retrieve and process multiple rows from a query, one row at a time, making them useful for iterative operations.</w:t>
      </w:r>
    </w:p>
    <w:p w14:paraId="18313CEE" w14:textId="77777777" w:rsidR="00324E9A" w:rsidRPr="00324E9A" w:rsidRDefault="00324E9A" w:rsidP="002D22FB">
      <w:pPr>
        <w:numPr>
          <w:ilvl w:val="0"/>
          <w:numId w:val="4"/>
        </w:numPr>
        <w:tabs>
          <w:tab w:val="num" w:pos="720"/>
        </w:tabs>
        <w:spacing w:line="360" w:lineRule="auto"/>
        <w:rPr>
          <w:rFonts w:ascii="Times New Roman" w:hAnsi="Times New Roman" w:cs="Times New Roman"/>
          <w:sz w:val="28"/>
          <w:szCs w:val="28"/>
        </w:rPr>
      </w:pPr>
      <w:r w:rsidRPr="00324E9A">
        <w:rPr>
          <w:rFonts w:ascii="Times New Roman" w:hAnsi="Times New Roman" w:cs="Times New Roman"/>
          <w:b/>
          <w:bCs/>
          <w:sz w:val="28"/>
          <w:szCs w:val="28"/>
        </w:rPr>
        <w:t>Use Case in HMS</w:t>
      </w:r>
      <w:r w:rsidRPr="00324E9A">
        <w:rPr>
          <w:rFonts w:ascii="Times New Roman" w:hAnsi="Times New Roman" w:cs="Times New Roman"/>
          <w:sz w:val="28"/>
          <w:szCs w:val="28"/>
        </w:rPr>
        <w:t>:</w:t>
      </w:r>
    </w:p>
    <w:p w14:paraId="33FB2DC2" w14:textId="77777777" w:rsidR="00324E9A" w:rsidRPr="00324E9A" w:rsidRDefault="00324E9A" w:rsidP="002D22FB">
      <w:pPr>
        <w:numPr>
          <w:ilvl w:val="1"/>
          <w:numId w:val="4"/>
        </w:numPr>
        <w:tabs>
          <w:tab w:val="num" w:pos="1440"/>
        </w:tabs>
        <w:spacing w:line="360" w:lineRule="auto"/>
        <w:rPr>
          <w:rFonts w:ascii="Times New Roman" w:hAnsi="Times New Roman" w:cs="Times New Roman"/>
          <w:sz w:val="28"/>
          <w:szCs w:val="28"/>
        </w:rPr>
      </w:pPr>
      <w:r w:rsidRPr="00324E9A">
        <w:rPr>
          <w:rFonts w:ascii="Times New Roman" w:hAnsi="Times New Roman" w:cs="Times New Roman"/>
          <w:sz w:val="28"/>
          <w:szCs w:val="28"/>
        </w:rPr>
        <w:t>Generate detailed billing statements by iterating through services availed by a guest during their stay (e.g., room service, spa, restaurant).</w:t>
      </w:r>
    </w:p>
    <w:p w14:paraId="46174744" w14:textId="77777777" w:rsidR="00324E9A" w:rsidRPr="00324E9A" w:rsidRDefault="00324E9A" w:rsidP="002D22FB">
      <w:pPr>
        <w:numPr>
          <w:ilvl w:val="1"/>
          <w:numId w:val="4"/>
        </w:numPr>
        <w:tabs>
          <w:tab w:val="num" w:pos="1440"/>
        </w:tabs>
        <w:spacing w:line="360" w:lineRule="auto"/>
        <w:rPr>
          <w:rFonts w:ascii="Times New Roman" w:hAnsi="Times New Roman" w:cs="Times New Roman"/>
          <w:sz w:val="28"/>
          <w:szCs w:val="28"/>
        </w:rPr>
      </w:pPr>
      <w:r w:rsidRPr="00324E9A">
        <w:rPr>
          <w:rFonts w:ascii="Times New Roman" w:hAnsi="Times New Roman" w:cs="Times New Roman"/>
          <w:sz w:val="28"/>
          <w:szCs w:val="28"/>
        </w:rPr>
        <w:t>Process bulk updates, such as marking multiple reservations as “expired” for guests who did not check in on their scheduled date.</w:t>
      </w:r>
    </w:p>
    <w:p w14:paraId="0615C2BD" w14:textId="77777777" w:rsidR="00324E9A" w:rsidRPr="002D22FB" w:rsidRDefault="00324E9A" w:rsidP="002D22FB">
      <w:pPr>
        <w:numPr>
          <w:ilvl w:val="0"/>
          <w:numId w:val="4"/>
        </w:numPr>
        <w:tabs>
          <w:tab w:val="num" w:pos="720"/>
        </w:tabs>
        <w:spacing w:line="360" w:lineRule="auto"/>
        <w:rPr>
          <w:rFonts w:ascii="Times New Roman" w:hAnsi="Times New Roman" w:cs="Times New Roman"/>
          <w:sz w:val="28"/>
          <w:szCs w:val="28"/>
        </w:rPr>
      </w:pPr>
      <w:r w:rsidRPr="00324E9A">
        <w:rPr>
          <w:rFonts w:ascii="Times New Roman" w:hAnsi="Times New Roman" w:cs="Times New Roman"/>
          <w:b/>
          <w:bCs/>
          <w:sz w:val="28"/>
          <w:szCs w:val="28"/>
        </w:rPr>
        <w:t>Benefit</w:t>
      </w:r>
      <w:r w:rsidRPr="00324E9A">
        <w:rPr>
          <w:rFonts w:ascii="Times New Roman" w:hAnsi="Times New Roman" w:cs="Times New Roman"/>
          <w:sz w:val="28"/>
          <w:szCs w:val="28"/>
        </w:rPr>
        <w:t>: Efficiently handles complex operations involving multiple rows, ensuring data is processed sequentially and logically.</w:t>
      </w:r>
    </w:p>
    <w:p w14:paraId="2C273BF1" w14:textId="5BCB7B3C" w:rsidR="002D22FB" w:rsidRPr="002D22FB" w:rsidRDefault="002D22FB" w:rsidP="002D22FB">
      <w:pPr>
        <w:pStyle w:val="ListParagraph"/>
        <w:numPr>
          <w:ilvl w:val="0"/>
          <w:numId w:val="3"/>
        </w:numPr>
        <w:spacing w:line="360" w:lineRule="auto"/>
        <w:rPr>
          <w:rFonts w:ascii="Times New Roman" w:hAnsi="Times New Roman" w:cs="Times New Roman"/>
          <w:b/>
          <w:bCs/>
          <w:sz w:val="28"/>
          <w:szCs w:val="28"/>
        </w:rPr>
      </w:pPr>
      <w:r w:rsidRPr="002D22FB">
        <w:rPr>
          <w:rFonts w:ascii="Times New Roman" w:hAnsi="Times New Roman" w:cs="Times New Roman"/>
          <w:b/>
          <w:bCs/>
          <w:sz w:val="28"/>
          <w:szCs w:val="28"/>
        </w:rPr>
        <w:t>Functions</w:t>
      </w:r>
    </w:p>
    <w:p w14:paraId="78335D18" w14:textId="77777777" w:rsidR="002D22FB" w:rsidRPr="002D22FB" w:rsidRDefault="002D22FB" w:rsidP="002D22FB">
      <w:pPr>
        <w:spacing w:line="360" w:lineRule="auto"/>
        <w:ind w:left="720"/>
        <w:rPr>
          <w:rFonts w:ascii="Times New Roman" w:hAnsi="Times New Roman" w:cs="Times New Roman"/>
          <w:sz w:val="28"/>
          <w:szCs w:val="28"/>
        </w:rPr>
      </w:pPr>
      <w:r w:rsidRPr="002D22FB">
        <w:rPr>
          <w:rFonts w:ascii="Times New Roman" w:hAnsi="Times New Roman" w:cs="Times New Roman"/>
          <w:sz w:val="28"/>
          <w:szCs w:val="28"/>
        </w:rPr>
        <w:t>Functions are reusable blocks of code that return a single value. They are useful for encapsulating frequently used calculations or operations.</w:t>
      </w:r>
    </w:p>
    <w:p w14:paraId="65876C09" w14:textId="77777777" w:rsidR="002D22FB" w:rsidRPr="002D22FB" w:rsidRDefault="002D22FB" w:rsidP="002D22FB">
      <w:pPr>
        <w:numPr>
          <w:ilvl w:val="0"/>
          <w:numId w:val="5"/>
        </w:numPr>
        <w:tabs>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Use Case in HMS</w:t>
      </w:r>
      <w:r w:rsidRPr="002D22FB">
        <w:rPr>
          <w:rFonts w:ascii="Times New Roman" w:hAnsi="Times New Roman" w:cs="Times New Roman"/>
          <w:sz w:val="28"/>
          <w:szCs w:val="28"/>
        </w:rPr>
        <w:t>:</w:t>
      </w:r>
    </w:p>
    <w:p w14:paraId="17487B1A" w14:textId="77777777" w:rsidR="002D22FB" w:rsidRPr="002D22FB" w:rsidRDefault="002D22FB" w:rsidP="002D22FB">
      <w:pPr>
        <w:numPr>
          <w:ilvl w:val="1"/>
          <w:numId w:val="5"/>
        </w:numPr>
        <w:tabs>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Calculate the total bill for a guest, factoring in room charges, taxes, and additional services.</w:t>
      </w:r>
    </w:p>
    <w:p w14:paraId="52A74227" w14:textId="77777777" w:rsidR="002D22FB" w:rsidRPr="002D22FB" w:rsidRDefault="002D22FB" w:rsidP="002D22FB">
      <w:pPr>
        <w:numPr>
          <w:ilvl w:val="1"/>
          <w:numId w:val="5"/>
        </w:numPr>
        <w:tabs>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Validate guest details, such as ensuring the email address format is correct or the check-in/check-out dates are valid.</w:t>
      </w:r>
    </w:p>
    <w:p w14:paraId="75A1A45D" w14:textId="77777777" w:rsidR="002D22FB" w:rsidRPr="002D22FB" w:rsidRDefault="002D22FB" w:rsidP="002D22FB">
      <w:pPr>
        <w:numPr>
          <w:ilvl w:val="0"/>
          <w:numId w:val="5"/>
        </w:numPr>
        <w:tabs>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Benefit</w:t>
      </w:r>
      <w:r w:rsidRPr="002D22FB">
        <w:rPr>
          <w:rFonts w:ascii="Times New Roman" w:hAnsi="Times New Roman" w:cs="Times New Roman"/>
          <w:sz w:val="28"/>
          <w:szCs w:val="28"/>
        </w:rPr>
        <w:t>: Enhances modularity and code reusability, reducing redundancy and ensuring consistent implementation of calculations or validations.</w:t>
      </w:r>
    </w:p>
    <w:p w14:paraId="1E76FF5B" w14:textId="106BA87A" w:rsidR="002D22FB" w:rsidRPr="002D22FB" w:rsidRDefault="002D22FB" w:rsidP="002D22FB">
      <w:pPr>
        <w:pStyle w:val="ListParagraph"/>
        <w:numPr>
          <w:ilvl w:val="0"/>
          <w:numId w:val="3"/>
        </w:numPr>
        <w:spacing w:line="360" w:lineRule="auto"/>
        <w:rPr>
          <w:rFonts w:ascii="Times New Roman" w:hAnsi="Times New Roman" w:cs="Times New Roman"/>
          <w:b/>
          <w:bCs/>
          <w:sz w:val="28"/>
          <w:szCs w:val="28"/>
        </w:rPr>
      </w:pPr>
      <w:r w:rsidRPr="002D22FB">
        <w:rPr>
          <w:rFonts w:ascii="Times New Roman" w:hAnsi="Times New Roman" w:cs="Times New Roman"/>
          <w:b/>
          <w:bCs/>
          <w:sz w:val="28"/>
          <w:szCs w:val="28"/>
        </w:rPr>
        <w:t>Packages</w:t>
      </w:r>
    </w:p>
    <w:p w14:paraId="562F0FA3" w14:textId="77777777" w:rsidR="002D22FB" w:rsidRPr="002D22FB" w:rsidRDefault="002D22FB" w:rsidP="002D22FB">
      <w:pPr>
        <w:spacing w:line="360" w:lineRule="auto"/>
        <w:ind w:left="720"/>
        <w:rPr>
          <w:rFonts w:ascii="Times New Roman" w:hAnsi="Times New Roman" w:cs="Times New Roman"/>
          <w:sz w:val="28"/>
          <w:szCs w:val="28"/>
        </w:rPr>
      </w:pPr>
      <w:r w:rsidRPr="002D22FB">
        <w:rPr>
          <w:rFonts w:ascii="Times New Roman" w:hAnsi="Times New Roman" w:cs="Times New Roman"/>
          <w:sz w:val="28"/>
          <w:szCs w:val="28"/>
        </w:rPr>
        <w:t>Packages group related procedures, functions, and other database objects, improving modularity and organization.</w:t>
      </w:r>
    </w:p>
    <w:p w14:paraId="6677C84A" w14:textId="77777777" w:rsidR="002D22FB" w:rsidRPr="002D22FB" w:rsidRDefault="002D22FB" w:rsidP="002D22FB">
      <w:pPr>
        <w:numPr>
          <w:ilvl w:val="0"/>
          <w:numId w:val="6"/>
        </w:numPr>
        <w:tabs>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Use Case in HMS</w:t>
      </w:r>
      <w:r w:rsidRPr="002D22FB">
        <w:rPr>
          <w:rFonts w:ascii="Times New Roman" w:hAnsi="Times New Roman" w:cs="Times New Roman"/>
          <w:sz w:val="28"/>
          <w:szCs w:val="28"/>
        </w:rPr>
        <w:t>:</w:t>
      </w:r>
    </w:p>
    <w:p w14:paraId="1C4BA430" w14:textId="77777777" w:rsidR="002D22FB" w:rsidRPr="002D22FB" w:rsidRDefault="002D22FB" w:rsidP="002D22FB">
      <w:pPr>
        <w:numPr>
          <w:ilvl w:val="1"/>
          <w:numId w:val="6"/>
        </w:numPr>
        <w:tabs>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Group related operations for reservation management, such as procedures for creating, updating, and canceling reservations.</w:t>
      </w:r>
    </w:p>
    <w:p w14:paraId="1CE68F18" w14:textId="77777777" w:rsidR="002D22FB" w:rsidRPr="002D22FB" w:rsidRDefault="002D22FB" w:rsidP="002D22FB">
      <w:pPr>
        <w:numPr>
          <w:ilvl w:val="1"/>
          <w:numId w:val="6"/>
        </w:numPr>
        <w:tabs>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Group billing-related operations, such as generating invoices, calculating taxes, and processing payments.</w:t>
      </w:r>
    </w:p>
    <w:p w14:paraId="540C5466" w14:textId="77777777" w:rsidR="002D22FB" w:rsidRPr="002D22FB" w:rsidRDefault="002D22FB" w:rsidP="002D22FB">
      <w:pPr>
        <w:numPr>
          <w:ilvl w:val="0"/>
          <w:numId w:val="6"/>
        </w:numPr>
        <w:tabs>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Benefit</w:t>
      </w:r>
      <w:r w:rsidRPr="002D22FB">
        <w:rPr>
          <w:rFonts w:ascii="Times New Roman" w:hAnsi="Times New Roman" w:cs="Times New Roman"/>
          <w:sz w:val="28"/>
          <w:szCs w:val="28"/>
        </w:rPr>
        <w:t>: Improves maintainability, reduces dependency issues, and enhances system organization by encapsulating related functionality in a single unit.</w:t>
      </w:r>
    </w:p>
    <w:p w14:paraId="780EAE3C" w14:textId="6F3C4612" w:rsidR="002D22FB" w:rsidRPr="002D22FB" w:rsidRDefault="002D22FB" w:rsidP="002D22FB">
      <w:pPr>
        <w:pStyle w:val="ListParagraph"/>
        <w:numPr>
          <w:ilvl w:val="0"/>
          <w:numId w:val="3"/>
        </w:numPr>
        <w:spacing w:line="360" w:lineRule="auto"/>
        <w:rPr>
          <w:rFonts w:ascii="Times New Roman" w:hAnsi="Times New Roman" w:cs="Times New Roman"/>
          <w:b/>
          <w:bCs/>
          <w:sz w:val="28"/>
          <w:szCs w:val="28"/>
        </w:rPr>
      </w:pPr>
      <w:r w:rsidRPr="002D22FB">
        <w:rPr>
          <w:rFonts w:ascii="Times New Roman" w:hAnsi="Times New Roman" w:cs="Times New Roman"/>
          <w:b/>
          <w:bCs/>
          <w:sz w:val="28"/>
          <w:szCs w:val="28"/>
        </w:rPr>
        <w:t>Auditing Techniques</w:t>
      </w:r>
    </w:p>
    <w:p w14:paraId="663F2430" w14:textId="77777777" w:rsidR="002D22FB" w:rsidRPr="002D22FB" w:rsidRDefault="002D22FB" w:rsidP="002D22FB">
      <w:pPr>
        <w:spacing w:line="360" w:lineRule="auto"/>
        <w:ind w:left="720"/>
        <w:rPr>
          <w:rFonts w:ascii="Times New Roman" w:hAnsi="Times New Roman" w:cs="Times New Roman"/>
          <w:sz w:val="28"/>
          <w:szCs w:val="28"/>
        </w:rPr>
      </w:pPr>
      <w:r w:rsidRPr="002D22FB">
        <w:rPr>
          <w:rFonts w:ascii="Times New Roman" w:hAnsi="Times New Roman" w:cs="Times New Roman"/>
          <w:sz w:val="28"/>
          <w:szCs w:val="28"/>
        </w:rPr>
        <w:t>Auditing involves tracking and recording changes or access to the database, ensuring accountability and security.</w:t>
      </w:r>
    </w:p>
    <w:p w14:paraId="1F5C30F6" w14:textId="77777777" w:rsidR="002D22FB" w:rsidRPr="002D22FB" w:rsidRDefault="002D22FB" w:rsidP="002D22FB">
      <w:pPr>
        <w:numPr>
          <w:ilvl w:val="0"/>
          <w:numId w:val="7"/>
        </w:numPr>
        <w:tabs>
          <w:tab w:val="clear" w:pos="1800"/>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Use Case in HMS</w:t>
      </w:r>
      <w:r w:rsidRPr="002D22FB">
        <w:rPr>
          <w:rFonts w:ascii="Times New Roman" w:hAnsi="Times New Roman" w:cs="Times New Roman"/>
          <w:sz w:val="28"/>
          <w:szCs w:val="28"/>
        </w:rPr>
        <w:t>:</w:t>
      </w:r>
    </w:p>
    <w:p w14:paraId="2ECF19F2" w14:textId="77777777" w:rsidR="002D22FB" w:rsidRPr="002D22FB" w:rsidRDefault="002D22FB" w:rsidP="002D22FB">
      <w:pPr>
        <w:numPr>
          <w:ilvl w:val="1"/>
          <w:numId w:val="7"/>
        </w:numPr>
        <w:tabs>
          <w:tab w:val="clear" w:pos="2520"/>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Track changes made to reservations, such as updates to check-in/check-out dates or cancellations.</w:t>
      </w:r>
    </w:p>
    <w:p w14:paraId="5A2324D1" w14:textId="77777777" w:rsidR="002D22FB" w:rsidRPr="002D22FB" w:rsidRDefault="002D22FB" w:rsidP="002D22FB">
      <w:pPr>
        <w:numPr>
          <w:ilvl w:val="1"/>
          <w:numId w:val="7"/>
        </w:numPr>
        <w:tabs>
          <w:tab w:val="clear" w:pos="2520"/>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Monitor who accessed sensitive guest information and when, ensuring compliance with data privacy regulations.</w:t>
      </w:r>
    </w:p>
    <w:p w14:paraId="11483FD8" w14:textId="77777777" w:rsidR="002D22FB" w:rsidRPr="002D22FB" w:rsidRDefault="002D22FB" w:rsidP="002D22FB">
      <w:pPr>
        <w:numPr>
          <w:ilvl w:val="1"/>
          <w:numId w:val="7"/>
        </w:numPr>
        <w:tabs>
          <w:tab w:val="clear" w:pos="2520"/>
          <w:tab w:val="num" w:pos="1440"/>
        </w:tabs>
        <w:spacing w:line="360" w:lineRule="auto"/>
        <w:rPr>
          <w:rFonts w:ascii="Times New Roman" w:hAnsi="Times New Roman" w:cs="Times New Roman"/>
          <w:sz w:val="28"/>
          <w:szCs w:val="28"/>
        </w:rPr>
      </w:pPr>
      <w:r w:rsidRPr="002D22FB">
        <w:rPr>
          <w:rFonts w:ascii="Times New Roman" w:hAnsi="Times New Roman" w:cs="Times New Roman"/>
          <w:sz w:val="28"/>
          <w:szCs w:val="28"/>
        </w:rPr>
        <w:t>Detect and log suspicious activities, such as unauthorized attempts to modify billing records.</w:t>
      </w:r>
    </w:p>
    <w:p w14:paraId="1BC5F3C0" w14:textId="77777777" w:rsidR="002D22FB" w:rsidRPr="002D22FB" w:rsidRDefault="002D22FB" w:rsidP="002D22FB">
      <w:pPr>
        <w:numPr>
          <w:ilvl w:val="0"/>
          <w:numId w:val="7"/>
        </w:numPr>
        <w:tabs>
          <w:tab w:val="clear" w:pos="1800"/>
          <w:tab w:val="num" w:pos="720"/>
        </w:tabs>
        <w:spacing w:line="360" w:lineRule="auto"/>
        <w:rPr>
          <w:rFonts w:ascii="Times New Roman" w:hAnsi="Times New Roman" w:cs="Times New Roman"/>
          <w:sz w:val="28"/>
          <w:szCs w:val="28"/>
        </w:rPr>
      </w:pPr>
      <w:r w:rsidRPr="002D22FB">
        <w:rPr>
          <w:rFonts w:ascii="Times New Roman" w:hAnsi="Times New Roman" w:cs="Times New Roman"/>
          <w:b/>
          <w:bCs/>
          <w:sz w:val="28"/>
          <w:szCs w:val="28"/>
        </w:rPr>
        <w:t>Benefit</w:t>
      </w:r>
      <w:r w:rsidRPr="002D22FB">
        <w:rPr>
          <w:rFonts w:ascii="Times New Roman" w:hAnsi="Times New Roman" w:cs="Times New Roman"/>
          <w:sz w:val="28"/>
          <w:szCs w:val="28"/>
        </w:rPr>
        <w:t>: Enhances security, ensures accountability, and supports compliance with legal and regulatory requirements.</w:t>
      </w:r>
    </w:p>
    <w:p w14:paraId="26A1B100" w14:textId="77777777" w:rsidR="002D22FB" w:rsidRPr="002D22FB" w:rsidRDefault="002D22FB" w:rsidP="002D22FB">
      <w:pPr>
        <w:spacing w:line="360" w:lineRule="auto"/>
        <w:rPr>
          <w:rFonts w:ascii="Times New Roman" w:hAnsi="Times New Roman" w:cs="Times New Roman"/>
          <w:sz w:val="28"/>
          <w:szCs w:val="28"/>
        </w:rPr>
      </w:pPr>
    </w:p>
    <w:p w14:paraId="3CF3ABAC" w14:textId="77777777" w:rsidR="002D22FB" w:rsidRPr="00324E9A" w:rsidRDefault="002D22FB" w:rsidP="002D22FB">
      <w:pPr>
        <w:spacing w:line="360" w:lineRule="auto"/>
        <w:rPr>
          <w:rFonts w:ascii="Times New Roman" w:hAnsi="Times New Roman" w:cs="Times New Roman"/>
          <w:sz w:val="28"/>
          <w:szCs w:val="28"/>
        </w:rPr>
      </w:pPr>
    </w:p>
    <w:p w14:paraId="78801DA1" w14:textId="57570D17" w:rsidR="00324E9A" w:rsidRPr="002D22FB" w:rsidRDefault="00324E9A" w:rsidP="002D22FB">
      <w:pPr>
        <w:spacing w:line="360" w:lineRule="auto"/>
        <w:rPr>
          <w:rFonts w:ascii="Times New Roman" w:hAnsi="Times New Roman" w:cs="Times New Roman"/>
          <w:sz w:val="28"/>
          <w:szCs w:val="28"/>
        </w:rPr>
      </w:pPr>
    </w:p>
    <w:p w14:paraId="36640434" w14:textId="77777777" w:rsidR="00324E9A" w:rsidRPr="002D22FB" w:rsidRDefault="00324E9A" w:rsidP="002D22FB">
      <w:pPr>
        <w:spacing w:line="360" w:lineRule="auto"/>
        <w:rPr>
          <w:rFonts w:ascii="Times New Roman" w:hAnsi="Times New Roman" w:cs="Times New Roman"/>
          <w:sz w:val="28"/>
          <w:szCs w:val="28"/>
        </w:rPr>
      </w:pPr>
    </w:p>
    <w:sectPr w:rsidR="00324E9A" w:rsidRPr="002D2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E7DF8" w14:textId="77777777" w:rsidR="00324E9A" w:rsidRDefault="00324E9A" w:rsidP="00324E9A">
      <w:pPr>
        <w:spacing w:after="0" w:line="240" w:lineRule="auto"/>
      </w:pPr>
      <w:r>
        <w:separator/>
      </w:r>
    </w:p>
  </w:endnote>
  <w:endnote w:type="continuationSeparator" w:id="0">
    <w:p w14:paraId="2AEC09C8" w14:textId="77777777" w:rsidR="00324E9A" w:rsidRDefault="00324E9A" w:rsidP="003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3BEA8" w14:textId="77777777" w:rsidR="00324E9A" w:rsidRDefault="00324E9A" w:rsidP="00324E9A">
      <w:pPr>
        <w:spacing w:after="0" w:line="240" w:lineRule="auto"/>
      </w:pPr>
      <w:r>
        <w:separator/>
      </w:r>
    </w:p>
  </w:footnote>
  <w:footnote w:type="continuationSeparator" w:id="0">
    <w:p w14:paraId="7C6855F1" w14:textId="77777777" w:rsidR="00324E9A" w:rsidRDefault="00324E9A" w:rsidP="00324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2986"/>
    <w:multiLevelType w:val="hybridMultilevel"/>
    <w:tmpl w:val="A678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D2EE2"/>
    <w:multiLevelType w:val="multilevel"/>
    <w:tmpl w:val="9D80A39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9A071FB"/>
    <w:multiLevelType w:val="multilevel"/>
    <w:tmpl w:val="D1E0138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43E55CF7"/>
    <w:multiLevelType w:val="hybridMultilevel"/>
    <w:tmpl w:val="E67A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63570"/>
    <w:multiLevelType w:val="multilevel"/>
    <w:tmpl w:val="B0369EA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60282B98"/>
    <w:multiLevelType w:val="multilevel"/>
    <w:tmpl w:val="5D10C7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39C34F0"/>
    <w:multiLevelType w:val="multilevel"/>
    <w:tmpl w:val="154EA2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66207421">
    <w:abstractNumId w:val="3"/>
  </w:num>
  <w:num w:numId="2" w16cid:durableId="282926272">
    <w:abstractNumId w:val="2"/>
  </w:num>
  <w:num w:numId="3" w16cid:durableId="2025814549">
    <w:abstractNumId w:val="0"/>
  </w:num>
  <w:num w:numId="4" w16cid:durableId="187567072">
    <w:abstractNumId w:val="4"/>
  </w:num>
  <w:num w:numId="5" w16cid:durableId="1576741519">
    <w:abstractNumId w:val="6"/>
  </w:num>
  <w:num w:numId="6" w16cid:durableId="1938246427">
    <w:abstractNumId w:val="5"/>
  </w:num>
  <w:num w:numId="7" w16cid:durableId="807088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9A"/>
    <w:rsid w:val="002D22FB"/>
    <w:rsid w:val="00324E9A"/>
    <w:rsid w:val="00C9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86E3"/>
  <w15:chartTrackingRefBased/>
  <w15:docId w15:val="{080D0D56-73A4-47C5-A485-CA577FB9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9A"/>
  </w:style>
  <w:style w:type="paragraph" w:styleId="Footer">
    <w:name w:val="footer"/>
    <w:basedOn w:val="Normal"/>
    <w:link w:val="FooterChar"/>
    <w:uiPriority w:val="99"/>
    <w:unhideWhenUsed/>
    <w:rsid w:val="00324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9A"/>
  </w:style>
  <w:style w:type="paragraph" w:styleId="ListParagraph">
    <w:name w:val="List Paragraph"/>
    <w:basedOn w:val="Normal"/>
    <w:uiPriority w:val="34"/>
    <w:qFormat/>
    <w:rsid w:val="0032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9890">
      <w:bodyDiv w:val="1"/>
      <w:marLeft w:val="0"/>
      <w:marRight w:val="0"/>
      <w:marTop w:val="0"/>
      <w:marBottom w:val="0"/>
      <w:divBdr>
        <w:top w:val="none" w:sz="0" w:space="0" w:color="auto"/>
        <w:left w:val="none" w:sz="0" w:space="0" w:color="auto"/>
        <w:bottom w:val="none" w:sz="0" w:space="0" w:color="auto"/>
        <w:right w:val="none" w:sz="0" w:space="0" w:color="auto"/>
      </w:divBdr>
    </w:div>
    <w:div w:id="593050343">
      <w:bodyDiv w:val="1"/>
      <w:marLeft w:val="0"/>
      <w:marRight w:val="0"/>
      <w:marTop w:val="0"/>
      <w:marBottom w:val="0"/>
      <w:divBdr>
        <w:top w:val="none" w:sz="0" w:space="0" w:color="auto"/>
        <w:left w:val="none" w:sz="0" w:space="0" w:color="auto"/>
        <w:bottom w:val="none" w:sz="0" w:space="0" w:color="auto"/>
        <w:right w:val="none" w:sz="0" w:space="0" w:color="auto"/>
      </w:divBdr>
      <w:divsChild>
        <w:div w:id="1049835">
          <w:marLeft w:val="0"/>
          <w:marRight w:val="0"/>
          <w:marTop w:val="0"/>
          <w:marBottom w:val="0"/>
          <w:divBdr>
            <w:top w:val="none" w:sz="0" w:space="0" w:color="auto"/>
            <w:left w:val="none" w:sz="0" w:space="0" w:color="auto"/>
            <w:bottom w:val="none" w:sz="0" w:space="0" w:color="auto"/>
            <w:right w:val="none" w:sz="0" w:space="0" w:color="auto"/>
          </w:divBdr>
          <w:divsChild>
            <w:div w:id="800152989">
              <w:marLeft w:val="0"/>
              <w:marRight w:val="0"/>
              <w:marTop w:val="0"/>
              <w:marBottom w:val="0"/>
              <w:divBdr>
                <w:top w:val="none" w:sz="0" w:space="0" w:color="auto"/>
                <w:left w:val="none" w:sz="0" w:space="0" w:color="auto"/>
                <w:bottom w:val="none" w:sz="0" w:space="0" w:color="auto"/>
                <w:right w:val="none" w:sz="0" w:space="0" w:color="auto"/>
              </w:divBdr>
              <w:divsChild>
                <w:div w:id="863908685">
                  <w:marLeft w:val="0"/>
                  <w:marRight w:val="0"/>
                  <w:marTop w:val="0"/>
                  <w:marBottom w:val="0"/>
                  <w:divBdr>
                    <w:top w:val="none" w:sz="0" w:space="0" w:color="auto"/>
                    <w:left w:val="none" w:sz="0" w:space="0" w:color="auto"/>
                    <w:bottom w:val="none" w:sz="0" w:space="0" w:color="auto"/>
                    <w:right w:val="none" w:sz="0" w:space="0" w:color="auto"/>
                  </w:divBdr>
                  <w:divsChild>
                    <w:div w:id="9992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4474">
      <w:bodyDiv w:val="1"/>
      <w:marLeft w:val="0"/>
      <w:marRight w:val="0"/>
      <w:marTop w:val="0"/>
      <w:marBottom w:val="0"/>
      <w:divBdr>
        <w:top w:val="none" w:sz="0" w:space="0" w:color="auto"/>
        <w:left w:val="none" w:sz="0" w:space="0" w:color="auto"/>
        <w:bottom w:val="none" w:sz="0" w:space="0" w:color="auto"/>
        <w:right w:val="none" w:sz="0" w:space="0" w:color="auto"/>
      </w:divBdr>
    </w:div>
    <w:div w:id="625701736">
      <w:bodyDiv w:val="1"/>
      <w:marLeft w:val="0"/>
      <w:marRight w:val="0"/>
      <w:marTop w:val="0"/>
      <w:marBottom w:val="0"/>
      <w:divBdr>
        <w:top w:val="none" w:sz="0" w:space="0" w:color="auto"/>
        <w:left w:val="none" w:sz="0" w:space="0" w:color="auto"/>
        <w:bottom w:val="none" w:sz="0" w:space="0" w:color="auto"/>
        <w:right w:val="none" w:sz="0" w:space="0" w:color="auto"/>
      </w:divBdr>
    </w:div>
    <w:div w:id="727190066">
      <w:bodyDiv w:val="1"/>
      <w:marLeft w:val="0"/>
      <w:marRight w:val="0"/>
      <w:marTop w:val="0"/>
      <w:marBottom w:val="0"/>
      <w:divBdr>
        <w:top w:val="none" w:sz="0" w:space="0" w:color="auto"/>
        <w:left w:val="none" w:sz="0" w:space="0" w:color="auto"/>
        <w:bottom w:val="none" w:sz="0" w:space="0" w:color="auto"/>
        <w:right w:val="none" w:sz="0" w:space="0" w:color="auto"/>
      </w:divBdr>
    </w:div>
    <w:div w:id="1021518220">
      <w:bodyDiv w:val="1"/>
      <w:marLeft w:val="0"/>
      <w:marRight w:val="0"/>
      <w:marTop w:val="0"/>
      <w:marBottom w:val="0"/>
      <w:divBdr>
        <w:top w:val="none" w:sz="0" w:space="0" w:color="auto"/>
        <w:left w:val="none" w:sz="0" w:space="0" w:color="auto"/>
        <w:bottom w:val="none" w:sz="0" w:space="0" w:color="auto"/>
        <w:right w:val="none" w:sz="0" w:space="0" w:color="auto"/>
      </w:divBdr>
    </w:div>
    <w:div w:id="1143355605">
      <w:bodyDiv w:val="1"/>
      <w:marLeft w:val="0"/>
      <w:marRight w:val="0"/>
      <w:marTop w:val="0"/>
      <w:marBottom w:val="0"/>
      <w:divBdr>
        <w:top w:val="none" w:sz="0" w:space="0" w:color="auto"/>
        <w:left w:val="none" w:sz="0" w:space="0" w:color="auto"/>
        <w:bottom w:val="none" w:sz="0" w:space="0" w:color="auto"/>
        <w:right w:val="none" w:sz="0" w:space="0" w:color="auto"/>
      </w:divBdr>
    </w:div>
    <w:div w:id="1276210056">
      <w:bodyDiv w:val="1"/>
      <w:marLeft w:val="0"/>
      <w:marRight w:val="0"/>
      <w:marTop w:val="0"/>
      <w:marBottom w:val="0"/>
      <w:divBdr>
        <w:top w:val="none" w:sz="0" w:space="0" w:color="auto"/>
        <w:left w:val="none" w:sz="0" w:space="0" w:color="auto"/>
        <w:bottom w:val="none" w:sz="0" w:space="0" w:color="auto"/>
        <w:right w:val="none" w:sz="0" w:space="0" w:color="auto"/>
      </w:divBdr>
    </w:div>
    <w:div w:id="1918242851">
      <w:bodyDiv w:val="1"/>
      <w:marLeft w:val="0"/>
      <w:marRight w:val="0"/>
      <w:marTop w:val="0"/>
      <w:marBottom w:val="0"/>
      <w:divBdr>
        <w:top w:val="none" w:sz="0" w:space="0" w:color="auto"/>
        <w:left w:val="none" w:sz="0" w:space="0" w:color="auto"/>
        <w:bottom w:val="none" w:sz="0" w:space="0" w:color="auto"/>
        <w:right w:val="none" w:sz="0" w:space="0" w:color="auto"/>
      </w:divBdr>
    </w:div>
    <w:div w:id="2029285088">
      <w:bodyDiv w:val="1"/>
      <w:marLeft w:val="0"/>
      <w:marRight w:val="0"/>
      <w:marTop w:val="0"/>
      <w:marBottom w:val="0"/>
      <w:divBdr>
        <w:top w:val="none" w:sz="0" w:space="0" w:color="auto"/>
        <w:left w:val="none" w:sz="0" w:space="0" w:color="auto"/>
        <w:bottom w:val="none" w:sz="0" w:space="0" w:color="auto"/>
        <w:right w:val="none" w:sz="0" w:space="0" w:color="auto"/>
      </w:divBdr>
      <w:divsChild>
        <w:div w:id="1209493234">
          <w:marLeft w:val="0"/>
          <w:marRight w:val="0"/>
          <w:marTop w:val="0"/>
          <w:marBottom w:val="0"/>
          <w:divBdr>
            <w:top w:val="none" w:sz="0" w:space="0" w:color="auto"/>
            <w:left w:val="none" w:sz="0" w:space="0" w:color="auto"/>
            <w:bottom w:val="none" w:sz="0" w:space="0" w:color="auto"/>
            <w:right w:val="none" w:sz="0" w:space="0" w:color="auto"/>
          </w:divBdr>
          <w:divsChild>
            <w:div w:id="621614901">
              <w:marLeft w:val="0"/>
              <w:marRight w:val="0"/>
              <w:marTop w:val="0"/>
              <w:marBottom w:val="0"/>
              <w:divBdr>
                <w:top w:val="none" w:sz="0" w:space="0" w:color="auto"/>
                <w:left w:val="none" w:sz="0" w:space="0" w:color="auto"/>
                <w:bottom w:val="none" w:sz="0" w:space="0" w:color="auto"/>
                <w:right w:val="none" w:sz="0" w:space="0" w:color="auto"/>
              </w:divBdr>
              <w:divsChild>
                <w:div w:id="1055474590">
                  <w:marLeft w:val="0"/>
                  <w:marRight w:val="0"/>
                  <w:marTop w:val="0"/>
                  <w:marBottom w:val="0"/>
                  <w:divBdr>
                    <w:top w:val="none" w:sz="0" w:space="0" w:color="auto"/>
                    <w:left w:val="none" w:sz="0" w:space="0" w:color="auto"/>
                    <w:bottom w:val="none" w:sz="0" w:space="0" w:color="auto"/>
                    <w:right w:val="none" w:sz="0" w:space="0" w:color="auto"/>
                  </w:divBdr>
                  <w:divsChild>
                    <w:div w:id="4695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Biyonga</dc:creator>
  <cp:keywords/>
  <dc:description/>
  <cp:lastModifiedBy>Andy Biyonga</cp:lastModifiedBy>
  <cp:revision>1</cp:revision>
  <dcterms:created xsi:type="dcterms:W3CDTF">2024-11-30T19:42:00Z</dcterms:created>
  <dcterms:modified xsi:type="dcterms:W3CDTF">2024-12-01T13:03:00Z</dcterms:modified>
</cp:coreProperties>
</file>