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2E" w:rsidRPr="001C5DDA" w:rsidRDefault="00BE122E" w:rsidP="00BE122E">
      <w:pPr>
        <w:pStyle w:val="Header"/>
        <w:rPr>
          <w:rFonts w:ascii="Arial" w:hAnsi="Arial" w:cs="Arial"/>
          <w:b/>
          <w:sz w:val="40"/>
          <w:szCs w:val="40"/>
        </w:rPr>
      </w:pPr>
      <w:r w:rsidRPr="001C5DDA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BE122E" w:rsidRPr="001C5DDA" w:rsidRDefault="00C34120" w:rsidP="00BE122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1.2.1C</w:t>
      </w:r>
      <w:r w:rsidR="00BE122E" w:rsidRPr="001C5DDA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3731079</wp:posOffset>
            </wp:positionH>
            <wp:positionV relativeFrom="paragraph">
              <wp:posOffset>97064</wp:posOffset>
            </wp:positionV>
            <wp:extent cx="1319892" cy="993322"/>
            <wp:effectExtent l="19050" t="19050" r="0" b="321128"/>
            <wp:wrapNone/>
            <wp:docPr id="2" name="irc_mi" descr="http://csc.uis.edu/Resources/Images/Featured/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92" cy="993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BE122E" w:rsidRPr="001C5DDA">
        <w:rPr>
          <w:rFonts w:ascii="Arial" w:hAnsi="Arial" w:cs="Arial"/>
          <w:b/>
          <w:sz w:val="28"/>
          <w:szCs w:val="28"/>
        </w:rPr>
        <w:t xml:space="preserve"> Binary to Hexadecimal</w:t>
      </w:r>
      <w:r w:rsidR="001C5DDA">
        <w:rPr>
          <w:rFonts w:ascii="Arial" w:hAnsi="Arial" w:cs="Arial"/>
          <w:b/>
          <w:sz w:val="28"/>
          <w:szCs w:val="28"/>
        </w:rPr>
        <w:t xml:space="preserve"> Conversion</w:t>
      </w:r>
    </w:p>
    <w:p w:rsidR="00BE122E" w:rsidRPr="00C87B1E" w:rsidRDefault="00BE122E" w:rsidP="00BE122E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BE122E" w:rsidRPr="00C87B1E" w:rsidRDefault="00BE122E" w:rsidP="00BE122E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BE122E" w:rsidRPr="00C87B1E" w:rsidRDefault="00BE122E" w:rsidP="00BE122E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BE122E" w:rsidRPr="005710EA" w:rsidRDefault="00BE122E" w:rsidP="00BE122E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1C5DDA" w:rsidRDefault="001C5DDA" w:rsidP="00BE122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45065" w:rsidRPr="00BE122E" w:rsidRDefault="00C45065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122E" w:rsidRPr="001C5DDA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C5DDA">
        <w:rPr>
          <w:rFonts w:ascii="Arial" w:hAnsi="Arial" w:cs="Arial"/>
          <w:b/>
          <w:bCs/>
          <w:sz w:val="28"/>
          <w:szCs w:val="28"/>
        </w:rPr>
        <w:t>Procedure</w:t>
      </w: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>To convert a b</w:t>
      </w:r>
      <w:r w:rsidR="00DA427B">
        <w:rPr>
          <w:rFonts w:ascii="Arial" w:hAnsi="Arial" w:cs="Arial"/>
          <w:sz w:val="24"/>
          <w:szCs w:val="24"/>
        </w:rPr>
        <w:t xml:space="preserve">inary number into a hexadecimal </w:t>
      </w:r>
      <w:r w:rsidRPr="00BE122E">
        <w:rPr>
          <w:rFonts w:ascii="Arial" w:hAnsi="Arial" w:cs="Arial"/>
          <w:sz w:val="24"/>
          <w:szCs w:val="24"/>
        </w:rPr>
        <w:t>number, make groups of four</w:t>
      </w:r>
      <w:r w:rsidR="001C5DDA">
        <w:rPr>
          <w:rFonts w:ascii="Arial" w:hAnsi="Arial" w:cs="Arial"/>
          <w:sz w:val="24"/>
          <w:szCs w:val="24"/>
        </w:rPr>
        <w:t xml:space="preserve"> </w:t>
      </w:r>
      <w:r w:rsidRPr="00BE122E">
        <w:rPr>
          <w:rFonts w:ascii="Arial" w:hAnsi="Arial" w:cs="Arial"/>
          <w:sz w:val="24"/>
          <w:szCs w:val="24"/>
        </w:rPr>
        <w:t>bits starting with the LSB and moving to the left.</w:t>
      </w: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122E" w:rsidRPr="00BE122E" w:rsidRDefault="00DA427B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00101110</w:t>
      </w:r>
      <w:r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BE122E" w:rsidRPr="00BE122E">
        <w:rPr>
          <w:rFonts w:ascii="Arial" w:hAnsi="Arial" w:cs="Arial"/>
          <w:sz w:val="24"/>
          <w:szCs w:val="24"/>
        </w:rPr>
        <w:t xml:space="preserve"> = 2E</w:t>
      </w:r>
      <w:r w:rsidR="00BE122E" w:rsidRPr="001C5DDA">
        <w:rPr>
          <w:rFonts w:ascii="Arial" w:hAnsi="Arial" w:cs="Arial"/>
          <w:sz w:val="24"/>
          <w:szCs w:val="24"/>
          <w:vertAlign w:val="subscript"/>
        </w:rPr>
        <w:t>16</w:t>
      </w: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0010 = 2 </w:t>
      </w:r>
      <w:r w:rsidR="00823E31">
        <w:rPr>
          <w:rFonts w:ascii="Arial" w:hAnsi="Arial" w:cs="Arial"/>
          <w:sz w:val="24"/>
          <w:szCs w:val="24"/>
        </w:rPr>
        <w:t xml:space="preserve">   </w:t>
      </w:r>
      <w:r w:rsidRPr="00BE122E">
        <w:rPr>
          <w:rFonts w:ascii="Arial" w:hAnsi="Arial" w:cs="Arial"/>
          <w:sz w:val="24"/>
          <w:szCs w:val="24"/>
        </w:rPr>
        <w:t>1110 = E</w:t>
      </w:r>
    </w:p>
    <w:p w:rsid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5"/>
      </w:tblGrid>
      <w:tr w:rsidR="00C45065" w:rsidRPr="009D6A02" w:rsidTr="007E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HEXADECIMAL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B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C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E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F</w:t>
            </w:r>
          </w:p>
        </w:tc>
      </w:tr>
      <w:tr w:rsidR="00C45065" w:rsidRPr="009D6A02" w:rsidTr="007E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5065" w:rsidRPr="009D6A02" w:rsidRDefault="00C45065" w:rsidP="007E7C84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15</w:t>
            </w:r>
          </w:p>
        </w:tc>
      </w:tr>
    </w:tbl>
    <w:p w:rsidR="00C45065" w:rsidRPr="00BE122E" w:rsidRDefault="00C45065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E122E">
        <w:rPr>
          <w:rFonts w:ascii="Arial" w:hAnsi="Arial" w:cs="Arial"/>
          <w:b/>
          <w:bCs/>
          <w:sz w:val="24"/>
          <w:szCs w:val="24"/>
        </w:rPr>
        <w:t>Convert the following Binary numbers to Hexadecimal:</w:t>
      </w:r>
    </w:p>
    <w:p w:rsidR="00BE122E" w:rsidRPr="00BE122E" w:rsidRDefault="00BE122E" w:rsidP="00BE12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1. </w:t>
      </w:r>
      <w:r w:rsidR="00DC6ACE" w:rsidRPr="00BE122E">
        <w:rPr>
          <w:rFonts w:ascii="Arial" w:hAnsi="Arial" w:cs="Arial"/>
          <w:sz w:val="24"/>
          <w:szCs w:val="24"/>
        </w:rPr>
        <w:t>0010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="00DA427B">
        <w:rPr>
          <w:rFonts w:ascii="Arial" w:hAnsi="Arial" w:cs="Arial"/>
          <w:sz w:val="24"/>
          <w:szCs w:val="24"/>
        </w:rPr>
        <w:t xml:space="preserve">         </w:t>
      </w:r>
      <w:r w:rsidRPr="00BE122E">
        <w:rPr>
          <w:rFonts w:ascii="Arial" w:hAnsi="Arial" w:cs="Arial"/>
          <w:sz w:val="24"/>
          <w:szCs w:val="24"/>
        </w:rPr>
        <w:t>_________</w:t>
      </w:r>
      <w:r w:rsidR="00DA427B">
        <w:rPr>
          <w:rFonts w:ascii="Arial" w:hAnsi="Arial" w:cs="Arial"/>
          <w:sz w:val="24"/>
          <w:szCs w:val="24"/>
        </w:rPr>
        <w:t>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2. </w:t>
      </w:r>
      <w:r w:rsidR="00DC6ACE" w:rsidRPr="00BE122E">
        <w:rPr>
          <w:rFonts w:ascii="Arial" w:hAnsi="Arial" w:cs="Arial"/>
          <w:sz w:val="24"/>
          <w:szCs w:val="24"/>
        </w:rPr>
        <w:t>111011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  </w:t>
      </w:r>
      <w:r w:rsidRPr="00BE122E">
        <w:rPr>
          <w:rFonts w:ascii="Arial" w:hAnsi="Arial" w:cs="Arial"/>
          <w:sz w:val="24"/>
          <w:szCs w:val="24"/>
        </w:rPr>
        <w:t>__________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3. </w:t>
      </w:r>
      <w:r w:rsidR="00DC6ACE" w:rsidRPr="00BE122E">
        <w:rPr>
          <w:rFonts w:ascii="Arial" w:hAnsi="Arial" w:cs="Arial"/>
          <w:sz w:val="24"/>
          <w:szCs w:val="24"/>
        </w:rPr>
        <w:t>110100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>__________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4. </w:t>
      </w:r>
      <w:r w:rsidR="00DC6ACE" w:rsidRPr="00BE122E">
        <w:rPr>
          <w:rFonts w:ascii="Arial" w:hAnsi="Arial" w:cs="Arial"/>
          <w:sz w:val="24"/>
          <w:szCs w:val="24"/>
        </w:rPr>
        <w:t>0001111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>_________</w:t>
      </w:r>
      <w:r w:rsidR="00DA427B">
        <w:rPr>
          <w:rFonts w:ascii="Arial" w:hAnsi="Arial" w:cs="Arial"/>
          <w:sz w:val="24"/>
          <w:szCs w:val="24"/>
        </w:rPr>
        <w:t>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5. </w:t>
      </w:r>
      <w:r w:rsidR="00DC6ACE" w:rsidRPr="00BE122E">
        <w:rPr>
          <w:rFonts w:ascii="Arial" w:hAnsi="Arial" w:cs="Arial"/>
          <w:sz w:val="24"/>
          <w:szCs w:val="24"/>
        </w:rPr>
        <w:t>1010111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>_________</w:t>
      </w:r>
      <w:r w:rsidR="00DA427B">
        <w:rPr>
          <w:rFonts w:ascii="Arial" w:hAnsi="Arial" w:cs="Arial"/>
          <w:sz w:val="24"/>
          <w:szCs w:val="24"/>
        </w:rPr>
        <w:t>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6. </w:t>
      </w:r>
      <w:r w:rsidR="00DC6ACE" w:rsidRPr="00BE122E">
        <w:rPr>
          <w:rFonts w:ascii="Arial" w:hAnsi="Arial" w:cs="Arial"/>
          <w:sz w:val="24"/>
          <w:szCs w:val="24"/>
        </w:rPr>
        <w:t>1101001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>_________</w:t>
      </w:r>
      <w:r w:rsidR="00DA427B">
        <w:rPr>
          <w:rFonts w:ascii="Arial" w:hAnsi="Arial" w:cs="Arial"/>
          <w:sz w:val="24"/>
          <w:szCs w:val="24"/>
        </w:rPr>
        <w:t>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7. </w:t>
      </w:r>
      <w:r w:rsidR="00DC6ACE" w:rsidRPr="00BE122E">
        <w:rPr>
          <w:rFonts w:ascii="Arial" w:hAnsi="Arial" w:cs="Arial"/>
          <w:sz w:val="24"/>
          <w:szCs w:val="24"/>
        </w:rPr>
        <w:t>1100110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>_________</w:t>
      </w:r>
      <w:r w:rsidR="00DA427B">
        <w:rPr>
          <w:rFonts w:ascii="Arial" w:hAnsi="Arial" w:cs="Arial"/>
          <w:sz w:val="24"/>
          <w:szCs w:val="24"/>
        </w:rPr>
        <w:t>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8. </w:t>
      </w:r>
      <w:r w:rsidR="00DC6ACE" w:rsidRPr="00BE122E">
        <w:rPr>
          <w:rFonts w:ascii="Arial" w:hAnsi="Arial" w:cs="Arial"/>
          <w:sz w:val="24"/>
          <w:szCs w:val="24"/>
        </w:rPr>
        <w:t>1000110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>_________</w:t>
      </w:r>
      <w:r w:rsidR="00DA427B">
        <w:rPr>
          <w:rFonts w:ascii="Arial" w:hAnsi="Arial" w:cs="Arial"/>
          <w:sz w:val="24"/>
          <w:szCs w:val="24"/>
        </w:rPr>
        <w:t>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9. </w:t>
      </w:r>
      <w:r w:rsidR="00DC6ACE" w:rsidRPr="00BE122E">
        <w:rPr>
          <w:rFonts w:ascii="Arial" w:hAnsi="Arial" w:cs="Arial"/>
          <w:sz w:val="24"/>
          <w:szCs w:val="24"/>
        </w:rPr>
        <w:t>0001100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</w:t>
      </w:r>
      <w:r w:rsidR="00DA427B">
        <w:rPr>
          <w:rFonts w:ascii="Arial" w:hAnsi="Arial" w:cs="Arial"/>
          <w:sz w:val="24"/>
          <w:szCs w:val="24"/>
        </w:rPr>
        <w:t xml:space="preserve">  </w:t>
      </w:r>
      <w:r w:rsidRPr="00BE122E">
        <w:rPr>
          <w:rFonts w:ascii="Arial" w:hAnsi="Arial" w:cs="Arial"/>
          <w:sz w:val="24"/>
          <w:szCs w:val="24"/>
        </w:rPr>
        <w:t>_________</w:t>
      </w:r>
      <w:r w:rsidR="00DA427B">
        <w:rPr>
          <w:rFonts w:ascii="Arial" w:hAnsi="Arial" w:cs="Arial"/>
          <w:sz w:val="24"/>
          <w:szCs w:val="24"/>
        </w:rPr>
        <w:t>_</w:t>
      </w:r>
    </w:p>
    <w:p w:rsidR="00BE122E" w:rsidRPr="00BE122E" w:rsidRDefault="00BE122E" w:rsidP="001C5DDA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BE122E">
        <w:rPr>
          <w:rFonts w:ascii="Arial" w:hAnsi="Arial" w:cs="Arial"/>
          <w:sz w:val="24"/>
          <w:szCs w:val="24"/>
        </w:rPr>
        <w:t xml:space="preserve">10. </w:t>
      </w:r>
      <w:r w:rsidR="00DC6ACE" w:rsidRPr="00BE122E">
        <w:rPr>
          <w:rFonts w:ascii="Arial" w:hAnsi="Arial" w:cs="Arial"/>
          <w:sz w:val="24"/>
          <w:szCs w:val="24"/>
        </w:rPr>
        <w:t>1001100</w:t>
      </w:r>
      <w:r w:rsidR="00DC6AC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DC6ACE" w:rsidRPr="00BE122E">
        <w:rPr>
          <w:rFonts w:ascii="Arial" w:hAnsi="Arial" w:cs="Arial"/>
          <w:sz w:val="24"/>
          <w:szCs w:val="24"/>
        </w:rPr>
        <w:t>=</w:t>
      </w:r>
      <w:r w:rsidRPr="00BE122E">
        <w:rPr>
          <w:rFonts w:ascii="Arial" w:hAnsi="Arial" w:cs="Arial"/>
          <w:sz w:val="24"/>
          <w:szCs w:val="24"/>
        </w:rPr>
        <w:t xml:space="preserve"> _________</w:t>
      </w:r>
      <w:r w:rsidR="00DA427B">
        <w:rPr>
          <w:rFonts w:ascii="Arial" w:hAnsi="Arial" w:cs="Arial"/>
          <w:sz w:val="24"/>
          <w:szCs w:val="24"/>
        </w:rPr>
        <w:t>_</w:t>
      </w:r>
    </w:p>
    <w:sectPr w:rsidR="00BE122E" w:rsidRPr="00BE122E" w:rsidSect="0031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C2DE7"/>
    <w:multiLevelType w:val="hybridMultilevel"/>
    <w:tmpl w:val="E762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5D5C"/>
    <w:rsid w:val="001C5DDA"/>
    <w:rsid w:val="002A4E2A"/>
    <w:rsid w:val="003107F9"/>
    <w:rsid w:val="003F79F5"/>
    <w:rsid w:val="00823E31"/>
    <w:rsid w:val="008E5D5C"/>
    <w:rsid w:val="00BE122E"/>
    <w:rsid w:val="00C34120"/>
    <w:rsid w:val="00C45065"/>
    <w:rsid w:val="00C472E8"/>
    <w:rsid w:val="00C83C48"/>
    <w:rsid w:val="00DA427B"/>
    <w:rsid w:val="00DC6ACE"/>
    <w:rsid w:val="00E9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2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E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22E"/>
  </w:style>
  <w:style w:type="paragraph" w:styleId="ListParagraph">
    <w:name w:val="List Paragraph"/>
    <w:basedOn w:val="Normal"/>
    <w:uiPriority w:val="34"/>
    <w:qFormat/>
    <w:rsid w:val="00BE1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685</Characters>
  <Application>Microsoft Office Word</Application>
  <DocSecurity>0</DocSecurity>
  <Lines>5</Lines>
  <Paragraphs>1</Paragraphs>
  <ScaleCrop>false</ScaleCrop>
  <Company>Pittsford Central School District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2015-09-24T13:28:00Z</dcterms:created>
  <dcterms:modified xsi:type="dcterms:W3CDTF">2015-10-02T13:34:00Z</dcterms:modified>
</cp:coreProperties>
</file>