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7DFCB" w14:textId="77777777" w:rsidR="00933F2D" w:rsidRPr="000843C2" w:rsidRDefault="00680C9E" w:rsidP="00933F2D">
      <w:pPr>
        <w:keepLines/>
        <w:pBdr>
          <w:top w:val="nil"/>
          <w:left w:val="nil"/>
          <w:bottom w:val="nil"/>
          <w:right w:val="nil"/>
          <w:between w:val="nil"/>
        </w:pBdr>
        <w:tabs>
          <w:tab w:val="left" w:pos="892"/>
          <w:tab w:val="left" w:pos="8647"/>
        </w:tabs>
        <w:spacing w:before="960"/>
        <w:jc w:val="both"/>
        <w:rPr>
          <w:b/>
          <w:sz w:val="18"/>
          <w:szCs w:val="18"/>
        </w:rPr>
      </w:pPr>
      <w:r>
        <w:rPr>
          <w:b/>
          <w:noProof/>
          <w:color w:val="000000"/>
          <w:sz w:val="18"/>
          <w:szCs w:val="18"/>
        </w:rPr>
        <w:drawing>
          <wp:anchor distT="0" distB="0" distL="114300" distR="114300" simplePos="0" relativeHeight="251658240" behindDoc="1" locked="0" layoutInCell="1" allowOverlap="1" wp14:anchorId="10801E76" wp14:editId="1E1D4B31">
            <wp:simplePos x="0" y="0"/>
            <wp:positionH relativeFrom="column">
              <wp:posOffset>4012565</wp:posOffset>
            </wp:positionH>
            <wp:positionV relativeFrom="paragraph">
              <wp:posOffset>411641</wp:posOffset>
            </wp:positionV>
            <wp:extent cx="971550" cy="340360"/>
            <wp:effectExtent l="0" t="0" r="0" b="2540"/>
            <wp:wrapThrough wrapText="bothSides">
              <wp:wrapPolygon edited="0">
                <wp:start x="0" y="0"/>
                <wp:lineTo x="0" y="20552"/>
                <wp:lineTo x="21176" y="20552"/>
                <wp:lineTo x="21176"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1550" cy="340360"/>
                    </a:xfrm>
                    <a:prstGeom prst="rect">
                      <a:avLst/>
                    </a:prstGeom>
                  </pic:spPr>
                </pic:pic>
              </a:graphicData>
            </a:graphic>
            <wp14:sizeRelH relativeFrom="page">
              <wp14:pctWidth>0</wp14:pctWidth>
            </wp14:sizeRelH>
            <wp14:sizeRelV relativeFrom="page">
              <wp14:pctHeight>0</wp14:pctHeight>
            </wp14:sizeRelV>
          </wp:anchor>
        </w:drawing>
      </w:r>
      <w:r w:rsidR="00933F2D" w:rsidRPr="00643113">
        <w:rPr>
          <w:b/>
          <w:color w:val="000000"/>
          <w:sz w:val="18"/>
          <w:szCs w:val="18"/>
          <w:highlight w:val="yellow"/>
        </w:rPr>
        <w:t>DOI</w:t>
      </w:r>
      <w:r w:rsidR="00643113" w:rsidRPr="00643113">
        <w:rPr>
          <w:b/>
          <w:sz w:val="18"/>
          <w:szCs w:val="18"/>
          <w:highlight w:val="yellow"/>
        </w:rPr>
        <w:t>: 10.15514/ISPRAS-2019-</w:t>
      </w:r>
      <w:r w:rsidR="00933F2D" w:rsidRPr="00643113">
        <w:rPr>
          <w:b/>
          <w:sz w:val="18"/>
          <w:szCs w:val="18"/>
          <w:highlight w:val="yellow"/>
        </w:rPr>
        <w:t>1(2)-</w:t>
      </w:r>
      <w:r w:rsidR="000843C2" w:rsidRPr="00643113">
        <w:rPr>
          <w:b/>
          <w:sz w:val="18"/>
          <w:szCs w:val="18"/>
          <w:highlight w:val="yellow"/>
        </w:rPr>
        <w:t>1</w:t>
      </w:r>
    </w:p>
    <w:p w14:paraId="7E677185" w14:textId="77777777" w:rsidR="00803009" w:rsidRPr="00573689" w:rsidRDefault="00803009" w:rsidP="00643113">
      <w:pPr>
        <w:pStyle w:val="ispAuthor"/>
        <w:rPr>
          <w:rFonts w:ascii="Arial" w:eastAsia="Calibri" w:hAnsi="Arial" w:cs="Arial"/>
          <w:b/>
          <w:i w:val="0"/>
          <w:iCs w:val="0"/>
          <w:color w:val="auto"/>
          <w:sz w:val="32"/>
          <w:szCs w:val="32"/>
        </w:rPr>
      </w:pPr>
      <w:r w:rsidRPr="00803009">
        <w:rPr>
          <w:rFonts w:ascii="Arial" w:eastAsia="Calibri" w:hAnsi="Arial" w:cs="Arial"/>
          <w:b/>
          <w:i w:val="0"/>
          <w:iCs w:val="0"/>
          <w:color w:val="auto"/>
          <w:sz w:val="32"/>
          <w:szCs w:val="32"/>
        </w:rPr>
        <w:t xml:space="preserve">Строго типизированное встраивание реляционного языка программирования в </w:t>
      </w:r>
      <w:proofErr w:type="spellStart"/>
      <w:r w:rsidRPr="00803009">
        <w:rPr>
          <w:rFonts w:ascii="Arial" w:eastAsia="Calibri" w:hAnsi="Arial" w:cs="Arial"/>
          <w:b/>
          <w:i w:val="0"/>
          <w:iCs w:val="0"/>
          <w:color w:val="auto"/>
          <w:sz w:val="32"/>
          <w:szCs w:val="32"/>
        </w:rPr>
        <w:t>OCaml</w:t>
      </w:r>
      <w:proofErr w:type="spellEnd"/>
    </w:p>
    <w:p w14:paraId="4697090F" w14:textId="77777777" w:rsidR="00803009" w:rsidRPr="00573689" w:rsidRDefault="00803009" w:rsidP="00643113">
      <w:pPr>
        <w:pStyle w:val="ispAuthor"/>
        <w:rPr>
          <w:rFonts w:ascii="Arial" w:eastAsia="Calibri" w:hAnsi="Arial" w:cs="Arial"/>
          <w:b/>
          <w:i w:val="0"/>
          <w:iCs w:val="0"/>
          <w:color w:val="auto"/>
          <w:sz w:val="32"/>
          <w:szCs w:val="32"/>
        </w:rPr>
      </w:pPr>
    </w:p>
    <w:p w14:paraId="5B733D89" w14:textId="617AFF0A" w:rsidR="00643113" w:rsidRPr="00573689" w:rsidRDefault="00933F2D" w:rsidP="00643113">
      <w:pPr>
        <w:pStyle w:val="ispAuthor"/>
        <w:rPr>
          <w:color w:val="auto"/>
        </w:rPr>
      </w:pPr>
      <w:r w:rsidRPr="00573689">
        <w:rPr>
          <w:i w:val="0"/>
          <w:iCs w:val="0"/>
          <w:vertAlign w:val="superscript"/>
        </w:rPr>
        <w:t>1</w:t>
      </w:r>
      <w:r w:rsidR="00643113" w:rsidRPr="00573689">
        <w:rPr>
          <w:i w:val="0"/>
          <w:iCs w:val="0"/>
        </w:rPr>
        <w:t xml:space="preserve"> </w:t>
      </w:r>
      <w:r w:rsidR="007A22C2">
        <w:t>Д</w:t>
      </w:r>
      <w:r w:rsidR="00643113" w:rsidRPr="00573689">
        <w:t>.</w:t>
      </w:r>
      <w:r w:rsidR="00783F9B" w:rsidRPr="00783F9B">
        <w:rPr>
          <w:color w:val="auto"/>
          <w:lang w:val="en-US"/>
        </w:rPr>
        <w:t>C</w:t>
      </w:r>
      <w:r w:rsidR="00643113" w:rsidRPr="00573689">
        <w:t>.</w:t>
      </w:r>
      <w:r w:rsidR="00643113" w:rsidRPr="007A22C2">
        <w:rPr>
          <w:lang w:val="en-US"/>
        </w:rPr>
        <w:t> </w:t>
      </w:r>
      <w:r w:rsidR="007A22C2">
        <w:t>Косарев</w:t>
      </w:r>
      <w:r w:rsidR="00643113" w:rsidRPr="00573689">
        <w:t xml:space="preserve">, </w:t>
      </w:r>
      <w:r w:rsidR="00643113" w:rsidRPr="007A22C2">
        <w:rPr>
          <w:rStyle w:val="Emphasis"/>
          <w:lang w:val="en-US"/>
        </w:rPr>
        <w:t>ORCID</w:t>
      </w:r>
      <w:r w:rsidR="00643113" w:rsidRPr="00573689">
        <w:rPr>
          <w:rStyle w:val="Emphasis"/>
        </w:rPr>
        <w:t xml:space="preserve">: </w:t>
      </w:r>
      <w:r w:rsidR="00583365" w:rsidRPr="00573689">
        <w:rPr>
          <w:rStyle w:val="Emphasis"/>
        </w:rPr>
        <w:t xml:space="preserve">0000-0002-6773-5322 </w:t>
      </w:r>
      <w:r w:rsidR="00643113" w:rsidRPr="00573689">
        <w:t>&lt;</w:t>
      </w:r>
      <w:r w:rsidR="007A22C2" w:rsidRPr="007A22C2">
        <w:rPr>
          <w:lang w:val="en-US"/>
        </w:rPr>
        <w:t>d</w:t>
      </w:r>
      <w:r w:rsidR="007A22C2" w:rsidRPr="00573689">
        <w:t>.</w:t>
      </w:r>
      <w:proofErr w:type="spellStart"/>
      <w:r w:rsidR="007A22C2" w:rsidRPr="007A22C2">
        <w:rPr>
          <w:lang w:val="en-US"/>
        </w:rPr>
        <w:t>kosarev</w:t>
      </w:r>
      <w:proofErr w:type="spellEnd"/>
      <w:r w:rsidR="007A22C2" w:rsidRPr="00573689">
        <w:t>@</w:t>
      </w:r>
      <w:proofErr w:type="spellStart"/>
      <w:r w:rsidR="007A22C2" w:rsidRPr="007A22C2">
        <w:rPr>
          <w:lang w:val="en-US"/>
        </w:rPr>
        <w:t>spbu</w:t>
      </w:r>
      <w:proofErr w:type="spellEnd"/>
      <w:r w:rsidR="007A22C2" w:rsidRPr="00573689">
        <w:t>.</w:t>
      </w:r>
      <w:proofErr w:type="spellStart"/>
      <w:r w:rsidR="007A22C2" w:rsidRPr="007A22C2">
        <w:rPr>
          <w:lang w:val="en-US"/>
        </w:rPr>
        <w:t>ru</w:t>
      </w:r>
      <w:proofErr w:type="spellEnd"/>
      <w:r w:rsidR="00643113" w:rsidRPr="00573689">
        <w:t>&gt;</w:t>
      </w:r>
    </w:p>
    <w:p w14:paraId="50C0C23D" w14:textId="77777777" w:rsidR="007A22C2" w:rsidRPr="007A22C2" w:rsidRDefault="007A22C2" w:rsidP="007A22C2">
      <w:pPr>
        <w:pStyle w:val="ispAuthor"/>
      </w:pPr>
      <w:r>
        <w:rPr>
          <w:i w:val="0"/>
          <w:vertAlign w:val="superscript"/>
        </w:rPr>
        <w:t>1</w:t>
      </w:r>
      <w:r>
        <w:rPr>
          <w:i w:val="0"/>
          <w:vertAlign w:val="superscript"/>
          <w:lang w:val="en-US"/>
        </w:rPr>
        <w:t> </w:t>
      </w:r>
      <w:r>
        <w:t>Д</w:t>
      </w:r>
      <w:r w:rsidRPr="007A22C2">
        <w:t>.</w:t>
      </w:r>
      <w:r>
        <w:t>Ю</w:t>
      </w:r>
      <w:r w:rsidRPr="007A22C2">
        <w:t>.</w:t>
      </w:r>
      <w:r w:rsidRPr="007A22C2">
        <w:rPr>
          <w:lang w:val="en-US"/>
        </w:rPr>
        <w:t> </w:t>
      </w:r>
      <w:r>
        <w:t>Булычев</w:t>
      </w:r>
      <w:r w:rsidRPr="007A22C2">
        <w:t xml:space="preserve">, </w:t>
      </w:r>
      <w:r w:rsidRPr="007A22C2">
        <w:rPr>
          <w:rStyle w:val="Emphasis"/>
          <w:lang w:val="en-US"/>
        </w:rPr>
        <w:t>ORCID</w:t>
      </w:r>
      <w:r w:rsidRPr="007A22C2">
        <w:rPr>
          <w:rStyle w:val="Emphasis"/>
        </w:rPr>
        <w:t xml:space="preserve">: </w:t>
      </w:r>
      <w:r w:rsidR="00583365" w:rsidRPr="00583365">
        <w:rPr>
          <w:rStyle w:val="Emphasis"/>
        </w:rPr>
        <w:t>0000-0001-8363-7143</w:t>
      </w:r>
      <w:r w:rsidRPr="007A22C2">
        <w:rPr>
          <w:rStyle w:val="Emphasis"/>
        </w:rPr>
        <w:t xml:space="preserve"> </w:t>
      </w:r>
      <w:r w:rsidRPr="007A22C2">
        <w:t>&lt;</w:t>
      </w:r>
      <w:proofErr w:type="spellStart"/>
      <w:r w:rsidRPr="007A22C2">
        <w:rPr>
          <w:lang w:val="en-US"/>
        </w:rPr>
        <w:t>dboulytchev</w:t>
      </w:r>
      <w:proofErr w:type="spellEnd"/>
      <w:r w:rsidRPr="007A22C2">
        <w:t>@</w:t>
      </w:r>
      <w:r w:rsidRPr="007A22C2">
        <w:rPr>
          <w:lang w:val="en-US"/>
        </w:rPr>
        <w:t>math</w:t>
      </w:r>
      <w:r w:rsidRPr="007A22C2">
        <w:t>.</w:t>
      </w:r>
      <w:proofErr w:type="spellStart"/>
      <w:r w:rsidRPr="007A22C2">
        <w:rPr>
          <w:lang w:val="en-US"/>
        </w:rPr>
        <w:t>spbu</w:t>
      </w:r>
      <w:proofErr w:type="spellEnd"/>
      <w:r w:rsidRPr="007A22C2">
        <w:t>.</w:t>
      </w:r>
      <w:proofErr w:type="spellStart"/>
      <w:r w:rsidRPr="007A22C2">
        <w:rPr>
          <w:lang w:val="en-US"/>
        </w:rPr>
        <w:t>ru</w:t>
      </w:r>
      <w:proofErr w:type="spellEnd"/>
      <w:r w:rsidRPr="007A22C2">
        <w:t>&gt;</w:t>
      </w:r>
    </w:p>
    <w:p w14:paraId="2A0B6CC7" w14:textId="77777777" w:rsidR="00470640" w:rsidRPr="00470640" w:rsidRDefault="00933F2D" w:rsidP="00470640">
      <w:pPr>
        <w:pStyle w:val="ispAuthor"/>
        <w:rPr>
          <w:color w:val="auto"/>
        </w:rPr>
      </w:pPr>
      <w:r w:rsidRPr="00161A21">
        <w:rPr>
          <w:i w:val="0"/>
          <w:color w:val="auto"/>
          <w:vertAlign w:val="superscript"/>
        </w:rPr>
        <w:t>1</w:t>
      </w:r>
      <w:r w:rsidR="00643113">
        <w:rPr>
          <w:i w:val="0"/>
          <w:color w:val="auto"/>
          <w:vertAlign w:val="superscript"/>
          <w:lang w:val="en-US"/>
        </w:rPr>
        <w:t> </w:t>
      </w:r>
      <w:r w:rsidR="00470640" w:rsidRPr="00470640">
        <w:rPr>
          <w:color w:val="auto"/>
        </w:rPr>
        <w:t>Санкт-Петербургский государственный университет,</w:t>
      </w:r>
    </w:p>
    <w:p w14:paraId="1358D780" w14:textId="77777777" w:rsidR="00643113" w:rsidRDefault="00470640" w:rsidP="00470640">
      <w:pPr>
        <w:pStyle w:val="ispAuthor"/>
        <w:rPr>
          <w:color w:val="auto"/>
        </w:rPr>
      </w:pPr>
      <w:r w:rsidRPr="00470640">
        <w:rPr>
          <w:color w:val="auto"/>
        </w:rPr>
        <w:t>Россия, 198504, Санкт-Петербург, Университетский пр., д. 28</w:t>
      </w:r>
      <w:r>
        <w:rPr>
          <w:color w:val="auto"/>
        </w:rPr>
        <w:t>.</w:t>
      </w:r>
    </w:p>
    <w:p w14:paraId="645215D7" w14:textId="1CD0203E" w:rsidR="009F4476" w:rsidRPr="00040789" w:rsidRDefault="009F4476" w:rsidP="00040789">
      <w:pPr>
        <w:pStyle w:val="ispAnotation"/>
        <w:spacing w:before="120"/>
        <w:rPr>
          <w:b w:val="0"/>
          <w:bCs/>
        </w:rPr>
      </w:pPr>
      <w:r w:rsidRPr="00F2065A">
        <w:t>Аннотация.</w:t>
      </w:r>
      <w:r w:rsidR="00040789" w:rsidRPr="00040789">
        <w:rPr>
          <w:rFonts w:ascii="LinLibertineO-Identity-H" w:eastAsia="LinLibertineO-Identity-H" w:cs="LinLibertineO-Identity-H" w:hint="eastAsia"/>
        </w:rPr>
        <w:t xml:space="preserve"> </w:t>
      </w:r>
      <w:r w:rsidR="00040789" w:rsidRPr="00040789">
        <w:rPr>
          <w:rFonts w:hint="eastAsia"/>
          <w:b w:val="0"/>
          <w:bCs/>
        </w:rPr>
        <w:t>В</w:t>
      </w:r>
      <w:r w:rsidR="00040789" w:rsidRPr="00040789">
        <w:rPr>
          <w:b w:val="0"/>
          <w:bCs/>
        </w:rPr>
        <w:t xml:space="preserve"> </w:t>
      </w:r>
      <w:r w:rsidR="00040789" w:rsidRPr="00040789">
        <w:rPr>
          <w:rFonts w:hint="eastAsia"/>
          <w:b w:val="0"/>
          <w:bCs/>
        </w:rPr>
        <w:t>работе</w:t>
      </w:r>
      <w:r w:rsidR="00040789" w:rsidRPr="00040789">
        <w:rPr>
          <w:b w:val="0"/>
          <w:bCs/>
        </w:rPr>
        <w:t xml:space="preserve"> </w:t>
      </w:r>
      <w:r w:rsidR="00040789" w:rsidRPr="00040789">
        <w:rPr>
          <w:rFonts w:hint="eastAsia"/>
          <w:b w:val="0"/>
          <w:bCs/>
        </w:rPr>
        <w:t>представлена</w:t>
      </w:r>
      <w:r w:rsidR="00040789" w:rsidRPr="00040789">
        <w:rPr>
          <w:b w:val="0"/>
          <w:bCs/>
        </w:rPr>
        <w:t xml:space="preserve"> </w:t>
      </w:r>
      <w:r w:rsidR="00040789" w:rsidRPr="00040789">
        <w:rPr>
          <w:rFonts w:hint="eastAsia"/>
          <w:b w:val="0"/>
          <w:bCs/>
        </w:rPr>
        <w:t>реализация</w:t>
      </w:r>
      <w:r w:rsidR="00040789" w:rsidRPr="00040789">
        <w:rPr>
          <w:b w:val="0"/>
          <w:bCs/>
        </w:rPr>
        <w:t xml:space="preserve"> </w:t>
      </w:r>
      <w:r w:rsidR="00040789" w:rsidRPr="00040789">
        <w:rPr>
          <w:rFonts w:hint="eastAsia"/>
          <w:b w:val="0"/>
          <w:bCs/>
        </w:rPr>
        <w:t>реляционного</w:t>
      </w:r>
      <w:r w:rsidR="00040789" w:rsidRPr="00040789">
        <w:rPr>
          <w:b w:val="0"/>
          <w:bCs/>
        </w:rPr>
        <w:t xml:space="preserve"> </w:t>
      </w:r>
      <w:r w:rsidR="00040789" w:rsidRPr="00040789">
        <w:rPr>
          <w:rFonts w:hint="eastAsia"/>
          <w:b w:val="0"/>
          <w:bCs/>
        </w:rPr>
        <w:t>языка</w:t>
      </w:r>
      <w:r w:rsidR="00040789" w:rsidRPr="00040789">
        <w:rPr>
          <w:b w:val="0"/>
          <w:bCs/>
        </w:rPr>
        <w:t xml:space="preserve"> </w:t>
      </w:r>
      <w:r w:rsidR="00040789" w:rsidRPr="00040789">
        <w:rPr>
          <w:rFonts w:hint="eastAsia"/>
          <w:b w:val="0"/>
          <w:bCs/>
        </w:rPr>
        <w:t>программирования</w:t>
      </w:r>
      <w:r w:rsidR="00040789" w:rsidRPr="00040789">
        <w:rPr>
          <w:b w:val="0"/>
          <w:bCs/>
        </w:rPr>
        <w:t xml:space="preserve"> </w:t>
      </w:r>
      <w:proofErr w:type="spellStart"/>
      <w:r w:rsidR="00040789" w:rsidRPr="00040789">
        <w:rPr>
          <w:b w:val="0"/>
          <w:bCs/>
          <w:lang w:val="en-US"/>
        </w:rPr>
        <w:t>miniKanRen</w:t>
      </w:r>
      <w:proofErr w:type="spellEnd"/>
      <w:r w:rsidR="00040789" w:rsidRPr="00040789">
        <w:rPr>
          <w:b w:val="0"/>
          <w:bCs/>
        </w:rPr>
        <w:t xml:space="preserve">, </w:t>
      </w:r>
      <w:r w:rsidR="00040789" w:rsidRPr="00040789">
        <w:rPr>
          <w:rFonts w:hint="eastAsia"/>
          <w:b w:val="0"/>
          <w:bCs/>
        </w:rPr>
        <w:t>встроенного</w:t>
      </w:r>
      <w:r w:rsidR="00040789" w:rsidRPr="00040789">
        <w:rPr>
          <w:b w:val="0"/>
          <w:bCs/>
        </w:rPr>
        <w:t xml:space="preserve"> </w:t>
      </w:r>
      <w:r w:rsidR="00040789" w:rsidRPr="00040789">
        <w:rPr>
          <w:rFonts w:hint="eastAsia"/>
          <w:b w:val="0"/>
          <w:bCs/>
        </w:rPr>
        <w:t>в</w:t>
      </w:r>
      <w:r w:rsidR="00040789" w:rsidRPr="00040789">
        <w:rPr>
          <w:b w:val="0"/>
          <w:bCs/>
        </w:rPr>
        <w:t xml:space="preserve"> </w:t>
      </w:r>
      <w:r w:rsidR="00040789" w:rsidRPr="00040789">
        <w:rPr>
          <w:rFonts w:hint="eastAsia"/>
          <w:b w:val="0"/>
          <w:bCs/>
        </w:rPr>
        <w:t>функциональный</w:t>
      </w:r>
      <w:r w:rsidR="00040789" w:rsidRPr="00040789">
        <w:rPr>
          <w:b w:val="0"/>
          <w:bCs/>
        </w:rPr>
        <w:t xml:space="preserve"> </w:t>
      </w:r>
      <w:r w:rsidR="00040789" w:rsidRPr="00040789">
        <w:rPr>
          <w:rFonts w:hint="eastAsia"/>
          <w:b w:val="0"/>
          <w:bCs/>
        </w:rPr>
        <w:t>язык</w:t>
      </w:r>
      <w:r w:rsidR="00040789" w:rsidRPr="00040789">
        <w:rPr>
          <w:b w:val="0"/>
          <w:bCs/>
        </w:rPr>
        <w:t xml:space="preserve"> </w:t>
      </w:r>
      <w:proofErr w:type="spellStart"/>
      <w:r w:rsidR="00040789" w:rsidRPr="00040789">
        <w:rPr>
          <w:b w:val="0"/>
          <w:bCs/>
          <w:lang w:val="en-US"/>
        </w:rPr>
        <w:t>OCaml</w:t>
      </w:r>
      <w:proofErr w:type="spellEnd"/>
      <w:r w:rsidR="00040789" w:rsidRPr="00040789">
        <w:rPr>
          <w:b w:val="0"/>
          <w:bCs/>
        </w:rPr>
        <w:t xml:space="preserve">. </w:t>
      </w:r>
      <w:r w:rsidR="00040789" w:rsidRPr="00040789">
        <w:rPr>
          <w:rFonts w:hint="eastAsia"/>
          <w:b w:val="0"/>
          <w:bCs/>
        </w:rPr>
        <w:t>Отличительная</w:t>
      </w:r>
      <w:r w:rsidR="00040789" w:rsidRPr="00040789">
        <w:rPr>
          <w:b w:val="0"/>
          <w:bCs/>
        </w:rPr>
        <w:t xml:space="preserve"> </w:t>
      </w:r>
      <w:r w:rsidR="00040789" w:rsidRPr="00040789">
        <w:rPr>
          <w:rFonts w:hint="eastAsia"/>
          <w:b w:val="0"/>
          <w:bCs/>
        </w:rPr>
        <w:t>особенность</w:t>
      </w:r>
      <w:r w:rsidR="00040789" w:rsidRPr="00040789">
        <w:rPr>
          <w:b w:val="0"/>
          <w:bCs/>
        </w:rPr>
        <w:t xml:space="preserve"> </w:t>
      </w:r>
      <w:r w:rsidR="00040789" w:rsidRPr="00040789">
        <w:rPr>
          <w:rFonts w:hint="eastAsia"/>
          <w:b w:val="0"/>
          <w:bCs/>
        </w:rPr>
        <w:t>описываемой</w:t>
      </w:r>
      <w:r w:rsidR="00040789" w:rsidRPr="00040789">
        <w:rPr>
          <w:b w:val="0"/>
          <w:bCs/>
        </w:rPr>
        <w:t xml:space="preserve"> </w:t>
      </w:r>
      <w:r w:rsidR="00040789" w:rsidRPr="00040789">
        <w:rPr>
          <w:rFonts w:hint="eastAsia"/>
          <w:b w:val="0"/>
          <w:bCs/>
        </w:rPr>
        <w:t>реализации</w:t>
      </w:r>
      <w:r w:rsidR="00040789" w:rsidRPr="00040789">
        <w:rPr>
          <w:b w:val="0"/>
          <w:bCs/>
        </w:rPr>
        <w:t xml:space="preserve"> </w:t>
      </w:r>
      <w:r w:rsidR="00040789" w:rsidRPr="00040789">
        <w:rPr>
          <w:rFonts w:hint="eastAsia"/>
          <w:b w:val="0"/>
          <w:bCs/>
        </w:rPr>
        <w:t>—</w:t>
      </w:r>
      <w:r w:rsidR="00040789" w:rsidRPr="00040789">
        <w:rPr>
          <w:b w:val="0"/>
          <w:bCs/>
        </w:rPr>
        <w:t xml:space="preserve"> </w:t>
      </w:r>
      <w:r w:rsidR="00040789" w:rsidRPr="00040789">
        <w:rPr>
          <w:rFonts w:hint="eastAsia"/>
          <w:b w:val="0"/>
          <w:bCs/>
        </w:rPr>
        <w:t>использование</w:t>
      </w:r>
      <w:r w:rsidR="00040789" w:rsidRPr="00040789">
        <w:rPr>
          <w:b w:val="0"/>
          <w:bCs/>
        </w:rPr>
        <w:t xml:space="preserve"> </w:t>
      </w:r>
      <w:r w:rsidR="00040789" w:rsidRPr="00040789">
        <w:rPr>
          <w:b w:val="0"/>
          <w:bCs/>
          <w:i/>
          <w:iCs/>
        </w:rPr>
        <w:t>полиморфной унификации</w:t>
      </w:r>
      <w:r w:rsidR="00040789" w:rsidRPr="00040789">
        <w:rPr>
          <w:b w:val="0"/>
          <w:bCs/>
        </w:rPr>
        <w:t xml:space="preserve">, </w:t>
      </w:r>
      <w:r w:rsidR="00040789" w:rsidRPr="00040789">
        <w:rPr>
          <w:rFonts w:hint="eastAsia"/>
          <w:b w:val="0"/>
          <w:bCs/>
        </w:rPr>
        <w:t>которая</w:t>
      </w:r>
      <w:r w:rsidR="00040789" w:rsidRPr="00040789">
        <w:rPr>
          <w:b w:val="0"/>
          <w:bCs/>
        </w:rPr>
        <w:t xml:space="preserve"> </w:t>
      </w:r>
      <w:r w:rsidR="00040789" w:rsidRPr="00040789">
        <w:rPr>
          <w:rFonts w:hint="eastAsia"/>
          <w:b w:val="0"/>
          <w:bCs/>
        </w:rPr>
        <w:t>может</w:t>
      </w:r>
      <w:r w:rsidR="00040789" w:rsidRPr="00040789">
        <w:rPr>
          <w:b w:val="0"/>
          <w:bCs/>
        </w:rPr>
        <w:t xml:space="preserve"> </w:t>
      </w:r>
      <w:r w:rsidR="00040789" w:rsidRPr="00040789">
        <w:rPr>
          <w:rFonts w:hint="eastAsia"/>
          <w:b w:val="0"/>
          <w:bCs/>
        </w:rPr>
        <w:t>использоваться</w:t>
      </w:r>
      <w:r w:rsidR="00040789" w:rsidRPr="00040789">
        <w:rPr>
          <w:b w:val="0"/>
          <w:bCs/>
        </w:rPr>
        <w:t xml:space="preserve"> </w:t>
      </w:r>
      <w:r w:rsidR="00040789" w:rsidRPr="00040789">
        <w:rPr>
          <w:rFonts w:hint="eastAsia"/>
          <w:b w:val="0"/>
          <w:bCs/>
        </w:rPr>
        <w:t>для</w:t>
      </w:r>
      <w:r w:rsidR="00040789" w:rsidRPr="00040789">
        <w:rPr>
          <w:b w:val="0"/>
          <w:bCs/>
        </w:rPr>
        <w:t xml:space="preserve"> </w:t>
      </w:r>
      <w:r w:rsidR="00040789" w:rsidRPr="00040789">
        <w:rPr>
          <w:rFonts w:hint="eastAsia"/>
          <w:b w:val="0"/>
          <w:bCs/>
        </w:rPr>
        <w:t>унификации</w:t>
      </w:r>
      <w:r w:rsidR="00040789" w:rsidRPr="00040789">
        <w:rPr>
          <w:b w:val="0"/>
          <w:bCs/>
        </w:rPr>
        <w:t xml:space="preserve"> </w:t>
      </w:r>
      <w:r w:rsidR="00040789" w:rsidRPr="00040789">
        <w:rPr>
          <w:rFonts w:hint="eastAsia"/>
          <w:b w:val="0"/>
          <w:bCs/>
        </w:rPr>
        <w:t>произвольных</w:t>
      </w:r>
      <w:r w:rsidR="00040789" w:rsidRPr="00040789">
        <w:rPr>
          <w:b w:val="0"/>
          <w:bCs/>
        </w:rPr>
        <w:t xml:space="preserve"> </w:t>
      </w:r>
      <w:r w:rsidR="00040789" w:rsidRPr="00040789">
        <w:rPr>
          <w:rFonts w:hint="eastAsia"/>
          <w:b w:val="0"/>
          <w:bCs/>
        </w:rPr>
        <w:t>типов</w:t>
      </w:r>
      <w:r w:rsidR="00040789" w:rsidRPr="00040789">
        <w:rPr>
          <w:b w:val="0"/>
          <w:bCs/>
        </w:rPr>
        <w:t xml:space="preserve"> </w:t>
      </w:r>
      <w:r w:rsidR="00040789" w:rsidRPr="00040789">
        <w:rPr>
          <w:rFonts w:hint="eastAsia"/>
          <w:b w:val="0"/>
          <w:bCs/>
        </w:rPr>
        <w:t>данных</w:t>
      </w:r>
      <w:r w:rsidR="00040789" w:rsidRPr="00040789">
        <w:rPr>
          <w:b w:val="0"/>
          <w:bCs/>
        </w:rPr>
        <w:t xml:space="preserve">. </w:t>
      </w:r>
      <w:r w:rsidR="00040789" w:rsidRPr="00040789">
        <w:rPr>
          <w:rFonts w:hint="eastAsia"/>
          <w:b w:val="0"/>
          <w:bCs/>
        </w:rPr>
        <w:t>Также</w:t>
      </w:r>
      <w:r w:rsidR="00040789" w:rsidRPr="00040789">
        <w:rPr>
          <w:b w:val="0"/>
          <w:bCs/>
        </w:rPr>
        <w:t xml:space="preserve"> </w:t>
      </w:r>
      <w:r w:rsidR="00040789" w:rsidRPr="00040789">
        <w:rPr>
          <w:rFonts w:hint="eastAsia"/>
          <w:b w:val="0"/>
          <w:bCs/>
        </w:rPr>
        <w:t>представлен</w:t>
      </w:r>
      <w:r w:rsidR="00040789" w:rsidRPr="00040789">
        <w:rPr>
          <w:b w:val="0"/>
          <w:bCs/>
        </w:rPr>
        <w:t xml:space="preserve"> </w:t>
      </w:r>
      <w:r w:rsidR="00040789" w:rsidRPr="00040789">
        <w:rPr>
          <w:rFonts w:hint="eastAsia"/>
          <w:b w:val="0"/>
          <w:bCs/>
        </w:rPr>
        <w:t>систематический</w:t>
      </w:r>
      <w:r w:rsidR="00040789" w:rsidRPr="00040789">
        <w:rPr>
          <w:b w:val="0"/>
          <w:bCs/>
        </w:rPr>
        <w:t xml:space="preserve"> </w:t>
      </w:r>
      <w:r w:rsidR="00040789" w:rsidRPr="00040789">
        <w:rPr>
          <w:rFonts w:hint="eastAsia"/>
          <w:b w:val="0"/>
          <w:bCs/>
        </w:rPr>
        <w:t>подход</w:t>
      </w:r>
      <w:r w:rsidR="00040789" w:rsidRPr="00040789">
        <w:rPr>
          <w:b w:val="0"/>
          <w:bCs/>
        </w:rPr>
        <w:t xml:space="preserve"> </w:t>
      </w:r>
      <w:r w:rsidR="00040789" w:rsidRPr="00040789">
        <w:rPr>
          <w:rFonts w:hint="eastAsia"/>
          <w:b w:val="0"/>
          <w:bCs/>
        </w:rPr>
        <w:t>к</w:t>
      </w:r>
      <w:r w:rsidR="00040789" w:rsidRPr="00040789">
        <w:rPr>
          <w:b w:val="0"/>
          <w:bCs/>
        </w:rPr>
        <w:t xml:space="preserve"> </w:t>
      </w:r>
      <w:r w:rsidR="00040789" w:rsidRPr="00040789">
        <w:rPr>
          <w:rFonts w:hint="eastAsia"/>
          <w:b w:val="0"/>
          <w:bCs/>
        </w:rPr>
        <w:t>разработке</w:t>
      </w:r>
      <w:r w:rsidR="00040789" w:rsidRPr="00040789">
        <w:rPr>
          <w:b w:val="0"/>
          <w:bCs/>
        </w:rPr>
        <w:t xml:space="preserve"> </w:t>
      </w:r>
      <w:r w:rsidR="00040789" w:rsidRPr="00040789">
        <w:rPr>
          <w:rFonts w:hint="eastAsia"/>
          <w:b w:val="0"/>
          <w:bCs/>
        </w:rPr>
        <w:t>реляционных</w:t>
      </w:r>
      <w:r w:rsidR="00040789" w:rsidRPr="00040789">
        <w:rPr>
          <w:b w:val="0"/>
          <w:bCs/>
        </w:rPr>
        <w:t xml:space="preserve"> </w:t>
      </w:r>
      <w:r w:rsidR="00040789" w:rsidRPr="00040789">
        <w:rPr>
          <w:rFonts w:hint="eastAsia"/>
          <w:b w:val="0"/>
          <w:bCs/>
        </w:rPr>
        <w:t>программ</w:t>
      </w:r>
      <w:r w:rsidR="00040789" w:rsidRPr="00040789">
        <w:rPr>
          <w:b w:val="0"/>
          <w:bCs/>
        </w:rPr>
        <w:t xml:space="preserve"> </w:t>
      </w:r>
      <w:r w:rsidR="00040789" w:rsidRPr="00040789">
        <w:rPr>
          <w:rFonts w:hint="eastAsia"/>
          <w:b w:val="0"/>
          <w:bCs/>
        </w:rPr>
        <w:t>и</w:t>
      </w:r>
      <w:r w:rsidR="00040789" w:rsidRPr="00040789">
        <w:rPr>
          <w:b w:val="0"/>
          <w:bCs/>
        </w:rPr>
        <w:t xml:space="preserve"> </w:t>
      </w:r>
      <w:r w:rsidR="00040789" w:rsidRPr="00040789">
        <w:rPr>
          <w:rFonts w:hint="eastAsia"/>
          <w:b w:val="0"/>
          <w:bCs/>
        </w:rPr>
        <w:t>интеграции</w:t>
      </w:r>
      <w:r w:rsidR="00040789" w:rsidRPr="00040789">
        <w:rPr>
          <w:b w:val="0"/>
          <w:bCs/>
        </w:rPr>
        <w:t xml:space="preserve"> </w:t>
      </w:r>
      <w:r w:rsidR="00040789" w:rsidRPr="00040789">
        <w:rPr>
          <w:rFonts w:hint="eastAsia"/>
          <w:b w:val="0"/>
          <w:bCs/>
        </w:rPr>
        <w:t>их</w:t>
      </w:r>
      <w:r w:rsidR="00040789" w:rsidRPr="00040789">
        <w:rPr>
          <w:b w:val="0"/>
          <w:bCs/>
        </w:rPr>
        <w:t xml:space="preserve"> </w:t>
      </w:r>
      <w:r w:rsidR="00040789" w:rsidRPr="00040789">
        <w:rPr>
          <w:rFonts w:hint="eastAsia"/>
          <w:b w:val="0"/>
          <w:bCs/>
        </w:rPr>
        <w:t>с</w:t>
      </w:r>
      <w:r w:rsidR="00040789" w:rsidRPr="00040789">
        <w:rPr>
          <w:b w:val="0"/>
          <w:bCs/>
        </w:rPr>
        <w:t xml:space="preserve"> </w:t>
      </w:r>
      <w:r w:rsidR="00040789" w:rsidRPr="00040789">
        <w:rPr>
          <w:rFonts w:hint="eastAsia"/>
          <w:b w:val="0"/>
          <w:bCs/>
        </w:rPr>
        <w:t>функциональным</w:t>
      </w:r>
      <w:r w:rsidR="00040789" w:rsidRPr="00040789">
        <w:rPr>
          <w:b w:val="0"/>
          <w:bCs/>
        </w:rPr>
        <w:t xml:space="preserve"> </w:t>
      </w:r>
      <w:r w:rsidR="00040789" w:rsidRPr="00040789">
        <w:rPr>
          <w:rFonts w:hint="eastAsia"/>
          <w:b w:val="0"/>
          <w:bCs/>
        </w:rPr>
        <w:t>кодом</w:t>
      </w:r>
      <w:r w:rsidR="00040789" w:rsidRPr="00040789">
        <w:rPr>
          <w:b w:val="0"/>
          <w:bCs/>
        </w:rPr>
        <w:t>.</w:t>
      </w:r>
    </w:p>
    <w:p w14:paraId="3C1CC740" w14:textId="77777777" w:rsidR="009F4476" w:rsidRPr="00040789" w:rsidRDefault="00790DF6" w:rsidP="009F4476">
      <w:pPr>
        <w:pStyle w:val="ispAnotation"/>
        <w:spacing w:before="120" w:beforeAutospacing="0" w:after="120" w:afterAutospacing="0"/>
        <w:rPr>
          <w:b w:val="0"/>
          <w:color w:val="FF0000"/>
        </w:rPr>
      </w:pPr>
      <w:r>
        <w:t>Ключевые слова</w:t>
      </w:r>
      <w:r w:rsidRPr="00790DF6">
        <w:t>:</w:t>
      </w:r>
      <w:r w:rsidRPr="00040789">
        <w:rPr>
          <w:color w:val="FF0000"/>
        </w:rPr>
        <w:t xml:space="preserve"> </w:t>
      </w:r>
      <w:r w:rsidRPr="00040789">
        <w:rPr>
          <w:b w:val="0"/>
          <w:color w:val="FF0000"/>
        </w:rPr>
        <w:t xml:space="preserve">проектирование интерфейсов, синтез программ, программирование в ограничениях, реляционное программирование, </w:t>
      </w:r>
      <w:proofErr w:type="spellStart"/>
      <w:r w:rsidRPr="00040789">
        <w:rPr>
          <w:b w:val="0"/>
          <w:color w:val="FF0000"/>
          <w:lang w:val="en-US"/>
        </w:rPr>
        <w:t>miniKanren</w:t>
      </w:r>
      <w:proofErr w:type="spellEnd"/>
      <w:r w:rsidR="00470640" w:rsidRPr="00040789">
        <w:rPr>
          <w:b w:val="0"/>
          <w:color w:val="FF0000"/>
        </w:rPr>
        <w:t>.</w:t>
      </w:r>
    </w:p>
    <w:p w14:paraId="3714BC8A" w14:textId="349168C0" w:rsidR="009F4476" w:rsidRPr="00573689" w:rsidRDefault="009F4476" w:rsidP="00040789">
      <w:pPr>
        <w:pStyle w:val="ispAnotation"/>
        <w:spacing w:before="120" w:after="120"/>
        <w:rPr>
          <w:b w:val="0"/>
          <w:lang w:val="en-US"/>
        </w:rPr>
      </w:pPr>
      <w:r w:rsidRPr="00CA6FE1">
        <w:t>Для цитирования:</w:t>
      </w:r>
      <w:r w:rsidRPr="00F2065A">
        <w:rPr>
          <w:b w:val="0"/>
        </w:rPr>
        <w:t xml:space="preserve"> </w:t>
      </w:r>
      <w:r w:rsidR="00C2003A" w:rsidRPr="00C2003A">
        <w:rPr>
          <w:b w:val="0"/>
          <w:color w:val="auto"/>
        </w:rPr>
        <w:t>Косарев Д</w:t>
      </w:r>
      <w:r w:rsidRPr="00C2003A">
        <w:rPr>
          <w:b w:val="0"/>
          <w:color w:val="auto"/>
        </w:rPr>
        <w:t>.</w:t>
      </w:r>
      <w:r w:rsidR="00C2003A" w:rsidRPr="00C2003A">
        <w:rPr>
          <w:b w:val="0"/>
          <w:color w:val="auto"/>
        </w:rPr>
        <w:t>С</w:t>
      </w:r>
      <w:r w:rsidRPr="00C2003A">
        <w:rPr>
          <w:b w:val="0"/>
          <w:color w:val="auto"/>
        </w:rPr>
        <w:t>.,</w:t>
      </w:r>
      <w:r w:rsidR="00C2003A" w:rsidRPr="00C2003A">
        <w:rPr>
          <w:b w:val="0"/>
          <w:color w:val="auto"/>
        </w:rPr>
        <w:t xml:space="preserve"> Булычев Д.Ю.</w:t>
      </w:r>
      <w:r w:rsidRPr="00C2003A">
        <w:rPr>
          <w:b w:val="0"/>
          <w:color w:val="auto"/>
        </w:rPr>
        <w:t xml:space="preserve"> </w:t>
      </w:r>
      <w:r w:rsidR="00040789" w:rsidRPr="00040789">
        <w:rPr>
          <w:rFonts w:hint="eastAsia"/>
          <w:b w:val="0"/>
          <w:bCs/>
        </w:rPr>
        <w:t>Строго</w:t>
      </w:r>
      <w:r w:rsidR="00040789" w:rsidRPr="00040789">
        <w:rPr>
          <w:b w:val="0"/>
          <w:bCs/>
        </w:rPr>
        <w:t xml:space="preserve"> </w:t>
      </w:r>
      <w:r w:rsidR="00040789" w:rsidRPr="00040789">
        <w:rPr>
          <w:rFonts w:hint="eastAsia"/>
          <w:b w:val="0"/>
          <w:bCs/>
        </w:rPr>
        <w:t>типизированное</w:t>
      </w:r>
      <w:r w:rsidR="00040789" w:rsidRPr="00040789">
        <w:rPr>
          <w:b w:val="0"/>
          <w:bCs/>
        </w:rPr>
        <w:t xml:space="preserve"> </w:t>
      </w:r>
      <w:r w:rsidR="00040789" w:rsidRPr="00040789">
        <w:rPr>
          <w:rFonts w:hint="eastAsia"/>
          <w:b w:val="0"/>
          <w:bCs/>
        </w:rPr>
        <w:t>встраивание</w:t>
      </w:r>
      <w:r w:rsidR="00040789" w:rsidRPr="00040789">
        <w:rPr>
          <w:b w:val="0"/>
          <w:bCs/>
        </w:rPr>
        <w:t xml:space="preserve"> </w:t>
      </w:r>
      <w:r w:rsidR="00040789" w:rsidRPr="00040789">
        <w:rPr>
          <w:rFonts w:hint="eastAsia"/>
          <w:b w:val="0"/>
          <w:bCs/>
        </w:rPr>
        <w:t>реляционного</w:t>
      </w:r>
      <w:r w:rsidR="00040789" w:rsidRPr="00040789">
        <w:rPr>
          <w:b w:val="0"/>
          <w:bCs/>
        </w:rPr>
        <w:t xml:space="preserve"> </w:t>
      </w:r>
      <w:r w:rsidR="00040789" w:rsidRPr="00040789">
        <w:rPr>
          <w:rFonts w:hint="eastAsia"/>
          <w:b w:val="0"/>
          <w:bCs/>
        </w:rPr>
        <w:t>языка</w:t>
      </w:r>
      <w:r w:rsidR="00040789" w:rsidRPr="00040789">
        <w:rPr>
          <w:b w:val="0"/>
          <w:bCs/>
        </w:rPr>
        <w:t xml:space="preserve"> </w:t>
      </w:r>
      <w:r w:rsidR="00040789" w:rsidRPr="00040789">
        <w:rPr>
          <w:rFonts w:hint="eastAsia"/>
          <w:b w:val="0"/>
          <w:color w:val="auto"/>
        </w:rPr>
        <w:t>программирования</w:t>
      </w:r>
      <w:r w:rsidR="00040789" w:rsidRPr="00040789">
        <w:rPr>
          <w:b w:val="0"/>
          <w:color w:val="auto"/>
        </w:rPr>
        <w:t xml:space="preserve"> </w:t>
      </w:r>
      <w:r w:rsidR="00040789" w:rsidRPr="00040789">
        <w:rPr>
          <w:rFonts w:hint="eastAsia"/>
          <w:b w:val="0"/>
          <w:color w:val="auto"/>
        </w:rPr>
        <w:t>в</w:t>
      </w:r>
      <w:r w:rsidR="00040789" w:rsidRPr="00040789">
        <w:rPr>
          <w:b w:val="0"/>
          <w:color w:val="auto"/>
        </w:rPr>
        <w:t xml:space="preserve"> </w:t>
      </w:r>
      <w:proofErr w:type="spellStart"/>
      <w:r w:rsidR="00040789" w:rsidRPr="00040789">
        <w:rPr>
          <w:b w:val="0"/>
          <w:color w:val="auto"/>
          <w:lang w:val="en-US"/>
        </w:rPr>
        <w:t>OCaml</w:t>
      </w:r>
      <w:proofErr w:type="spellEnd"/>
      <w:r w:rsidR="00426BA3" w:rsidRPr="00C2003A">
        <w:rPr>
          <w:b w:val="0"/>
          <w:color w:val="auto"/>
        </w:rPr>
        <w:t>.</w:t>
      </w:r>
      <w:r w:rsidR="00426BA3" w:rsidRPr="00470640">
        <w:rPr>
          <w:b w:val="0"/>
          <w:color w:val="FF0000"/>
        </w:rPr>
        <w:t xml:space="preserve"> </w:t>
      </w:r>
      <w:r w:rsidR="00426BA3" w:rsidRPr="007E3F1E">
        <w:rPr>
          <w:b w:val="0"/>
          <w:color w:val="auto"/>
        </w:rPr>
        <w:t>Труды</w:t>
      </w:r>
      <w:r w:rsidR="00426BA3" w:rsidRPr="00573689">
        <w:rPr>
          <w:b w:val="0"/>
          <w:color w:val="auto"/>
          <w:lang w:val="en-US"/>
        </w:rPr>
        <w:t xml:space="preserve"> </w:t>
      </w:r>
      <w:r w:rsidR="00426BA3" w:rsidRPr="007E3F1E">
        <w:rPr>
          <w:b w:val="0"/>
          <w:color w:val="auto"/>
        </w:rPr>
        <w:t>ИСП</w:t>
      </w:r>
      <w:r w:rsidR="00426BA3" w:rsidRPr="00573689">
        <w:rPr>
          <w:b w:val="0"/>
          <w:color w:val="auto"/>
          <w:lang w:val="en-US"/>
        </w:rPr>
        <w:t xml:space="preserve"> </w:t>
      </w:r>
      <w:r w:rsidR="00426BA3" w:rsidRPr="007E3F1E">
        <w:rPr>
          <w:b w:val="0"/>
          <w:color w:val="auto"/>
        </w:rPr>
        <w:t>РАН</w:t>
      </w:r>
      <w:r w:rsidR="00426BA3" w:rsidRPr="00573689">
        <w:rPr>
          <w:b w:val="0"/>
          <w:lang w:val="en-US"/>
        </w:rPr>
        <w:t xml:space="preserve">, </w:t>
      </w:r>
      <w:r w:rsidR="00426BA3">
        <w:rPr>
          <w:b w:val="0"/>
          <w:highlight w:val="yellow"/>
        </w:rPr>
        <w:t>том</w:t>
      </w:r>
      <w:r w:rsidR="00426BA3" w:rsidRPr="00573689">
        <w:rPr>
          <w:b w:val="0"/>
          <w:highlight w:val="yellow"/>
          <w:lang w:val="en-US"/>
        </w:rPr>
        <w:t xml:space="preserve"> 1, </w:t>
      </w:r>
      <w:proofErr w:type="spellStart"/>
      <w:r w:rsidR="00426BA3">
        <w:rPr>
          <w:b w:val="0"/>
          <w:highlight w:val="yellow"/>
        </w:rPr>
        <w:t>вып</w:t>
      </w:r>
      <w:proofErr w:type="spellEnd"/>
      <w:r w:rsidR="00426BA3" w:rsidRPr="00573689">
        <w:rPr>
          <w:b w:val="0"/>
          <w:highlight w:val="yellow"/>
          <w:lang w:val="en-US"/>
        </w:rPr>
        <w:t>. 2</w:t>
      </w:r>
      <w:r w:rsidRPr="00573689">
        <w:rPr>
          <w:b w:val="0"/>
          <w:highlight w:val="yellow"/>
          <w:lang w:val="en-US"/>
        </w:rPr>
        <w:t xml:space="preserve">, 2019 </w:t>
      </w:r>
      <w:r w:rsidRPr="007957C9">
        <w:rPr>
          <w:b w:val="0"/>
          <w:highlight w:val="yellow"/>
        </w:rPr>
        <w:t>г</w:t>
      </w:r>
      <w:r w:rsidRPr="00573689">
        <w:rPr>
          <w:b w:val="0"/>
          <w:highlight w:val="yellow"/>
          <w:lang w:val="en-US"/>
        </w:rPr>
        <w:t xml:space="preserve">., </w:t>
      </w:r>
      <w:proofErr w:type="spellStart"/>
      <w:r w:rsidRPr="007957C9">
        <w:rPr>
          <w:b w:val="0"/>
          <w:highlight w:val="yellow"/>
        </w:rPr>
        <w:t>стр</w:t>
      </w:r>
      <w:proofErr w:type="spellEnd"/>
      <w:r w:rsidRPr="00573689">
        <w:rPr>
          <w:b w:val="0"/>
          <w:highlight w:val="yellow"/>
          <w:lang w:val="en-US"/>
        </w:rPr>
        <w:t xml:space="preserve">. </w:t>
      </w:r>
      <w:r w:rsidR="000445E9" w:rsidRPr="00573689">
        <w:rPr>
          <w:b w:val="0"/>
          <w:highlight w:val="yellow"/>
          <w:lang w:val="en-US"/>
        </w:rPr>
        <w:t>15</w:t>
      </w:r>
      <w:r w:rsidRPr="00573689">
        <w:rPr>
          <w:b w:val="0"/>
          <w:highlight w:val="yellow"/>
          <w:lang w:val="en-US"/>
        </w:rPr>
        <w:t>–1</w:t>
      </w:r>
      <w:r w:rsidR="000445E9" w:rsidRPr="00573689">
        <w:rPr>
          <w:b w:val="0"/>
          <w:highlight w:val="yellow"/>
          <w:lang w:val="en-US"/>
        </w:rPr>
        <w:t>9</w:t>
      </w:r>
      <w:r w:rsidR="009B6FAD" w:rsidRPr="00573689">
        <w:rPr>
          <w:b w:val="0"/>
          <w:highlight w:val="yellow"/>
          <w:lang w:val="en-US"/>
        </w:rPr>
        <w:t xml:space="preserve">. </w:t>
      </w:r>
      <w:r w:rsidR="009B6FAD" w:rsidRPr="00147220">
        <w:rPr>
          <w:b w:val="0"/>
          <w:highlight w:val="yellow"/>
          <w:lang w:val="en-US"/>
        </w:rPr>
        <w:t>DOI</w:t>
      </w:r>
      <w:r w:rsidR="009B6FAD" w:rsidRPr="00573689">
        <w:rPr>
          <w:b w:val="0"/>
          <w:highlight w:val="yellow"/>
          <w:lang w:val="en-US"/>
        </w:rPr>
        <w:t>: 10.15514/</w:t>
      </w:r>
      <w:r w:rsidR="009B6FAD" w:rsidRPr="00147220">
        <w:rPr>
          <w:b w:val="0"/>
          <w:highlight w:val="yellow"/>
          <w:lang w:val="en-US"/>
        </w:rPr>
        <w:t>ISPRAS</w:t>
      </w:r>
      <w:r w:rsidR="009B6FAD" w:rsidRPr="00573689">
        <w:rPr>
          <w:b w:val="0"/>
          <w:highlight w:val="yellow"/>
          <w:lang w:val="en-US"/>
        </w:rPr>
        <w:t>–2019–1(2</w:t>
      </w:r>
      <w:r w:rsidRPr="00573689">
        <w:rPr>
          <w:b w:val="0"/>
          <w:highlight w:val="yellow"/>
          <w:lang w:val="en-US"/>
        </w:rPr>
        <w:t>)–1</w:t>
      </w:r>
      <w:r w:rsidR="00B21760" w:rsidRPr="00573689">
        <w:rPr>
          <w:b w:val="0"/>
          <w:lang w:val="en-US"/>
        </w:rPr>
        <w:t>.</w:t>
      </w:r>
    </w:p>
    <w:p w14:paraId="3191CF41" w14:textId="77777777" w:rsidR="009F4476" w:rsidRPr="00573689" w:rsidRDefault="009F4476" w:rsidP="009F4476">
      <w:pPr>
        <w:rPr>
          <w:b/>
          <w:lang w:val="en-US"/>
        </w:rPr>
      </w:pPr>
    </w:p>
    <w:p w14:paraId="41C8B147" w14:textId="77777777" w:rsidR="00EA71A9" w:rsidRPr="00EA71A9" w:rsidRDefault="00EA71A9" w:rsidP="00EA71A9">
      <w:pPr>
        <w:jc w:val="center"/>
        <w:rPr>
          <w:rStyle w:val="ispHeader10"/>
          <w:sz w:val="24"/>
          <w:szCs w:val="24"/>
          <w:lang w:val="en-US"/>
        </w:rPr>
      </w:pPr>
      <w:r w:rsidRPr="00EA71A9">
        <w:rPr>
          <w:rStyle w:val="ispHeader10"/>
          <w:sz w:val="24"/>
          <w:szCs w:val="24"/>
          <w:lang w:val="en-US"/>
        </w:rPr>
        <w:t>Declarative GUI Layout Synthesis with Relational Constraint</w:t>
      </w:r>
    </w:p>
    <w:p w14:paraId="4B45C144" w14:textId="77777777" w:rsidR="00933F2D" w:rsidRPr="009B6FAD" w:rsidRDefault="00EA71A9" w:rsidP="00EA71A9">
      <w:pPr>
        <w:jc w:val="center"/>
        <w:rPr>
          <w:rStyle w:val="ispHeader10"/>
          <w:b w:val="0"/>
          <w:sz w:val="24"/>
          <w:szCs w:val="24"/>
          <w:lang w:val="en-US"/>
        </w:rPr>
      </w:pPr>
      <w:r w:rsidRPr="00EA71A9">
        <w:rPr>
          <w:rStyle w:val="ispHeader10"/>
          <w:sz w:val="24"/>
          <w:szCs w:val="24"/>
          <w:lang w:val="en-US"/>
        </w:rPr>
        <w:t>Solvers</w:t>
      </w:r>
    </w:p>
    <w:p w14:paraId="4E142AB0" w14:textId="77777777" w:rsidR="00426BA3" w:rsidRPr="00086476" w:rsidRDefault="00426BA3" w:rsidP="00426BA3">
      <w:pPr>
        <w:pStyle w:val="ispAuthor"/>
        <w:spacing w:before="240"/>
        <w:rPr>
          <w:color w:val="auto"/>
          <w:lang w:val="en-US"/>
        </w:rPr>
      </w:pPr>
      <w:r w:rsidRPr="00086476">
        <w:rPr>
          <w:i w:val="0"/>
          <w:vertAlign w:val="superscript"/>
          <w:lang w:val="en-US"/>
        </w:rPr>
        <w:t>1</w:t>
      </w:r>
      <w:r>
        <w:rPr>
          <w:i w:val="0"/>
          <w:vertAlign w:val="superscript"/>
          <w:lang w:val="en-US"/>
        </w:rPr>
        <w:t> </w:t>
      </w:r>
      <w:r w:rsidR="007A22C2">
        <w:rPr>
          <w:lang w:val="en-US"/>
        </w:rPr>
        <w:t>D</w:t>
      </w:r>
      <w:r w:rsidRPr="00086476">
        <w:rPr>
          <w:lang w:val="en-US"/>
        </w:rPr>
        <w:t>.</w:t>
      </w:r>
      <w:r w:rsidR="00C2003A" w:rsidRPr="00C2003A">
        <w:rPr>
          <w:color w:val="auto"/>
          <w:lang w:val="en-US"/>
        </w:rPr>
        <w:t>S</w:t>
      </w:r>
      <w:r w:rsidR="007A22C2">
        <w:rPr>
          <w:lang w:val="en-US"/>
        </w:rPr>
        <w:t>. Kosarev</w:t>
      </w:r>
      <w:r w:rsidRPr="00086476">
        <w:rPr>
          <w:lang w:val="en-US"/>
        </w:rPr>
        <w:t xml:space="preserve"> </w:t>
      </w:r>
      <w:r w:rsidRPr="00426BA3">
        <w:rPr>
          <w:rStyle w:val="Emphasis"/>
          <w:lang w:val="en-US"/>
        </w:rPr>
        <w:t xml:space="preserve">ORCID: </w:t>
      </w:r>
      <w:r w:rsidR="00583365" w:rsidRPr="00583365">
        <w:rPr>
          <w:rStyle w:val="Emphasis"/>
          <w:lang w:val="en-US"/>
        </w:rPr>
        <w:t>0000-0002-6773-5322</w:t>
      </w:r>
      <w:r w:rsidR="00583365">
        <w:rPr>
          <w:rStyle w:val="Emphasis"/>
          <w:lang w:val="en-US"/>
        </w:rPr>
        <w:t xml:space="preserve"> </w:t>
      </w:r>
      <w:r w:rsidRPr="00086476">
        <w:rPr>
          <w:lang w:val="en-US"/>
        </w:rPr>
        <w:t>&lt;</w:t>
      </w:r>
      <w:r w:rsidR="00470640" w:rsidRPr="007A22C2">
        <w:rPr>
          <w:lang w:val="en-US"/>
        </w:rPr>
        <w:t>d</w:t>
      </w:r>
      <w:r w:rsidR="00470640" w:rsidRPr="00470640">
        <w:rPr>
          <w:lang w:val="en-US"/>
        </w:rPr>
        <w:t>.</w:t>
      </w:r>
      <w:r w:rsidR="00470640" w:rsidRPr="007A22C2">
        <w:rPr>
          <w:lang w:val="en-US"/>
        </w:rPr>
        <w:t>kosarev</w:t>
      </w:r>
      <w:r w:rsidR="00470640" w:rsidRPr="00470640">
        <w:rPr>
          <w:lang w:val="en-US"/>
        </w:rPr>
        <w:t>@</w:t>
      </w:r>
      <w:r w:rsidR="00470640" w:rsidRPr="007A22C2">
        <w:rPr>
          <w:lang w:val="en-US"/>
        </w:rPr>
        <w:t>spbu</w:t>
      </w:r>
      <w:r w:rsidR="00470640" w:rsidRPr="00470640">
        <w:rPr>
          <w:lang w:val="en-US"/>
        </w:rPr>
        <w:t>.</w:t>
      </w:r>
      <w:r w:rsidR="00470640" w:rsidRPr="007A22C2">
        <w:rPr>
          <w:lang w:val="en-US"/>
        </w:rPr>
        <w:t>ru</w:t>
      </w:r>
      <w:r w:rsidRPr="00086476">
        <w:rPr>
          <w:lang w:val="en-US"/>
        </w:rPr>
        <w:t>&gt;</w:t>
      </w:r>
    </w:p>
    <w:p w14:paraId="76B68BBC" w14:textId="77777777" w:rsidR="00426BA3" w:rsidRPr="00470640" w:rsidRDefault="007A22C2" w:rsidP="00426BA3">
      <w:pPr>
        <w:pStyle w:val="ispAuthor"/>
        <w:rPr>
          <w:lang w:val="en-US"/>
        </w:rPr>
      </w:pPr>
      <w:r>
        <w:rPr>
          <w:i w:val="0"/>
          <w:vertAlign w:val="superscript"/>
          <w:lang w:val="en-US"/>
        </w:rPr>
        <w:t>1</w:t>
      </w:r>
      <w:r w:rsidR="00426BA3">
        <w:rPr>
          <w:i w:val="0"/>
          <w:vertAlign w:val="superscript"/>
          <w:lang w:val="en-US"/>
        </w:rPr>
        <w:t> </w:t>
      </w:r>
      <w:r w:rsidR="00426BA3">
        <w:rPr>
          <w:lang w:val="en-US"/>
        </w:rPr>
        <w:t>P</w:t>
      </w:r>
      <w:r w:rsidR="00426BA3" w:rsidRPr="00086476">
        <w:rPr>
          <w:lang w:val="en-US"/>
        </w:rPr>
        <w:t>.</w:t>
      </w:r>
      <w:r>
        <w:rPr>
          <w:lang w:val="en-US"/>
        </w:rPr>
        <w:t>A</w:t>
      </w:r>
      <w:r w:rsidR="00426BA3">
        <w:rPr>
          <w:lang w:val="en-US"/>
        </w:rPr>
        <w:t>. </w:t>
      </w:r>
      <w:r>
        <w:rPr>
          <w:lang w:val="en-US"/>
        </w:rPr>
        <w:t>Lozov</w:t>
      </w:r>
      <w:r w:rsidR="00426BA3">
        <w:rPr>
          <w:lang w:val="en-US"/>
        </w:rPr>
        <w:t xml:space="preserve"> </w:t>
      </w:r>
      <w:r w:rsidR="00426BA3" w:rsidRPr="00426BA3">
        <w:rPr>
          <w:rStyle w:val="Emphasis"/>
          <w:lang w:val="en-US"/>
        </w:rPr>
        <w:t xml:space="preserve">ORCID: </w:t>
      </w:r>
      <w:r w:rsidRPr="007A22C2">
        <w:rPr>
          <w:rStyle w:val="Emphasis"/>
          <w:lang w:val="en-US"/>
        </w:rPr>
        <w:t xml:space="preserve">0000-0003-3563-2828 </w:t>
      </w:r>
      <w:r w:rsidR="00470640" w:rsidRPr="00470640">
        <w:rPr>
          <w:lang w:val="en-US"/>
        </w:rPr>
        <w:t>&lt;</w:t>
      </w:r>
      <w:r w:rsidR="00470640" w:rsidRPr="007A22C2">
        <w:rPr>
          <w:lang w:val="en-US"/>
        </w:rPr>
        <w:t>lozov</w:t>
      </w:r>
      <w:r w:rsidR="00470640" w:rsidRPr="00470640">
        <w:rPr>
          <w:lang w:val="en-US"/>
        </w:rPr>
        <w:t>.</w:t>
      </w:r>
      <w:r w:rsidR="00470640" w:rsidRPr="007A22C2">
        <w:rPr>
          <w:lang w:val="en-US"/>
        </w:rPr>
        <w:t>peter</w:t>
      </w:r>
      <w:r w:rsidR="00470640" w:rsidRPr="00470640">
        <w:rPr>
          <w:lang w:val="en-US"/>
        </w:rPr>
        <w:t>@</w:t>
      </w:r>
      <w:r w:rsidR="00470640" w:rsidRPr="007A22C2">
        <w:rPr>
          <w:lang w:val="en-US"/>
        </w:rPr>
        <w:t>gmail</w:t>
      </w:r>
      <w:r w:rsidR="00470640" w:rsidRPr="00470640">
        <w:rPr>
          <w:lang w:val="en-US"/>
        </w:rPr>
        <w:t>.</w:t>
      </w:r>
      <w:r w:rsidR="00470640">
        <w:rPr>
          <w:lang w:val="en-US"/>
        </w:rPr>
        <w:t>com</w:t>
      </w:r>
      <w:r w:rsidR="00470640" w:rsidRPr="00470640">
        <w:rPr>
          <w:lang w:val="en-US"/>
        </w:rPr>
        <w:t>&gt;</w:t>
      </w:r>
    </w:p>
    <w:p w14:paraId="541B976B" w14:textId="77777777" w:rsidR="007A22C2" w:rsidRPr="00470640" w:rsidRDefault="007A22C2" w:rsidP="007A22C2">
      <w:pPr>
        <w:pStyle w:val="ispAuthor"/>
        <w:rPr>
          <w:lang w:val="en-US"/>
        </w:rPr>
      </w:pPr>
      <w:r>
        <w:rPr>
          <w:i w:val="0"/>
          <w:vertAlign w:val="superscript"/>
          <w:lang w:val="en-US"/>
        </w:rPr>
        <w:t>1 </w:t>
      </w:r>
      <w:proofErr w:type="spellStart"/>
      <w:r w:rsidR="00470640">
        <w:rPr>
          <w:lang w:val="en-US"/>
        </w:rPr>
        <w:t>D</w:t>
      </w:r>
      <w:r w:rsidRPr="00086476">
        <w:rPr>
          <w:lang w:val="en-US"/>
        </w:rPr>
        <w:t>.</w:t>
      </w:r>
      <w:r w:rsidR="00583365" w:rsidRPr="00583365">
        <w:rPr>
          <w:color w:val="auto"/>
          <w:lang w:val="en-US"/>
        </w:rPr>
        <w:t>Yu</w:t>
      </w:r>
      <w:proofErr w:type="spellEnd"/>
      <w:r>
        <w:rPr>
          <w:lang w:val="en-US"/>
        </w:rPr>
        <w:t>. </w:t>
      </w:r>
      <w:proofErr w:type="spellStart"/>
      <w:r w:rsidR="00470640" w:rsidRPr="00470640">
        <w:rPr>
          <w:lang w:val="en-US"/>
        </w:rPr>
        <w:t>Boulytchev</w:t>
      </w:r>
      <w:proofErr w:type="spellEnd"/>
      <w:r w:rsidR="00470640" w:rsidRPr="00470640">
        <w:rPr>
          <w:lang w:val="en-US"/>
        </w:rPr>
        <w:t xml:space="preserve"> </w:t>
      </w:r>
      <w:r w:rsidRPr="00426BA3">
        <w:rPr>
          <w:rStyle w:val="Emphasis"/>
          <w:lang w:val="en-US"/>
        </w:rPr>
        <w:t xml:space="preserve">ORCID: </w:t>
      </w:r>
      <w:r w:rsidR="00583365" w:rsidRPr="00583365">
        <w:rPr>
          <w:rStyle w:val="Emphasis"/>
          <w:lang w:val="en-US"/>
        </w:rPr>
        <w:t xml:space="preserve">0000-0001-8363-7143 </w:t>
      </w:r>
      <w:r w:rsidR="00470640" w:rsidRPr="00470640">
        <w:rPr>
          <w:lang w:val="en-US"/>
        </w:rPr>
        <w:t>&lt;</w:t>
      </w:r>
      <w:r w:rsidR="00470640" w:rsidRPr="007A22C2">
        <w:rPr>
          <w:lang w:val="en-US"/>
        </w:rPr>
        <w:t>dboulytchev</w:t>
      </w:r>
      <w:r w:rsidR="00470640" w:rsidRPr="00470640">
        <w:rPr>
          <w:lang w:val="en-US"/>
        </w:rPr>
        <w:t>@</w:t>
      </w:r>
      <w:r w:rsidR="00470640" w:rsidRPr="007A22C2">
        <w:rPr>
          <w:lang w:val="en-US"/>
        </w:rPr>
        <w:t>math</w:t>
      </w:r>
      <w:r w:rsidR="00470640" w:rsidRPr="00470640">
        <w:rPr>
          <w:lang w:val="en-US"/>
        </w:rPr>
        <w:t>.</w:t>
      </w:r>
      <w:r w:rsidR="00470640" w:rsidRPr="007A22C2">
        <w:rPr>
          <w:lang w:val="en-US"/>
        </w:rPr>
        <w:t>spbu</w:t>
      </w:r>
      <w:r w:rsidR="00470640" w:rsidRPr="00470640">
        <w:rPr>
          <w:lang w:val="en-US"/>
        </w:rPr>
        <w:t>.</w:t>
      </w:r>
      <w:r w:rsidR="00470640" w:rsidRPr="007A22C2">
        <w:rPr>
          <w:lang w:val="en-US"/>
        </w:rPr>
        <w:t>ru</w:t>
      </w:r>
      <w:r w:rsidR="00470640" w:rsidRPr="00470640">
        <w:rPr>
          <w:lang w:val="en-US"/>
        </w:rPr>
        <w:t>&gt;</w:t>
      </w:r>
    </w:p>
    <w:p w14:paraId="418CC1E8" w14:textId="77777777" w:rsidR="007A22C2" w:rsidRPr="00086476" w:rsidRDefault="00470640" w:rsidP="007A22C2">
      <w:pPr>
        <w:pStyle w:val="ispAuthor"/>
        <w:rPr>
          <w:lang w:val="en-US"/>
        </w:rPr>
      </w:pPr>
      <w:r>
        <w:rPr>
          <w:i w:val="0"/>
          <w:vertAlign w:val="superscript"/>
          <w:lang w:val="en-US"/>
        </w:rPr>
        <w:t>2</w:t>
      </w:r>
      <w:r w:rsidR="007A22C2">
        <w:rPr>
          <w:i w:val="0"/>
          <w:vertAlign w:val="superscript"/>
          <w:lang w:val="en-US"/>
        </w:rPr>
        <w:t> </w:t>
      </w:r>
      <w:r>
        <w:rPr>
          <w:lang w:val="en-US"/>
        </w:rPr>
        <w:t>D</w:t>
      </w:r>
      <w:r w:rsidR="007A22C2" w:rsidRPr="00086476">
        <w:rPr>
          <w:lang w:val="en-US"/>
        </w:rPr>
        <w:t>.</w:t>
      </w:r>
      <w:r w:rsidR="0073701D" w:rsidRPr="0073701D">
        <w:rPr>
          <w:color w:val="auto"/>
          <w:lang w:val="en-US"/>
        </w:rPr>
        <w:t>S</w:t>
      </w:r>
      <w:r w:rsidR="007A22C2">
        <w:rPr>
          <w:lang w:val="en-US"/>
        </w:rPr>
        <w:t>. </w:t>
      </w:r>
      <w:r>
        <w:rPr>
          <w:lang w:val="en-US"/>
        </w:rPr>
        <w:t>Fokin</w:t>
      </w:r>
      <w:r w:rsidR="0073701D" w:rsidRPr="0073701D">
        <w:rPr>
          <w:rStyle w:val="Emphasis"/>
          <w:lang w:val="en-US"/>
        </w:rPr>
        <w:t xml:space="preserve"> </w:t>
      </w:r>
      <w:r w:rsidRPr="00470640">
        <w:rPr>
          <w:lang w:val="en-US"/>
        </w:rPr>
        <w:t>&lt;</w:t>
      </w:r>
      <w:r w:rsidR="0073701D" w:rsidRPr="0073701D">
        <w:rPr>
          <w:color w:val="auto"/>
          <w:lang w:val="en-US"/>
        </w:rPr>
        <w:t>denis.fokin@gmail.com</w:t>
      </w:r>
      <w:r w:rsidRPr="00470640">
        <w:rPr>
          <w:lang w:val="en-US"/>
        </w:rPr>
        <w:t>&gt;</w:t>
      </w:r>
    </w:p>
    <w:p w14:paraId="4FF7B98C" w14:textId="77777777" w:rsidR="00470640" w:rsidRPr="00470640" w:rsidRDefault="00426BA3" w:rsidP="00470640">
      <w:pPr>
        <w:pStyle w:val="ispAuthor"/>
        <w:rPr>
          <w:color w:val="auto"/>
          <w:lang w:val="en-US"/>
        </w:rPr>
      </w:pPr>
      <w:r w:rsidRPr="00086476">
        <w:rPr>
          <w:i w:val="0"/>
          <w:color w:val="auto"/>
          <w:vertAlign w:val="superscript"/>
          <w:lang w:val="en-US"/>
        </w:rPr>
        <w:t>1</w:t>
      </w:r>
      <w:r>
        <w:rPr>
          <w:i w:val="0"/>
          <w:color w:val="auto"/>
          <w:vertAlign w:val="superscript"/>
          <w:lang w:val="en-US"/>
        </w:rPr>
        <w:t> </w:t>
      </w:r>
      <w:r w:rsidR="00470640" w:rsidRPr="00470640">
        <w:rPr>
          <w:color w:val="auto"/>
          <w:lang w:val="en-US"/>
        </w:rPr>
        <w:t>St. Petersburg State University,</w:t>
      </w:r>
    </w:p>
    <w:p w14:paraId="6D9608A6" w14:textId="77777777" w:rsidR="00426BA3" w:rsidRPr="00727DDB" w:rsidRDefault="00470640" w:rsidP="00470640">
      <w:pPr>
        <w:pStyle w:val="ispAuthor"/>
        <w:rPr>
          <w:color w:val="auto"/>
          <w:lang w:val="en-US"/>
        </w:rPr>
      </w:pPr>
      <w:proofErr w:type="spellStart"/>
      <w:r w:rsidRPr="00470640">
        <w:rPr>
          <w:color w:val="auto"/>
          <w:lang w:val="en-US"/>
        </w:rPr>
        <w:t>Universitetski</w:t>
      </w:r>
      <w:proofErr w:type="spellEnd"/>
      <w:r w:rsidRPr="00470640">
        <w:rPr>
          <w:color w:val="auto"/>
          <w:lang w:val="en-US"/>
        </w:rPr>
        <w:t xml:space="preserve"> pr., 28, St. Petersburg, </w:t>
      </w:r>
      <w:r>
        <w:rPr>
          <w:color w:val="auto"/>
          <w:lang w:val="en-US"/>
        </w:rPr>
        <w:t xml:space="preserve">198504, </w:t>
      </w:r>
      <w:r w:rsidRPr="00470640">
        <w:rPr>
          <w:color w:val="auto"/>
          <w:lang w:val="en-US"/>
        </w:rPr>
        <w:t>Russia</w:t>
      </w:r>
      <w:r w:rsidR="00426BA3" w:rsidRPr="00727DDB">
        <w:rPr>
          <w:color w:val="auto"/>
          <w:lang w:val="en-US"/>
        </w:rPr>
        <w:t>.</w:t>
      </w:r>
    </w:p>
    <w:p w14:paraId="2FD6AB83" w14:textId="77777777" w:rsidR="00426BA3" w:rsidRPr="00470640" w:rsidRDefault="00426BA3" w:rsidP="00C2003A">
      <w:pPr>
        <w:pStyle w:val="ispAuthor"/>
        <w:rPr>
          <w:color w:val="FF0000"/>
          <w:lang w:val="en-US"/>
        </w:rPr>
      </w:pPr>
      <w:r w:rsidRPr="00727DDB">
        <w:rPr>
          <w:i w:val="0"/>
          <w:color w:val="auto"/>
          <w:vertAlign w:val="superscript"/>
          <w:lang w:val="en-US"/>
        </w:rPr>
        <w:t>2</w:t>
      </w:r>
      <w:r>
        <w:rPr>
          <w:i w:val="0"/>
          <w:color w:val="auto"/>
          <w:vertAlign w:val="superscript"/>
          <w:lang w:val="en-US"/>
        </w:rPr>
        <w:t> </w:t>
      </w:r>
      <w:r w:rsidR="00C2003A" w:rsidRPr="00C2003A">
        <w:rPr>
          <w:color w:val="auto"/>
          <w:lang w:val="en-US"/>
        </w:rPr>
        <w:t>No affiliation</w:t>
      </w:r>
      <w:r w:rsidRPr="00C2003A">
        <w:rPr>
          <w:color w:val="auto"/>
          <w:lang w:val="en-US"/>
        </w:rPr>
        <w:t>.</w:t>
      </w:r>
    </w:p>
    <w:p w14:paraId="597E86F2" w14:textId="77777777" w:rsidR="00933F2D" w:rsidRPr="00EA71A9" w:rsidRDefault="00933F2D" w:rsidP="00F2166D">
      <w:pPr>
        <w:pStyle w:val="ispAnotation"/>
        <w:spacing w:before="120" w:beforeAutospacing="0" w:after="120" w:afterAutospacing="0"/>
        <w:rPr>
          <w:b w:val="0"/>
          <w:lang w:val="en-US"/>
        </w:rPr>
      </w:pPr>
      <w:r w:rsidRPr="00B21760">
        <w:rPr>
          <w:lang w:val="en-US"/>
        </w:rPr>
        <w:t>Abstract</w:t>
      </w:r>
      <w:r w:rsidRPr="007A22C2">
        <w:rPr>
          <w:lang w:val="en-US"/>
        </w:rPr>
        <w:t xml:space="preserve">. </w:t>
      </w:r>
      <w:r w:rsidR="00EA71A9" w:rsidRPr="00EA71A9">
        <w:rPr>
          <w:b w:val="0"/>
          <w:lang w:val="en-US"/>
        </w:rPr>
        <w:t>We describe a system which, given a set of designer-specified layout constraints (guidelines) and a description of graphic user interface (GUI) logical structure generates a set of concrete layouts, each of which complies with these guidelines by construction. We give a formal treatment of the task as a constraint satisfiability problem and describe the construction of a sound and complete solver based on the utilization of relational verifier-to-solver approach. We also describe a number of refinements which make the solver more efficient and applicable.</w:t>
      </w:r>
    </w:p>
    <w:p w14:paraId="660BE141" w14:textId="77777777" w:rsidR="00426BA3" w:rsidRPr="00790DF6" w:rsidRDefault="00933F2D" w:rsidP="00426BA3">
      <w:pPr>
        <w:spacing w:before="120" w:after="30"/>
        <w:jc w:val="both"/>
        <w:rPr>
          <w:sz w:val="18"/>
          <w:szCs w:val="18"/>
          <w:lang w:val="en-US"/>
        </w:rPr>
      </w:pPr>
      <w:r w:rsidRPr="00B21760">
        <w:rPr>
          <w:b/>
          <w:sz w:val="18"/>
          <w:szCs w:val="18"/>
          <w:lang w:val="en-US"/>
        </w:rPr>
        <w:t>Keywords</w:t>
      </w:r>
      <w:r w:rsidRPr="00790DF6">
        <w:rPr>
          <w:b/>
          <w:sz w:val="18"/>
          <w:szCs w:val="18"/>
          <w:lang w:val="en-US"/>
        </w:rPr>
        <w:t xml:space="preserve">: </w:t>
      </w:r>
      <w:r w:rsidR="00790DF6">
        <w:rPr>
          <w:sz w:val="18"/>
          <w:szCs w:val="18"/>
          <w:lang w:val="en-US"/>
        </w:rPr>
        <w:t>i</w:t>
      </w:r>
      <w:r w:rsidR="00790DF6" w:rsidRPr="00790DF6">
        <w:rPr>
          <w:sz w:val="18"/>
          <w:szCs w:val="18"/>
          <w:lang w:val="en-US"/>
        </w:rPr>
        <w:t>nterface design</w:t>
      </w:r>
      <w:r w:rsidR="00790DF6">
        <w:rPr>
          <w:sz w:val="18"/>
          <w:szCs w:val="18"/>
          <w:lang w:val="en-US"/>
        </w:rPr>
        <w:t>, program synthesis, c</w:t>
      </w:r>
      <w:r w:rsidR="00790DF6" w:rsidRPr="00790DF6">
        <w:rPr>
          <w:sz w:val="18"/>
          <w:szCs w:val="18"/>
          <w:lang w:val="en-US"/>
        </w:rPr>
        <w:t xml:space="preserve">onstraint programming, relational programming, </w:t>
      </w:r>
      <w:proofErr w:type="spellStart"/>
      <w:r w:rsidR="00790DF6" w:rsidRPr="00790DF6">
        <w:rPr>
          <w:sz w:val="18"/>
          <w:szCs w:val="18"/>
          <w:lang w:val="en-US"/>
        </w:rPr>
        <w:t>miniKanren</w:t>
      </w:r>
      <w:proofErr w:type="spellEnd"/>
      <w:r w:rsidR="00426BA3" w:rsidRPr="00790DF6">
        <w:rPr>
          <w:sz w:val="18"/>
          <w:szCs w:val="18"/>
          <w:lang w:val="en-US"/>
        </w:rPr>
        <w:t>.</w:t>
      </w:r>
    </w:p>
    <w:p w14:paraId="70CD77AA" w14:textId="77777777" w:rsidR="00933F2D" w:rsidRPr="005F64AE" w:rsidRDefault="00933F2D" w:rsidP="00583365">
      <w:pPr>
        <w:spacing w:before="120" w:after="30"/>
        <w:jc w:val="both"/>
        <w:rPr>
          <w:sz w:val="18"/>
          <w:szCs w:val="18"/>
        </w:rPr>
      </w:pPr>
      <w:r w:rsidRPr="00B21760">
        <w:rPr>
          <w:b/>
          <w:color w:val="000000"/>
          <w:sz w:val="18"/>
          <w:szCs w:val="18"/>
          <w:lang w:val="en-US"/>
        </w:rPr>
        <w:t>For citation:</w:t>
      </w:r>
      <w:r w:rsidRPr="00B21760">
        <w:rPr>
          <w:b/>
          <w:sz w:val="18"/>
          <w:szCs w:val="18"/>
          <w:lang w:val="en-US"/>
        </w:rPr>
        <w:t xml:space="preserve"> </w:t>
      </w:r>
      <w:r w:rsidR="00583365" w:rsidRPr="00583365">
        <w:rPr>
          <w:sz w:val="18"/>
          <w:szCs w:val="18"/>
          <w:lang w:val="en-US"/>
        </w:rPr>
        <w:t>Kosarev</w:t>
      </w:r>
      <w:r w:rsidR="00583365">
        <w:rPr>
          <w:sz w:val="18"/>
          <w:szCs w:val="18"/>
          <w:lang w:val="en-US"/>
        </w:rPr>
        <w:t xml:space="preserve"> D.S., Lozov P.A., </w:t>
      </w:r>
      <w:proofErr w:type="spellStart"/>
      <w:r w:rsidR="00583365">
        <w:rPr>
          <w:sz w:val="18"/>
          <w:szCs w:val="18"/>
          <w:lang w:val="en-US"/>
        </w:rPr>
        <w:t>Boulytchev</w:t>
      </w:r>
      <w:proofErr w:type="spellEnd"/>
      <w:r w:rsidR="00583365">
        <w:rPr>
          <w:sz w:val="18"/>
          <w:szCs w:val="18"/>
          <w:lang w:val="en-US"/>
        </w:rPr>
        <w:t xml:space="preserve"> </w:t>
      </w:r>
      <w:proofErr w:type="spellStart"/>
      <w:r w:rsidR="00583365">
        <w:rPr>
          <w:sz w:val="18"/>
          <w:szCs w:val="18"/>
          <w:lang w:val="en-US"/>
        </w:rPr>
        <w:t>D.Yu</w:t>
      </w:r>
      <w:proofErr w:type="spellEnd"/>
      <w:r w:rsidR="00583365">
        <w:rPr>
          <w:sz w:val="18"/>
          <w:szCs w:val="18"/>
          <w:lang w:val="en-US"/>
        </w:rPr>
        <w:t>.</w:t>
      </w:r>
      <w:r w:rsidR="00583365" w:rsidRPr="00583365">
        <w:rPr>
          <w:sz w:val="18"/>
          <w:szCs w:val="18"/>
          <w:lang w:val="en-US"/>
        </w:rPr>
        <w:t xml:space="preserve">, </w:t>
      </w:r>
      <w:r w:rsidR="00583365">
        <w:rPr>
          <w:sz w:val="18"/>
          <w:szCs w:val="18"/>
          <w:lang w:val="en-US"/>
        </w:rPr>
        <w:t>Fokin D.</w:t>
      </w:r>
      <w:r w:rsidR="0073701D" w:rsidRPr="0073701D">
        <w:rPr>
          <w:sz w:val="18"/>
          <w:szCs w:val="18"/>
          <w:lang w:val="en-US"/>
        </w:rPr>
        <w:t>S</w:t>
      </w:r>
      <w:r w:rsidR="009B6FAD" w:rsidRPr="00583365">
        <w:rPr>
          <w:sz w:val="18"/>
          <w:szCs w:val="18"/>
          <w:lang w:val="en-US"/>
        </w:rPr>
        <w:t>.</w:t>
      </w:r>
      <w:r w:rsidR="009B6FAD" w:rsidRPr="00470640">
        <w:rPr>
          <w:color w:val="FF0000"/>
          <w:sz w:val="18"/>
          <w:szCs w:val="18"/>
          <w:lang w:val="en-US"/>
        </w:rPr>
        <w:t xml:space="preserve"> </w:t>
      </w:r>
      <w:r w:rsidR="00583365" w:rsidRPr="00583365">
        <w:rPr>
          <w:sz w:val="18"/>
          <w:szCs w:val="18"/>
          <w:lang w:val="en-US"/>
        </w:rPr>
        <w:t>Declarative GUI Layout Synthesis with Relational Constraint Solvers</w:t>
      </w:r>
      <w:r w:rsidR="009B6FAD" w:rsidRPr="00583365">
        <w:rPr>
          <w:sz w:val="18"/>
          <w:szCs w:val="18"/>
          <w:lang w:val="en-US"/>
        </w:rPr>
        <w:t xml:space="preserve">. </w:t>
      </w:r>
      <w:r w:rsidR="009B6FAD" w:rsidRPr="007E3F1E">
        <w:rPr>
          <w:i/>
          <w:sz w:val="18"/>
          <w:szCs w:val="18"/>
          <w:lang w:val="en-US"/>
        </w:rPr>
        <w:t>Trudy ISP RAN/Proc. ISP</w:t>
      </w:r>
      <w:r w:rsidR="009B6FAD" w:rsidRPr="00850D77">
        <w:rPr>
          <w:i/>
          <w:sz w:val="18"/>
          <w:szCs w:val="18"/>
          <w:lang w:val="en-US"/>
        </w:rPr>
        <w:t xml:space="preserve"> </w:t>
      </w:r>
      <w:r w:rsidR="009B6FAD" w:rsidRPr="007E3F1E">
        <w:rPr>
          <w:i/>
          <w:sz w:val="18"/>
          <w:szCs w:val="18"/>
          <w:lang w:val="en-US"/>
        </w:rPr>
        <w:t>RAS</w:t>
      </w:r>
      <w:r w:rsidR="009B6FAD" w:rsidRPr="00850D77">
        <w:rPr>
          <w:sz w:val="18"/>
          <w:szCs w:val="18"/>
          <w:lang w:val="en-US"/>
        </w:rPr>
        <w:t xml:space="preserve">, </w:t>
      </w:r>
      <w:r w:rsidR="009B6FAD" w:rsidRPr="00B21760">
        <w:rPr>
          <w:sz w:val="18"/>
          <w:szCs w:val="18"/>
          <w:highlight w:val="yellow"/>
          <w:lang w:val="en-US"/>
        </w:rPr>
        <w:t>vol</w:t>
      </w:r>
      <w:r w:rsidR="009B6FAD" w:rsidRPr="00850D77">
        <w:rPr>
          <w:sz w:val="18"/>
          <w:szCs w:val="18"/>
          <w:highlight w:val="yellow"/>
          <w:lang w:val="en-US"/>
        </w:rPr>
        <w:t xml:space="preserve">. 1, </w:t>
      </w:r>
      <w:r w:rsidR="009B6FAD" w:rsidRPr="00B21760">
        <w:rPr>
          <w:sz w:val="18"/>
          <w:szCs w:val="18"/>
          <w:highlight w:val="yellow"/>
          <w:lang w:val="en-US"/>
        </w:rPr>
        <w:t>issue</w:t>
      </w:r>
      <w:r w:rsidR="009B6FAD" w:rsidRPr="00850D77">
        <w:rPr>
          <w:sz w:val="18"/>
          <w:szCs w:val="18"/>
          <w:highlight w:val="yellow"/>
          <w:lang w:val="en-US"/>
        </w:rPr>
        <w:t xml:space="preserve"> 2, 2019. </w:t>
      </w:r>
      <w:r w:rsidR="009B6FAD" w:rsidRPr="00B21760">
        <w:rPr>
          <w:sz w:val="18"/>
          <w:szCs w:val="18"/>
          <w:highlight w:val="yellow"/>
          <w:lang w:val="en-US"/>
        </w:rPr>
        <w:t>pp</w:t>
      </w:r>
      <w:r w:rsidR="009B6FAD" w:rsidRPr="00850D77">
        <w:rPr>
          <w:sz w:val="18"/>
          <w:szCs w:val="18"/>
          <w:highlight w:val="yellow"/>
          <w:lang w:val="en-US"/>
        </w:rPr>
        <w:t xml:space="preserve">. </w:t>
      </w:r>
      <w:r w:rsidR="000445E9" w:rsidRPr="00850D77">
        <w:rPr>
          <w:sz w:val="18"/>
          <w:szCs w:val="18"/>
          <w:highlight w:val="yellow"/>
          <w:lang w:val="en-US"/>
        </w:rPr>
        <w:t>15-19</w:t>
      </w:r>
      <w:r w:rsidR="009B6FAD" w:rsidRPr="00850D77">
        <w:rPr>
          <w:sz w:val="18"/>
          <w:szCs w:val="18"/>
          <w:highlight w:val="yellow"/>
          <w:lang w:val="en-US"/>
        </w:rPr>
        <w:t xml:space="preserve"> (</w:t>
      </w:r>
      <w:r w:rsidR="009B6FAD" w:rsidRPr="00B21760">
        <w:rPr>
          <w:sz w:val="18"/>
          <w:szCs w:val="18"/>
          <w:highlight w:val="yellow"/>
          <w:lang w:val="en-US"/>
        </w:rPr>
        <w:t>in</w:t>
      </w:r>
      <w:r w:rsidR="009B6FAD" w:rsidRPr="00850D77">
        <w:rPr>
          <w:sz w:val="18"/>
          <w:szCs w:val="18"/>
          <w:highlight w:val="yellow"/>
          <w:lang w:val="en-US"/>
        </w:rPr>
        <w:t xml:space="preserve"> </w:t>
      </w:r>
      <w:r w:rsidR="009B6FAD" w:rsidRPr="00B21760">
        <w:rPr>
          <w:sz w:val="18"/>
          <w:szCs w:val="18"/>
          <w:highlight w:val="yellow"/>
          <w:lang w:val="en-US"/>
        </w:rPr>
        <w:t>Russian</w:t>
      </w:r>
      <w:r w:rsidR="009B6FAD" w:rsidRPr="00850D77">
        <w:rPr>
          <w:sz w:val="18"/>
          <w:szCs w:val="18"/>
          <w:highlight w:val="yellow"/>
          <w:lang w:val="en-US"/>
        </w:rPr>
        <w:t xml:space="preserve">). </w:t>
      </w:r>
      <w:r w:rsidR="009B6FAD" w:rsidRPr="00B21760">
        <w:rPr>
          <w:sz w:val="18"/>
          <w:szCs w:val="18"/>
          <w:highlight w:val="yellow"/>
          <w:lang w:val="en-US"/>
        </w:rPr>
        <w:t>DOI</w:t>
      </w:r>
      <w:r w:rsidR="009B6FAD" w:rsidRPr="005F64AE">
        <w:rPr>
          <w:sz w:val="18"/>
          <w:szCs w:val="18"/>
          <w:highlight w:val="yellow"/>
        </w:rPr>
        <w:t>: 10.15514/</w:t>
      </w:r>
      <w:r w:rsidR="009B6FAD" w:rsidRPr="00B21760">
        <w:rPr>
          <w:sz w:val="18"/>
          <w:szCs w:val="18"/>
          <w:highlight w:val="yellow"/>
          <w:lang w:val="en-US"/>
        </w:rPr>
        <w:t>ISPRAS</w:t>
      </w:r>
      <w:r w:rsidR="009B6FAD" w:rsidRPr="005F64AE">
        <w:rPr>
          <w:sz w:val="18"/>
          <w:szCs w:val="18"/>
          <w:highlight w:val="yellow"/>
        </w:rPr>
        <w:t>-2019-1(2)-</w:t>
      </w:r>
      <w:r w:rsidR="000445E9" w:rsidRPr="005F64AE">
        <w:rPr>
          <w:sz w:val="18"/>
          <w:szCs w:val="18"/>
        </w:rPr>
        <w:t>1</w:t>
      </w:r>
      <w:r w:rsidR="00B21760" w:rsidRPr="005F64AE">
        <w:rPr>
          <w:sz w:val="18"/>
          <w:szCs w:val="18"/>
        </w:rPr>
        <w:t>.</w:t>
      </w:r>
    </w:p>
    <w:p w14:paraId="1574BB08" w14:textId="77777777" w:rsidR="00426BA3" w:rsidRPr="00CA6FE1" w:rsidRDefault="00426BA3" w:rsidP="00426BA3">
      <w:pPr>
        <w:pStyle w:val="ispSubHeader-2level"/>
      </w:pPr>
      <w:r w:rsidRPr="00CA6FE1">
        <w:lastRenderedPageBreak/>
        <w:t>1. Введение</w:t>
      </w:r>
    </w:p>
    <w:p w14:paraId="0204E0AC" w14:textId="1B915A67" w:rsidR="00040789" w:rsidRPr="00040789" w:rsidRDefault="00040789" w:rsidP="00040789">
      <w:pPr>
        <w:pStyle w:val="ispTextmain"/>
      </w:pPr>
      <w:r w:rsidRPr="00040789">
        <w:t>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w:t>
      </w:r>
      <w:r w:rsidR="009F408D" w:rsidRPr="009F408D">
        <w:t>2</w:t>
      </w:r>
      <w:r w:rsidRPr="00040789">
        <w:t xml:space="preserve">]. Можно назвать некоторое количество примеров, которые подтверждают это наблюдение: алгоритм проверки типов для просто типизированного </w:t>
      </w:r>
      <w:r w:rsidRPr="00040789">
        <w:rPr>
          <w:rFonts w:ascii="Cambria Math" w:hAnsi="Cambria Math" w:cs="Cambria Math"/>
          <w:i/>
          <w:iCs/>
          <w:lang w:val="en-US"/>
        </w:rPr>
        <w:t>𝜆</w:t>
      </w:r>
      <w:r w:rsidRPr="00040789">
        <w:t>-исчисления (и в то же время алгоритм вывода типов и проверки населенности типов); интерпретатор, способный синтезировать “</w:t>
      </w:r>
      <w:proofErr w:type="spellStart"/>
      <w:r w:rsidRPr="00040789">
        <w:t>квайны</w:t>
      </w:r>
      <w:proofErr w:type="spellEnd"/>
      <w:r w:rsidRPr="00040789">
        <w:t>” — программы, вычисляющиеся в самих себя; сортировка списков, способная породить все перестановки, т.п.</w:t>
      </w:r>
    </w:p>
    <w:p w14:paraId="690109CF" w14:textId="2D5C51B7" w:rsidR="00632725" w:rsidRPr="00632725" w:rsidRDefault="00632725" w:rsidP="00632725">
      <w:pPr>
        <w:pStyle w:val="ispTextmain"/>
      </w:pPr>
      <w:r w:rsidRPr="00632725">
        <w:t xml:space="preserve">Многие языки логического программирования (например, </w:t>
      </w:r>
      <w:r w:rsidRPr="00632725">
        <w:rPr>
          <w:lang w:val="en-US"/>
        </w:rPr>
        <w:t>Prolog</w:t>
      </w:r>
      <w:r w:rsidRPr="00632725">
        <w:t xml:space="preserve">, </w:t>
      </w:r>
      <w:r w:rsidRPr="00632725">
        <w:rPr>
          <w:lang w:val="en-US"/>
        </w:rPr>
        <w:t>Mercury</w:t>
      </w:r>
      <w:r w:rsidRPr="00632725">
        <w:t xml:space="preserve"> [</w:t>
      </w:r>
      <w:r w:rsidR="009F408D" w:rsidRPr="009F408D">
        <w:t>3</w:t>
      </w:r>
      <w:r w:rsidRPr="00632725">
        <w:t xml:space="preserve">] или </w:t>
      </w:r>
      <w:r w:rsidRPr="00632725">
        <w:rPr>
          <w:lang w:val="en-US"/>
        </w:rPr>
        <w:t>Curry</w:t>
      </w:r>
      <w:r w:rsidRPr="00632725">
        <w:t xml:space="preserve"> [</w:t>
      </w:r>
      <w:r w:rsidR="009F408D" w:rsidRPr="009F408D">
        <w:t>4</w:t>
      </w:r>
      <w:r w:rsidRPr="00632725">
        <w:t xml:space="preserve">]) в некоторой степени могут считаться реляционными. Нами был выбран </w:t>
      </w:r>
      <w:proofErr w:type="spellStart"/>
      <w:r w:rsidRPr="00632725">
        <w:rPr>
          <w:lang w:val="en-US"/>
        </w:rPr>
        <w:t>miniKanRen</w:t>
      </w:r>
      <w:proofErr w:type="spellEnd"/>
      <w:r>
        <w:rPr>
          <w:rStyle w:val="FootnoteReference"/>
          <w:lang w:val="en-US"/>
        </w:rPr>
        <w:footnoteReference w:id="1"/>
      </w:r>
      <w:r w:rsidRPr="00632725">
        <w:t xml:space="preserve"> как модельный язык, потому что он был специально спроектирован как предметно-ориентированный язык, встраиваемый в </w:t>
      </w:r>
      <w:r w:rsidRPr="00632725">
        <w:rPr>
          <w:lang w:val="en-US"/>
        </w:rPr>
        <w:t>Scheme</w:t>
      </w:r>
      <w:r w:rsidRPr="00632725">
        <w:t>/</w:t>
      </w:r>
      <w:r w:rsidRPr="00632725">
        <w:rPr>
          <w:lang w:val="en-US"/>
        </w:rPr>
        <w:t>Racket</w:t>
      </w:r>
      <w:r w:rsidRPr="00632725">
        <w:t>. Он довольно минималистичен — может быть реализован с помощью малого количества структур данных и комбинаторов [</w:t>
      </w:r>
      <w:r w:rsidR="009F408D" w:rsidRPr="009F408D">
        <w:t>5</w:t>
      </w:r>
      <w:r w:rsidRPr="00632725">
        <w:t xml:space="preserve">, </w:t>
      </w:r>
      <w:r w:rsidR="009F408D" w:rsidRPr="009F408D">
        <w:t>6</w:t>
      </w:r>
      <w:r w:rsidRPr="00632725">
        <w:t xml:space="preserve">] — и поэтому можно найти реализации, где его уже реализовали для других языков программирования общего назначения, включая </w:t>
      </w:r>
      <w:r w:rsidRPr="00632725">
        <w:rPr>
          <w:lang w:val="en-US"/>
        </w:rPr>
        <w:t>Scala</w:t>
      </w:r>
      <w:r w:rsidRPr="00632725">
        <w:t xml:space="preserve">, </w:t>
      </w:r>
      <w:r w:rsidRPr="00632725">
        <w:rPr>
          <w:lang w:val="en-US"/>
        </w:rPr>
        <w:t>Haskell</w:t>
      </w:r>
      <w:r w:rsidRPr="00632725">
        <w:t xml:space="preserve"> и </w:t>
      </w:r>
      <w:r w:rsidRPr="00632725">
        <w:rPr>
          <w:lang w:val="en-US"/>
        </w:rPr>
        <w:t>Standard</w:t>
      </w:r>
      <w:r w:rsidRPr="00632725">
        <w:t xml:space="preserve"> </w:t>
      </w:r>
      <w:r w:rsidRPr="00632725">
        <w:rPr>
          <w:lang w:val="en-US"/>
        </w:rPr>
        <w:t>ML</w:t>
      </w:r>
      <w:r w:rsidRPr="00632725">
        <w:t xml:space="preserve">. Парадигму в основе </w:t>
      </w:r>
      <w:proofErr w:type="spellStart"/>
      <w:r w:rsidRPr="00632725">
        <w:rPr>
          <w:lang w:val="en-US"/>
        </w:rPr>
        <w:t>miniKanren</w:t>
      </w:r>
      <w:proofErr w:type="spellEnd"/>
      <w:r w:rsidRPr="00632725">
        <w:t xml:space="preserve"> можно описать как “легковесное логическое программирование”</w:t>
      </w:r>
      <w:r>
        <w:rPr>
          <w:rStyle w:val="FootnoteReference"/>
        </w:rPr>
        <w:footnoteReference w:id="2"/>
      </w:r>
      <w:r w:rsidRPr="00632725">
        <w:t>.</w:t>
      </w:r>
    </w:p>
    <w:p w14:paraId="56E08AB6" w14:textId="2D760223" w:rsidR="00632725" w:rsidRPr="00632725" w:rsidRDefault="00632725" w:rsidP="00632725">
      <w:pPr>
        <w:pStyle w:val="ispTextmain"/>
      </w:pPr>
      <w:r w:rsidRPr="00632725">
        <w:t xml:space="preserve">В данной работе исследуется задача встраивания </w:t>
      </w:r>
      <w:proofErr w:type="spellStart"/>
      <w:r w:rsidRPr="00632725">
        <w:rPr>
          <w:lang w:val="en-US"/>
        </w:rPr>
        <w:t>miniKanren</w:t>
      </w:r>
      <w:proofErr w:type="spellEnd"/>
      <w:r w:rsidRPr="00632725">
        <w:t xml:space="preserve"> в </w:t>
      </w:r>
      <w:proofErr w:type="spellStart"/>
      <w:r w:rsidRPr="00632725">
        <w:rPr>
          <w:lang w:val="en-US"/>
        </w:rPr>
        <w:t>OCaml</w:t>
      </w:r>
      <w:proofErr w:type="spellEnd"/>
      <w:r w:rsidR="009F408D">
        <w:rPr>
          <w:rStyle w:val="FootnoteReference"/>
          <w:lang w:val="en-US"/>
        </w:rPr>
        <w:footnoteReference w:id="3"/>
      </w:r>
      <w:r w:rsidRPr="00632725">
        <w:t xml:space="preserve"> — статически</w:t>
      </w:r>
    </w:p>
    <w:p w14:paraId="7F365403" w14:textId="77777777" w:rsidR="00632725" w:rsidRPr="00632725" w:rsidRDefault="00632725" w:rsidP="00632725">
      <w:pPr>
        <w:pStyle w:val="ispTextmain"/>
      </w:pPr>
      <w:r w:rsidRPr="00632725">
        <w:t>типизированный функциональный язык с богатой системой типов. Статическая типизация</w:t>
      </w:r>
    </w:p>
    <w:p w14:paraId="6241E682" w14:textId="77777777" w:rsidR="00632725" w:rsidRPr="00632725" w:rsidRDefault="00632725" w:rsidP="00632725">
      <w:pPr>
        <w:pStyle w:val="ispTextmain"/>
      </w:pPr>
      <w:r w:rsidRPr="00632725">
        <w:t>приносит ряд улучшений. Во-первых, типизация даёт некоторый уровень корректности,</w:t>
      </w:r>
    </w:p>
    <w:p w14:paraId="1534E6F7" w14:textId="77777777" w:rsidR="00632725" w:rsidRPr="00632725" w:rsidRDefault="00632725" w:rsidP="00632725">
      <w:pPr>
        <w:pStyle w:val="ispTextmain"/>
      </w:pPr>
      <w:r w:rsidRPr="00632725">
        <w:t>отсеивая патологические программы, выдающие патологические результаты. В контексте</w:t>
      </w:r>
    </w:p>
    <w:p w14:paraId="298D4E20" w14:textId="77777777" w:rsidR="00632725" w:rsidRPr="00632725" w:rsidRDefault="00632725" w:rsidP="00632725">
      <w:pPr>
        <w:pStyle w:val="ispTextmain"/>
      </w:pPr>
      <w:r w:rsidRPr="00632725">
        <w:t>реляционного программирования типизация также помогает интерпретировать результаты</w:t>
      </w:r>
    </w:p>
    <w:p w14:paraId="2CFAE48A" w14:textId="77777777" w:rsidR="00632725" w:rsidRPr="00632725" w:rsidRDefault="00632725" w:rsidP="00632725">
      <w:pPr>
        <w:pStyle w:val="ispTextmain"/>
      </w:pPr>
      <w:r w:rsidRPr="00632725">
        <w:t>запросов. Часто ответы на реляционные запросы содержат свободные переменные, которые</w:t>
      </w:r>
    </w:p>
    <w:p w14:paraId="301E3D7A" w14:textId="77777777" w:rsidR="00632725" w:rsidRPr="00632725" w:rsidRDefault="00632725" w:rsidP="00632725">
      <w:pPr>
        <w:pStyle w:val="ispTextmain"/>
      </w:pPr>
      <w:r w:rsidRPr="00632725">
        <w:t>можно заменять на произвольные значения. В типизированном случае эти переменные</w:t>
      </w:r>
    </w:p>
    <w:p w14:paraId="179FB5C4" w14:textId="578935FB" w:rsidR="00632725" w:rsidRPr="00573689" w:rsidRDefault="00632725" w:rsidP="00632725">
      <w:pPr>
        <w:pStyle w:val="ispTextmain"/>
      </w:pPr>
      <w:r w:rsidRPr="00632725">
        <w:t>становятся типизированными, что упрощает понимание ответов, особенно с большим количеством</w:t>
      </w:r>
      <w:r>
        <w:t xml:space="preserve"> </w:t>
      </w:r>
      <w:r w:rsidRPr="00632725">
        <w:t xml:space="preserve">свободных переменных. Во-вторых, некоторые программы на </w:t>
      </w:r>
      <w:proofErr w:type="spellStart"/>
      <w:r w:rsidR="009F408D" w:rsidRPr="00632725">
        <w:rPr>
          <w:lang w:val="en-US"/>
        </w:rPr>
        <w:t>miniKanren</w:t>
      </w:r>
      <w:proofErr w:type="spellEnd"/>
      <w:r w:rsidR="009F408D" w:rsidRPr="00632725">
        <w:t xml:space="preserve"> </w:t>
      </w:r>
      <w:r w:rsidRPr="00632725">
        <w:t>требуют реализации</w:t>
      </w:r>
      <w:r>
        <w:t xml:space="preserve"> </w:t>
      </w:r>
      <w:r w:rsidRPr="00632725">
        <w:t>и использования специальных ограничений. В слабо типизированном случае, где всё может</w:t>
      </w:r>
      <w:r>
        <w:t xml:space="preserve"> </w:t>
      </w:r>
      <w:r w:rsidRPr="00632725">
        <w:t>быть чем угодно, некоторые символы и структуры данных могут “просачиваться” в нежелательные</w:t>
      </w:r>
      <w:r>
        <w:t xml:space="preserve"> </w:t>
      </w:r>
      <w:r w:rsidRPr="00632725">
        <w:t>места [</w:t>
      </w:r>
      <w:r w:rsidR="009F408D" w:rsidRPr="009F408D">
        <w:t>7</w:t>
      </w:r>
      <w:r w:rsidRPr="00632725">
        <w:t xml:space="preserve">]. Чтобы это предотвращать в </w:t>
      </w:r>
      <w:proofErr w:type="spellStart"/>
      <w:r w:rsidRPr="00632725">
        <w:rPr>
          <w:lang w:val="en-US"/>
        </w:rPr>
        <w:t>miniKanren</w:t>
      </w:r>
      <w:proofErr w:type="spellEnd"/>
      <w:r w:rsidRPr="00632725">
        <w:t xml:space="preserve"> для </w:t>
      </w:r>
      <w:r w:rsidRPr="00632725">
        <w:rPr>
          <w:lang w:val="en-US"/>
        </w:rPr>
        <w:t>Scheme</w:t>
      </w:r>
      <w:r w:rsidRPr="00632725">
        <w:t xml:space="preserve"> были добавлены дополнительные</w:t>
      </w:r>
      <w:r>
        <w:t xml:space="preserve"> </w:t>
      </w:r>
      <w:r w:rsidRPr="00632725">
        <w:t>ограничения (“</w:t>
      </w:r>
      <w:r w:rsidRPr="00632725">
        <w:rPr>
          <w:lang w:val="en-US"/>
        </w:rPr>
        <w:t>absent</w:t>
      </w:r>
      <w:r>
        <w:rPr>
          <w:vertAlign w:val="superscript"/>
        </w:rPr>
        <w:t>о</w:t>
      </w:r>
      <w:r w:rsidR="009F408D" w:rsidRPr="00632725">
        <w:t>”</w:t>
      </w:r>
      <w:r w:rsidRPr="00632725">
        <w:t>, “</w:t>
      </w:r>
      <w:r w:rsidRPr="00632725">
        <w:rPr>
          <w:lang w:val="en-US"/>
        </w:rPr>
        <w:t>symbol</w:t>
      </w:r>
      <w:r>
        <w:rPr>
          <w:vertAlign w:val="superscript"/>
        </w:rPr>
        <w:t>о</w:t>
      </w:r>
      <w:r w:rsidRPr="00632725">
        <w:t>”). Эти ограничения важны для слабых динамических</w:t>
      </w:r>
      <w:r>
        <w:t xml:space="preserve"> </w:t>
      </w:r>
      <w:r w:rsidRPr="00632725">
        <w:t>систем типов, так как они отсекают ответы во время исполнения. В статически типизированных</w:t>
      </w:r>
      <w:r>
        <w:t xml:space="preserve"> </w:t>
      </w:r>
      <w:r w:rsidRPr="00632725">
        <w:t>языках эта работа может быть переложена на систему типов (при условии, что программист</w:t>
      </w:r>
      <w:r>
        <w:t xml:space="preserve"> </w:t>
      </w:r>
      <w:r w:rsidRPr="00632725">
        <w:t>реализует их правильно), что не только улучшит производительность, но и уменьшит</w:t>
      </w:r>
      <w:r>
        <w:t xml:space="preserve"> </w:t>
      </w:r>
      <w:r w:rsidRPr="00632725">
        <w:t xml:space="preserve">количество примитивов </w:t>
      </w:r>
      <w:proofErr w:type="spellStart"/>
      <w:r w:rsidRPr="00632725">
        <w:rPr>
          <w:lang w:val="en-US"/>
        </w:rPr>
        <w:t>miniKanren</w:t>
      </w:r>
      <w:proofErr w:type="spellEnd"/>
      <w:r w:rsidRPr="00632725">
        <w:t>, которые требуется реализовать.</w:t>
      </w:r>
    </w:p>
    <w:p w14:paraId="2AD800DF" w14:textId="62C8CAAF" w:rsidR="009F408D" w:rsidRDefault="009F408D" w:rsidP="009F408D">
      <w:pPr>
        <w:pStyle w:val="ispTextmain"/>
      </w:pPr>
      <w:r w:rsidRPr="009F408D">
        <w:t>В работе представлена реализация</w:t>
      </w:r>
      <w:r>
        <w:rPr>
          <w:rStyle w:val="FootnoteReference"/>
        </w:rPr>
        <w:footnoteReference w:id="4"/>
      </w:r>
      <w:r w:rsidRPr="009F408D">
        <w:t xml:space="preserve"> реляционных комбинаторов и синтаксических расширений для языка </w:t>
      </w:r>
      <w:proofErr w:type="spellStart"/>
      <w:r w:rsidRPr="009F408D">
        <w:rPr>
          <w:lang w:val="en-US"/>
        </w:rPr>
        <w:t>OCaml</w:t>
      </w:r>
      <w:proofErr w:type="spellEnd"/>
      <w:r w:rsidRPr="009F408D">
        <w:t xml:space="preserve"> под названием </w:t>
      </w:r>
      <w:proofErr w:type="spellStart"/>
      <w:r w:rsidRPr="009F408D">
        <w:rPr>
          <w:lang w:val="en-US"/>
        </w:rPr>
        <w:t>OCanren</w:t>
      </w:r>
      <w:proofErr w:type="spellEnd"/>
      <w:r w:rsidRPr="009F408D">
        <w:t xml:space="preserve">, которая в том числе поддерживает ограничения-неравенства [8] и оптимизации </w:t>
      </w:r>
      <w:r w:rsidRPr="009F408D">
        <w:rPr>
          <w:lang w:val="en-US"/>
        </w:rPr>
        <w:t>faster</w:t>
      </w:r>
      <w:r w:rsidRPr="009F408D">
        <w:t>-</w:t>
      </w:r>
      <w:proofErr w:type="spellStart"/>
      <w:r w:rsidRPr="009F408D">
        <w:rPr>
          <w:lang w:val="en-US"/>
        </w:rPr>
        <w:t>miniKanren</w:t>
      </w:r>
      <w:proofErr w:type="spellEnd"/>
      <w:r>
        <w:rPr>
          <w:rStyle w:val="FootnoteReference"/>
          <w:lang w:val="en-US"/>
        </w:rPr>
        <w:footnoteReference w:id="5"/>
      </w:r>
      <w:r w:rsidRPr="009F408D">
        <w:t xml:space="preserve">, которые применяются в наиболее полных реализациях. </w:t>
      </w:r>
      <w:r>
        <w:t>Новизна заключается в следующем:</w:t>
      </w:r>
    </w:p>
    <w:p w14:paraId="4BDD07A8" w14:textId="3373E8D1" w:rsidR="009F408D" w:rsidRPr="009F408D" w:rsidRDefault="009F408D" w:rsidP="00DB08BD">
      <w:pPr>
        <w:pStyle w:val="ispTextmain"/>
        <w:numPr>
          <w:ilvl w:val="0"/>
          <w:numId w:val="65"/>
        </w:numPr>
      </w:pPr>
      <w:r w:rsidRPr="009F408D">
        <w:lastRenderedPageBreak/>
        <w:t>Реализованное встраивание позволяет программисту использовать статическую типизацию</w:t>
      </w:r>
      <w:r>
        <w:t xml:space="preserve"> </w:t>
      </w:r>
      <w:r w:rsidRPr="009F408D">
        <w:t>и вывод типов в реляционных спецификациях. В частности, ошибки типизации находятся</w:t>
      </w:r>
      <w:r>
        <w:t xml:space="preserve"> </w:t>
      </w:r>
      <w:r w:rsidRPr="009F408D">
        <w:t>во время компиляции и типы логических переменных выводятся из контекста.</w:t>
      </w:r>
    </w:p>
    <w:p w14:paraId="5172EE19" w14:textId="5EECFC5E" w:rsidR="009F408D" w:rsidRPr="009F408D" w:rsidRDefault="009F408D" w:rsidP="00291C46">
      <w:pPr>
        <w:pStyle w:val="ispTextmain"/>
        <w:numPr>
          <w:ilvl w:val="0"/>
          <w:numId w:val="65"/>
        </w:numPr>
      </w:pPr>
      <w:r w:rsidRPr="009F408D">
        <w:t>Реализация основана на полиморфной унификации, которая также как и полиморфное</w:t>
      </w:r>
      <w:r>
        <w:t xml:space="preserve"> </w:t>
      </w:r>
      <w:r w:rsidRPr="009F408D">
        <w:t xml:space="preserve">сравнение языка </w:t>
      </w:r>
      <w:proofErr w:type="spellStart"/>
      <w:r w:rsidRPr="009F408D">
        <w:rPr>
          <w:lang w:val="en-US"/>
        </w:rPr>
        <w:t>OCaml</w:t>
      </w:r>
      <w:proofErr w:type="spellEnd"/>
      <w:r w:rsidRPr="009F408D">
        <w:t>, может использоваться для произвольных типов. Реализация</w:t>
      </w:r>
      <w:r>
        <w:t xml:space="preserve"> </w:t>
      </w:r>
      <w:r w:rsidRPr="009F408D">
        <w:t xml:space="preserve">полиморфной унификации использует небезопасные возможности компилятора </w:t>
      </w:r>
      <w:proofErr w:type="spellStart"/>
      <w:r w:rsidRPr="009F408D">
        <w:rPr>
          <w:lang w:val="en-US"/>
        </w:rPr>
        <w:t>OCaml</w:t>
      </w:r>
      <w:proofErr w:type="spellEnd"/>
      <w:r>
        <w:t xml:space="preserve"> </w:t>
      </w:r>
      <w:r w:rsidRPr="009F408D">
        <w:t>и полагается на специфичные особенности представления значений в памяти. При</w:t>
      </w:r>
      <w:r>
        <w:t xml:space="preserve"> </w:t>
      </w:r>
      <w:r w:rsidRPr="009F408D">
        <w:t>этом доказано, что корректность типов не нарушается.</w:t>
      </w:r>
    </w:p>
    <w:p w14:paraId="519B3DC6" w14:textId="090CFA28" w:rsidR="009F408D" w:rsidRPr="009F408D" w:rsidRDefault="009F408D" w:rsidP="002D0EEE">
      <w:pPr>
        <w:pStyle w:val="ispTextmain"/>
        <w:numPr>
          <w:ilvl w:val="0"/>
          <w:numId w:val="65"/>
        </w:numPr>
      </w:pPr>
      <w:r w:rsidRPr="009F408D">
        <w:t>Описан масштабируемый подход (глава 9) к использованию типов при написании</w:t>
      </w:r>
      <w:r>
        <w:t xml:space="preserve"> </w:t>
      </w:r>
      <w:r w:rsidRPr="009F408D">
        <w:t>реляционных спецификаций, которые позволяет конвертировать данные из реляционного</w:t>
      </w:r>
      <w:r>
        <w:t xml:space="preserve"> </w:t>
      </w:r>
      <w:r w:rsidRPr="009F408D">
        <w:t>домена и в него. Подход основан на обобщённом программировании и позволяет</w:t>
      </w:r>
      <w:r>
        <w:t xml:space="preserve"> </w:t>
      </w:r>
      <w:r w:rsidRPr="009F408D">
        <w:t>более кратко и единообразно писать реляционные спецификации.</w:t>
      </w:r>
    </w:p>
    <w:p w14:paraId="4D1163B7" w14:textId="097B8132" w:rsidR="009F408D" w:rsidRDefault="009F408D" w:rsidP="001A2D88">
      <w:pPr>
        <w:pStyle w:val="ispTextmain"/>
        <w:numPr>
          <w:ilvl w:val="0"/>
          <w:numId w:val="65"/>
        </w:numPr>
      </w:pPr>
      <w:r w:rsidRPr="009F408D">
        <w:t>Представлен упрощенный способ интеграции реляционного и функционального кода.</w:t>
      </w:r>
      <w:r>
        <w:t xml:space="preserve"> </w:t>
      </w:r>
      <w:r w:rsidRPr="009F408D">
        <w:t xml:space="preserve">Он основан на известном методе [9, 10] реализации </w:t>
      </w:r>
      <w:proofErr w:type="spellStart"/>
      <w:r w:rsidRPr="009F408D">
        <w:t>поливариадических</w:t>
      </w:r>
      <w:proofErr w:type="spellEnd"/>
      <w:r w:rsidRPr="009F408D">
        <w:t xml:space="preserve"> функций, и</w:t>
      </w:r>
      <w:r>
        <w:t xml:space="preserve"> </w:t>
      </w:r>
      <w:r w:rsidRPr="009F408D">
        <w:t xml:space="preserve">позволяет скрыть процессе </w:t>
      </w:r>
      <w:proofErr w:type="spellStart"/>
      <w:r w:rsidRPr="009F408D">
        <w:t>реификации</w:t>
      </w:r>
      <w:proofErr w:type="spellEnd"/>
      <w:r w:rsidRPr="009F408D">
        <w:t xml:space="preserve"> (глава 7) от программиста-пользователя.</w:t>
      </w:r>
    </w:p>
    <w:p w14:paraId="17619366" w14:textId="65B610E1" w:rsidR="002D622C" w:rsidRPr="002D622C" w:rsidRDefault="002D622C" w:rsidP="00CC1863">
      <w:pPr>
        <w:autoSpaceDE w:val="0"/>
        <w:autoSpaceDN w:val="0"/>
        <w:adjustRightInd w:val="0"/>
        <w:jc w:val="both"/>
      </w:pPr>
      <w:r w:rsidRPr="002D622C">
        <w:rPr>
          <w:rFonts w:eastAsia="LinLibertineO-Identity-H"/>
          <w:color w:val="000000"/>
        </w:rPr>
        <w:t xml:space="preserve">В </w:t>
      </w:r>
      <w:r w:rsidR="00A27541">
        <w:rPr>
          <w:rFonts w:eastAsia="LinLibertineO-Identity-H"/>
          <w:color w:val="000000"/>
        </w:rPr>
        <w:t>разделе</w:t>
      </w:r>
      <w:r w:rsidRPr="002D622C">
        <w:rPr>
          <w:rFonts w:eastAsia="LinLibertineO-Identity-H"/>
          <w:color w:val="000000"/>
        </w:rPr>
        <w:t xml:space="preserve"> 2 представлен обзор. Затем мы кратко описываем основные конструкции </w:t>
      </w:r>
      <w:proofErr w:type="spellStart"/>
      <w:r w:rsidRPr="002D622C">
        <w:rPr>
          <w:rFonts w:eastAsia="LinLibertineO-Identity-H"/>
          <w:color w:val="000000"/>
          <w:lang w:val="en-US"/>
        </w:rPr>
        <w:t>miniKanren</w:t>
      </w:r>
      <w:proofErr w:type="spellEnd"/>
      <w:r>
        <w:rPr>
          <w:rFonts w:eastAsia="LinLibertineO-Identity-H"/>
          <w:color w:val="000000"/>
        </w:rPr>
        <w:t xml:space="preserve"> </w:t>
      </w:r>
      <w:r w:rsidRPr="002D622C">
        <w:rPr>
          <w:rFonts w:eastAsia="LinLibertineO-Identity-H"/>
          <w:color w:val="000000"/>
        </w:rPr>
        <w:t>в его оригинальном виде и вводим некоторые понятия реляционного программирования.</w:t>
      </w:r>
      <w:r>
        <w:rPr>
          <w:rFonts w:eastAsia="LinLibertineO-Identity-H"/>
          <w:color w:val="000000"/>
        </w:rPr>
        <w:t xml:space="preserve"> </w:t>
      </w:r>
      <w:r w:rsidRPr="002D622C">
        <w:rPr>
          <w:rFonts w:eastAsia="LinLibertineO-Identity-H"/>
          <w:color w:val="000000"/>
        </w:rPr>
        <w:t>Изложения языка со всеми деталями не предполагается, интересующиеся читатели могут</w:t>
      </w:r>
      <w:r>
        <w:rPr>
          <w:rFonts w:eastAsia="LinLibertineO-Identity-H"/>
          <w:color w:val="000000"/>
        </w:rPr>
        <w:t xml:space="preserve"> </w:t>
      </w:r>
      <w:r w:rsidRPr="002D622C">
        <w:rPr>
          <w:rFonts w:eastAsia="LinLibertineO-Identity-H"/>
          <w:color w:val="000000"/>
        </w:rPr>
        <w:t>обратиться к книге [1] по реляционному программированию. В разделе 4 описываются</w:t>
      </w:r>
      <w:r>
        <w:rPr>
          <w:rFonts w:eastAsia="LinLibertineO-Identity-H"/>
          <w:color w:val="000000"/>
        </w:rPr>
        <w:t xml:space="preserve"> </w:t>
      </w:r>
      <w:r w:rsidRPr="002D622C">
        <w:rPr>
          <w:rFonts w:eastAsia="LinLibertineO-Identity-H"/>
          <w:color w:val="000000"/>
        </w:rPr>
        <w:t>необходимые конструкции для реализации реляционного языка, в это раз в контексте</w:t>
      </w:r>
      <w:r>
        <w:rPr>
          <w:rFonts w:eastAsia="LinLibertineO-Identity-H"/>
          <w:color w:val="000000"/>
        </w:rPr>
        <w:t xml:space="preserve"> </w:t>
      </w:r>
      <w:proofErr w:type="spellStart"/>
      <w:r w:rsidRPr="002D622C">
        <w:rPr>
          <w:rFonts w:eastAsia="LinLibertineO-Identity-H"/>
          <w:color w:val="000000"/>
          <w:lang w:val="en-US"/>
        </w:rPr>
        <w:t>OCaml</w:t>
      </w:r>
      <w:proofErr w:type="spellEnd"/>
      <w:r w:rsidRPr="002D622C">
        <w:rPr>
          <w:rFonts w:eastAsia="LinLibertineO-Identity-H"/>
          <w:color w:val="000000"/>
        </w:rPr>
        <w:t>.</w:t>
      </w:r>
      <w:r w:rsidRPr="002D622C">
        <w:rPr>
          <w:rFonts w:eastAsia="LinLibertineO-Identity-H"/>
          <w:color w:val="FF0000"/>
        </w:rPr>
        <w:t xml:space="preserve"> </w:t>
      </w:r>
      <w:r w:rsidRPr="002D622C">
        <w:rPr>
          <w:rFonts w:eastAsia="LinLibertineO-Identity-H"/>
          <w:color w:val="000000"/>
        </w:rPr>
        <w:t>В разделе 5 вводится полиморфная</w:t>
      </w:r>
      <w:r>
        <w:rPr>
          <w:rFonts w:eastAsia="LinLibertineO-Identity-H"/>
          <w:color w:val="000000"/>
        </w:rPr>
        <w:t xml:space="preserve"> </w:t>
      </w:r>
      <w:r w:rsidRPr="002D622C">
        <w:rPr>
          <w:rFonts w:eastAsia="LinLibertineO-Identity-H"/>
          <w:color w:val="000000"/>
        </w:rPr>
        <w:t>унификация, а также показано, что этот алгоритм унификации с использованием треугольной</w:t>
      </w:r>
      <w:r>
        <w:rPr>
          <w:rFonts w:eastAsia="LinLibertineO-Identity-H"/>
          <w:color w:val="000000"/>
        </w:rPr>
        <w:t xml:space="preserve"> </w:t>
      </w:r>
      <w:r w:rsidRPr="002D622C">
        <w:rPr>
          <w:rFonts w:eastAsia="LinLibertineO-Identity-H"/>
          <w:color w:val="000000"/>
        </w:rPr>
        <w:t>подстановки не нарушает корректности типов. Затем представлены возможности по поддержке</w:t>
      </w:r>
      <w:r w:rsidRPr="002D622C">
        <w:rPr>
          <w:rFonts w:eastAsia="LinLibertineO-Identity-H"/>
        </w:rPr>
        <w:t xml:space="preserve"> </w:t>
      </w:r>
      <w:r w:rsidRPr="002D622C">
        <w:rPr>
          <w:rFonts w:eastAsia="LinLibertineO-Identity-H"/>
          <w:color w:val="000000"/>
          <w:szCs w:val="22"/>
        </w:rPr>
        <w:t>пользовательских типов данных путём их инъекции в логический домен, а также шаблон</w:t>
      </w:r>
      <w:r>
        <w:rPr>
          <w:rFonts w:eastAsia="LinLibertineO-Identity-H"/>
          <w:color w:val="000000"/>
          <w:szCs w:val="22"/>
        </w:rPr>
        <w:t xml:space="preserve"> </w:t>
      </w:r>
      <w:r w:rsidRPr="002D622C">
        <w:rPr>
          <w:rFonts w:eastAsia="LinLibertineO-Identity-H"/>
          <w:color w:val="000000"/>
          <w:szCs w:val="22"/>
        </w:rPr>
        <w:t>обобщённого программирования, который позволяет реализовывать преобразования в логический</w:t>
      </w:r>
      <w:r>
        <w:rPr>
          <w:rFonts w:eastAsia="LinLibertineO-Identity-H"/>
          <w:color w:val="000000"/>
          <w:szCs w:val="22"/>
        </w:rPr>
        <w:t xml:space="preserve"> </w:t>
      </w:r>
      <w:r w:rsidRPr="002D622C">
        <w:rPr>
          <w:rFonts w:eastAsia="LinLibertineO-Identity-H"/>
          <w:color w:val="000000"/>
          <w:szCs w:val="22"/>
        </w:rPr>
        <w:t>домен и обратно. Также представлен (раздел 6) более сложный подход, где данные представляются</w:t>
      </w:r>
      <w:r>
        <w:rPr>
          <w:rFonts w:eastAsia="LinLibertineO-Identity-H"/>
          <w:color w:val="000000"/>
          <w:szCs w:val="22"/>
        </w:rPr>
        <w:t xml:space="preserve"> </w:t>
      </w:r>
      <w:r w:rsidRPr="002D622C">
        <w:rPr>
          <w:rFonts w:eastAsia="LinLibertineO-Identity-H"/>
          <w:color w:val="000000"/>
          <w:szCs w:val="22"/>
        </w:rPr>
        <w:t>без тегирования ради эффективности. В разделе 7 описаны конструкции верхнего уровня и</w:t>
      </w:r>
      <w:r>
        <w:rPr>
          <w:rFonts w:eastAsia="LinLibertineO-Identity-H"/>
          <w:color w:val="000000"/>
          <w:szCs w:val="22"/>
        </w:rPr>
        <w:t xml:space="preserve"> </w:t>
      </w:r>
      <w:r w:rsidRPr="002D622C">
        <w:rPr>
          <w:rFonts w:eastAsia="LinLibertineO-Identity-H"/>
          <w:color w:val="000000"/>
          <w:szCs w:val="22"/>
        </w:rPr>
        <w:t>обсуждается задача интеграции функционального и реляционного кода. Затем представлены</w:t>
      </w:r>
      <w:r>
        <w:t xml:space="preserve"> </w:t>
      </w:r>
      <w:r w:rsidRPr="002D622C">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sidRPr="002D622C">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proofErr w:type="spellStart"/>
      <w:r w:rsidRPr="002D622C">
        <w:rPr>
          <w:rFonts w:eastAsia="LinLibertineO-Identity-H"/>
          <w:lang w:val="en-US"/>
        </w:rPr>
        <w:t>miniKanren</w:t>
      </w:r>
      <w:proofErr w:type="spellEnd"/>
      <w:r w:rsidRPr="002D622C">
        <w:rPr>
          <w:rFonts w:eastAsia="LinLibertineO-Identity-H"/>
        </w:rPr>
        <w:t xml:space="preserve"> на языке </w:t>
      </w:r>
      <w:r w:rsidRPr="002D622C">
        <w:rPr>
          <w:rFonts w:eastAsia="LinLibertineO-Identity-H"/>
          <w:lang w:val="en-US"/>
        </w:rPr>
        <w:t>Scheme</w:t>
      </w:r>
      <w:r w:rsidRPr="002D622C">
        <w:rPr>
          <w:rFonts w:eastAsia="LinLibertineO-Identity-H"/>
        </w:rPr>
        <w:t>.</w:t>
      </w:r>
    </w:p>
    <w:p w14:paraId="4CDB502B" w14:textId="73D3CA8C" w:rsidR="00BA5A9E" w:rsidRPr="005F64AE" w:rsidRDefault="00BA5A9E" w:rsidP="00BA5A9E">
      <w:pPr>
        <w:pStyle w:val="ispSubHeader-2level"/>
      </w:pPr>
      <w:r>
        <w:t xml:space="preserve">2. </w:t>
      </w:r>
      <w:r w:rsidR="00A27541">
        <w:t>Обзор</w:t>
      </w:r>
    </w:p>
    <w:p w14:paraId="2F82E092" w14:textId="7129A8F4" w:rsidR="00A27541" w:rsidRPr="00A27541" w:rsidRDefault="00A27541" w:rsidP="00A27541">
      <w:pPr>
        <w:pStyle w:val="ispTextmain"/>
      </w:pPr>
      <w:r w:rsidRPr="00A27541">
        <w:t xml:space="preserve">При реализации </w:t>
      </w:r>
      <w:proofErr w:type="spellStart"/>
      <w:r w:rsidRPr="00A27541">
        <w:rPr>
          <w:lang w:val="en-US"/>
        </w:rPr>
        <w:t>miniKanren</w:t>
      </w:r>
      <w:proofErr w:type="spellEnd"/>
      <w:r w:rsidRPr="00A27541">
        <w:t xml:space="preserve"> в строго статически типизированном языке естественным образом</w:t>
      </w:r>
      <w:r>
        <w:t xml:space="preserve"> </w:t>
      </w:r>
      <w:r w:rsidRPr="00A27541">
        <w:t xml:space="preserve">возникают сложности, так как реляционное программирование родилось в среде </w:t>
      </w:r>
      <w:r w:rsidRPr="00A27541">
        <w:rPr>
          <w:lang w:val="en-US"/>
        </w:rPr>
        <w:t>Scheme</w:t>
      </w:r>
      <w:r w:rsidRPr="00A27541">
        <w:t>/</w:t>
      </w:r>
      <w:r w:rsidRPr="00A27541">
        <w:rPr>
          <w:lang w:val="en-US"/>
        </w:rPr>
        <w:t>Racket</w:t>
      </w:r>
      <w:r>
        <w:t xml:space="preserve"> </w:t>
      </w:r>
      <w:r w:rsidRPr="00A27541">
        <w:t xml:space="preserve">— динамически типизированной и удобной для </w:t>
      </w:r>
      <w:proofErr w:type="spellStart"/>
      <w:r w:rsidRPr="00A27541">
        <w:t>метапрограммирования</w:t>
      </w:r>
      <w:proofErr w:type="spellEnd"/>
      <w:r w:rsidRPr="00A27541">
        <w:t xml:space="preserve"> среде. Оригинальная</w:t>
      </w:r>
      <w:r>
        <w:t xml:space="preserve"> </w:t>
      </w:r>
      <w:r w:rsidRPr="00A27541">
        <w:t xml:space="preserve">реализация </w:t>
      </w:r>
      <w:proofErr w:type="spellStart"/>
      <w:r w:rsidRPr="00A27541">
        <w:rPr>
          <w:lang w:val="en-US"/>
        </w:rPr>
        <w:t>miniKanren</w:t>
      </w:r>
      <w:proofErr w:type="spellEnd"/>
      <w:r w:rsidRPr="00A27541">
        <w:t xml:space="preserve"> не обращает внимания на особенности, важные для таких языков</w:t>
      </w:r>
      <w:r>
        <w:t xml:space="preserve"> </w:t>
      </w:r>
      <w:r w:rsidRPr="00A27541">
        <w:t xml:space="preserve">как </w:t>
      </w:r>
      <w:r w:rsidRPr="00A27541">
        <w:rPr>
          <w:lang w:val="en-US"/>
        </w:rPr>
        <w:t>ML</w:t>
      </w:r>
      <w:r w:rsidRPr="00A27541">
        <w:t xml:space="preserve"> и </w:t>
      </w:r>
      <w:r w:rsidRPr="00A27541">
        <w:rPr>
          <w:lang w:val="en-US"/>
        </w:rPr>
        <w:t>Haskell</w:t>
      </w:r>
      <w:r w:rsidRPr="00A27541">
        <w:t xml:space="preserve">. Например, унификация, одна из основных конструкций </w:t>
      </w:r>
      <w:proofErr w:type="spellStart"/>
      <w:r w:rsidRPr="00A27541">
        <w:rPr>
          <w:lang w:val="en-US"/>
        </w:rPr>
        <w:t>miniKanren</w:t>
      </w:r>
      <w:proofErr w:type="spellEnd"/>
      <w:r w:rsidRPr="00A27541">
        <w:t>, обязана</w:t>
      </w:r>
      <w:r>
        <w:t xml:space="preserve"> </w:t>
      </w:r>
      <w:r w:rsidRPr="00A27541">
        <w:t>исполняться для разных данных, и одного только параметрического полиморфизма может</w:t>
      </w:r>
      <w:r>
        <w:t xml:space="preserve"> </w:t>
      </w:r>
      <w:r w:rsidRPr="00A27541">
        <w:t>быть недостаточно.</w:t>
      </w:r>
    </w:p>
    <w:p w14:paraId="09066546" w14:textId="0C4F7571" w:rsidR="00A27541" w:rsidRPr="00A27541" w:rsidRDefault="00A27541" w:rsidP="00A27541">
      <w:pPr>
        <w:pStyle w:val="ispTextmain"/>
      </w:pPr>
      <w:r w:rsidRPr="00A27541">
        <w:t>Существуют несколько способов преодолеть эту проблему. Во-первых, можно смоделировать</w:t>
      </w:r>
      <w:r>
        <w:t xml:space="preserve"> </w:t>
      </w:r>
      <w:proofErr w:type="spellStart"/>
      <w:r w:rsidRPr="00A27541">
        <w:t>нетипизированный</w:t>
      </w:r>
      <w:proofErr w:type="spellEnd"/>
      <w:r w:rsidRPr="00A27541">
        <w:t xml:space="preserve"> подход и предоставить реализацию унификации для некоторого конкретного</w:t>
      </w:r>
      <w:r>
        <w:t xml:space="preserve"> </w:t>
      </w:r>
      <w:r w:rsidRPr="00A27541">
        <w:t>типа, достаточно богатого, чтобы представить все другие типы данных. Некоторые библиотеки</w:t>
      </w:r>
      <w:r>
        <w:rPr>
          <w:rStyle w:val="FootnoteReference"/>
        </w:rPr>
        <w:footnoteReference w:id="6"/>
      </w:r>
      <w:r>
        <w:t xml:space="preserve"> </w:t>
      </w:r>
      <w:r w:rsidRPr="00A27541">
        <w:t xml:space="preserve">реляционного программирования для </w:t>
      </w:r>
      <w:r w:rsidRPr="00A27541">
        <w:rPr>
          <w:lang w:val="en-US"/>
        </w:rPr>
        <w:t>Haskell</w:t>
      </w:r>
      <w:r w:rsidRPr="00A27541">
        <w:t xml:space="preserve"> и </w:t>
      </w:r>
      <w:r w:rsidRPr="00A27541">
        <w:lastRenderedPageBreak/>
        <w:t>предыдущая</w:t>
      </w:r>
      <w:r w:rsidR="00851E9B">
        <w:rPr>
          <w:rStyle w:val="FootnoteReference"/>
        </w:rPr>
        <w:footnoteReference w:id="7"/>
      </w:r>
      <w:r w:rsidRPr="00A27541">
        <w:t xml:space="preserve"> реализация для </w:t>
      </w:r>
      <w:proofErr w:type="spellStart"/>
      <w:r w:rsidRPr="00A27541">
        <w:rPr>
          <w:lang w:val="en-US"/>
        </w:rPr>
        <w:t>OCaml</w:t>
      </w:r>
      <w:proofErr w:type="spellEnd"/>
      <w:r w:rsidRPr="00A27541">
        <w:t xml:space="preserve"> пошли</w:t>
      </w:r>
      <w:r>
        <w:t xml:space="preserve"> </w:t>
      </w:r>
      <w:r w:rsidRPr="00A27541">
        <w:t xml:space="preserve">по этому пути. В результате оригинальная реализация на </w:t>
      </w:r>
      <w:r w:rsidRPr="00A27541">
        <w:rPr>
          <w:lang w:val="en-US"/>
        </w:rPr>
        <w:t>Scheme</w:t>
      </w:r>
      <w:r w:rsidRPr="00A27541">
        <w:t xml:space="preserve"> может быть повторена со</w:t>
      </w:r>
      <w:r>
        <w:t xml:space="preserve"> </w:t>
      </w:r>
      <w:r w:rsidRPr="00A27541">
        <w:t>всей её краткостью, но реляционные спецификации станут слабо типизированы. Сходный</w:t>
      </w:r>
      <w:r>
        <w:t xml:space="preserve"> </w:t>
      </w:r>
      <w:r w:rsidRPr="00A27541">
        <w:t xml:space="preserve">подход встречался ранее при встраивании </w:t>
      </w:r>
      <w:r w:rsidRPr="00A27541">
        <w:rPr>
          <w:lang w:val="en-US"/>
        </w:rPr>
        <w:t>Prolog</w:t>
      </w:r>
      <w:r w:rsidRPr="00A27541">
        <w:t xml:space="preserve"> в </w:t>
      </w:r>
      <w:r w:rsidRPr="00A27541">
        <w:rPr>
          <w:lang w:val="en-US"/>
        </w:rPr>
        <w:t>Haskell</w:t>
      </w:r>
      <w:r w:rsidRPr="00A27541">
        <w:t xml:space="preserve"> [11].</w:t>
      </w:r>
    </w:p>
    <w:p w14:paraId="5567E8F3" w14:textId="77777777" w:rsidR="00A27541" w:rsidRPr="00A27541" w:rsidRDefault="00A27541" w:rsidP="00A27541">
      <w:pPr>
        <w:pStyle w:val="ispTextmain"/>
      </w:pPr>
      <w:r w:rsidRPr="00A27541">
        <w:t xml:space="preserve">Другим подходом является использование </w:t>
      </w:r>
      <w:r w:rsidRPr="00A27541">
        <w:rPr>
          <w:i/>
          <w:iCs/>
          <w:lang w:val="en-US"/>
        </w:rPr>
        <w:t>ad</w:t>
      </w:r>
      <w:r w:rsidRPr="00A27541">
        <w:rPr>
          <w:i/>
          <w:iCs/>
        </w:rPr>
        <w:t xml:space="preserve"> </w:t>
      </w:r>
      <w:r w:rsidRPr="00A27541">
        <w:rPr>
          <w:i/>
          <w:iCs/>
          <w:lang w:val="en-US"/>
        </w:rPr>
        <w:t>hoc</w:t>
      </w:r>
      <w:r w:rsidRPr="00A27541">
        <w:rPr>
          <w:i/>
          <w:iCs/>
        </w:rPr>
        <w:t xml:space="preserve"> </w:t>
      </w:r>
      <w:r w:rsidRPr="00A27541">
        <w:t>полиморфизма и написание специфичной</w:t>
      </w:r>
    </w:p>
    <w:p w14:paraId="0C474F05" w14:textId="1DF976D1" w:rsidR="00A27541" w:rsidRPr="00A27541" w:rsidRDefault="00A27541" w:rsidP="00A27541">
      <w:pPr>
        <w:pStyle w:val="ispTextmain"/>
      </w:pPr>
      <w:r w:rsidRPr="00A27541">
        <w:t xml:space="preserve">унификации для каждого из интересующих типов. Некоторые реализации </w:t>
      </w:r>
      <w:proofErr w:type="spellStart"/>
      <w:r w:rsidRPr="00A27541">
        <w:rPr>
          <w:lang w:val="en-US"/>
        </w:rPr>
        <w:t>miniKanren</w:t>
      </w:r>
      <w:proofErr w:type="spellEnd"/>
      <w:r w:rsidRPr="00A27541">
        <w:t>, например</w:t>
      </w:r>
      <w:r>
        <w:t xml:space="preserve"> </w:t>
      </w:r>
      <w:proofErr w:type="spellStart"/>
      <w:r w:rsidRPr="00A27541">
        <w:rPr>
          <w:lang w:val="en-US"/>
        </w:rPr>
        <w:t>Molog</w:t>
      </w:r>
      <w:proofErr w:type="spellEnd"/>
      <w:r w:rsidR="00851E9B">
        <w:rPr>
          <w:rStyle w:val="FootnoteReference"/>
          <w:lang w:val="en-US"/>
        </w:rPr>
        <w:footnoteReference w:id="8"/>
      </w:r>
      <w:r w:rsidRPr="00A27541">
        <w:t xml:space="preserve"> </w:t>
      </w:r>
      <w:r w:rsidRPr="00A27541">
        <w:rPr>
          <w:lang w:val="en-US"/>
        </w:rPr>
        <w:t>and</w:t>
      </w:r>
      <w:r w:rsidRPr="00A27541">
        <w:t xml:space="preserve"> </w:t>
      </w:r>
      <w:proofErr w:type="spellStart"/>
      <w:r w:rsidRPr="00A27541">
        <w:rPr>
          <w:lang w:val="en-US"/>
        </w:rPr>
        <w:t>MiniKanrenT</w:t>
      </w:r>
      <w:proofErr w:type="spellEnd"/>
      <w:r w:rsidR="00851E9B">
        <w:rPr>
          <w:rStyle w:val="FootnoteReference"/>
          <w:lang w:val="en-US"/>
        </w:rPr>
        <w:footnoteReference w:id="9"/>
      </w:r>
      <w:r w:rsidRPr="00A27541">
        <w:t xml:space="preserve"> для </w:t>
      </w:r>
      <w:r w:rsidRPr="00A27541">
        <w:rPr>
          <w:lang w:val="en-US"/>
        </w:rPr>
        <w:t>Haskell</w:t>
      </w:r>
      <w:r w:rsidRPr="00A27541">
        <w:t>, выбрали данный подход. Строгая типизация сохраняется,</w:t>
      </w:r>
      <w:r>
        <w:t xml:space="preserve"> </w:t>
      </w:r>
      <w:r w:rsidRPr="00A27541">
        <w:t xml:space="preserve">но требуется написание большого количества стереотипного (англ. </w:t>
      </w:r>
      <w:r w:rsidRPr="00A27541">
        <w:rPr>
          <w:lang w:val="en-US"/>
        </w:rPr>
        <w:t>boilerplate</w:t>
      </w:r>
      <w:r w:rsidRPr="00A27541">
        <w:t>) кода; часто</w:t>
      </w:r>
      <w:r>
        <w:t xml:space="preserve"> </w:t>
      </w:r>
      <w:r w:rsidRPr="00A27541">
        <w:t xml:space="preserve">применяется некоторая оптимизация этого, например с помощью </w:t>
      </w:r>
      <w:r w:rsidRPr="00A27541">
        <w:rPr>
          <w:lang w:val="en-US"/>
        </w:rPr>
        <w:t>Template</w:t>
      </w:r>
      <w:r w:rsidRPr="00A27541">
        <w:t xml:space="preserve"> </w:t>
      </w:r>
      <w:r w:rsidRPr="00A27541">
        <w:rPr>
          <w:lang w:val="en-US"/>
        </w:rPr>
        <w:t>Haskell</w:t>
      </w:r>
      <w:r w:rsidRPr="00A27541">
        <w:t xml:space="preserve"> [12].</w:t>
      </w:r>
      <w:r>
        <w:t xml:space="preserve"> </w:t>
      </w:r>
      <w:r w:rsidRPr="00A27541">
        <w:t>Можно определять [13] отдельные классы типов для выполнения и унификации, и выделения</w:t>
      </w:r>
      <w:r>
        <w:t xml:space="preserve"> </w:t>
      </w:r>
      <w:r w:rsidRPr="00A27541">
        <w:t>свободных логических переменных. Для нас выглядит несколько искусственно требование</w:t>
      </w:r>
      <w:r>
        <w:t xml:space="preserve"> </w:t>
      </w:r>
      <w:r w:rsidRPr="00A27541">
        <w:t>выделять логические переменные в пользовательских типах данных особым способом,</w:t>
      </w:r>
      <w:r>
        <w:t xml:space="preserve"> </w:t>
      </w:r>
      <w:r w:rsidRPr="00A27541">
        <w:t>так как эти логические переменные придется обрабатывать и в модулях программы, не</w:t>
      </w:r>
      <w:r>
        <w:t xml:space="preserve"> </w:t>
      </w:r>
      <w:r w:rsidRPr="00A27541">
        <w:t>имеющих отношения к логическому программированию.</w:t>
      </w:r>
    </w:p>
    <w:p w14:paraId="51478880" w14:textId="18024C7B" w:rsidR="00A27541" w:rsidRPr="00A27541" w:rsidRDefault="00A27541" w:rsidP="00A27541">
      <w:pPr>
        <w:pStyle w:val="ispTextmain"/>
      </w:pPr>
      <w:r w:rsidRPr="00A27541">
        <w:t xml:space="preserve">Существует ещё один подход, но нам неизвестны реализации </w:t>
      </w:r>
      <w:proofErr w:type="spellStart"/>
      <w:r w:rsidRPr="00A27541">
        <w:rPr>
          <w:lang w:val="en-US"/>
        </w:rPr>
        <w:t>miniKanren</w:t>
      </w:r>
      <w:proofErr w:type="spellEnd"/>
      <w:r w:rsidRPr="00A27541">
        <w:t xml:space="preserve"> на его основе.</w:t>
      </w:r>
      <w:r w:rsidR="00851E9B" w:rsidRPr="00851E9B">
        <w:t xml:space="preserve"> </w:t>
      </w:r>
      <w:r w:rsidRPr="00A27541">
        <w:t>Можно реализовать унификацию для обобщённого представления типов данных в виде</w:t>
      </w:r>
      <w:r w:rsidR="00851E9B" w:rsidRPr="00851E9B">
        <w:t xml:space="preserve"> </w:t>
      </w:r>
      <w:r w:rsidRPr="00A27541">
        <w:t>сумм произведений и неподвижных точек функторов для них [14, 15]. Унификация сможет</w:t>
      </w:r>
      <w:r w:rsidR="00851E9B" w:rsidRPr="00851E9B">
        <w:t xml:space="preserve"> </w:t>
      </w:r>
      <w:r w:rsidRPr="00A27541">
        <w:t>работать для любого типа данных, для которого сделано представление. Мы полагаем, что</w:t>
      </w:r>
    </w:p>
    <w:p w14:paraId="46B5A64E" w14:textId="77777777" w:rsidR="00A27541" w:rsidRPr="00573689" w:rsidRDefault="00A27541" w:rsidP="00A27541">
      <w:pPr>
        <w:pStyle w:val="ispTextmain"/>
      </w:pPr>
      <w:r w:rsidRPr="00A27541">
        <w:t>с таким подходом будет меньше стереотипного кода.</w:t>
      </w:r>
    </w:p>
    <w:p w14:paraId="7F0F445E" w14:textId="77777777" w:rsidR="00851E9B" w:rsidRPr="00851E9B" w:rsidRDefault="00851E9B" w:rsidP="00851E9B">
      <w:pPr>
        <w:pStyle w:val="ispTextmain"/>
      </w:pPr>
      <w:r w:rsidRPr="00851E9B">
        <w:t xml:space="preserve">Из выше сказанного можно заключить, что типизированное встраивание </w:t>
      </w:r>
      <w:proofErr w:type="spellStart"/>
      <w:r w:rsidRPr="00851E9B">
        <w:rPr>
          <w:lang w:val="en-US"/>
        </w:rPr>
        <w:t>miniKanren</w:t>
      </w:r>
      <w:proofErr w:type="spellEnd"/>
      <w:r w:rsidRPr="00851E9B">
        <w:t xml:space="preserve"> в</w:t>
      </w:r>
    </w:p>
    <w:p w14:paraId="07BED4D8" w14:textId="77777777" w:rsidR="00851E9B" w:rsidRPr="00851E9B" w:rsidRDefault="00851E9B" w:rsidP="00851E9B">
      <w:pPr>
        <w:pStyle w:val="ispTextmain"/>
      </w:pPr>
      <w:proofErr w:type="spellStart"/>
      <w:r w:rsidRPr="00851E9B">
        <w:rPr>
          <w:lang w:val="en-US"/>
        </w:rPr>
        <w:t>OCaml</w:t>
      </w:r>
      <w:proofErr w:type="spellEnd"/>
      <w:r w:rsidRPr="00851E9B">
        <w:t xml:space="preserve"> состоит из сочетания обобщённого программирования [16] и </w:t>
      </w:r>
      <w:r w:rsidRPr="00851E9B">
        <w:rPr>
          <w:i/>
          <w:iCs/>
          <w:lang w:val="en-US"/>
        </w:rPr>
        <w:t>ad</w:t>
      </w:r>
      <w:r w:rsidRPr="00851E9B">
        <w:rPr>
          <w:i/>
          <w:iCs/>
        </w:rPr>
        <w:t xml:space="preserve"> </w:t>
      </w:r>
      <w:r w:rsidRPr="00851E9B">
        <w:rPr>
          <w:i/>
          <w:iCs/>
          <w:lang w:val="en-US"/>
        </w:rPr>
        <w:t>hoc</w:t>
      </w:r>
      <w:r w:rsidRPr="00851E9B">
        <w:rPr>
          <w:i/>
          <w:iCs/>
        </w:rPr>
        <w:t xml:space="preserve"> </w:t>
      </w:r>
      <w:r w:rsidRPr="00851E9B">
        <w:t>полиморфизма.</w:t>
      </w:r>
    </w:p>
    <w:p w14:paraId="549A1997" w14:textId="6B7F6054" w:rsidR="00851E9B" w:rsidRPr="00851E9B" w:rsidRDefault="00851E9B" w:rsidP="00851E9B">
      <w:pPr>
        <w:pStyle w:val="ispTextmain"/>
      </w:pPr>
      <w:r w:rsidRPr="00851E9B">
        <w:t xml:space="preserve">Использования обобщённого программирования в </w:t>
      </w:r>
      <w:proofErr w:type="spellStart"/>
      <w:r w:rsidRPr="00851E9B">
        <w:rPr>
          <w:lang w:val="en-US"/>
        </w:rPr>
        <w:t>OCaml</w:t>
      </w:r>
      <w:proofErr w:type="spellEnd"/>
      <w:r w:rsidRPr="00851E9B">
        <w:t xml:space="preserve"> уже довольно хорошо исследовано [17]. Возможности для </w:t>
      </w:r>
      <w:r w:rsidRPr="00851E9B">
        <w:rPr>
          <w:i/>
          <w:iCs/>
          <w:lang w:val="en-US"/>
        </w:rPr>
        <w:t>ad</w:t>
      </w:r>
      <w:r w:rsidRPr="00851E9B">
        <w:rPr>
          <w:i/>
          <w:iCs/>
        </w:rPr>
        <w:t xml:space="preserve"> </w:t>
      </w:r>
      <w:r w:rsidRPr="00851E9B">
        <w:rPr>
          <w:i/>
          <w:iCs/>
          <w:lang w:val="en-US"/>
        </w:rPr>
        <w:t>hoc</w:t>
      </w:r>
      <w:r w:rsidRPr="00851E9B">
        <w:rPr>
          <w:i/>
          <w:iCs/>
        </w:rPr>
        <w:t xml:space="preserve"> </w:t>
      </w:r>
      <w:r w:rsidRPr="00851E9B">
        <w:t xml:space="preserve">полиморфизма в </w:t>
      </w:r>
      <w:proofErr w:type="spellStart"/>
      <w:r w:rsidRPr="00851E9B">
        <w:rPr>
          <w:lang w:val="en-US"/>
        </w:rPr>
        <w:t>OCaml</w:t>
      </w:r>
      <w:proofErr w:type="spellEnd"/>
      <w:r w:rsidRPr="00851E9B">
        <w:t xml:space="preserve"> развиты слабо: нет ничего сравнимого с классами типов языка </w:t>
      </w:r>
      <w:r w:rsidRPr="00851E9B">
        <w:rPr>
          <w:lang w:val="en-US"/>
        </w:rPr>
        <w:t>Haskell</w:t>
      </w:r>
      <w:r w:rsidRPr="00851E9B">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sidRPr="00851E9B">
        <w:rPr>
          <w:i/>
          <w:iCs/>
          <w:lang w:val="en-US"/>
        </w:rPr>
        <w:t>ad</w:t>
      </w:r>
      <w:r w:rsidRPr="00851E9B">
        <w:rPr>
          <w:i/>
          <w:iCs/>
        </w:rPr>
        <w:t xml:space="preserve"> </w:t>
      </w:r>
      <w:r w:rsidRPr="00851E9B">
        <w:rPr>
          <w:i/>
          <w:iCs/>
          <w:lang w:val="en-US"/>
        </w:rPr>
        <w:t>hoc</w:t>
      </w:r>
      <w:r w:rsidRPr="00851E9B">
        <w:rPr>
          <w:i/>
          <w:iCs/>
        </w:rPr>
        <w:t xml:space="preserve"> </w:t>
      </w:r>
      <w:r w:rsidRPr="00851E9B">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proofErr w:type="spellStart"/>
      <w:r w:rsidRPr="00851E9B">
        <w:rPr>
          <w:lang w:val="en-US"/>
        </w:rPr>
        <w:t>OCaml</w:t>
      </w:r>
      <w:proofErr w:type="spellEnd"/>
      <w:r w:rsidRPr="00851E9B">
        <w:t xml:space="preserve">, так как возможности для менее </w:t>
      </w:r>
      <w:r w:rsidRPr="00851E9B">
        <w:rPr>
          <w:i/>
          <w:iCs/>
          <w:lang w:val="en-US"/>
        </w:rPr>
        <w:t>ad</w:t>
      </w:r>
      <w:r w:rsidRPr="00851E9B">
        <w:rPr>
          <w:i/>
          <w:iCs/>
        </w:rPr>
        <w:t xml:space="preserve"> </w:t>
      </w:r>
      <w:r w:rsidRPr="00851E9B">
        <w:rPr>
          <w:i/>
          <w:iCs/>
          <w:lang w:val="en-US"/>
        </w:rPr>
        <w:t>hoc</w:t>
      </w:r>
      <w:r w:rsidRPr="00851E9B">
        <w:rPr>
          <w:i/>
          <w:iCs/>
        </w:rPr>
        <w:t xml:space="preserve"> </w:t>
      </w:r>
      <w:r w:rsidRPr="00851E9B">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14:paraId="4F8F28D4" w14:textId="0BC33CCD" w:rsidR="00991208" w:rsidRDefault="00991208" w:rsidP="00991208">
      <w:pPr>
        <w:pStyle w:val="ispSubHeader-2level"/>
      </w:pPr>
      <w:r w:rsidRPr="00991208">
        <w:t xml:space="preserve">3. </w:t>
      </w:r>
      <w:proofErr w:type="spellStart"/>
      <w:r w:rsidR="00851E9B" w:rsidRPr="00851E9B">
        <w:rPr>
          <w:lang w:val="en-US"/>
        </w:rPr>
        <w:t>miniKanren</w:t>
      </w:r>
      <w:proofErr w:type="spellEnd"/>
      <w:r w:rsidR="00851E9B" w:rsidRPr="005436D1">
        <w:t xml:space="preserve"> — краткое изложение</w:t>
      </w:r>
    </w:p>
    <w:p w14:paraId="19F02035" w14:textId="0F31DA6E" w:rsidR="005436D1" w:rsidRPr="00573689" w:rsidRDefault="005436D1" w:rsidP="005436D1">
      <w:pPr>
        <w:pStyle w:val="ispTextmain"/>
      </w:pPr>
      <w:r w:rsidRPr="005436D1">
        <w:t xml:space="preserve">В этом разделе </w:t>
      </w:r>
      <w:proofErr w:type="spellStart"/>
      <w:r w:rsidRPr="005436D1">
        <w:rPr>
          <w:lang w:val="en-US"/>
        </w:rPr>
        <w:t>miniKanren</w:t>
      </w:r>
      <w:proofErr w:type="spellEnd"/>
      <w:r w:rsidRPr="005436D1">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sidRPr="005436D1">
        <w:rPr>
          <w:lang w:val="en-US"/>
        </w:rPr>
        <w:t>Scheme</w:t>
      </w:r>
      <w:r w:rsidRPr="005436D1">
        <w:t>/</w:t>
      </w:r>
      <w:r w:rsidRPr="005436D1">
        <w:rPr>
          <w:lang w:val="en-US"/>
        </w:rPr>
        <w:t>Racket</w:t>
      </w:r>
      <w:r w:rsidRPr="005436D1">
        <w:t xml:space="preserve">, которые должны описывать поиск решения для некоторой “цели” (англ. </w:t>
      </w:r>
      <w:r w:rsidRPr="005436D1">
        <w:rPr>
          <w:lang w:val="en-US"/>
        </w:rPr>
        <w:t>goal</w:t>
      </w:r>
      <w:r w:rsidRPr="005436D1">
        <w:t xml:space="preserve">). Ядро языка состоит из четырех реляционных конструкции для создания целей: </w:t>
      </w:r>
    </w:p>
    <w:p w14:paraId="2EA1F683" w14:textId="67A8EF8D" w:rsidR="005436D1" w:rsidRPr="005436D1" w:rsidRDefault="005436D1" w:rsidP="00C62024">
      <w:pPr>
        <w:pStyle w:val="ispTextmain"/>
        <w:numPr>
          <w:ilvl w:val="0"/>
          <w:numId w:val="66"/>
        </w:numPr>
      </w:pPr>
      <w:r w:rsidRPr="005436D1">
        <w:t xml:space="preserve">Ограничение синтаксической унификации [19] в форме (== </w:t>
      </w:r>
      <w:r w:rsidRPr="005436D1">
        <w:rPr>
          <w:rFonts w:ascii="Cambria Math" w:hAnsi="Cambria Math" w:cs="Cambria Math"/>
          <w:i/>
          <w:iCs/>
          <w:lang w:val="en-US"/>
        </w:rPr>
        <w:t>𝑡</w:t>
      </w:r>
      <w:r w:rsidRPr="005436D1">
        <w:t xml:space="preserve">1 </w:t>
      </w:r>
      <w:r w:rsidRPr="005436D1">
        <w:rPr>
          <w:rFonts w:ascii="Cambria Math" w:hAnsi="Cambria Math" w:cs="Cambria Math"/>
          <w:i/>
          <w:iCs/>
          <w:lang w:val="en-US"/>
        </w:rPr>
        <w:t>𝑡</w:t>
      </w:r>
      <w:r w:rsidRPr="005436D1">
        <w:t xml:space="preserve">2), где </w:t>
      </w:r>
      <w:r w:rsidRPr="005436D1">
        <w:rPr>
          <w:rFonts w:ascii="Cambria Math" w:hAnsi="Cambria Math" w:cs="Cambria Math"/>
          <w:i/>
          <w:iCs/>
          <w:lang w:val="en-US"/>
        </w:rPr>
        <w:t>𝑡</w:t>
      </w:r>
      <w:r w:rsidRPr="005436D1">
        <w:t xml:space="preserve">1, </w:t>
      </w:r>
      <w:r w:rsidRPr="005436D1">
        <w:rPr>
          <w:rFonts w:ascii="Cambria Math" w:hAnsi="Cambria Math" w:cs="Cambria Math"/>
          <w:i/>
          <w:iCs/>
          <w:lang w:val="en-US"/>
        </w:rPr>
        <w:t>𝑡</w:t>
      </w:r>
      <w:r w:rsidRPr="005436D1">
        <w:t xml:space="preserve">2 — это некоторые “термы”. Унификация является основой для проведения поиска: если существует унификатор двух термов, то цель считается выполненной, наиболее </w:t>
      </w:r>
      <w:r w:rsidRPr="005436D1">
        <w:lastRenderedPageBreak/>
        <w:t>общий унификатор сохраняется как частичное решение, и поиск в данной ветви дерева поиска.</w:t>
      </w:r>
    </w:p>
    <w:p w14:paraId="71B6EB57" w14:textId="3FC9A7B6" w:rsidR="005436D1" w:rsidRPr="005436D1" w:rsidRDefault="005436D1" w:rsidP="004C7568">
      <w:pPr>
        <w:pStyle w:val="ispTextmain"/>
        <w:numPr>
          <w:ilvl w:val="0"/>
          <w:numId w:val="66"/>
        </w:numPr>
      </w:pPr>
      <w:r w:rsidRPr="005436D1">
        <w:t>Ограничения-неравенства [8] в форме (</w:t>
      </w:r>
      <w:r>
        <w:t>≠</w:t>
      </w:r>
      <w:r w:rsidRPr="005436D1">
        <w:t xml:space="preserve"> </w:t>
      </w:r>
      <w:r w:rsidRPr="005436D1">
        <w:rPr>
          <w:rFonts w:ascii="Cambria Math" w:hAnsi="Cambria Math" w:cs="Cambria Math"/>
          <w:i/>
          <w:iCs/>
          <w:lang w:val="en-US"/>
        </w:rPr>
        <w:t>𝑡</w:t>
      </w:r>
      <w:r w:rsidRPr="005436D1">
        <w:t xml:space="preserve">1 </w:t>
      </w:r>
      <w:r w:rsidRPr="005436D1">
        <w:rPr>
          <w:rFonts w:ascii="Cambria Math" w:hAnsi="Cambria Math" w:cs="Cambria Math"/>
          <w:i/>
          <w:iCs/>
          <w:lang w:val="en-US"/>
        </w:rPr>
        <w:t>𝑡</w:t>
      </w:r>
      <w:r w:rsidRPr="005436D1">
        <w:t xml:space="preserve">2), где </w:t>
      </w:r>
      <w:r w:rsidRPr="005436D1">
        <w:rPr>
          <w:rFonts w:ascii="Cambria Math" w:hAnsi="Cambria Math" w:cs="Cambria Math"/>
          <w:i/>
          <w:iCs/>
          <w:lang w:val="en-US"/>
        </w:rPr>
        <w:t>𝑡</w:t>
      </w:r>
      <w:r w:rsidRPr="005436D1">
        <w:t xml:space="preserve">1, </w:t>
      </w:r>
      <w:r w:rsidRPr="005436D1">
        <w:rPr>
          <w:rFonts w:ascii="Cambria Math" w:hAnsi="Cambria Math" w:cs="Cambria Math"/>
          <w:i/>
          <w:iCs/>
          <w:lang w:val="en-US"/>
        </w:rPr>
        <w:t>𝑡</w:t>
      </w:r>
      <w:r w:rsidRPr="005436D1">
        <w:t>2 — это некоторые “термы”. Данное ограничения запрещает поиск в поддеревьях, где данные темы равны с учетом соответствующей подстановки.</w:t>
      </w:r>
    </w:p>
    <w:p w14:paraId="41DEEE2C" w14:textId="22796E15" w:rsidR="005436D1" w:rsidRPr="00496740" w:rsidRDefault="005B03CD" w:rsidP="009E1FE9">
      <w:pPr>
        <w:pStyle w:val="ispTextmain"/>
        <w:numPr>
          <w:ilvl w:val="0"/>
          <w:numId w:val="66"/>
        </w:numPr>
      </w:pPr>
      <w:r>
        <w:rPr>
          <w:noProof/>
        </w:rPr>
        <mc:AlternateContent>
          <mc:Choice Requires="wps">
            <w:drawing>
              <wp:anchor distT="0" distB="0" distL="114300" distR="114300" simplePos="0" relativeHeight="251677696" behindDoc="0" locked="0" layoutInCell="1" allowOverlap="1" wp14:anchorId="03B22630" wp14:editId="57EB8F04">
                <wp:simplePos x="0" y="0"/>
                <wp:positionH relativeFrom="page">
                  <wp:posOffset>2347595</wp:posOffset>
                </wp:positionH>
                <wp:positionV relativeFrom="paragraph">
                  <wp:posOffset>805815</wp:posOffset>
                </wp:positionV>
                <wp:extent cx="1976120" cy="906780"/>
                <wp:effectExtent l="0" t="0" r="24130" b="26670"/>
                <wp:wrapTopAndBottom/>
                <wp:docPr id="4184749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120" cy="906780"/>
                        </a:xfrm>
                        <a:prstGeom prst="rect">
                          <a:avLst/>
                        </a:prstGeom>
                        <a:solidFill>
                          <a:srgbClr val="FFFFFF"/>
                        </a:solidFill>
                        <a:ln w="9525">
                          <a:solidFill>
                            <a:schemeClr val="bg1"/>
                          </a:solidFill>
                          <a:miter lim="800000"/>
                          <a:headEnd/>
                          <a:tailEnd/>
                        </a:ln>
                      </wps:spPr>
                      <wps:txbx>
                        <w:txbxContent>
                          <w:p w14:paraId="72D69193" w14:textId="6E20E737" w:rsidR="005B03CD" w:rsidRDefault="005B03CD" w:rsidP="005B03CD">
                            <w:pPr>
                              <w:pStyle w:val="ispTextmain"/>
                              <w:jc w:val="left"/>
                              <w:rPr>
                                <w:rFonts w:ascii="Courier New" w:hAnsi="Courier New" w:cs="Courier New"/>
                                <w:b/>
                                <w:lang w:val="en-US"/>
                              </w:rPr>
                            </w:pPr>
                            <w:r w:rsidRPr="005436D1">
                              <w:rPr>
                                <w:rFonts w:ascii="Courier New" w:hAnsi="Courier New" w:cs="Courier New"/>
                                <w:bCs/>
                                <w:lang w:val="en-US"/>
                              </w:rPr>
                              <w:t>(</w:t>
                            </w:r>
                            <w:r>
                              <w:rPr>
                                <w:rFonts w:ascii="Courier New" w:hAnsi="Courier New" w:cs="Courier New"/>
                                <w:bCs/>
                                <w:lang w:val="en-US"/>
                              </w:rPr>
                              <w:t xml:space="preserve">conde </w:t>
                            </w:r>
                          </w:p>
                          <w:p w14:paraId="3D5464C9" w14:textId="583C5D47" w:rsidR="005B03CD" w:rsidRPr="005B03CD" w:rsidRDefault="005B03CD" w:rsidP="005B03CD">
                            <w:pPr>
                              <w:pStyle w:val="ispTextmain"/>
                              <w:jc w:val="left"/>
                              <w:rPr>
                                <w:rFonts w:ascii="Courier New" w:hAnsi="Courier New" w:cs="Courier New"/>
                                <w:bCs/>
                                <w:lang w:val="en-US"/>
                              </w:rPr>
                            </w:pPr>
                            <w:r>
                              <w:rPr>
                                <w:rFonts w:ascii="Courier New" w:hAnsi="Courier New" w:cs="Courier New"/>
                                <w:b/>
                                <w:lang w:val="en-US"/>
                              </w:rPr>
                              <w:t xml:space="preserve">  [</w:t>
                            </w:r>
                            <w:r w:rsidRPr="005B03CD">
                              <w:rPr>
                                <w:rFonts w:ascii="Courier New" w:hAnsi="Courier New" w:cs="Courier New"/>
                                <w:bCs/>
                                <w:lang w:val="en-US"/>
                              </w:rPr>
                              <w:t>g</w:t>
                            </w:r>
                            <w:r>
                              <w:rPr>
                                <w:rFonts w:ascii="Courier New" w:hAnsi="Courier New" w:cs="Courier New"/>
                                <w:bCs/>
                                <w:vertAlign w:val="subscript"/>
                                <w:lang w:val="en-US"/>
                              </w:rPr>
                              <w:t xml:space="preserve">11 </w:t>
                            </w:r>
                            <w:r w:rsidRPr="005B03CD">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 xml:space="preserve">1k1 </w:t>
                            </w:r>
                            <w:r w:rsidRPr="005B03CD">
                              <w:rPr>
                                <w:rFonts w:ascii="Courier New" w:hAnsi="Courier New" w:cs="Courier New"/>
                                <w:b/>
                                <w:lang w:val="en-US"/>
                              </w:rPr>
                              <w:t>]</w:t>
                            </w:r>
                          </w:p>
                          <w:p w14:paraId="6CEF773C" w14:textId="1ED3437D" w:rsidR="005B03CD" w:rsidRPr="005B03CD" w:rsidRDefault="005B03CD" w:rsidP="005B03CD">
                            <w:pPr>
                              <w:pStyle w:val="ispTextmain"/>
                              <w:jc w:val="left"/>
                              <w:rPr>
                                <w:rFonts w:ascii="Courier New" w:hAnsi="Courier New" w:cs="Courier New"/>
                                <w:bCs/>
                                <w:lang w:val="en-US"/>
                              </w:rPr>
                            </w:pPr>
                            <w:r w:rsidRPr="00D52FCC">
                              <w:rPr>
                                <w:rFonts w:ascii="Courier New" w:hAnsi="Courier New" w:cs="Courier New"/>
                                <w:lang w:val="en-US"/>
                              </w:rPr>
                              <w:t xml:space="preserve">  </w:t>
                            </w:r>
                            <w:r>
                              <w:rPr>
                                <w:rFonts w:ascii="Courier New" w:hAnsi="Courier New" w:cs="Courier New"/>
                                <w:b/>
                                <w:lang w:val="en-US"/>
                              </w:rPr>
                              <w:t>[</w:t>
                            </w:r>
                            <w:r w:rsidRPr="005B03CD">
                              <w:rPr>
                                <w:rFonts w:ascii="Courier New" w:hAnsi="Courier New" w:cs="Courier New"/>
                                <w:bCs/>
                                <w:lang w:val="en-US"/>
                              </w:rPr>
                              <w:t>g</w:t>
                            </w:r>
                            <w:r>
                              <w:rPr>
                                <w:rFonts w:ascii="Courier New" w:hAnsi="Courier New" w:cs="Courier New"/>
                                <w:bCs/>
                                <w:vertAlign w:val="subscript"/>
                                <w:lang w:val="en-US"/>
                              </w:rPr>
                              <w:t xml:space="preserve">21 </w:t>
                            </w:r>
                            <w:r w:rsidRPr="005B03CD">
                              <w:rPr>
                                <w:rFonts w:ascii="Courier New" w:hAnsi="Courier New" w:cs="Courier New"/>
                                <w:bCs/>
                                <w:lang w:val="en-US"/>
                              </w:rPr>
                              <w:t>g</w:t>
                            </w:r>
                            <w:r>
                              <w:rPr>
                                <w:rFonts w:ascii="Courier New" w:hAnsi="Courier New" w:cs="Courier New"/>
                                <w:bCs/>
                                <w:vertAlign w:val="subscript"/>
                                <w:lang w:val="en-US"/>
                              </w:rPr>
                              <w:t xml:space="preserve">22 </w:t>
                            </w:r>
                            <w:r>
                              <w:rPr>
                                <w:rFonts w:ascii="Courier New" w:hAnsi="Courier New" w:cs="Courier New"/>
                                <w:bCs/>
                                <w:lang w:val="en-US"/>
                              </w:rPr>
                              <w:t>… g</w:t>
                            </w:r>
                            <w:r>
                              <w:rPr>
                                <w:rFonts w:ascii="Courier New" w:hAnsi="Courier New" w:cs="Courier New"/>
                                <w:bCs/>
                                <w:vertAlign w:val="subscript"/>
                                <w:lang w:val="en-US"/>
                              </w:rPr>
                              <w:t xml:space="preserve">2k2 </w:t>
                            </w:r>
                            <w:r w:rsidRPr="005B03CD">
                              <w:rPr>
                                <w:rFonts w:ascii="Courier New" w:hAnsi="Courier New" w:cs="Courier New"/>
                                <w:b/>
                                <w:lang w:val="en-US"/>
                              </w:rPr>
                              <w:t>]</w:t>
                            </w:r>
                          </w:p>
                          <w:p w14:paraId="68C919F4" w14:textId="39BE3B79" w:rsidR="005B03CD" w:rsidRPr="00D52FCC" w:rsidRDefault="005B03CD" w:rsidP="005B03CD">
                            <w:pPr>
                              <w:pStyle w:val="ispTextmain"/>
                              <w:jc w:val="left"/>
                              <w:rPr>
                                <w:rFonts w:ascii="Courier New" w:hAnsi="Courier New" w:cs="Courier New"/>
                                <w:lang w:val="en-US"/>
                              </w:rPr>
                            </w:pPr>
                            <w:r w:rsidRPr="00D52FCC">
                              <w:rPr>
                                <w:rFonts w:ascii="Courier New" w:hAnsi="Courier New" w:cs="Courier New"/>
                                <w:lang w:val="en-US"/>
                              </w:rPr>
                              <w:t xml:space="preserve">  </w:t>
                            </w:r>
                            <w:r>
                              <w:rPr>
                                <w:rFonts w:ascii="Courier New" w:hAnsi="Courier New" w:cs="Courier New"/>
                                <w:lang w:val="en-US"/>
                              </w:rPr>
                              <w:t>…</w:t>
                            </w:r>
                          </w:p>
                          <w:p w14:paraId="05F5A4DF" w14:textId="59927F1E" w:rsidR="005B03CD" w:rsidRPr="005B03CD" w:rsidRDefault="005B03CD" w:rsidP="005B03CD">
                            <w:pPr>
                              <w:pStyle w:val="ispTextmain"/>
                              <w:jc w:val="left"/>
                              <w:rPr>
                                <w:rFonts w:ascii="Courier New" w:hAnsi="Courier New" w:cs="Courier New"/>
                                <w:bCs/>
                                <w:lang w:val="en-US"/>
                              </w:rPr>
                            </w:pPr>
                            <w:r w:rsidRPr="00D52FCC">
                              <w:rPr>
                                <w:rFonts w:ascii="Courier New" w:hAnsi="Courier New" w:cs="Courier New"/>
                                <w:lang w:val="en-US"/>
                              </w:rPr>
                              <w:t xml:space="preserve">  </w:t>
                            </w:r>
                            <w:r>
                              <w:rPr>
                                <w:rFonts w:ascii="Courier New" w:hAnsi="Courier New" w:cs="Courier New"/>
                                <w:b/>
                                <w:lang w:val="en-US"/>
                              </w:rPr>
                              <w:t>[</w:t>
                            </w:r>
                            <w:r w:rsidRPr="005B03CD">
                              <w:rPr>
                                <w:rFonts w:ascii="Courier New" w:hAnsi="Courier New" w:cs="Courier New"/>
                                <w:bCs/>
                                <w:lang w:val="en-US"/>
                              </w:rPr>
                              <w:t>g</w:t>
                            </w:r>
                            <w:r>
                              <w:rPr>
                                <w:rFonts w:ascii="Courier New" w:hAnsi="Courier New" w:cs="Courier New"/>
                                <w:bCs/>
                                <w:vertAlign w:val="subscript"/>
                                <w:lang w:val="en-US"/>
                              </w:rPr>
                              <w:t xml:space="preserve">n1 </w:t>
                            </w:r>
                            <w:r w:rsidRPr="005B03CD">
                              <w:rPr>
                                <w:rFonts w:ascii="Courier New" w:hAnsi="Courier New" w:cs="Courier New"/>
                                <w:bCs/>
                                <w:lang w:val="en-US"/>
                              </w:rPr>
                              <w:t>g</w:t>
                            </w:r>
                            <w:r>
                              <w:rPr>
                                <w:rFonts w:ascii="Courier New" w:hAnsi="Courier New" w:cs="Courier New"/>
                                <w:bCs/>
                                <w:vertAlign w:val="subscript"/>
                                <w:lang w:val="en-US"/>
                              </w:rPr>
                              <w:t xml:space="preserve">n2 </w:t>
                            </w:r>
                            <w:r>
                              <w:rPr>
                                <w:rFonts w:ascii="Courier New" w:hAnsi="Courier New" w:cs="Courier New"/>
                                <w:bCs/>
                                <w:lang w:val="en-US"/>
                              </w:rPr>
                              <w:t xml:space="preserve">… </w:t>
                            </w:r>
                            <w:proofErr w:type="spellStart"/>
                            <w:r>
                              <w:rPr>
                                <w:rFonts w:ascii="Courier New" w:hAnsi="Courier New" w:cs="Courier New"/>
                                <w:bCs/>
                                <w:lang w:val="en-US"/>
                              </w:rPr>
                              <w:t>g</w:t>
                            </w:r>
                            <w:r w:rsidRPr="005B03CD">
                              <w:rPr>
                                <w:rFonts w:ascii="Courier New" w:hAnsi="Courier New" w:cs="Courier New"/>
                                <w:bCs/>
                                <w:vertAlign w:val="subscript"/>
                                <w:lang w:val="en-US"/>
                              </w:rPr>
                              <w:t>n</w:t>
                            </w:r>
                            <w:r>
                              <w:rPr>
                                <w:rFonts w:ascii="Courier New" w:hAnsi="Courier New" w:cs="Courier New"/>
                                <w:bCs/>
                                <w:vertAlign w:val="subscript"/>
                                <w:lang w:val="en-US"/>
                              </w:rPr>
                              <w:t>kn</w:t>
                            </w:r>
                            <w:proofErr w:type="spellEnd"/>
                            <w:r>
                              <w:rPr>
                                <w:rFonts w:ascii="Courier New" w:hAnsi="Courier New" w:cs="Courier New"/>
                                <w:bCs/>
                                <w:vertAlign w:val="subscript"/>
                                <w:lang w:val="en-US"/>
                              </w:rPr>
                              <w:t xml:space="preserve"> </w:t>
                            </w:r>
                            <w:r w:rsidRPr="005B03CD">
                              <w:rPr>
                                <w:rFonts w:ascii="Courier New" w:hAnsi="Courier New" w:cs="Courier New"/>
                                <w:b/>
                                <w:lang w:val="en-US"/>
                              </w:rPr>
                              <w:t>]</w:t>
                            </w:r>
                            <w:r>
                              <w:rPr>
                                <w:rFonts w:ascii="Courier New" w:hAnsi="Courier New" w:cs="Courier New"/>
                                <w:lang w:val="en-US"/>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03B22630" id="_x0000_t202" coordsize="21600,21600" o:spt="202" path="m,l,21600r21600,l21600,xe">
                <v:stroke joinstyle="miter"/>
                <v:path gradientshapeok="t" o:connecttype="rect"/>
              </v:shapetype>
              <v:shape id="Надпись 2" o:spid="_x0000_s1026" type="#_x0000_t202" style="position:absolute;left:0;text-align:left;margin-left:184.85pt;margin-top:63.45pt;width:155.6pt;height:71.4pt;z-index:25167769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" strokecolor="white [3212]">
                <v:textbox>
                  <w:txbxContent>
                    <w:p w14:paraId="72D69193" w14:textId="6E20E737" w:rsidR="005B03CD" w:rsidRDefault="005B03CD" w:rsidP="005B03CD">
                      <w:pPr>
                        <w:pStyle w:val="ispTextmain"/>
                        <w:jc w:val="left"/>
                        <w:rPr>
                          <w:rFonts w:ascii="Courier New" w:hAnsi="Courier New" w:cs="Courier New"/>
                          <w:b/>
                          <w:lang w:val="en-US"/>
                        </w:rPr>
                      </w:pPr>
                      <w:r w:rsidRPr="005436D1">
                        <w:rPr>
                          <w:rFonts w:ascii="Courier New" w:hAnsi="Courier New" w:cs="Courier New"/>
                          <w:bCs/>
                          <w:lang w:val="en-US"/>
                        </w:rPr>
                        <w:t>(</w:t>
                      </w:r>
                      <w:r>
                        <w:rPr>
                          <w:rFonts w:ascii="Courier New" w:hAnsi="Courier New" w:cs="Courier New"/>
                          <w:bCs/>
                          <w:lang w:val="en-US"/>
                        </w:rPr>
                        <w:t xml:space="preserve">conde </w:t>
                      </w:r>
                    </w:p>
                    <w:p w14:paraId="3D5464C9" w14:textId="583C5D47" w:rsidR="005B03CD" w:rsidRPr="005B03CD" w:rsidRDefault="005B03CD" w:rsidP="005B03CD">
                      <w:pPr>
                        <w:pStyle w:val="ispTextmain"/>
                        <w:jc w:val="left"/>
                        <w:rPr>
                          <w:rFonts w:ascii="Courier New" w:hAnsi="Courier New" w:cs="Courier New"/>
                          <w:bCs/>
                          <w:lang w:val="en-US"/>
                        </w:rPr>
                      </w:pPr>
                      <w:r>
                        <w:rPr>
                          <w:rFonts w:ascii="Courier New" w:hAnsi="Courier New" w:cs="Courier New"/>
                          <w:b/>
                          <w:lang w:val="en-US"/>
                        </w:rPr>
                        <w:t xml:space="preserve">  [</w:t>
                      </w:r>
                      <w:r w:rsidRPr="005B03CD">
                        <w:rPr>
                          <w:rFonts w:ascii="Courier New" w:hAnsi="Courier New" w:cs="Courier New"/>
                          <w:bCs/>
                          <w:lang w:val="en-US"/>
                        </w:rPr>
                        <w:t>g</w:t>
                      </w:r>
                      <w:r>
                        <w:rPr>
                          <w:rFonts w:ascii="Courier New" w:hAnsi="Courier New" w:cs="Courier New"/>
                          <w:bCs/>
                          <w:vertAlign w:val="subscript"/>
                          <w:lang w:val="en-US"/>
                        </w:rPr>
                        <w:t xml:space="preserve">11 </w:t>
                      </w:r>
                      <w:r w:rsidRPr="005B03CD">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 xml:space="preserve">1k1 </w:t>
                      </w:r>
                      <w:r w:rsidRPr="005B03CD">
                        <w:rPr>
                          <w:rFonts w:ascii="Courier New" w:hAnsi="Courier New" w:cs="Courier New"/>
                          <w:b/>
                          <w:lang w:val="en-US"/>
                        </w:rPr>
                        <w:t>]</w:t>
                      </w:r>
                    </w:p>
                    <w:p w14:paraId="6CEF773C" w14:textId="1ED3437D" w:rsidR="005B03CD" w:rsidRPr="005B03CD" w:rsidRDefault="005B03CD" w:rsidP="005B03CD">
                      <w:pPr>
                        <w:pStyle w:val="ispTextmain"/>
                        <w:jc w:val="left"/>
                        <w:rPr>
                          <w:rFonts w:ascii="Courier New" w:hAnsi="Courier New" w:cs="Courier New"/>
                          <w:bCs/>
                          <w:lang w:val="en-US"/>
                        </w:rPr>
                      </w:pPr>
                      <w:r w:rsidRPr="00D52FCC">
                        <w:rPr>
                          <w:rFonts w:ascii="Courier New" w:hAnsi="Courier New" w:cs="Courier New"/>
                          <w:lang w:val="en-US"/>
                        </w:rPr>
                        <w:t xml:space="preserve">  </w:t>
                      </w:r>
                      <w:r>
                        <w:rPr>
                          <w:rFonts w:ascii="Courier New" w:hAnsi="Courier New" w:cs="Courier New"/>
                          <w:b/>
                          <w:lang w:val="en-US"/>
                        </w:rPr>
                        <w:t>[</w:t>
                      </w:r>
                      <w:r w:rsidRPr="005B03CD">
                        <w:rPr>
                          <w:rFonts w:ascii="Courier New" w:hAnsi="Courier New" w:cs="Courier New"/>
                          <w:bCs/>
                          <w:lang w:val="en-US"/>
                        </w:rPr>
                        <w:t>g</w:t>
                      </w:r>
                      <w:r>
                        <w:rPr>
                          <w:rFonts w:ascii="Courier New" w:hAnsi="Courier New" w:cs="Courier New"/>
                          <w:bCs/>
                          <w:vertAlign w:val="subscript"/>
                          <w:lang w:val="en-US"/>
                        </w:rPr>
                        <w:t xml:space="preserve">21 </w:t>
                      </w:r>
                      <w:r w:rsidRPr="005B03CD">
                        <w:rPr>
                          <w:rFonts w:ascii="Courier New" w:hAnsi="Courier New" w:cs="Courier New"/>
                          <w:bCs/>
                          <w:lang w:val="en-US"/>
                        </w:rPr>
                        <w:t>g</w:t>
                      </w:r>
                      <w:r>
                        <w:rPr>
                          <w:rFonts w:ascii="Courier New" w:hAnsi="Courier New" w:cs="Courier New"/>
                          <w:bCs/>
                          <w:vertAlign w:val="subscript"/>
                          <w:lang w:val="en-US"/>
                        </w:rPr>
                        <w:t xml:space="preserve">22 </w:t>
                      </w:r>
                      <w:r>
                        <w:rPr>
                          <w:rFonts w:ascii="Courier New" w:hAnsi="Courier New" w:cs="Courier New"/>
                          <w:bCs/>
                          <w:lang w:val="en-US"/>
                        </w:rPr>
                        <w:t>… g</w:t>
                      </w:r>
                      <w:r>
                        <w:rPr>
                          <w:rFonts w:ascii="Courier New" w:hAnsi="Courier New" w:cs="Courier New"/>
                          <w:bCs/>
                          <w:vertAlign w:val="subscript"/>
                          <w:lang w:val="en-US"/>
                        </w:rPr>
                        <w:t xml:space="preserve">2k2 </w:t>
                      </w:r>
                      <w:r w:rsidRPr="005B03CD">
                        <w:rPr>
                          <w:rFonts w:ascii="Courier New" w:hAnsi="Courier New" w:cs="Courier New"/>
                          <w:b/>
                          <w:lang w:val="en-US"/>
                        </w:rPr>
                        <w:t>]</w:t>
                      </w:r>
                    </w:p>
                    <w:p w14:paraId="68C919F4" w14:textId="39BE3B79" w:rsidR="005B03CD" w:rsidRPr="00D52FCC" w:rsidRDefault="005B03CD" w:rsidP="005B03CD">
                      <w:pPr>
                        <w:pStyle w:val="ispTextmain"/>
                        <w:jc w:val="left"/>
                        <w:rPr>
                          <w:rFonts w:ascii="Courier New" w:hAnsi="Courier New" w:cs="Courier New"/>
                          <w:lang w:val="en-US"/>
                        </w:rPr>
                      </w:pPr>
                      <w:r w:rsidRPr="00D52FCC">
                        <w:rPr>
                          <w:rFonts w:ascii="Courier New" w:hAnsi="Courier New" w:cs="Courier New"/>
                          <w:lang w:val="en-US"/>
                        </w:rPr>
                        <w:t xml:space="preserve">  </w:t>
                      </w:r>
                      <w:r>
                        <w:rPr>
                          <w:rFonts w:ascii="Courier New" w:hAnsi="Courier New" w:cs="Courier New"/>
                          <w:lang w:val="en-US"/>
                        </w:rPr>
                        <w:t>…</w:t>
                      </w:r>
                    </w:p>
                    <w:p w14:paraId="05F5A4DF" w14:textId="59927F1E" w:rsidR="005B03CD" w:rsidRPr="005B03CD" w:rsidRDefault="005B03CD" w:rsidP="005B03CD">
                      <w:pPr>
                        <w:pStyle w:val="ispTextmain"/>
                        <w:jc w:val="left"/>
                        <w:rPr>
                          <w:rFonts w:ascii="Courier New" w:hAnsi="Courier New" w:cs="Courier New"/>
                          <w:bCs/>
                          <w:lang w:val="en-US"/>
                        </w:rPr>
                      </w:pPr>
                      <w:r w:rsidRPr="00D52FCC">
                        <w:rPr>
                          <w:rFonts w:ascii="Courier New" w:hAnsi="Courier New" w:cs="Courier New"/>
                          <w:lang w:val="en-US"/>
                        </w:rPr>
                        <w:t xml:space="preserve">  </w:t>
                      </w:r>
                      <w:r>
                        <w:rPr>
                          <w:rFonts w:ascii="Courier New" w:hAnsi="Courier New" w:cs="Courier New"/>
                          <w:b/>
                          <w:lang w:val="en-US"/>
                        </w:rPr>
                        <w:t>[</w:t>
                      </w:r>
                      <w:r w:rsidRPr="005B03CD">
                        <w:rPr>
                          <w:rFonts w:ascii="Courier New" w:hAnsi="Courier New" w:cs="Courier New"/>
                          <w:bCs/>
                          <w:lang w:val="en-US"/>
                        </w:rPr>
                        <w:t>g</w:t>
                      </w:r>
                      <w:r>
                        <w:rPr>
                          <w:rFonts w:ascii="Courier New" w:hAnsi="Courier New" w:cs="Courier New"/>
                          <w:bCs/>
                          <w:vertAlign w:val="subscript"/>
                          <w:lang w:val="en-US"/>
                        </w:rPr>
                        <w:t xml:space="preserve">n1 </w:t>
                      </w:r>
                      <w:r w:rsidRPr="005B03CD">
                        <w:rPr>
                          <w:rFonts w:ascii="Courier New" w:hAnsi="Courier New" w:cs="Courier New"/>
                          <w:bCs/>
                          <w:lang w:val="en-US"/>
                        </w:rPr>
                        <w:t>g</w:t>
                      </w:r>
                      <w:r>
                        <w:rPr>
                          <w:rFonts w:ascii="Courier New" w:hAnsi="Courier New" w:cs="Courier New"/>
                          <w:bCs/>
                          <w:vertAlign w:val="subscript"/>
                          <w:lang w:val="en-US"/>
                        </w:rPr>
                        <w:t xml:space="preserve">n2 </w:t>
                      </w:r>
                      <w:r>
                        <w:rPr>
                          <w:rFonts w:ascii="Courier New" w:hAnsi="Courier New" w:cs="Courier New"/>
                          <w:bCs/>
                          <w:lang w:val="en-US"/>
                        </w:rPr>
                        <w:t xml:space="preserve">… </w:t>
                      </w:r>
                      <w:proofErr w:type="spellStart"/>
                      <w:r>
                        <w:rPr>
                          <w:rFonts w:ascii="Courier New" w:hAnsi="Courier New" w:cs="Courier New"/>
                          <w:bCs/>
                          <w:lang w:val="en-US"/>
                        </w:rPr>
                        <w:t>g</w:t>
                      </w:r>
                      <w:r w:rsidRPr="005B03CD">
                        <w:rPr>
                          <w:rFonts w:ascii="Courier New" w:hAnsi="Courier New" w:cs="Courier New"/>
                          <w:bCs/>
                          <w:vertAlign w:val="subscript"/>
                          <w:lang w:val="en-US"/>
                        </w:rPr>
                        <w:t>n</w:t>
                      </w:r>
                      <w:r>
                        <w:rPr>
                          <w:rFonts w:ascii="Courier New" w:hAnsi="Courier New" w:cs="Courier New"/>
                          <w:bCs/>
                          <w:vertAlign w:val="subscript"/>
                          <w:lang w:val="en-US"/>
                        </w:rPr>
                        <w:t>kn</w:t>
                      </w:r>
                      <w:proofErr w:type="spellEnd"/>
                      <w:r>
                        <w:rPr>
                          <w:rFonts w:ascii="Courier New" w:hAnsi="Courier New" w:cs="Courier New"/>
                          <w:bCs/>
                          <w:vertAlign w:val="subscript"/>
                          <w:lang w:val="en-US"/>
                        </w:rPr>
                        <w:t xml:space="preserve"> </w:t>
                      </w:r>
                      <w:r w:rsidRPr="005B03CD">
                        <w:rPr>
                          <w:rFonts w:ascii="Courier New" w:hAnsi="Courier New" w:cs="Courier New"/>
                          <w:b/>
                          <w:lang w:val="en-US"/>
                        </w:rPr>
                        <w:t>]</w:t>
                      </w:r>
                      <w:r>
                        <w:rPr>
                          <w:rFonts w:ascii="Courier New" w:hAnsi="Courier New" w:cs="Courier New"/>
                          <w:lang w:val="en-US"/>
                        </w:rPr>
                        <w:t>)</w:t>
                      </w:r>
                    </w:p>
                  </w:txbxContent>
                </v:textbox>
                <w10:wrap type="topAndBottom" anchorx="page"/>
              </v:shape>
            </w:pict>
          </mc:Fallback>
        </mc:AlternateContent>
      </w:r>
      <w:r w:rsidR="005436D1" w:rsidRPr="005436D1">
        <w:t>Условная конструкция в форме</w:t>
      </w:r>
      <w:r w:rsidR="005436D1" w:rsidRPr="005436D1">
        <w:br/>
      </w:r>
      <w:r w:rsidR="005436D1" w:rsidRPr="005436D1">
        <w:rPr>
          <w:lang w:val="en-US"/>
        </w:rPr>
        <w:t>conde</w:t>
      </w:r>
      <w:r w:rsidRPr="005B03CD">
        <w:t xml:space="preserve">, </w:t>
      </w:r>
      <w:r w:rsidR="005436D1" w:rsidRPr="005436D1">
        <w:t xml:space="preserve">где каждый </w:t>
      </w:r>
      <w:r w:rsidR="005436D1" w:rsidRPr="005436D1">
        <w:rPr>
          <w:rFonts w:ascii="Cambria Math" w:hAnsi="Cambria Math" w:cs="Cambria Math"/>
          <w:i/>
          <w:iCs/>
          <w:lang w:val="en-US"/>
        </w:rPr>
        <w:t>𝑔𝑖</w:t>
      </w:r>
      <w:r w:rsidR="005436D1" w:rsidRPr="005436D1">
        <w:rPr>
          <w:rFonts w:ascii="Cambria Math" w:hAnsi="Cambria Math" w:cs="Cambria Math"/>
          <w:i/>
          <w:iCs/>
        </w:rPr>
        <w:t xml:space="preserve"> </w:t>
      </w:r>
      <w:r w:rsidR="005436D1" w:rsidRPr="005436D1">
        <w:rPr>
          <w:rFonts w:ascii="Cambria Math" w:hAnsi="Cambria Math" w:cs="Cambria Math"/>
          <w:i/>
          <w:iCs/>
          <w:lang w:val="en-US"/>
        </w:rPr>
        <w:t>𝑗</w:t>
      </w:r>
      <w:r w:rsidR="005436D1" w:rsidRPr="005436D1">
        <w:rPr>
          <w:i/>
          <w:iCs/>
        </w:rPr>
        <w:t xml:space="preserve"> </w:t>
      </w:r>
      <w:r w:rsidR="005436D1" w:rsidRPr="005436D1">
        <w:t xml:space="preserve">является некоторой целью. Построенная с использованием </w:t>
      </w:r>
      <w:r w:rsidR="005436D1" w:rsidRPr="005436D1">
        <w:rPr>
          <w:lang w:val="en-US"/>
        </w:rPr>
        <w:t>conde</w:t>
      </w:r>
      <w:r w:rsidR="005436D1" w:rsidRPr="005436D1">
        <w:t xml:space="preserve"> цель, рассматривает коллекцию подцелей в квадратных скобках как неявную конъюнкцию (т.е. [</w:t>
      </w:r>
      <w:r w:rsidR="005436D1" w:rsidRPr="005436D1">
        <w:rPr>
          <w:rFonts w:ascii="Cambria Math" w:hAnsi="Cambria Math" w:cs="Cambria Math"/>
          <w:lang w:val="en-US"/>
        </w:rPr>
        <w:t>𝑔</w:t>
      </w:r>
      <w:r w:rsidR="005436D1" w:rsidRPr="005436D1">
        <w:rPr>
          <w:rFonts w:ascii="Cambria Math" w:hAnsi="Cambria Math" w:cs="Cambria Math"/>
          <w:vertAlign w:val="subscript"/>
          <w:lang w:val="en-US"/>
        </w:rPr>
        <w:t>𝑖</w:t>
      </w:r>
      <w:r w:rsidR="005436D1" w:rsidRPr="005436D1">
        <w:rPr>
          <w:rFonts w:ascii="Courier New" w:hAnsi="Courier New" w:cs="Courier New"/>
          <w:vertAlign w:val="subscript"/>
        </w:rPr>
        <w:t>1</w:t>
      </w:r>
      <w:r w:rsidR="005436D1" w:rsidRPr="005436D1">
        <w:rPr>
          <w:rFonts w:ascii="Courier New" w:hAnsi="Courier New" w:cs="Courier New"/>
        </w:rPr>
        <w:t xml:space="preserve"> </w:t>
      </w:r>
      <w:r w:rsidR="005436D1" w:rsidRPr="005436D1">
        <w:rPr>
          <w:rFonts w:ascii="Cambria Math" w:hAnsi="Cambria Math" w:cs="Cambria Math"/>
          <w:lang w:val="en-US"/>
        </w:rPr>
        <w:t>𝑔</w:t>
      </w:r>
      <w:r w:rsidR="005436D1" w:rsidRPr="005436D1">
        <w:rPr>
          <w:rFonts w:ascii="Cambria Math" w:hAnsi="Cambria Math" w:cs="Cambria Math"/>
          <w:vertAlign w:val="subscript"/>
          <w:lang w:val="en-US"/>
        </w:rPr>
        <w:t>𝑖</w:t>
      </w:r>
      <w:r w:rsidR="005436D1" w:rsidRPr="005436D1">
        <w:rPr>
          <w:rFonts w:ascii="Courier New" w:hAnsi="Courier New" w:cs="Courier New"/>
          <w:vertAlign w:val="subscript"/>
        </w:rPr>
        <w:t>2</w:t>
      </w:r>
      <w:r w:rsidR="005436D1" w:rsidRPr="005436D1">
        <w:rPr>
          <w:rFonts w:ascii="Courier New" w:hAnsi="Courier New" w:cs="Courier New"/>
        </w:rPr>
        <w:t xml:space="preserve"> </w:t>
      </w:r>
      <w:r w:rsidR="00496740">
        <w:rPr>
          <w:rFonts w:ascii="Courier New" w:hAnsi="Courier New" w:cs="Courier New"/>
        </w:rPr>
        <w:t>…</w:t>
      </w:r>
      <w:r w:rsidR="005436D1" w:rsidRPr="005436D1">
        <w:rPr>
          <w:rFonts w:ascii="Courier New" w:hAnsi="Courier New" w:cs="Courier New"/>
        </w:rPr>
        <w:t xml:space="preserve"> </w:t>
      </w:r>
      <w:r w:rsidR="005436D1" w:rsidRPr="005436D1">
        <w:rPr>
          <w:rFonts w:ascii="Cambria Math" w:hAnsi="Cambria Math" w:cs="Cambria Math"/>
          <w:lang w:val="en-US"/>
        </w:rPr>
        <w:t>𝑔</w:t>
      </w:r>
      <w:r w:rsidR="005436D1" w:rsidRPr="005436D1">
        <w:rPr>
          <w:rFonts w:ascii="Cambria Math" w:hAnsi="Cambria Math" w:cs="Cambria Math"/>
          <w:vertAlign w:val="subscript"/>
          <w:lang w:val="en-US"/>
        </w:rPr>
        <w:t>𝑖𝑘</w:t>
      </w:r>
      <w:r w:rsidR="005436D1" w:rsidRPr="005436D1">
        <w:t>] считается конъюнкцией всех</w:t>
      </w:r>
      <w:r w:rsidR="00496740" w:rsidRPr="00496740">
        <w:t xml:space="preserve"> </w:t>
      </w:r>
      <w:proofErr w:type="spellStart"/>
      <w:r w:rsidR="00496740" w:rsidRPr="00496740">
        <w:rPr>
          <w:rFonts w:ascii="Courier New" w:hAnsi="Courier New" w:cs="Courier New"/>
          <w:lang w:val="en-US"/>
        </w:rPr>
        <w:t>g</w:t>
      </w:r>
      <w:r w:rsidR="00496740" w:rsidRPr="00496740">
        <w:rPr>
          <w:rFonts w:ascii="Courier New" w:hAnsi="Courier New" w:cs="Courier New"/>
          <w:vertAlign w:val="subscript"/>
          <w:lang w:val="en-US"/>
        </w:rPr>
        <w:t>ij</w:t>
      </w:r>
      <w:proofErr w:type="spellEnd"/>
      <w:r w:rsidR="005436D1" w:rsidRPr="005436D1">
        <w:t xml:space="preserve">) и пытается решать их независимо, т.е. </w:t>
      </w:r>
      <w:r w:rsidR="005436D1" w:rsidRPr="005436D1">
        <w:rPr>
          <w:lang w:val="en-US"/>
        </w:rPr>
        <w:t>conde</w:t>
      </w:r>
      <w:r w:rsidR="005436D1" w:rsidRPr="005436D1">
        <w:t xml:space="preserve"> работает как дизъюнкция.</w:t>
      </w:r>
      <w:r w:rsidRPr="00496740">
        <w:br/>
      </w:r>
    </w:p>
    <w:p w14:paraId="3D84BDCE" w14:textId="612719E4" w:rsidR="005436D1" w:rsidRPr="005B03CD" w:rsidRDefault="005B03CD" w:rsidP="005B03CD">
      <w:pPr>
        <w:pStyle w:val="ispTextmain"/>
        <w:numPr>
          <w:ilvl w:val="0"/>
          <w:numId w:val="66"/>
        </w:numPr>
      </w:pPr>
      <w:r>
        <w:rPr>
          <w:noProof/>
        </w:rPr>
        <mc:AlternateContent>
          <mc:Choice Requires="wps">
            <w:drawing>
              <wp:anchor distT="0" distB="0" distL="114300" distR="114300" simplePos="0" relativeHeight="251675648" behindDoc="0" locked="0" layoutInCell="1" allowOverlap="1" wp14:anchorId="5DFD2F74" wp14:editId="0CBD0418">
                <wp:simplePos x="0" y="0"/>
                <wp:positionH relativeFrom="page">
                  <wp:posOffset>2387371</wp:posOffset>
                </wp:positionH>
                <wp:positionV relativeFrom="paragraph">
                  <wp:posOffset>803910</wp:posOffset>
                </wp:positionV>
                <wp:extent cx="1976120" cy="770255"/>
                <wp:effectExtent l="0" t="0" r="24130" b="10160"/>
                <wp:wrapTopAndBottom/>
                <wp:docPr id="2141651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120" cy="770255"/>
                        </a:xfrm>
                        <a:prstGeom prst="rect">
                          <a:avLst/>
                        </a:prstGeom>
                        <a:solidFill>
                          <a:srgbClr val="FFFFFF"/>
                        </a:solidFill>
                        <a:ln w="9525">
                          <a:solidFill>
                            <a:schemeClr val="bg1"/>
                          </a:solidFill>
                          <a:miter lim="800000"/>
                          <a:headEnd/>
                          <a:tailEnd/>
                        </a:ln>
                      </wps:spPr>
                      <wps:txbx>
                        <w:txbxContent>
                          <w:p w14:paraId="2A2FE7FF" w14:textId="6B3E312F" w:rsidR="005436D1" w:rsidRDefault="005436D1" w:rsidP="005436D1">
                            <w:pPr>
                              <w:pStyle w:val="ispTextmain"/>
                              <w:jc w:val="left"/>
                              <w:rPr>
                                <w:rFonts w:ascii="Courier New" w:hAnsi="Courier New" w:cs="Courier New"/>
                                <w:b/>
                                <w:lang w:val="en-US"/>
                              </w:rPr>
                            </w:pPr>
                            <w:r w:rsidRPr="005436D1">
                              <w:rPr>
                                <w:rFonts w:ascii="Courier New" w:hAnsi="Courier New" w:cs="Courier New"/>
                                <w:bCs/>
                                <w:lang w:val="en-US"/>
                              </w:rPr>
                              <w:t>(fresh</w:t>
                            </w:r>
                            <w:r>
                              <w:rPr>
                                <w:rFonts w:ascii="Courier New" w:hAnsi="Courier New" w:cs="Courier New"/>
                                <w:bCs/>
                                <w:lang w:val="en-US"/>
                              </w:rPr>
                              <w:t xml:space="preserve">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w:t>
                            </w:r>
                            <w:proofErr w:type="spellStart"/>
                            <w:r>
                              <w:rPr>
                                <w:rFonts w:ascii="Courier New" w:hAnsi="Courier New" w:cs="Courier New"/>
                                <w:bCs/>
                                <w:lang w:val="en-US"/>
                              </w:rPr>
                              <w:t>x</w:t>
                            </w:r>
                            <w:r>
                              <w:rPr>
                                <w:rFonts w:ascii="Courier New" w:hAnsi="Courier New" w:cs="Courier New"/>
                                <w:bCs/>
                                <w:vertAlign w:val="subscript"/>
                                <w:lang w:val="en-US"/>
                              </w:rPr>
                              <w:t>k</w:t>
                            </w:r>
                            <w:proofErr w:type="spellEnd"/>
                            <w:r>
                              <w:rPr>
                                <w:rFonts w:ascii="Courier New" w:hAnsi="Courier New" w:cs="Courier New"/>
                                <w:vertAlign w:val="subscript"/>
                                <w:lang w:val="en-US"/>
                              </w:rPr>
                              <w:t xml:space="preserve"> </w:t>
                            </w:r>
                            <w:r>
                              <w:rPr>
                                <w:rFonts w:ascii="Courier New" w:hAnsi="Courier New" w:cs="Courier New"/>
                                <w:lang w:val="en-US"/>
                              </w:rPr>
                              <w:t>)</w:t>
                            </w:r>
                            <w:r w:rsidRPr="00D52FCC">
                              <w:rPr>
                                <w:rFonts w:ascii="Courier New" w:hAnsi="Courier New" w:cs="Courier New"/>
                                <w:lang w:val="en-US"/>
                              </w:rPr>
                              <w:t xml:space="preserve">  </w:t>
                            </w:r>
                            <w:r>
                              <w:rPr>
                                <w:rFonts w:ascii="Courier New" w:hAnsi="Courier New" w:cs="Courier New"/>
                                <w:b/>
                                <w:lang w:val="en-US"/>
                              </w:rPr>
                              <w:t xml:space="preserve"> </w:t>
                            </w:r>
                          </w:p>
                          <w:p w14:paraId="169E7D94" w14:textId="1391C2F3" w:rsidR="005436D1" w:rsidRPr="005436D1" w:rsidRDefault="005436D1" w:rsidP="005436D1">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0AE3D8CA" w14:textId="3C217613" w:rsidR="005436D1" w:rsidRPr="00D52FCC" w:rsidRDefault="005436D1" w:rsidP="005436D1">
                            <w:pPr>
                              <w:pStyle w:val="ispTextmain"/>
                              <w:jc w:val="left"/>
                              <w:rPr>
                                <w:rFonts w:ascii="Courier New" w:hAnsi="Courier New" w:cs="Courier New"/>
                                <w:lang w:val="en-US"/>
                              </w:rPr>
                            </w:pPr>
                            <w:r w:rsidRPr="00D52FCC">
                              <w:rPr>
                                <w:rFonts w:ascii="Courier New" w:hAnsi="Courier New" w:cs="Courier New"/>
                                <w:lang w:val="en-US"/>
                              </w:rPr>
                              <w:t xml:space="preserve">  </w:t>
                            </w:r>
                            <w:r w:rsidR="005B03CD">
                              <w:rPr>
                                <w:rFonts w:ascii="Courier New" w:hAnsi="Courier New" w:cs="Courier New"/>
                                <w:lang w:val="en-US"/>
                              </w:rPr>
                              <w:t>…</w:t>
                            </w:r>
                          </w:p>
                          <w:p w14:paraId="620064DE" w14:textId="67102536" w:rsidR="005436D1" w:rsidRPr="005436D1" w:rsidRDefault="005436D1" w:rsidP="005436D1">
                            <w:pPr>
                              <w:pStyle w:val="ispTextmain"/>
                              <w:jc w:val="left"/>
                              <w:rPr>
                                <w:rFonts w:ascii="Courier New" w:hAnsi="Courier New" w:cs="Courier New"/>
                                <w:lang w:val="en-US"/>
                              </w:rPr>
                            </w:pPr>
                            <w:r w:rsidRPr="00D52FCC">
                              <w:rPr>
                                <w:rFonts w:ascii="Courier New" w:hAnsi="Courier New" w:cs="Courier New"/>
                                <w:lang w:val="en-US"/>
                              </w:rPr>
                              <w:t xml:space="preserve">  </w:t>
                            </w:r>
                            <w:proofErr w:type="spellStart"/>
                            <w:r>
                              <w:rPr>
                                <w:rFonts w:ascii="Courier New" w:hAnsi="Courier New" w:cs="Courier New"/>
                                <w:lang w:val="en-US"/>
                              </w:rPr>
                              <w:t>g</w:t>
                            </w:r>
                            <w:r>
                              <w:rPr>
                                <w:rFonts w:ascii="Courier New" w:hAnsi="Courier New" w:cs="Courier New"/>
                                <w:vertAlign w:val="subscript"/>
                                <w:lang w:val="en-US"/>
                              </w:rPr>
                              <w:t>n</w:t>
                            </w:r>
                            <w:proofErr w:type="spellEnd"/>
                            <w:r>
                              <w:rPr>
                                <w:rFonts w:ascii="Courier New" w:hAnsi="Courier New" w:cs="Courier New"/>
                                <w:lang w:val="en-US"/>
                              </w:rPr>
                              <w:t>)</w:t>
                            </w:r>
                          </w:p>
                        </w:txbxContent>
                      </wps:txbx>
                      <wps:bodyPr rot="0" vert="horz" wrap="square" lIns="91440" tIns="45720" rIns="91440" bIns="45720" anchor="t" anchorCtr="0">
                        <a:spAutoFit/>
                      </wps:bodyPr>
                    </wps:wsp>
                  </a:graphicData>
                </a:graphic>
              </wp:anchor>
            </w:drawing>
          </mc:Choice>
          <mc:Fallback>
            <w:pict>
              <v:shape w14:anchorId="5DFD2F74" id="_x0000_s1027" type="#_x0000_t202" style="position:absolute;left:0;text-align:left;margin-left:188pt;margin-top:63.3pt;width:155.6pt;height:60.65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" strokecolor="white [3212]">
                <v:textbox style="mso-fit-shape-to-text:t">
                  <w:txbxContent>
                    <w:p w14:paraId="2A2FE7FF" w14:textId="6B3E312F" w:rsidR="005436D1" w:rsidRDefault="005436D1" w:rsidP="005436D1">
                      <w:pPr>
                        <w:pStyle w:val="ispTextmain"/>
                        <w:jc w:val="left"/>
                        <w:rPr>
                          <w:rFonts w:ascii="Courier New" w:hAnsi="Courier New" w:cs="Courier New"/>
                          <w:b/>
                          <w:lang w:val="en-US"/>
                        </w:rPr>
                      </w:pPr>
                      <w:r w:rsidRPr="005436D1">
                        <w:rPr>
                          <w:rFonts w:ascii="Courier New" w:hAnsi="Courier New" w:cs="Courier New"/>
                          <w:bCs/>
                          <w:lang w:val="en-US"/>
                        </w:rPr>
                        <w:t>(fresh</w:t>
                      </w:r>
                      <w:r>
                        <w:rPr>
                          <w:rFonts w:ascii="Courier New" w:hAnsi="Courier New" w:cs="Courier New"/>
                          <w:bCs/>
                          <w:lang w:val="en-US"/>
                        </w:rPr>
                        <w:t xml:space="preserve">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w:t>
                      </w:r>
                      <w:proofErr w:type="spellStart"/>
                      <w:r>
                        <w:rPr>
                          <w:rFonts w:ascii="Courier New" w:hAnsi="Courier New" w:cs="Courier New"/>
                          <w:bCs/>
                          <w:lang w:val="en-US"/>
                        </w:rPr>
                        <w:t>x</w:t>
                      </w:r>
                      <w:r>
                        <w:rPr>
                          <w:rFonts w:ascii="Courier New" w:hAnsi="Courier New" w:cs="Courier New"/>
                          <w:bCs/>
                          <w:vertAlign w:val="subscript"/>
                          <w:lang w:val="en-US"/>
                        </w:rPr>
                        <w:t>k</w:t>
                      </w:r>
                      <w:proofErr w:type="spellEnd"/>
                      <w:r>
                        <w:rPr>
                          <w:rFonts w:ascii="Courier New" w:hAnsi="Courier New" w:cs="Courier New"/>
                          <w:vertAlign w:val="subscript"/>
                          <w:lang w:val="en-US"/>
                        </w:rPr>
                        <w:t xml:space="preserve"> </w:t>
                      </w:r>
                      <w:r>
                        <w:rPr>
                          <w:rFonts w:ascii="Courier New" w:hAnsi="Courier New" w:cs="Courier New"/>
                          <w:lang w:val="en-US"/>
                        </w:rPr>
                        <w:t>)</w:t>
                      </w:r>
                      <w:r w:rsidRPr="00D52FCC">
                        <w:rPr>
                          <w:rFonts w:ascii="Courier New" w:hAnsi="Courier New" w:cs="Courier New"/>
                          <w:lang w:val="en-US"/>
                        </w:rPr>
                        <w:t xml:space="preserve">  </w:t>
                      </w:r>
                      <w:r>
                        <w:rPr>
                          <w:rFonts w:ascii="Courier New" w:hAnsi="Courier New" w:cs="Courier New"/>
                          <w:b/>
                          <w:lang w:val="en-US"/>
                        </w:rPr>
                        <w:t xml:space="preserve"> </w:t>
                      </w:r>
                    </w:p>
                    <w:p w14:paraId="169E7D94" w14:textId="1391C2F3" w:rsidR="005436D1" w:rsidRPr="005436D1" w:rsidRDefault="005436D1" w:rsidP="005436D1">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0AE3D8CA" w14:textId="3C217613" w:rsidR="005436D1" w:rsidRPr="00D52FCC" w:rsidRDefault="005436D1" w:rsidP="005436D1">
                      <w:pPr>
                        <w:pStyle w:val="ispTextmain"/>
                        <w:jc w:val="left"/>
                        <w:rPr>
                          <w:rFonts w:ascii="Courier New" w:hAnsi="Courier New" w:cs="Courier New"/>
                          <w:lang w:val="en-US"/>
                        </w:rPr>
                      </w:pPr>
                      <w:r w:rsidRPr="00D52FCC">
                        <w:rPr>
                          <w:rFonts w:ascii="Courier New" w:hAnsi="Courier New" w:cs="Courier New"/>
                          <w:lang w:val="en-US"/>
                        </w:rPr>
                        <w:t xml:space="preserve">  </w:t>
                      </w:r>
                      <w:r w:rsidR="005B03CD">
                        <w:rPr>
                          <w:rFonts w:ascii="Courier New" w:hAnsi="Courier New" w:cs="Courier New"/>
                          <w:lang w:val="en-US"/>
                        </w:rPr>
                        <w:t>…</w:t>
                      </w:r>
                    </w:p>
                    <w:p w14:paraId="620064DE" w14:textId="67102536" w:rsidR="005436D1" w:rsidRPr="005436D1" w:rsidRDefault="005436D1" w:rsidP="005436D1">
                      <w:pPr>
                        <w:pStyle w:val="ispTextmain"/>
                        <w:jc w:val="left"/>
                        <w:rPr>
                          <w:rFonts w:ascii="Courier New" w:hAnsi="Courier New" w:cs="Courier New"/>
                          <w:lang w:val="en-US"/>
                        </w:rPr>
                      </w:pPr>
                      <w:r w:rsidRPr="00D52FCC">
                        <w:rPr>
                          <w:rFonts w:ascii="Courier New" w:hAnsi="Courier New" w:cs="Courier New"/>
                          <w:lang w:val="en-US"/>
                        </w:rPr>
                        <w:t xml:space="preserve">  </w:t>
                      </w:r>
                      <w:proofErr w:type="spellStart"/>
                      <w:r>
                        <w:rPr>
                          <w:rFonts w:ascii="Courier New" w:hAnsi="Courier New" w:cs="Courier New"/>
                          <w:lang w:val="en-US"/>
                        </w:rPr>
                        <w:t>g</w:t>
                      </w:r>
                      <w:r>
                        <w:rPr>
                          <w:rFonts w:ascii="Courier New" w:hAnsi="Courier New" w:cs="Courier New"/>
                          <w:vertAlign w:val="subscript"/>
                          <w:lang w:val="en-US"/>
                        </w:rPr>
                        <w:t>n</w:t>
                      </w:r>
                      <w:proofErr w:type="spellEnd"/>
                      <w:r>
                        <w:rPr>
                          <w:rFonts w:ascii="Courier New" w:hAnsi="Courier New" w:cs="Courier New"/>
                          <w:lang w:val="en-US"/>
                        </w:rPr>
                        <w:t>)</w:t>
                      </w:r>
                    </w:p>
                  </w:txbxContent>
                </v:textbox>
                <w10:wrap type="topAndBottom" anchorx="page"/>
              </v:shape>
            </w:pict>
          </mc:Fallback>
        </mc:AlternateContent>
      </w:r>
      <w:r w:rsidR="005436D1" w:rsidRPr="005436D1">
        <w:t xml:space="preserve">Создание новых (англ. </w:t>
      </w:r>
      <w:r w:rsidR="005436D1" w:rsidRPr="005436D1">
        <w:rPr>
          <w:lang w:val="en-US"/>
        </w:rPr>
        <w:t>fresh</w:t>
      </w:r>
      <w:r w:rsidR="005436D1" w:rsidRPr="005436D1">
        <w:t xml:space="preserve">) логических переменных осуществляется с помощью Конструкции </w:t>
      </w:r>
      <w:r>
        <w:rPr>
          <w:lang w:val="en-US"/>
        </w:rPr>
        <w:t>fresh</w:t>
      </w:r>
      <w:r w:rsidRPr="005B03CD">
        <w:t xml:space="preserve">, </w:t>
      </w:r>
      <w:r w:rsidR="005436D1" w:rsidRPr="005436D1">
        <w:t xml:space="preserve">где каждый </w:t>
      </w:r>
      <w:r w:rsidR="005436D1" w:rsidRPr="005436D1">
        <w:rPr>
          <w:rFonts w:ascii="Cambria Math" w:hAnsi="Cambria Math" w:cs="Cambria Math"/>
          <w:lang w:val="en-US"/>
        </w:rPr>
        <w:t>𝑔</w:t>
      </w:r>
      <w:r w:rsidR="005436D1" w:rsidRPr="005436D1">
        <w:rPr>
          <w:rFonts w:ascii="Cambria Math" w:hAnsi="Cambria Math" w:cs="Cambria Math"/>
          <w:vertAlign w:val="subscript"/>
          <w:lang w:val="en-US"/>
        </w:rPr>
        <w:t>𝑖</w:t>
      </w:r>
      <w:r w:rsidR="005436D1" w:rsidRPr="005436D1">
        <w:rPr>
          <w:i/>
          <w:iCs/>
        </w:rPr>
        <w:t xml:space="preserve">  </w:t>
      </w:r>
      <w:r w:rsidR="005436D1" w:rsidRPr="005436D1">
        <w:t xml:space="preserve">является некоторой целью. Создаются свежие логические переменные </w:t>
      </w:r>
      <w:r>
        <w:rPr>
          <w:rFonts w:ascii="Courier New" w:hAnsi="Courier New" w:cs="Courier New"/>
          <w:bCs/>
          <w:lang w:val="en-US"/>
        </w:rPr>
        <w:t>x</w:t>
      </w:r>
      <w:r w:rsidRPr="005B03CD">
        <w:rPr>
          <w:rFonts w:ascii="Courier New" w:hAnsi="Courier New" w:cs="Courier New"/>
          <w:bCs/>
          <w:vertAlign w:val="subscript"/>
        </w:rPr>
        <w:t>1</w:t>
      </w:r>
      <w:r w:rsidRPr="005B03CD">
        <w:rPr>
          <w:rFonts w:ascii="Courier New" w:hAnsi="Courier New" w:cs="Courier New"/>
          <w:bCs/>
        </w:rPr>
        <w:t xml:space="preserve"> </w:t>
      </w:r>
      <w:r>
        <w:rPr>
          <w:rFonts w:ascii="Courier New" w:hAnsi="Courier New" w:cs="Courier New"/>
          <w:bCs/>
          <w:lang w:val="en-US"/>
        </w:rPr>
        <w:t>x</w:t>
      </w:r>
      <w:r w:rsidRPr="005B03CD">
        <w:rPr>
          <w:rFonts w:ascii="Courier New" w:hAnsi="Courier New" w:cs="Courier New"/>
          <w:bCs/>
          <w:vertAlign w:val="subscript"/>
        </w:rPr>
        <w:t>2</w:t>
      </w:r>
      <w:r w:rsidRPr="005B03CD">
        <w:rPr>
          <w:rFonts w:ascii="Courier New" w:hAnsi="Courier New" w:cs="Courier New"/>
          <w:bCs/>
        </w:rPr>
        <w:t xml:space="preserve"> … </w:t>
      </w:r>
      <w:proofErr w:type="spellStart"/>
      <w:r>
        <w:rPr>
          <w:rFonts w:ascii="Courier New" w:hAnsi="Courier New" w:cs="Courier New"/>
          <w:bCs/>
          <w:lang w:val="en-US"/>
        </w:rPr>
        <w:t>x</w:t>
      </w:r>
      <w:r>
        <w:rPr>
          <w:rFonts w:ascii="Courier New" w:hAnsi="Courier New" w:cs="Courier New"/>
          <w:bCs/>
          <w:vertAlign w:val="subscript"/>
          <w:lang w:val="en-US"/>
        </w:rPr>
        <w:t>k</w:t>
      </w:r>
      <w:proofErr w:type="spellEnd"/>
      <w:r w:rsidRPr="005B03CD">
        <w:rPr>
          <w:rFonts w:ascii="Courier New" w:hAnsi="Courier New" w:cs="Courier New"/>
          <w:vertAlign w:val="subscript"/>
        </w:rPr>
        <w:t xml:space="preserve"> </w:t>
      </w:r>
      <w:r w:rsidR="005436D1" w:rsidRPr="005436D1">
        <w:t xml:space="preserve">и осуществляется поиск цели, являющейся конъюнкцией целей </w:t>
      </w:r>
      <w:r>
        <w:rPr>
          <w:rFonts w:ascii="Courier New" w:hAnsi="Courier New" w:cs="Courier New"/>
          <w:bCs/>
          <w:lang w:val="en-US"/>
        </w:rPr>
        <w:t>g</w:t>
      </w:r>
      <w:r w:rsidRPr="005B03CD">
        <w:rPr>
          <w:rFonts w:ascii="Courier New" w:hAnsi="Courier New" w:cs="Courier New"/>
          <w:bCs/>
          <w:vertAlign w:val="subscript"/>
        </w:rPr>
        <w:t xml:space="preserve">1 </w:t>
      </w:r>
      <w:r>
        <w:rPr>
          <w:rFonts w:ascii="Courier New" w:hAnsi="Courier New" w:cs="Courier New"/>
        </w:rPr>
        <w:t>…</w:t>
      </w:r>
      <w:r w:rsidRPr="005B03CD">
        <w:rPr>
          <w:rFonts w:ascii="Courier New" w:hAnsi="Courier New" w:cs="Courier New"/>
        </w:rPr>
        <w:t xml:space="preserve"> </w:t>
      </w:r>
      <w:proofErr w:type="spellStart"/>
      <w:r>
        <w:rPr>
          <w:rFonts w:ascii="Courier New" w:hAnsi="Courier New" w:cs="Courier New"/>
          <w:lang w:val="en-US"/>
        </w:rPr>
        <w:t>g</w:t>
      </w:r>
      <w:r>
        <w:rPr>
          <w:rFonts w:ascii="Courier New" w:hAnsi="Courier New" w:cs="Courier New"/>
          <w:vertAlign w:val="subscript"/>
          <w:lang w:val="en-US"/>
        </w:rPr>
        <w:t>n</w:t>
      </w:r>
      <w:proofErr w:type="spellEnd"/>
      <w:r w:rsidR="005436D1" w:rsidRPr="005436D1">
        <w:t>, внутри</w:t>
      </w:r>
      <w:r w:rsidRPr="005B03CD">
        <w:t xml:space="preserve"> которых могут использоваться только что введенные логические переменные.</w:t>
      </w:r>
    </w:p>
    <w:p w14:paraId="3CF1A6E4" w14:textId="0C46B7E7" w:rsidR="005B03CD" w:rsidRPr="005B03CD" w:rsidRDefault="005B03CD" w:rsidP="005B03CD">
      <w:pPr>
        <w:pStyle w:val="ispTextmain"/>
        <w:jc w:val="left"/>
      </w:pPr>
    </w:p>
    <w:p w14:paraId="56DC38DA" w14:textId="3F391177" w:rsidR="00496740" w:rsidRPr="00496740" w:rsidRDefault="00496740" w:rsidP="00496740">
      <w:pPr>
        <w:pStyle w:val="ispTextmain"/>
      </w:pPr>
      <w:r w:rsidRPr="00496740">
        <w:t xml:space="preserve">В качестве примера рассмотрим отношение </w:t>
      </w:r>
      <w:proofErr w:type="spellStart"/>
      <w:r w:rsidRPr="00496740">
        <w:rPr>
          <w:lang w:val="en-US"/>
        </w:rPr>
        <w:t>append</w:t>
      </w:r>
      <w:r>
        <w:rPr>
          <w:rFonts w:ascii="Cambria Math" w:hAnsi="Cambria Math" w:cs="Cambria Math"/>
          <w:vertAlign w:val="superscript"/>
          <w:lang w:val="en-US"/>
        </w:rPr>
        <w:t>o</w:t>
      </w:r>
      <w:proofErr w:type="spellEnd"/>
      <w:r w:rsidRPr="00496740">
        <w:rPr>
          <w:i/>
          <w:iCs/>
        </w:rPr>
        <w:t xml:space="preserve"> </w:t>
      </w:r>
      <w:r w:rsidRPr="00496740">
        <w:t>для конкатенации списков (по традиции</w:t>
      </w:r>
    </w:p>
    <w:p w14:paraId="2399763D" w14:textId="4281538A" w:rsidR="00496740" w:rsidRPr="00496740" w:rsidRDefault="00496740" w:rsidP="00496740">
      <w:pPr>
        <w:pStyle w:val="ispTextmain"/>
      </w:pPr>
      <w:r>
        <w:rPr>
          <w:noProof/>
        </w:rPr>
        <mc:AlternateContent>
          <mc:Choice Requires="wps">
            <w:drawing>
              <wp:anchor distT="0" distB="0" distL="114300" distR="114300" simplePos="0" relativeHeight="251679744" behindDoc="0" locked="0" layoutInCell="1" allowOverlap="1" wp14:anchorId="38271ABB" wp14:editId="4374FBAA">
                <wp:simplePos x="0" y="0"/>
                <wp:positionH relativeFrom="page">
                  <wp:posOffset>2106295</wp:posOffset>
                </wp:positionH>
                <wp:positionV relativeFrom="paragraph">
                  <wp:posOffset>253365</wp:posOffset>
                </wp:positionV>
                <wp:extent cx="2530475" cy="770255"/>
                <wp:effectExtent l="0" t="0" r="22225" b="24765"/>
                <wp:wrapTopAndBottom/>
                <wp:docPr id="126053170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770255"/>
                        </a:xfrm>
                        <a:prstGeom prst="rect">
                          <a:avLst/>
                        </a:prstGeom>
                        <a:solidFill>
                          <a:srgbClr val="FFFFFF"/>
                        </a:solidFill>
                        <a:ln w="9525">
                          <a:solidFill>
                            <a:schemeClr val="bg1"/>
                          </a:solidFill>
                          <a:miter lim="800000"/>
                          <a:headEnd/>
                          <a:tailEnd/>
                        </a:ln>
                      </wps:spPr>
                      <wps:txbx>
                        <w:txbxContent>
                          <w:p w14:paraId="27852EA6" w14:textId="77777777" w:rsidR="00496740" w:rsidRPr="00496740" w:rsidRDefault="00496740" w:rsidP="00496740">
                            <w:pPr>
                              <w:pStyle w:val="ispTextmain"/>
                              <w:rPr>
                                <w:rFonts w:ascii="Courier New" w:hAnsi="Courier New" w:cs="Courier New"/>
                                <w:bCs/>
                                <w:lang w:val="en-US"/>
                              </w:rPr>
                            </w:pPr>
                            <w:r w:rsidRPr="00496740">
                              <w:rPr>
                                <w:rFonts w:ascii="Courier New" w:hAnsi="Courier New" w:cs="Courier New"/>
                                <w:bCs/>
                                <w:lang w:val="en-US"/>
                              </w:rPr>
                              <w:t>(define (append</w:t>
                            </w:r>
                            <w:r w:rsidRPr="00496740">
                              <w:rPr>
                                <w:rFonts w:ascii="Cambria Math" w:hAnsi="Cambria Math" w:cs="Cambria Math"/>
                                <w:bCs/>
                                <w:vertAlign w:val="superscript"/>
                                <w:lang w:val="en-US"/>
                              </w:rPr>
                              <w:t>𝑜</w:t>
                            </w:r>
                            <w:r w:rsidRPr="00496740">
                              <w:rPr>
                                <w:rFonts w:ascii="Courier New" w:hAnsi="Courier New" w:cs="Courier New"/>
                                <w:bCs/>
                                <w:i/>
                                <w:iCs/>
                                <w:lang w:val="en-US"/>
                              </w:rPr>
                              <w:t xml:space="preserve"> </w:t>
                            </w:r>
                            <w:r w:rsidRPr="00496740">
                              <w:rPr>
                                <w:rFonts w:ascii="Courier New" w:hAnsi="Courier New" w:cs="Courier New"/>
                                <w:bCs/>
                                <w:lang w:val="en-US"/>
                              </w:rPr>
                              <w:t xml:space="preserve">x y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3B5B6F65" w14:textId="7B076F3F"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(conde</w:t>
                            </w:r>
                          </w:p>
                          <w:p w14:paraId="3DCD4E68" w14:textId="347FB346"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 '() x) (== y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0845C806" w14:textId="2B8B8913"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[(fresh (h t ty)</w:t>
                            </w:r>
                          </w:p>
                          <w:p w14:paraId="7817324B" w14:textId="7A3C57E6" w:rsidR="00496740" w:rsidRPr="00496740" w:rsidRDefault="00496740" w:rsidP="00496740">
                            <w:pPr>
                              <w:pStyle w:val="ispTextmain"/>
                              <w:rPr>
                                <w:rFonts w:ascii="Courier New" w:hAnsi="Courier New" w:cs="Courier New"/>
                                <w:bCs/>
                                <w:lang w:val="en-US"/>
                              </w:rPr>
                            </w:pPr>
                            <w:r w:rsidRPr="00496740">
                              <w:rPr>
                                <w:rFonts w:ascii="Courier New" w:hAnsi="Courier New" w:cs="Courier New"/>
                                <w:bCs/>
                                <w:lang w:val="en-US"/>
                              </w:rPr>
                              <w:t xml:space="preserve"> </w:t>
                            </w:r>
                            <w:r>
                              <w:rPr>
                                <w:rFonts w:ascii="Courier New" w:hAnsi="Courier New" w:cs="Courier New"/>
                                <w:bCs/>
                                <w:lang w:val="en-US"/>
                              </w:rPr>
                              <w:t xml:space="preserve">      </w:t>
                            </w:r>
                            <w:r w:rsidRPr="00496740">
                              <w:rPr>
                                <w:rFonts w:ascii="Courier New" w:hAnsi="Courier New" w:cs="Courier New"/>
                                <w:bCs/>
                                <w:lang w:val="en-US"/>
                              </w:rPr>
                              <w:t>(== `(,h . ,t) x)</w:t>
                            </w:r>
                          </w:p>
                          <w:p w14:paraId="2CF15637" w14:textId="544052F5"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 `(,h . ,ty)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03A840F3" w14:textId="50B18BF0" w:rsidR="00496740" w:rsidRPr="005436D1" w:rsidRDefault="00496740" w:rsidP="00496740">
                            <w:pPr>
                              <w:pStyle w:val="ispTextmain"/>
                              <w:jc w:val="left"/>
                              <w:rPr>
                                <w:rFonts w:ascii="Courier New" w:hAnsi="Courier New" w:cs="Courier New"/>
                                <w:lang w:val="en-US"/>
                              </w:rPr>
                            </w:pPr>
                            <w:r>
                              <w:rPr>
                                <w:rFonts w:ascii="Courier New" w:hAnsi="Courier New" w:cs="Courier New"/>
                                <w:bCs/>
                                <w:lang w:val="en-US"/>
                              </w:rPr>
                              <w:t xml:space="preserve">      </w:t>
                            </w:r>
                            <w:r w:rsidRPr="00496740">
                              <w:rPr>
                                <w:rFonts w:ascii="Courier New" w:hAnsi="Courier New" w:cs="Courier New"/>
                                <w:bCs/>
                                <w:lang w:val="en-US"/>
                              </w:rPr>
                              <w:t xml:space="preserve"> (append</w:t>
                            </w:r>
                            <w:r w:rsidRPr="00496740">
                              <w:rPr>
                                <w:rFonts w:ascii="Cambria Math" w:hAnsi="Cambria Math" w:cs="Cambria Math"/>
                                <w:bCs/>
                                <w:vertAlign w:val="superscript"/>
                                <w:lang w:val="en-US"/>
                              </w:rPr>
                              <w:t>𝑜</w:t>
                            </w:r>
                            <w:r w:rsidRPr="00496740">
                              <w:rPr>
                                <w:rFonts w:ascii="Courier New" w:hAnsi="Courier New" w:cs="Courier New"/>
                                <w:bCs/>
                                <w:i/>
                                <w:iCs/>
                                <w:lang w:val="en-US"/>
                              </w:rPr>
                              <w:t xml:space="preserve"> </w:t>
                            </w:r>
                            <w:r w:rsidRPr="00496740">
                              <w:rPr>
                                <w:rFonts w:ascii="Courier New" w:hAnsi="Courier New" w:cs="Courier New"/>
                                <w:bCs/>
                                <w:lang w:val="en-US"/>
                              </w:rPr>
                              <w:t>t y 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8271ABB" id="_x0000_s1028" type="#_x0000_t202" style="position:absolute;left:0;text-align:left;margin-left:165.85pt;margin-top:19.95pt;width:199.25pt;height:60.65pt;z-index:2516797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" strokecolor="white [3212]">
                <v:textbox style="mso-fit-shape-to-text:t">
                  <w:txbxContent>
                    <w:p w14:paraId="27852EA6" w14:textId="77777777" w:rsidR="00496740" w:rsidRPr="00496740" w:rsidRDefault="00496740" w:rsidP="00496740">
                      <w:pPr>
                        <w:pStyle w:val="ispTextmain"/>
                        <w:rPr>
                          <w:rFonts w:ascii="Courier New" w:hAnsi="Courier New" w:cs="Courier New"/>
                          <w:bCs/>
                          <w:lang w:val="en-US"/>
                        </w:rPr>
                      </w:pPr>
                      <w:r w:rsidRPr="00496740">
                        <w:rPr>
                          <w:rFonts w:ascii="Courier New" w:hAnsi="Courier New" w:cs="Courier New"/>
                          <w:bCs/>
                          <w:lang w:val="en-US"/>
                        </w:rPr>
                        <w:t>(define (append</w:t>
                      </w:r>
                      <w:r w:rsidRPr="00496740">
                        <w:rPr>
                          <w:rFonts w:ascii="Cambria Math" w:hAnsi="Cambria Math" w:cs="Cambria Math"/>
                          <w:bCs/>
                          <w:vertAlign w:val="superscript"/>
                          <w:lang w:val="en-US"/>
                        </w:rPr>
                        <w:t>𝑜</w:t>
                      </w:r>
                      <w:r w:rsidRPr="00496740">
                        <w:rPr>
                          <w:rFonts w:ascii="Courier New" w:hAnsi="Courier New" w:cs="Courier New"/>
                          <w:bCs/>
                          <w:i/>
                          <w:iCs/>
                          <w:lang w:val="en-US"/>
                        </w:rPr>
                        <w:t xml:space="preserve"> </w:t>
                      </w:r>
                      <w:r w:rsidRPr="00496740">
                        <w:rPr>
                          <w:rFonts w:ascii="Courier New" w:hAnsi="Courier New" w:cs="Courier New"/>
                          <w:bCs/>
                          <w:lang w:val="en-US"/>
                        </w:rPr>
                        <w:t xml:space="preserve">x y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3B5B6F65" w14:textId="7B076F3F"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(conde</w:t>
                      </w:r>
                    </w:p>
                    <w:p w14:paraId="3DCD4E68" w14:textId="347FB346"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 '() x) (== y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0845C806" w14:textId="2B8B8913"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[(fresh (h t ty)</w:t>
                      </w:r>
                    </w:p>
                    <w:p w14:paraId="7817324B" w14:textId="7A3C57E6" w:rsidR="00496740" w:rsidRPr="00496740" w:rsidRDefault="00496740" w:rsidP="00496740">
                      <w:pPr>
                        <w:pStyle w:val="ispTextmain"/>
                        <w:rPr>
                          <w:rFonts w:ascii="Courier New" w:hAnsi="Courier New" w:cs="Courier New"/>
                          <w:bCs/>
                          <w:lang w:val="en-US"/>
                        </w:rPr>
                      </w:pPr>
                      <w:r w:rsidRPr="00496740">
                        <w:rPr>
                          <w:rFonts w:ascii="Courier New" w:hAnsi="Courier New" w:cs="Courier New"/>
                          <w:bCs/>
                          <w:lang w:val="en-US"/>
                        </w:rPr>
                        <w:t xml:space="preserve"> </w:t>
                      </w:r>
                      <w:r>
                        <w:rPr>
                          <w:rFonts w:ascii="Courier New" w:hAnsi="Courier New" w:cs="Courier New"/>
                          <w:bCs/>
                          <w:lang w:val="en-US"/>
                        </w:rPr>
                        <w:t xml:space="preserve">      </w:t>
                      </w:r>
                      <w:r w:rsidRPr="00496740">
                        <w:rPr>
                          <w:rFonts w:ascii="Courier New" w:hAnsi="Courier New" w:cs="Courier New"/>
                          <w:bCs/>
                          <w:lang w:val="en-US"/>
                        </w:rPr>
                        <w:t>(== `(,h . ,t) x)</w:t>
                      </w:r>
                    </w:p>
                    <w:p w14:paraId="2CF15637" w14:textId="544052F5" w:rsidR="00496740" w:rsidRPr="00496740" w:rsidRDefault="00496740" w:rsidP="00496740">
                      <w:pPr>
                        <w:pStyle w:val="ispTextmain"/>
                        <w:rPr>
                          <w:rFonts w:ascii="Courier New" w:hAnsi="Courier New" w:cs="Courier New"/>
                          <w:bCs/>
                          <w:lang w:val="en-US"/>
                        </w:rPr>
                      </w:pPr>
                      <w:r>
                        <w:rPr>
                          <w:rFonts w:ascii="Courier New" w:hAnsi="Courier New" w:cs="Courier New"/>
                          <w:bCs/>
                          <w:lang w:val="en-US"/>
                        </w:rPr>
                        <w:t xml:space="preserve">      </w:t>
                      </w:r>
                      <w:r w:rsidRPr="00496740">
                        <w:rPr>
                          <w:rFonts w:ascii="Courier New" w:hAnsi="Courier New" w:cs="Courier New"/>
                          <w:bCs/>
                          <w:lang w:val="en-US"/>
                        </w:rPr>
                        <w:t xml:space="preserve"> (== `(,h . ,ty) </w:t>
                      </w:r>
                      <w:proofErr w:type="spellStart"/>
                      <w:r w:rsidRPr="00496740">
                        <w:rPr>
                          <w:rFonts w:ascii="Courier New" w:hAnsi="Courier New" w:cs="Courier New"/>
                          <w:bCs/>
                          <w:lang w:val="en-US"/>
                        </w:rPr>
                        <w:t>xy</w:t>
                      </w:r>
                      <w:proofErr w:type="spellEnd"/>
                      <w:r w:rsidRPr="00496740">
                        <w:rPr>
                          <w:rFonts w:ascii="Courier New" w:hAnsi="Courier New" w:cs="Courier New"/>
                          <w:bCs/>
                          <w:lang w:val="en-US"/>
                        </w:rPr>
                        <w:t>)</w:t>
                      </w:r>
                    </w:p>
                    <w:p w14:paraId="03A840F3" w14:textId="50B18BF0" w:rsidR="00496740" w:rsidRPr="005436D1" w:rsidRDefault="00496740" w:rsidP="00496740">
                      <w:pPr>
                        <w:pStyle w:val="ispTextmain"/>
                        <w:jc w:val="left"/>
                        <w:rPr>
                          <w:rFonts w:ascii="Courier New" w:hAnsi="Courier New" w:cs="Courier New"/>
                          <w:lang w:val="en-US"/>
                        </w:rPr>
                      </w:pPr>
                      <w:r>
                        <w:rPr>
                          <w:rFonts w:ascii="Courier New" w:hAnsi="Courier New" w:cs="Courier New"/>
                          <w:bCs/>
                          <w:lang w:val="en-US"/>
                        </w:rPr>
                        <w:t xml:space="preserve">      </w:t>
                      </w:r>
                      <w:r w:rsidRPr="00496740">
                        <w:rPr>
                          <w:rFonts w:ascii="Courier New" w:hAnsi="Courier New" w:cs="Courier New"/>
                          <w:bCs/>
                          <w:lang w:val="en-US"/>
                        </w:rPr>
                        <w:t xml:space="preserve"> (append</w:t>
                      </w:r>
                      <w:r w:rsidRPr="00496740">
                        <w:rPr>
                          <w:rFonts w:ascii="Cambria Math" w:hAnsi="Cambria Math" w:cs="Cambria Math"/>
                          <w:bCs/>
                          <w:vertAlign w:val="superscript"/>
                          <w:lang w:val="en-US"/>
                        </w:rPr>
                        <w:t>𝑜</w:t>
                      </w:r>
                      <w:r w:rsidRPr="00496740">
                        <w:rPr>
                          <w:rFonts w:ascii="Courier New" w:hAnsi="Courier New" w:cs="Courier New"/>
                          <w:bCs/>
                          <w:i/>
                          <w:iCs/>
                          <w:lang w:val="en-US"/>
                        </w:rPr>
                        <w:t xml:space="preserve"> </w:t>
                      </w:r>
                      <w:r w:rsidRPr="00496740">
                        <w:rPr>
                          <w:rFonts w:ascii="Courier New" w:hAnsi="Courier New" w:cs="Courier New"/>
                          <w:bCs/>
                          <w:lang w:val="en-US"/>
                        </w:rPr>
                        <w:t>t y ty))]))</w:t>
                      </w:r>
                    </w:p>
                  </w:txbxContent>
                </v:textbox>
                <w10:wrap type="topAndBottom" anchorx="page"/>
              </v:shape>
            </w:pict>
          </mc:Fallback>
        </mc:AlternateContent>
      </w:r>
      <w:r w:rsidRPr="00496740">
        <w:t>реляционные объекты именуются с суффиксом</w:t>
      </w:r>
      <w:r>
        <w:rPr>
          <w:rFonts w:ascii="Cambria Math" w:hAnsi="Cambria Math" w:cs="Cambria Math"/>
          <w:vertAlign w:val="superscript"/>
          <w:lang w:val="en-US"/>
        </w:rPr>
        <w:t>o</w:t>
      </w:r>
      <w:r w:rsidRPr="00496740">
        <w:rPr>
          <w:i/>
          <w:iCs/>
        </w:rPr>
        <w:t xml:space="preserve"> </w:t>
      </w:r>
      <w:r w:rsidRPr="00496740">
        <w:t>).</w:t>
      </w:r>
    </w:p>
    <w:p w14:paraId="0B0290B7" w14:textId="77777777" w:rsidR="00496740" w:rsidRPr="008D5F29" w:rsidRDefault="00496740" w:rsidP="00496740">
      <w:pPr>
        <w:pStyle w:val="ispPicturesign"/>
        <w:spacing w:after="0"/>
        <w:rPr>
          <w:color w:val="auto"/>
          <w:lang w:val="en-US"/>
        </w:rPr>
      </w:pPr>
      <w:r w:rsidRPr="000E3315">
        <w:t xml:space="preserve">Рис. </w:t>
      </w:r>
      <w:r>
        <w:t>6</w:t>
      </w:r>
      <w:r w:rsidRPr="000E3315">
        <w:t xml:space="preserve">. </w:t>
      </w:r>
      <w:r w:rsidRPr="00496740">
        <w:rPr>
          <w:color w:val="FF0000"/>
        </w:rPr>
        <w:t>Реляционная реализация сложения чисел Пеано</w:t>
      </w:r>
      <w:r>
        <w:rPr>
          <w:color w:val="FF0000"/>
        </w:rPr>
        <w:br/>
      </w:r>
      <w:r>
        <w:rPr>
          <w:color w:val="auto"/>
          <w:lang w:val="en-US"/>
        </w:rPr>
        <w:t>Pic</w:t>
      </w:r>
      <w:r>
        <w:rPr>
          <w:color w:val="auto"/>
        </w:rPr>
        <w:t>. 6</w:t>
      </w:r>
      <w:r w:rsidRPr="008D5F29">
        <w:rPr>
          <w:color w:val="auto"/>
        </w:rPr>
        <w:t>.</w:t>
      </w:r>
      <w:r>
        <w:rPr>
          <w:color w:val="auto"/>
        </w:rPr>
        <w:t xml:space="preserve"> </w:t>
      </w:r>
      <w:r w:rsidRPr="00496740">
        <w:rPr>
          <w:color w:val="FF0000"/>
          <w:lang w:val="en-US"/>
        </w:rPr>
        <w:t>Relational implementation of Peano numbers addition</w:t>
      </w:r>
    </w:p>
    <w:p w14:paraId="64E81503" w14:textId="3F47AF63" w:rsidR="00496740" w:rsidRPr="00496740" w:rsidRDefault="00496740" w:rsidP="00496740">
      <w:pPr>
        <w:pStyle w:val="ispTextmain"/>
      </w:pPr>
      <w:r w:rsidRPr="00496740">
        <w:t>Отношение “</w:t>
      </w:r>
      <w:proofErr w:type="spellStart"/>
      <w:r w:rsidRPr="00496740">
        <w:rPr>
          <w:lang w:val="en-US"/>
        </w:rPr>
        <w:t>append</w:t>
      </w:r>
      <w:r>
        <w:rPr>
          <w:rFonts w:ascii="Cambria Math" w:hAnsi="Cambria Math" w:cs="Cambria Math"/>
          <w:vertAlign w:val="superscript"/>
          <w:lang w:val="en-US"/>
        </w:rPr>
        <w:t>o</w:t>
      </w:r>
      <w:proofErr w:type="spellEnd"/>
      <w:r w:rsidRPr="00496740">
        <w:rPr>
          <w:i/>
          <w:iCs/>
        </w:rPr>
        <w:t xml:space="preserve"> </w:t>
      </w:r>
      <w:r w:rsidRPr="00496740">
        <w:rPr>
          <w:lang w:val="en-US"/>
        </w:rPr>
        <w:t>x</w:t>
      </w:r>
      <w:r w:rsidRPr="00496740">
        <w:t xml:space="preserve"> </w:t>
      </w:r>
      <w:r w:rsidRPr="00496740">
        <w:rPr>
          <w:lang w:val="en-US"/>
        </w:rPr>
        <w:t>y</w:t>
      </w:r>
      <w:r w:rsidRPr="00496740">
        <w:t xml:space="preserve"> </w:t>
      </w:r>
      <w:proofErr w:type="spellStart"/>
      <w:r w:rsidRPr="00496740">
        <w:rPr>
          <w:lang w:val="en-US"/>
        </w:rPr>
        <w:t>xy</w:t>
      </w:r>
      <w:proofErr w:type="spellEnd"/>
      <w:r w:rsidRPr="00496740">
        <w:t xml:space="preserve">” интерпретируется как “конкатенация </w:t>
      </w:r>
      <w:r w:rsidRPr="00496740">
        <w:rPr>
          <w:lang w:val="en-US"/>
        </w:rPr>
        <w:t>x</w:t>
      </w:r>
      <w:r w:rsidRPr="00496740">
        <w:t xml:space="preserve"> и </w:t>
      </w:r>
      <w:r w:rsidRPr="00496740">
        <w:rPr>
          <w:lang w:val="en-US"/>
        </w:rPr>
        <w:t>y</w:t>
      </w:r>
      <w:r w:rsidRPr="00496740">
        <w:t xml:space="preserve"> даёт </w:t>
      </w:r>
      <w:proofErr w:type="spellStart"/>
      <w:r w:rsidRPr="00496740">
        <w:rPr>
          <w:lang w:val="en-US"/>
        </w:rPr>
        <w:t>xy</w:t>
      </w:r>
      <w:proofErr w:type="spellEnd"/>
      <w:r w:rsidRPr="00496740">
        <w:t>”. Если</w:t>
      </w:r>
    </w:p>
    <w:p w14:paraId="7267E291" w14:textId="4E89CDFE" w:rsidR="00496740" w:rsidRPr="00496740" w:rsidRDefault="00496740" w:rsidP="00496740">
      <w:pPr>
        <w:pStyle w:val="ispTextmain"/>
      </w:pPr>
      <w:r w:rsidRPr="00496740">
        <w:t xml:space="preserve">список </w:t>
      </w:r>
      <w:r w:rsidRPr="00496740">
        <w:rPr>
          <w:lang w:val="en-US"/>
        </w:rPr>
        <w:t>x</w:t>
      </w:r>
      <w:r w:rsidRPr="00496740">
        <w:t xml:space="preserve"> пуст (строка 3), то, вне зависимости от содержимого </w:t>
      </w:r>
      <w:r w:rsidRPr="00496740">
        <w:rPr>
          <w:lang w:val="en-US"/>
        </w:rPr>
        <w:t>y</w:t>
      </w:r>
      <w:r w:rsidRPr="00496740">
        <w:t xml:space="preserve">, чтобы отношение выполнялось значение </w:t>
      </w:r>
      <w:proofErr w:type="spellStart"/>
      <w:r w:rsidRPr="00496740">
        <w:rPr>
          <w:lang w:val="en-US"/>
        </w:rPr>
        <w:t>xy</w:t>
      </w:r>
      <w:proofErr w:type="spellEnd"/>
      <w:r w:rsidRPr="00496740">
        <w:t xml:space="preserve"> должно быть таким же как </w:t>
      </w:r>
      <w:r w:rsidRPr="00496740">
        <w:rPr>
          <w:lang w:val="en-US"/>
        </w:rPr>
        <w:t>y</w:t>
      </w:r>
      <w:r w:rsidRPr="00496740">
        <w:t xml:space="preserve">. Иначе, </w:t>
      </w:r>
      <w:r w:rsidRPr="00496740">
        <w:rPr>
          <w:lang w:val="en-US"/>
        </w:rPr>
        <w:t>x</w:t>
      </w:r>
      <w:r w:rsidRPr="00496740">
        <w:t xml:space="preserve"> нужно разделить на голову </w:t>
      </w:r>
      <w:r w:rsidRPr="00496740">
        <w:rPr>
          <w:lang w:val="en-US"/>
        </w:rPr>
        <w:t>h</w:t>
      </w:r>
      <w:r w:rsidRPr="00496740">
        <w:t xml:space="preserve"> и хвост </w:t>
      </w:r>
      <w:r w:rsidRPr="00496740">
        <w:rPr>
          <w:lang w:val="en-US"/>
        </w:rPr>
        <w:t>t</w:t>
      </w:r>
      <w:r w:rsidRPr="00496740">
        <w:t xml:space="preserve">, для этого понадобятся введённые свежие переменные. Также понадобится дополнительная переменная </w:t>
      </w:r>
      <w:r w:rsidRPr="00496740">
        <w:rPr>
          <w:lang w:val="en-US"/>
        </w:rPr>
        <w:t>ty</w:t>
      </w:r>
      <w:r w:rsidRPr="00496740">
        <w:t xml:space="preserve">, чтобы хранить список, находящий в отношении </w:t>
      </w:r>
      <w:proofErr w:type="spellStart"/>
      <w:r w:rsidR="004E7026" w:rsidRPr="00496740">
        <w:rPr>
          <w:lang w:val="en-US"/>
        </w:rPr>
        <w:t>append</w:t>
      </w:r>
      <w:r w:rsidR="004E7026">
        <w:rPr>
          <w:rFonts w:ascii="Cambria Math" w:hAnsi="Cambria Math" w:cs="Cambria Math"/>
          <w:vertAlign w:val="superscript"/>
          <w:lang w:val="en-US"/>
        </w:rPr>
        <w:t>o</w:t>
      </w:r>
      <w:proofErr w:type="spellEnd"/>
      <w:r w:rsidRPr="00496740">
        <w:rPr>
          <w:i/>
          <w:iCs/>
        </w:rPr>
        <w:t xml:space="preserve"> </w:t>
      </w:r>
      <w:r w:rsidRPr="00496740">
        <w:t xml:space="preserve">с </w:t>
      </w:r>
      <w:r w:rsidRPr="00496740">
        <w:rPr>
          <w:lang w:val="en-US"/>
        </w:rPr>
        <w:t>t</w:t>
      </w:r>
      <w:r w:rsidRPr="00496740">
        <w:t xml:space="preserve"> и </w:t>
      </w:r>
      <w:r w:rsidRPr="00496740">
        <w:rPr>
          <w:lang w:val="en-US"/>
        </w:rPr>
        <w:t>y</w:t>
      </w:r>
      <w:r w:rsidRPr="00496740">
        <w:t>. Дополнив тривиальными соображениями (строки 5–7), получим полную реализацию отношения.</w:t>
      </w:r>
    </w:p>
    <w:p w14:paraId="166BD39B" w14:textId="77777777" w:rsidR="00496740" w:rsidRPr="00496740" w:rsidRDefault="00496740" w:rsidP="00496740">
      <w:pPr>
        <w:pStyle w:val="ispTextmain"/>
      </w:pPr>
      <w:r w:rsidRPr="00496740">
        <w:lastRenderedPageBreak/>
        <w:t>Цели, полученные с помощью упомянутых выше конструкций, можно запускать с помощью</w:t>
      </w:r>
    </w:p>
    <w:p w14:paraId="41A1AFC2" w14:textId="77777777" w:rsidR="00496740" w:rsidRPr="00573689" w:rsidRDefault="00496740" w:rsidP="00496740">
      <w:pPr>
        <w:pStyle w:val="ispTextmain"/>
      </w:pPr>
      <w:r w:rsidRPr="00573689">
        <w:t xml:space="preserve">примитива </w:t>
      </w:r>
      <w:r w:rsidRPr="00496740">
        <w:rPr>
          <w:lang w:val="en-US"/>
        </w:rPr>
        <w:t>run</w:t>
      </w:r>
      <w:r w:rsidRPr="00573689">
        <w:t>:</w:t>
      </w:r>
    </w:p>
    <w:p w14:paraId="72E08622" w14:textId="77777777" w:rsidR="00496740" w:rsidRPr="00496740" w:rsidRDefault="00496740" w:rsidP="004E7026">
      <w:pPr>
        <w:pStyle w:val="ispTextmain"/>
        <w:jc w:val="center"/>
      </w:pPr>
      <w:r w:rsidRPr="00496740">
        <w:rPr>
          <w:lang w:val="en-US"/>
        </w:rPr>
        <w:t>run</w:t>
      </w:r>
      <w:r w:rsidRPr="00573689">
        <w:t xml:space="preserve"> </w:t>
      </w:r>
      <w:r w:rsidRPr="00496740">
        <w:rPr>
          <w:rFonts w:ascii="Cambria Math" w:hAnsi="Cambria Math" w:cs="Cambria Math"/>
          <w:lang w:val="en-US"/>
        </w:rPr>
        <w:t>𝑛</w:t>
      </w:r>
      <w:r w:rsidRPr="00573689">
        <w:t xml:space="preserve"> (</w:t>
      </w:r>
      <w:r w:rsidRPr="00496740">
        <w:rPr>
          <w:rFonts w:ascii="Cambria Math" w:hAnsi="Cambria Math" w:cs="Cambria Math"/>
          <w:lang w:val="en-US"/>
        </w:rPr>
        <w:t>𝑞</w:t>
      </w:r>
      <w:r w:rsidRPr="00573689">
        <w:rPr>
          <w:vertAlign w:val="subscript"/>
        </w:rPr>
        <w:t>1</w:t>
      </w:r>
      <w:r w:rsidRPr="00573689">
        <w:t xml:space="preserve"> . . . </w:t>
      </w:r>
      <w:r w:rsidRPr="00496740">
        <w:rPr>
          <w:rFonts w:ascii="Cambria Math" w:hAnsi="Cambria Math" w:cs="Cambria Math"/>
          <w:lang w:val="en-US"/>
        </w:rPr>
        <w:t>𝑞</w:t>
      </w:r>
      <w:r w:rsidRPr="00496740">
        <w:rPr>
          <w:rFonts w:ascii="Cambria Math" w:hAnsi="Cambria Math" w:cs="Cambria Math"/>
          <w:vertAlign w:val="subscript"/>
          <w:lang w:val="en-US"/>
        </w:rPr>
        <w:t>𝑘</w:t>
      </w:r>
      <w:r w:rsidRPr="00496740">
        <w:t xml:space="preserve"> ) </w:t>
      </w:r>
      <w:r w:rsidRPr="00496740">
        <w:rPr>
          <w:rFonts w:ascii="Cambria Math" w:hAnsi="Cambria Math" w:cs="Cambria Math"/>
          <w:lang w:val="en-US"/>
        </w:rPr>
        <w:t>𝐺</w:t>
      </w:r>
    </w:p>
    <w:p w14:paraId="2A86AC55" w14:textId="77777777" w:rsidR="00496740" w:rsidRPr="00496740" w:rsidRDefault="00496740" w:rsidP="00496740">
      <w:pPr>
        <w:pStyle w:val="ispTextmain"/>
      </w:pPr>
      <w:r w:rsidRPr="00496740">
        <w:t xml:space="preserve">Здесь </w:t>
      </w:r>
      <w:r w:rsidRPr="00496740">
        <w:rPr>
          <w:rFonts w:ascii="Cambria Math" w:hAnsi="Cambria Math" w:cs="Cambria Math"/>
          <w:lang w:val="en-US"/>
        </w:rPr>
        <w:t>𝑛</w:t>
      </w:r>
      <w:r w:rsidRPr="00496740">
        <w:rPr>
          <w:i/>
          <w:iCs/>
        </w:rPr>
        <w:t xml:space="preserve"> </w:t>
      </w:r>
      <w:r w:rsidRPr="00496740">
        <w:t xml:space="preserve">— это число желаемых ответов (для всех ответов используется “*”); </w:t>
      </w:r>
      <w:r w:rsidRPr="00496740">
        <w:rPr>
          <w:rFonts w:ascii="Cambria Math" w:hAnsi="Cambria Math" w:cs="Cambria Math"/>
          <w:lang w:val="en-US"/>
        </w:rPr>
        <w:t>𝑞</w:t>
      </w:r>
      <w:r w:rsidRPr="00496740">
        <w:rPr>
          <w:rFonts w:ascii="Cambria Math" w:hAnsi="Cambria Math" w:cs="Cambria Math"/>
          <w:vertAlign w:val="subscript"/>
          <w:lang w:val="en-US"/>
        </w:rPr>
        <w:t>𝑖</w:t>
      </w:r>
      <w:r w:rsidRPr="00496740">
        <w:t xml:space="preserve"> — свежие</w:t>
      </w:r>
    </w:p>
    <w:p w14:paraId="0B8DF49A" w14:textId="77777777" w:rsidR="00496740" w:rsidRPr="00496740" w:rsidRDefault="00496740" w:rsidP="00496740">
      <w:pPr>
        <w:pStyle w:val="ispTextmain"/>
      </w:pPr>
      <w:r w:rsidRPr="00496740">
        <w:t xml:space="preserve">искомые переменные; а </w:t>
      </w:r>
      <w:r w:rsidRPr="00496740">
        <w:rPr>
          <w:rFonts w:ascii="Cambria Math" w:hAnsi="Cambria Math" w:cs="Cambria Math"/>
          <w:lang w:val="en-US"/>
        </w:rPr>
        <w:t>𝐺</w:t>
      </w:r>
      <w:r w:rsidRPr="00496740">
        <w:rPr>
          <w:i/>
          <w:iCs/>
        </w:rPr>
        <w:t xml:space="preserve"> </w:t>
      </w:r>
      <w:r w:rsidRPr="00496740">
        <w:t>— цель, использующая эти переменные.</w:t>
      </w:r>
    </w:p>
    <w:p w14:paraId="5FED6281" w14:textId="77777777" w:rsidR="00496740" w:rsidRPr="00496740" w:rsidRDefault="00496740" w:rsidP="00496740">
      <w:pPr>
        <w:pStyle w:val="ispTextmain"/>
      </w:pPr>
      <w:r w:rsidRPr="00496740">
        <w:t xml:space="preserve">Конструкция </w:t>
      </w:r>
      <w:r w:rsidRPr="00496740">
        <w:rPr>
          <w:lang w:val="en-US"/>
        </w:rPr>
        <w:t>run</w:t>
      </w:r>
      <w:r w:rsidRPr="00496740">
        <w:t xml:space="preserve"> осуществляет поиск ответов для данной цели, и возвращает потенциально</w:t>
      </w:r>
    </w:p>
    <w:p w14:paraId="30E8CF4C" w14:textId="77777777" w:rsidR="00496740" w:rsidRPr="00496740" w:rsidRDefault="00496740" w:rsidP="00496740">
      <w:pPr>
        <w:pStyle w:val="ispTextmain"/>
      </w:pPr>
      <w:r w:rsidRPr="00496740">
        <w:t>бесконечный список ответов, состоящий из значений искомых переменных, которые хранят</w:t>
      </w:r>
    </w:p>
    <w:p w14:paraId="6E6567AE" w14:textId="77777777" w:rsidR="00496740" w:rsidRPr="00496740" w:rsidRDefault="00496740" w:rsidP="00496740">
      <w:pPr>
        <w:pStyle w:val="ispTextmain"/>
      </w:pPr>
      <w:r w:rsidRPr="00496740">
        <w:t>ответы на данный запрос. Например</w:t>
      </w:r>
    </w:p>
    <w:p w14:paraId="43476C95" w14:textId="2CFE6E3C" w:rsidR="00496740" w:rsidRPr="00496740" w:rsidRDefault="00496740" w:rsidP="004E7026">
      <w:pPr>
        <w:pStyle w:val="ispTextmain"/>
        <w:jc w:val="center"/>
        <w:rPr>
          <w:rFonts w:ascii="Courier New" w:hAnsi="Courier New" w:cs="Courier New"/>
          <w:lang w:val="en-US"/>
        </w:rPr>
      </w:pPr>
      <w:r w:rsidRPr="00496740">
        <w:rPr>
          <w:rFonts w:ascii="Courier New" w:hAnsi="Courier New" w:cs="Courier New"/>
          <w:lang w:val="en-US"/>
        </w:rPr>
        <w:t>run 1 (q) (</w:t>
      </w:r>
      <w:proofErr w:type="spellStart"/>
      <w:r w:rsidRPr="00496740">
        <w:rPr>
          <w:rFonts w:ascii="Courier New" w:hAnsi="Courier New" w:cs="Courier New"/>
          <w:lang w:val="en-US"/>
        </w:rPr>
        <w:t>append</w:t>
      </w:r>
      <w:r w:rsidRPr="004E7026">
        <w:rPr>
          <w:rFonts w:ascii="Courier New" w:hAnsi="Courier New" w:cs="Courier New"/>
          <w:vertAlign w:val="superscript"/>
          <w:lang w:val="en-US"/>
        </w:rPr>
        <w:t>o</w:t>
      </w:r>
      <w:proofErr w:type="spellEnd"/>
      <w:r w:rsidRPr="00496740">
        <w:rPr>
          <w:rFonts w:ascii="Courier New" w:hAnsi="Courier New" w:cs="Courier New"/>
          <w:i/>
          <w:iCs/>
          <w:lang w:val="en-US"/>
        </w:rPr>
        <w:t xml:space="preserve"> </w:t>
      </w:r>
      <w:r w:rsidRPr="00496740">
        <w:rPr>
          <w:rFonts w:ascii="Courier New" w:hAnsi="Courier New" w:cs="Courier New"/>
          <w:lang w:val="en-US"/>
        </w:rPr>
        <w:t>q '(3 4) '(1 2 3 4) )</w:t>
      </w:r>
    </w:p>
    <w:p w14:paraId="261D5909" w14:textId="77777777" w:rsidR="00496740" w:rsidRPr="00496740" w:rsidRDefault="00496740" w:rsidP="00496740">
      <w:pPr>
        <w:pStyle w:val="ispTextmain"/>
      </w:pPr>
      <w:r w:rsidRPr="00496740">
        <w:t>возвращает список ((1 2)), который хранит одно значение искомой переменной</w:t>
      </w:r>
      <w:r w:rsidRPr="00496740">
        <w:rPr>
          <w:rFonts w:ascii="Cambria Math" w:hAnsi="Cambria Math" w:cs="Cambria Math"/>
          <w:i/>
          <w:iCs/>
          <w:lang w:val="en-US"/>
        </w:rPr>
        <w:t>𝑞</w:t>
      </w:r>
      <w:r w:rsidRPr="00496740">
        <w:t>. Процесс</w:t>
      </w:r>
    </w:p>
    <w:p w14:paraId="05C7D647" w14:textId="4F893E0D" w:rsidR="00496740" w:rsidRPr="00496740" w:rsidRDefault="00496740" w:rsidP="00496740">
      <w:pPr>
        <w:pStyle w:val="ispTextmain"/>
      </w:pPr>
      <w:r w:rsidRPr="00496740">
        <w:t xml:space="preserve">реконструирования ответов из внутреннего представления называет </w:t>
      </w:r>
      <w:proofErr w:type="spellStart"/>
      <w:r w:rsidRPr="00496740">
        <w:rPr>
          <w:i/>
          <w:iCs/>
        </w:rPr>
        <w:t>реификацией</w:t>
      </w:r>
      <w:proofErr w:type="spellEnd"/>
      <w:r w:rsidR="004E7026">
        <w:rPr>
          <w:rStyle w:val="FootnoteReference"/>
          <w:i/>
          <w:iCs/>
        </w:rPr>
        <w:footnoteReference w:id="10"/>
      </w:r>
      <w:r w:rsidRPr="00496740">
        <w:t xml:space="preserve"> [2].</w:t>
      </w:r>
    </w:p>
    <w:p w14:paraId="5D5452FD" w14:textId="1B123698" w:rsidR="00E751D7" w:rsidRDefault="00E751D7" w:rsidP="00E751D7">
      <w:pPr>
        <w:pStyle w:val="ispSubHeader-2level"/>
      </w:pPr>
      <w:r>
        <w:t>4</w:t>
      </w:r>
      <w:r w:rsidR="004E7026" w:rsidRPr="004E7026">
        <w:t>.</w:t>
      </w:r>
      <w:r w:rsidR="004E7026" w:rsidRPr="004E7026">
        <w:rPr>
          <w:rFonts w:ascii="LinBiolinumOB-Identity-H" w:hAnsi="LinBiolinumOB-Identity-H" w:cs="LinBiolinumOB-Identity-H"/>
          <w:i w:val="0"/>
          <w:iCs w:val="0"/>
          <w:color w:val="auto"/>
          <w:sz w:val="20"/>
          <w:szCs w:val="20"/>
        </w:rPr>
        <w:t xml:space="preserve"> </w:t>
      </w:r>
      <w:r w:rsidR="004E7026" w:rsidRPr="004E7026">
        <w:t>Потоки, состояния и цели</w:t>
      </w:r>
    </w:p>
    <w:p w14:paraId="24DC2527" w14:textId="28F1ED2D" w:rsidR="004E7026" w:rsidRPr="00573689" w:rsidRDefault="00306518" w:rsidP="004E7026">
      <w:pPr>
        <w:pStyle w:val="ispSubHeader-2level"/>
        <w:rPr>
          <w:rFonts w:ascii="Times New Roman" w:eastAsia="Calibri" w:hAnsi="Times New Roman" w:cs="Times New Roman"/>
          <w:b w:val="0"/>
          <w:bCs w:val="0"/>
          <w:i w:val="0"/>
          <w:iCs w:val="0"/>
          <w:sz w:val="20"/>
          <w:szCs w:val="20"/>
        </w:rPr>
      </w:pPr>
      <w:r>
        <w:rPr>
          <w:noProof/>
        </w:rPr>
        <mc:AlternateContent>
          <mc:Choice Requires="wps">
            <w:drawing>
              <wp:anchor distT="0" distB="0" distL="114300" distR="114300" simplePos="0" relativeHeight="251681792" behindDoc="0" locked="0" layoutInCell="1" allowOverlap="1" wp14:anchorId="6F3A5EF2" wp14:editId="6B8C5430">
                <wp:simplePos x="0" y="0"/>
                <wp:positionH relativeFrom="margin">
                  <wp:align>center</wp:align>
                </wp:positionH>
                <wp:positionV relativeFrom="paragraph">
                  <wp:posOffset>926617</wp:posOffset>
                </wp:positionV>
                <wp:extent cx="4198620" cy="770255"/>
                <wp:effectExtent l="0" t="0" r="11430" b="13970"/>
                <wp:wrapTopAndBottom/>
                <wp:docPr id="5739193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770255"/>
                        </a:xfrm>
                        <a:prstGeom prst="rect">
                          <a:avLst/>
                        </a:prstGeom>
                        <a:solidFill>
                          <a:srgbClr val="FFFFFF"/>
                        </a:solidFill>
                        <a:ln w="9525">
                          <a:solidFill>
                            <a:schemeClr val="bg1"/>
                          </a:solidFill>
                          <a:miter lim="800000"/>
                          <a:headEnd/>
                          <a:tailEnd/>
                        </a:ln>
                      </wps:spPr>
                      <wps:txbx>
                        <w:txbxContent>
                          <w:p w14:paraId="445B449C" w14:textId="0C41C89E" w:rsidR="004E7026" w:rsidRPr="00306518" w:rsidRDefault="004E7026" w:rsidP="00306518">
                            <w:pPr>
                              <w:pStyle w:val="ispSubHeader-2level"/>
                              <w:jc w:val="left"/>
                              <w:rPr>
                                <w:rFonts w:ascii="Courier New" w:eastAsia="Calibri" w:hAnsi="Courier New" w:cs="Courier New"/>
                                <w:b w:val="0"/>
                                <w:bCs w:val="0"/>
                                <w:i w:val="0"/>
                                <w:iCs w:val="0"/>
                                <w:sz w:val="20"/>
                                <w:szCs w:val="20"/>
                                <w:lang w:val="en-US"/>
                              </w:rPr>
                            </w:pPr>
                            <w:r w:rsidRPr="004E7026">
                              <w:rPr>
                                <w:rFonts w:ascii="Courier New" w:eastAsia="Calibri" w:hAnsi="Courier New" w:cs="Courier New"/>
                                <w:i w:val="0"/>
                                <w:iCs w:val="0"/>
                                <w:sz w:val="20"/>
                                <w:szCs w:val="20"/>
                                <w:lang w:val="en-US"/>
                              </w:rPr>
                              <w:t>type</w:t>
                            </w:r>
                            <w:r w:rsidRPr="004E7026">
                              <w:rPr>
                                <w:rFonts w:ascii="Courier New" w:eastAsia="Calibri" w:hAnsi="Courier New" w:cs="Courier New"/>
                                <w:b w:val="0"/>
                                <w:bCs w:val="0"/>
                                <w:i w:val="0"/>
                                <w:iCs w:val="0"/>
                                <w:sz w:val="20"/>
                                <w:szCs w:val="20"/>
                                <w:lang w:val="en-US"/>
                              </w:rPr>
                              <w:t xml:space="preserve">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w:t>
                            </w:r>
                            <w:r w:rsidRPr="004E7026">
                              <w:rPr>
                                <w:rFonts w:ascii="Courier New" w:eastAsia="Calibri" w:hAnsi="Courier New" w:cs="Courier New"/>
                                <w:b w:val="0"/>
                                <w:bCs w:val="0"/>
                                <w:i w:val="0"/>
                                <w:iCs w:val="0"/>
                                <w:sz w:val="20"/>
                                <w:szCs w:val="20"/>
                                <w:lang w:val="en-US"/>
                              </w:rPr>
                              <w:br/>
                            </w:r>
                            <w:proofErr w:type="spellStart"/>
                            <w:r w:rsidRPr="004E7026">
                              <w:rPr>
                                <w:rFonts w:ascii="Courier New" w:eastAsia="Calibri" w:hAnsi="Courier New" w:cs="Courier New"/>
                                <w:i w:val="0"/>
                                <w:iCs w:val="0"/>
                                <w:sz w:val="20"/>
                                <w:szCs w:val="20"/>
                                <w:lang w:val="en-US"/>
                              </w:rPr>
                              <w:t>val</w:t>
                            </w:r>
                            <w:proofErr w:type="spellEnd"/>
                            <w:r w:rsidRPr="004E7026">
                              <w:rPr>
                                <w:rFonts w:ascii="Courier New" w:eastAsia="Calibri" w:hAnsi="Courier New" w:cs="Courier New"/>
                                <w:b w:val="0"/>
                                <w:bCs w:val="0"/>
                                <w:i w:val="0"/>
                                <w:iCs w:val="0"/>
                                <w:sz w:val="20"/>
                                <w:szCs w:val="20"/>
                                <w:lang w:val="en-US"/>
                              </w:rPr>
                              <w:t xml:space="preserve"> </w:t>
                            </w:r>
                            <w:proofErr w:type="spellStart"/>
                            <w:r w:rsidRPr="004E7026">
                              <w:rPr>
                                <w:rFonts w:ascii="Courier New" w:eastAsia="Calibri" w:hAnsi="Courier New" w:cs="Courier New"/>
                                <w:b w:val="0"/>
                                <w:bCs w:val="0"/>
                                <w:i w:val="0"/>
                                <w:iCs w:val="0"/>
                                <w:sz w:val="20"/>
                                <w:szCs w:val="20"/>
                                <w:lang w:val="en-US"/>
                              </w:rPr>
                              <w:t>mplus</w:t>
                            </w:r>
                            <w:proofErr w:type="spellEnd"/>
                            <w:r w:rsidRPr="004E7026">
                              <w:rPr>
                                <w:rFonts w:ascii="Courier New" w:eastAsia="Calibri" w:hAnsi="Courier New" w:cs="Courier New"/>
                                <w:b w:val="0"/>
                                <w:bCs w:val="0"/>
                                <w:i w:val="0"/>
                                <w:iCs w:val="0"/>
                                <w:sz w:val="20"/>
                                <w:szCs w:val="20"/>
                                <w:lang w:val="en-US"/>
                              </w:rPr>
                              <w:t xml:space="preserve">: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w:t>
                            </w:r>
                            <w:r w:rsidRPr="004E7026">
                              <w:rPr>
                                <w:rFonts w:ascii="Courier New" w:eastAsia="Calibri" w:hAnsi="Courier New" w:cs="Courier New"/>
                                <w:b w:val="0"/>
                                <w:bCs w:val="0"/>
                                <w:i w:val="0"/>
                                <w:iCs w:val="0"/>
                                <w:sz w:val="20"/>
                                <w:szCs w:val="20"/>
                                <w:lang w:val="en-US"/>
                              </w:rPr>
                              <w:br/>
                            </w:r>
                            <w:proofErr w:type="spellStart"/>
                            <w:r w:rsidRPr="004E7026">
                              <w:rPr>
                                <w:rFonts w:ascii="Courier New" w:eastAsia="Calibri" w:hAnsi="Courier New" w:cs="Courier New"/>
                                <w:i w:val="0"/>
                                <w:iCs w:val="0"/>
                                <w:sz w:val="20"/>
                                <w:szCs w:val="20"/>
                                <w:lang w:val="en-US"/>
                              </w:rPr>
                              <w:t>val</w:t>
                            </w:r>
                            <w:proofErr w:type="spellEnd"/>
                            <w:r w:rsidRPr="004E7026">
                              <w:rPr>
                                <w:rFonts w:ascii="Courier New" w:eastAsia="Calibri" w:hAnsi="Courier New" w:cs="Courier New"/>
                                <w:b w:val="0"/>
                                <w:bCs w:val="0"/>
                                <w:i w:val="0"/>
                                <w:iCs w:val="0"/>
                                <w:sz w:val="20"/>
                                <w:szCs w:val="20"/>
                                <w:lang w:val="en-US"/>
                              </w:rPr>
                              <w:t xml:space="preserve"> bind: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-&gt; </w:t>
                            </w:r>
                            <w:r w:rsidRPr="004E7026">
                              <w:rPr>
                                <w:rFonts w:ascii="Cambria Math" w:eastAsia="Calibri" w:hAnsi="Cambria Math" w:cs="Cambria Math"/>
                                <w:b w:val="0"/>
                                <w:bCs w:val="0"/>
                                <w:i w:val="0"/>
                                <w:iCs w:val="0"/>
                                <w:sz w:val="20"/>
                                <w:szCs w:val="20"/>
                                <w:lang w:val="en-US"/>
                              </w:rPr>
                              <w:t>𝛽</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𝛽</w:t>
                            </w:r>
                            <w:r w:rsidRPr="004E7026">
                              <w:rPr>
                                <w:rFonts w:ascii="Courier New" w:eastAsia="Calibri" w:hAnsi="Courier New" w:cs="Courier New"/>
                                <w:b w:val="0"/>
                                <w:bCs w:val="0"/>
                                <w:i w:val="0"/>
                                <w:iCs w:val="0"/>
                                <w:sz w:val="20"/>
                                <w:szCs w:val="20"/>
                                <w:lang w:val="en-US"/>
                              </w:rPr>
                              <w:t xml:space="preserve"> stream</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F3A5EF2" id="_x0000_s1029" type="#_x0000_t202" style="position:absolute;left:0;text-align:left;margin-left:0;margin-top:72.95pt;width:330.6pt;height:60.6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" strokecolor="white [3212]">
                <v:textbox style="mso-fit-shape-to-text:t">
                  <w:txbxContent>
                    <w:p w14:paraId="445B449C" w14:textId="0C41C89E" w:rsidR="004E7026" w:rsidRPr="00306518" w:rsidRDefault="004E7026" w:rsidP="00306518">
                      <w:pPr>
                        <w:pStyle w:val="ispSubHeader-2level"/>
                        <w:jc w:val="left"/>
                        <w:rPr>
                          <w:rFonts w:ascii="Courier New" w:eastAsia="Calibri" w:hAnsi="Courier New" w:cs="Courier New"/>
                          <w:b w:val="0"/>
                          <w:bCs w:val="0"/>
                          <w:i w:val="0"/>
                          <w:iCs w:val="0"/>
                          <w:sz w:val="20"/>
                          <w:szCs w:val="20"/>
                          <w:lang w:val="en-US"/>
                        </w:rPr>
                      </w:pPr>
                      <w:r w:rsidRPr="004E7026">
                        <w:rPr>
                          <w:rFonts w:ascii="Courier New" w:eastAsia="Calibri" w:hAnsi="Courier New" w:cs="Courier New"/>
                          <w:i w:val="0"/>
                          <w:iCs w:val="0"/>
                          <w:sz w:val="20"/>
                          <w:szCs w:val="20"/>
                          <w:lang w:val="en-US"/>
                        </w:rPr>
                        <w:t>type</w:t>
                      </w:r>
                      <w:r w:rsidRPr="004E7026">
                        <w:rPr>
                          <w:rFonts w:ascii="Courier New" w:eastAsia="Calibri" w:hAnsi="Courier New" w:cs="Courier New"/>
                          <w:b w:val="0"/>
                          <w:bCs w:val="0"/>
                          <w:i w:val="0"/>
                          <w:iCs w:val="0"/>
                          <w:sz w:val="20"/>
                          <w:szCs w:val="20"/>
                          <w:lang w:val="en-US"/>
                        </w:rPr>
                        <w:t xml:space="preserve">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w:t>
                      </w:r>
                      <w:r w:rsidRPr="004E7026">
                        <w:rPr>
                          <w:rFonts w:ascii="Courier New" w:eastAsia="Calibri" w:hAnsi="Courier New" w:cs="Courier New"/>
                          <w:b w:val="0"/>
                          <w:bCs w:val="0"/>
                          <w:i w:val="0"/>
                          <w:iCs w:val="0"/>
                          <w:sz w:val="20"/>
                          <w:szCs w:val="20"/>
                          <w:lang w:val="en-US"/>
                        </w:rPr>
                        <w:br/>
                      </w:r>
                      <w:proofErr w:type="spellStart"/>
                      <w:r w:rsidRPr="004E7026">
                        <w:rPr>
                          <w:rFonts w:ascii="Courier New" w:eastAsia="Calibri" w:hAnsi="Courier New" w:cs="Courier New"/>
                          <w:i w:val="0"/>
                          <w:iCs w:val="0"/>
                          <w:sz w:val="20"/>
                          <w:szCs w:val="20"/>
                          <w:lang w:val="en-US"/>
                        </w:rPr>
                        <w:t>val</w:t>
                      </w:r>
                      <w:proofErr w:type="spellEnd"/>
                      <w:r w:rsidRPr="004E7026">
                        <w:rPr>
                          <w:rFonts w:ascii="Courier New" w:eastAsia="Calibri" w:hAnsi="Courier New" w:cs="Courier New"/>
                          <w:b w:val="0"/>
                          <w:bCs w:val="0"/>
                          <w:i w:val="0"/>
                          <w:iCs w:val="0"/>
                          <w:sz w:val="20"/>
                          <w:szCs w:val="20"/>
                          <w:lang w:val="en-US"/>
                        </w:rPr>
                        <w:t xml:space="preserve"> </w:t>
                      </w:r>
                      <w:proofErr w:type="spellStart"/>
                      <w:r w:rsidRPr="004E7026">
                        <w:rPr>
                          <w:rFonts w:ascii="Courier New" w:eastAsia="Calibri" w:hAnsi="Courier New" w:cs="Courier New"/>
                          <w:b w:val="0"/>
                          <w:bCs w:val="0"/>
                          <w:i w:val="0"/>
                          <w:iCs w:val="0"/>
                          <w:sz w:val="20"/>
                          <w:szCs w:val="20"/>
                          <w:lang w:val="en-US"/>
                        </w:rPr>
                        <w:t>mplus</w:t>
                      </w:r>
                      <w:proofErr w:type="spellEnd"/>
                      <w:r w:rsidRPr="004E7026">
                        <w:rPr>
                          <w:rFonts w:ascii="Courier New" w:eastAsia="Calibri" w:hAnsi="Courier New" w:cs="Courier New"/>
                          <w:b w:val="0"/>
                          <w:bCs w:val="0"/>
                          <w:i w:val="0"/>
                          <w:iCs w:val="0"/>
                          <w:sz w:val="20"/>
                          <w:szCs w:val="20"/>
                          <w:lang w:val="en-US"/>
                        </w:rPr>
                        <w:t xml:space="preserve">: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w:t>
                      </w:r>
                      <w:r w:rsidRPr="004E7026">
                        <w:rPr>
                          <w:rFonts w:ascii="Courier New" w:eastAsia="Calibri" w:hAnsi="Courier New" w:cs="Courier New"/>
                          <w:b w:val="0"/>
                          <w:bCs w:val="0"/>
                          <w:i w:val="0"/>
                          <w:iCs w:val="0"/>
                          <w:sz w:val="20"/>
                          <w:szCs w:val="20"/>
                          <w:lang w:val="en-US"/>
                        </w:rPr>
                        <w:br/>
                      </w:r>
                      <w:proofErr w:type="spellStart"/>
                      <w:r w:rsidRPr="004E7026">
                        <w:rPr>
                          <w:rFonts w:ascii="Courier New" w:eastAsia="Calibri" w:hAnsi="Courier New" w:cs="Courier New"/>
                          <w:i w:val="0"/>
                          <w:iCs w:val="0"/>
                          <w:sz w:val="20"/>
                          <w:szCs w:val="20"/>
                          <w:lang w:val="en-US"/>
                        </w:rPr>
                        <w:t>val</w:t>
                      </w:r>
                      <w:proofErr w:type="spellEnd"/>
                      <w:r w:rsidRPr="004E7026">
                        <w:rPr>
                          <w:rFonts w:ascii="Courier New" w:eastAsia="Calibri" w:hAnsi="Courier New" w:cs="Courier New"/>
                          <w:b w:val="0"/>
                          <w:bCs w:val="0"/>
                          <w:i w:val="0"/>
                          <w:iCs w:val="0"/>
                          <w:sz w:val="20"/>
                          <w:szCs w:val="20"/>
                          <w:lang w:val="en-US"/>
                        </w:rPr>
                        <w:t xml:space="preserve"> bind: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𝛼</w:t>
                      </w:r>
                      <w:r w:rsidRPr="004E7026">
                        <w:rPr>
                          <w:rFonts w:ascii="Courier New" w:eastAsia="Calibri" w:hAnsi="Courier New" w:cs="Courier New"/>
                          <w:b w:val="0"/>
                          <w:bCs w:val="0"/>
                          <w:i w:val="0"/>
                          <w:iCs w:val="0"/>
                          <w:sz w:val="20"/>
                          <w:szCs w:val="20"/>
                          <w:lang w:val="en-US"/>
                        </w:rPr>
                        <w:t xml:space="preserve"> -&gt; </w:t>
                      </w:r>
                      <w:r w:rsidRPr="004E7026">
                        <w:rPr>
                          <w:rFonts w:ascii="Cambria Math" w:eastAsia="Calibri" w:hAnsi="Cambria Math" w:cs="Cambria Math"/>
                          <w:b w:val="0"/>
                          <w:bCs w:val="0"/>
                          <w:i w:val="0"/>
                          <w:iCs w:val="0"/>
                          <w:sz w:val="20"/>
                          <w:szCs w:val="20"/>
                          <w:lang w:val="en-US"/>
                        </w:rPr>
                        <w:t>𝛽</w:t>
                      </w:r>
                      <w:r w:rsidRPr="004E7026">
                        <w:rPr>
                          <w:rFonts w:ascii="Courier New" w:eastAsia="Calibri" w:hAnsi="Courier New" w:cs="Courier New"/>
                          <w:b w:val="0"/>
                          <w:bCs w:val="0"/>
                          <w:i w:val="0"/>
                          <w:iCs w:val="0"/>
                          <w:sz w:val="20"/>
                          <w:szCs w:val="20"/>
                          <w:lang w:val="en-US"/>
                        </w:rPr>
                        <w:t xml:space="preserve"> stream) -&gt; </w:t>
                      </w:r>
                      <w:r w:rsidRPr="004E7026">
                        <w:rPr>
                          <w:rFonts w:ascii="Cambria Math" w:eastAsia="Calibri" w:hAnsi="Cambria Math" w:cs="Cambria Math"/>
                          <w:b w:val="0"/>
                          <w:bCs w:val="0"/>
                          <w:i w:val="0"/>
                          <w:iCs w:val="0"/>
                          <w:sz w:val="20"/>
                          <w:szCs w:val="20"/>
                          <w:lang w:val="en-US"/>
                        </w:rPr>
                        <w:t>𝛽</w:t>
                      </w:r>
                      <w:r w:rsidRPr="004E7026">
                        <w:rPr>
                          <w:rFonts w:ascii="Courier New" w:eastAsia="Calibri" w:hAnsi="Courier New" w:cs="Courier New"/>
                          <w:b w:val="0"/>
                          <w:bCs w:val="0"/>
                          <w:i w:val="0"/>
                          <w:iCs w:val="0"/>
                          <w:sz w:val="20"/>
                          <w:szCs w:val="20"/>
                          <w:lang w:val="en-US"/>
                        </w:rPr>
                        <w:t xml:space="preserve"> stream</w:t>
                      </w:r>
                    </w:p>
                  </w:txbxContent>
                </v:textbox>
                <w10:wrap type="topAndBottom" anchorx="margin"/>
              </v:shape>
            </w:pict>
          </mc:Fallback>
        </mc:AlternateContent>
      </w:r>
      <w:r w:rsidR="004E7026" w:rsidRPr="004E7026">
        <w:rPr>
          <w:rFonts w:ascii="Times New Roman" w:eastAsia="Calibri" w:hAnsi="Times New Roman" w:cs="Times New Roman"/>
          <w:b w:val="0"/>
          <w:bCs w:val="0"/>
          <w:i w:val="0"/>
          <w:iCs w:val="0"/>
          <w:sz w:val="20"/>
          <w:szCs w:val="20"/>
        </w:rPr>
        <w:t xml:space="preserve">Этот раздел содержит некоторые детали реализации. Несмотря на то, что это почти повторение оригинальной реализации [5, 8] для </w:t>
      </w:r>
      <w:proofErr w:type="spellStart"/>
      <w:r w:rsidR="004E7026" w:rsidRPr="004E7026">
        <w:rPr>
          <w:rFonts w:ascii="Times New Roman" w:eastAsia="Calibri" w:hAnsi="Times New Roman" w:cs="Times New Roman"/>
          <w:b w:val="0"/>
          <w:bCs w:val="0"/>
          <w:i w:val="0"/>
          <w:iCs w:val="0"/>
          <w:sz w:val="20"/>
          <w:szCs w:val="20"/>
          <w:lang w:val="en-US"/>
        </w:rPr>
        <w:t>OCaml</w:t>
      </w:r>
      <w:proofErr w:type="spellEnd"/>
      <w:r w:rsidR="004E7026" w:rsidRPr="004E7026">
        <w:rPr>
          <w:rFonts w:ascii="Times New Roman" w:eastAsia="Calibri" w:hAnsi="Times New Roman" w:cs="Times New Roman"/>
          <w:b w:val="0"/>
          <w:bCs w:val="0"/>
          <w:i w:val="0"/>
          <w:iCs w:val="0"/>
          <w:sz w:val="20"/>
          <w:szCs w:val="20"/>
        </w:rPr>
        <w:t>, он нужен, чтобы аккуратно ввести некоторые понятия.</w:t>
      </w:r>
      <w:r w:rsidR="004E7026" w:rsidRPr="00573689">
        <w:rPr>
          <w:rFonts w:ascii="Times New Roman" w:eastAsia="Calibri" w:hAnsi="Times New Roman" w:cs="Times New Roman"/>
          <w:b w:val="0"/>
          <w:bCs w:val="0"/>
          <w:i w:val="0"/>
          <w:iCs w:val="0"/>
          <w:sz w:val="20"/>
          <w:szCs w:val="20"/>
        </w:rPr>
        <w:br/>
      </w:r>
      <w:r w:rsidR="004E7026" w:rsidRPr="004E7026">
        <w:rPr>
          <w:rFonts w:ascii="Times New Roman" w:eastAsia="Calibri" w:hAnsi="Times New Roman" w:cs="Times New Roman"/>
          <w:b w:val="0"/>
          <w:bCs w:val="0"/>
          <w:i w:val="0"/>
          <w:iCs w:val="0"/>
          <w:sz w:val="20"/>
          <w:szCs w:val="20"/>
        </w:rPr>
        <w:t>Процедура поиска реализована с использованием монады для ленивых потоков с возвратами [20]:</w:t>
      </w:r>
    </w:p>
    <w:p w14:paraId="091D072B" w14:textId="64249C48" w:rsidR="00306518" w:rsidRPr="00306518" w:rsidRDefault="00306518" w:rsidP="004E7026">
      <w:pPr>
        <w:pStyle w:val="ispSubHeader-2level"/>
        <w:rPr>
          <w:rFonts w:ascii="Times New Roman" w:eastAsia="Calibri" w:hAnsi="Times New Roman" w:cs="Times New Roman"/>
          <w:b w:val="0"/>
          <w:bCs w:val="0"/>
          <w:i w:val="0"/>
          <w:iCs w:val="0"/>
          <w:sz w:val="20"/>
          <w:szCs w:val="20"/>
        </w:rPr>
      </w:pPr>
      <w:r>
        <w:rPr>
          <w:noProof/>
        </w:rPr>
        <mc:AlternateContent>
          <mc:Choice Requires="wps">
            <w:drawing>
              <wp:anchor distT="0" distB="0" distL="114300" distR="114300" simplePos="0" relativeHeight="251683840" behindDoc="0" locked="0" layoutInCell="1" allowOverlap="1" wp14:anchorId="73471F88" wp14:editId="2AA08156">
                <wp:simplePos x="0" y="0"/>
                <wp:positionH relativeFrom="page">
                  <wp:posOffset>697255</wp:posOffset>
                </wp:positionH>
                <wp:positionV relativeFrom="paragraph">
                  <wp:posOffset>1146175</wp:posOffset>
                </wp:positionV>
                <wp:extent cx="4198620" cy="770255"/>
                <wp:effectExtent l="0" t="0" r="11430" b="10160"/>
                <wp:wrapTopAndBottom/>
                <wp:docPr id="89738257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770255"/>
                        </a:xfrm>
                        <a:prstGeom prst="rect">
                          <a:avLst/>
                        </a:prstGeom>
                        <a:solidFill>
                          <a:srgbClr val="FFFFFF"/>
                        </a:solidFill>
                        <a:ln w="9525">
                          <a:solidFill>
                            <a:schemeClr val="bg1"/>
                          </a:solidFill>
                          <a:miter lim="800000"/>
                          <a:headEnd/>
                          <a:tailEnd/>
                        </a:ln>
                      </wps:spPr>
                      <wps:txbx>
                        <w:txbxContent>
                          <w:p w14:paraId="6DD95E53"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r w:rsidRPr="00306518">
                              <w:rPr>
                                <w:rFonts w:ascii="Courier New" w:hAnsi="Courier New" w:cs="Courier New"/>
                                <w:lang w:val="en-US"/>
                              </w:rPr>
                              <w:t xml:space="preserve">env = </w:t>
                            </w:r>
                            <w:r w:rsidRPr="00306518">
                              <w:rPr>
                                <w:rFonts w:ascii="Courier New" w:hAnsi="Courier New" w:cs="Courier New"/>
                                <w:i/>
                                <w:iCs/>
                                <w:lang w:val="en-US"/>
                              </w:rPr>
                              <w:t>. . .</w:t>
                            </w:r>
                          </w:p>
                          <w:p w14:paraId="4704790F"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proofErr w:type="spellStart"/>
                            <w:r w:rsidRPr="00306518">
                              <w:rPr>
                                <w:rFonts w:ascii="Courier New" w:hAnsi="Courier New" w:cs="Courier New"/>
                                <w:lang w:val="en-US"/>
                              </w:rPr>
                              <w:t>subst</w:t>
                            </w:r>
                            <w:proofErr w:type="spellEnd"/>
                            <w:r w:rsidRPr="00306518">
                              <w:rPr>
                                <w:rFonts w:ascii="Courier New" w:hAnsi="Courier New" w:cs="Courier New"/>
                                <w:lang w:val="en-US"/>
                              </w:rPr>
                              <w:t xml:space="preserve"> = </w:t>
                            </w:r>
                            <w:r w:rsidRPr="00306518">
                              <w:rPr>
                                <w:rFonts w:ascii="Courier New" w:hAnsi="Courier New" w:cs="Courier New"/>
                                <w:i/>
                                <w:iCs/>
                                <w:lang w:val="en-US"/>
                              </w:rPr>
                              <w:t>. . .</w:t>
                            </w:r>
                          </w:p>
                          <w:p w14:paraId="11A5054D"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r w:rsidRPr="00306518">
                              <w:rPr>
                                <w:rFonts w:ascii="Courier New" w:hAnsi="Courier New" w:cs="Courier New"/>
                                <w:lang w:val="en-US"/>
                              </w:rPr>
                              <w:t xml:space="preserve">constraints = </w:t>
                            </w:r>
                            <w:r w:rsidRPr="00306518">
                              <w:rPr>
                                <w:rFonts w:ascii="Courier New" w:hAnsi="Courier New" w:cs="Courier New"/>
                                <w:i/>
                                <w:iCs/>
                                <w:lang w:val="en-US"/>
                              </w:rPr>
                              <w:t>. . .</w:t>
                            </w:r>
                          </w:p>
                          <w:p w14:paraId="2CB30C9A" w14:textId="54C8BAB7" w:rsidR="00306518" w:rsidRPr="00306518" w:rsidRDefault="00306518" w:rsidP="00306518">
                            <w:pPr>
                              <w:pStyle w:val="ispTextmain"/>
                              <w:rPr>
                                <w:rFonts w:ascii="Courier New" w:hAnsi="Courier New" w:cs="Courier New"/>
                              </w:rPr>
                            </w:pPr>
                            <w:r w:rsidRPr="00306518">
                              <w:rPr>
                                <w:rFonts w:ascii="Courier New" w:hAnsi="Courier New" w:cs="Courier New"/>
                                <w:b/>
                                <w:bCs/>
                                <w:lang w:val="en-US"/>
                              </w:rPr>
                              <w:t>type</w:t>
                            </w:r>
                            <w:r w:rsidRPr="00306518">
                              <w:rPr>
                                <w:rFonts w:ascii="Courier New" w:hAnsi="Courier New" w:cs="Courier New"/>
                                <w:b/>
                                <w:bCs/>
                              </w:rPr>
                              <w:t xml:space="preserve"> </w:t>
                            </w:r>
                            <w:r w:rsidRPr="00306518">
                              <w:rPr>
                                <w:rFonts w:ascii="Courier New" w:hAnsi="Courier New" w:cs="Courier New"/>
                                <w:lang w:val="en-US"/>
                              </w:rPr>
                              <w:t>state</w:t>
                            </w:r>
                            <w:r w:rsidRPr="00306518">
                              <w:rPr>
                                <w:rFonts w:ascii="Courier New" w:hAnsi="Courier New" w:cs="Courier New"/>
                              </w:rPr>
                              <w:t xml:space="preserve"> = </w:t>
                            </w:r>
                            <w:r w:rsidRPr="00306518">
                              <w:rPr>
                                <w:rFonts w:ascii="Courier New" w:hAnsi="Courier New" w:cs="Courier New"/>
                                <w:lang w:val="en-US"/>
                              </w:rPr>
                              <w:t>env</w:t>
                            </w:r>
                            <w:r w:rsidRPr="00306518">
                              <w:rPr>
                                <w:rFonts w:ascii="Courier New" w:hAnsi="Courier New" w:cs="Courier New"/>
                              </w:rPr>
                              <w:t xml:space="preserve"> * </w:t>
                            </w:r>
                            <w:proofErr w:type="spellStart"/>
                            <w:r w:rsidRPr="00306518">
                              <w:rPr>
                                <w:rFonts w:ascii="Courier New" w:hAnsi="Courier New" w:cs="Courier New"/>
                                <w:lang w:val="en-US"/>
                              </w:rPr>
                              <w:t>subst</w:t>
                            </w:r>
                            <w:proofErr w:type="spellEnd"/>
                            <w:r w:rsidRPr="00306518">
                              <w:rPr>
                                <w:rFonts w:ascii="Courier New" w:hAnsi="Courier New" w:cs="Courier New"/>
                              </w:rPr>
                              <w:t xml:space="preserve"> * </w:t>
                            </w:r>
                            <w:r w:rsidRPr="00306518">
                              <w:rPr>
                                <w:rFonts w:ascii="Courier New" w:hAnsi="Courier New" w:cs="Courier New"/>
                                <w:lang w:val="en-US"/>
                              </w:rPr>
                              <w:t>constraint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3471F88" id="_x0000_s1030" type="#_x0000_t202" style="position:absolute;left:0;text-align:left;margin-left:54.9pt;margin-top:90.25pt;width:330.6pt;height:60.65pt;z-index:2516838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" strokecolor="white [3212]">
                <v:textbox style="mso-fit-shape-to-text:t">
                  <w:txbxContent>
                    <w:p w14:paraId="6DD95E53"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r w:rsidRPr="00306518">
                        <w:rPr>
                          <w:rFonts w:ascii="Courier New" w:hAnsi="Courier New" w:cs="Courier New"/>
                          <w:lang w:val="en-US"/>
                        </w:rPr>
                        <w:t xml:space="preserve">env = </w:t>
                      </w:r>
                      <w:r w:rsidRPr="00306518">
                        <w:rPr>
                          <w:rFonts w:ascii="Courier New" w:hAnsi="Courier New" w:cs="Courier New"/>
                          <w:i/>
                          <w:iCs/>
                          <w:lang w:val="en-US"/>
                        </w:rPr>
                        <w:t>. . .</w:t>
                      </w:r>
                    </w:p>
                    <w:p w14:paraId="4704790F"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proofErr w:type="spellStart"/>
                      <w:r w:rsidRPr="00306518">
                        <w:rPr>
                          <w:rFonts w:ascii="Courier New" w:hAnsi="Courier New" w:cs="Courier New"/>
                          <w:lang w:val="en-US"/>
                        </w:rPr>
                        <w:t>subst</w:t>
                      </w:r>
                      <w:proofErr w:type="spellEnd"/>
                      <w:r w:rsidRPr="00306518">
                        <w:rPr>
                          <w:rFonts w:ascii="Courier New" w:hAnsi="Courier New" w:cs="Courier New"/>
                          <w:lang w:val="en-US"/>
                        </w:rPr>
                        <w:t xml:space="preserve"> = </w:t>
                      </w:r>
                      <w:r w:rsidRPr="00306518">
                        <w:rPr>
                          <w:rFonts w:ascii="Courier New" w:hAnsi="Courier New" w:cs="Courier New"/>
                          <w:i/>
                          <w:iCs/>
                          <w:lang w:val="en-US"/>
                        </w:rPr>
                        <w:t>. . .</w:t>
                      </w:r>
                    </w:p>
                    <w:p w14:paraId="11A5054D" w14:textId="77777777" w:rsidR="00306518" w:rsidRPr="00306518" w:rsidRDefault="00306518" w:rsidP="00306518">
                      <w:pPr>
                        <w:pStyle w:val="ispTextmain"/>
                        <w:rPr>
                          <w:rFonts w:ascii="Courier New" w:hAnsi="Courier New" w:cs="Courier New"/>
                          <w:i/>
                          <w:iCs/>
                          <w:lang w:val="en-US"/>
                        </w:rPr>
                      </w:pPr>
                      <w:r w:rsidRPr="00306518">
                        <w:rPr>
                          <w:rFonts w:ascii="Courier New" w:hAnsi="Courier New" w:cs="Courier New"/>
                          <w:b/>
                          <w:bCs/>
                          <w:lang w:val="en-US"/>
                        </w:rPr>
                        <w:t xml:space="preserve">type </w:t>
                      </w:r>
                      <w:r w:rsidRPr="00306518">
                        <w:rPr>
                          <w:rFonts w:ascii="Courier New" w:hAnsi="Courier New" w:cs="Courier New"/>
                          <w:lang w:val="en-US"/>
                        </w:rPr>
                        <w:t xml:space="preserve">constraints = </w:t>
                      </w:r>
                      <w:r w:rsidRPr="00306518">
                        <w:rPr>
                          <w:rFonts w:ascii="Courier New" w:hAnsi="Courier New" w:cs="Courier New"/>
                          <w:i/>
                          <w:iCs/>
                          <w:lang w:val="en-US"/>
                        </w:rPr>
                        <w:t>. . .</w:t>
                      </w:r>
                    </w:p>
                    <w:p w14:paraId="2CB30C9A" w14:textId="54C8BAB7" w:rsidR="00306518" w:rsidRPr="00306518" w:rsidRDefault="00306518" w:rsidP="00306518">
                      <w:pPr>
                        <w:pStyle w:val="ispTextmain"/>
                        <w:rPr>
                          <w:rFonts w:ascii="Courier New" w:hAnsi="Courier New" w:cs="Courier New"/>
                        </w:rPr>
                      </w:pPr>
                      <w:r w:rsidRPr="00306518">
                        <w:rPr>
                          <w:rFonts w:ascii="Courier New" w:hAnsi="Courier New" w:cs="Courier New"/>
                          <w:b/>
                          <w:bCs/>
                          <w:lang w:val="en-US"/>
                        </w:rPr>
                        <w:t>type</w:t>
                      </w:r>
                      <w:r w:rsidRPr="00306518">
                        <w:rPr>
                          <w:rFonts w:ascii="Courier New" w:hAnsi="Courier New" w:cs="Courier New"/>
                          <w:b/>
                          <w:bCs/>
                        </w:rPr>
                        <w:t xml:space="preserve"> </w:t>
                      </w:r>
                      <w:r w:rsidRPr="00306518">
                        <w:rPr>
                          <w:rFonts w:ascii="Courier New" w:hAnsi="Courier New" w:cs="Courier New"/>
                          <w:lang w:val="en-US"/>
                        </w:rPr>
                        <w:t>state</w:t>
                      </w:r>
                      <w:r w:rsidRPr="00306518">
                        <w:rPr>
                          <w:rFonts w:ascii="Courier New" w:hAnsi="Courier New" w:cs="Courier New"/>
                        </w:rPr>
                        <w:t xml:space="preserve"> = </w:t>
                      </w:r>
                      <w:r w:rsidRPr="00306518">
                        <w:rPr>
                          <w:rFonts w:ascii="Courier New" w:hAnsi="Courier New" w:cs="Courier New"/>
                          <w:lang w:val="en-US"/>
                        </w:rPr>
                        <w:t>env</w:t>
                      </w:r>
                      <w:r w:rsidRPr="00306518">
                        <w:rPr>
                          <w:rFonts w:ascii="Courier New" w:hAnsi="Courier New" w:cs="Courier New"/>
                        </w:rPr>
                        <w:t xml:space="preserve"> * </w:t>
                      </w:r>
                      <w:proofErr w:type="spellStart"/>
                      <w:r w:rsidRPr="00306518">
                        <w:rPr>
                          <w:rFonts w:ascii="Courier New" w:hAnsi="Courier New" w:cs="Courier New"/>
                          <w:lang w:val="en-US"/>
                        </w:rPr>
                        <w:t>subst</w:t>
                      </w:r>
                      <w:proofErr w:type="spellEnd"/>
                      <w:r w:rsidRPr="00306518">
                        <w:rPr>
                          <w:rFonts w:ascii="Courier New" w:hAnsi="Courier New" w:cs="Courier New"/>
                        </w:rPr>
                        <w:t xml:space="preserve"> * </w:t>
                      </w:r>
                      <w:r w:rsidRPr="00306518">
                        <w:rPr>
                          <w:rFonts w:ascii="Courier New" w:hAnsi="Courier New" w:cs="Courier New"/>
                          <w:lang w:val="en-US"/>
                        </w:rPr>
                        <w:t>constraint</w:t>
                      </w:r>
                    </w:p>
                  </w:txbxContent>
                </v:textbox>
                <w10:wrap type="topAndBottom" anchorx="page"/>
              </v:shape>
            </w:pict>
          </mc:Fallback>
        </mc:AlternateContent>
      </w:r>
      <w:r w:rsidRPr="00306518">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p>
    <w:p w14:paraId="18A49035" w14:textId="77777777" w:rsidR="00306518" w:rsidRPr="00306518" w:rsidRDefault="00306518" w:rsidP="00306518">
      <w:pPr>
        <w:pStyle w:val="ispTextmain"/>
      </w:pPr>
      <w:r w:rsidRPr="00306518">
        <w:t xml:space="preserve">Тип состояния </w:t>
      </w:r>
      <w:r w:rsidRPr="00306518">
        <w:rPr>
          <w:lang w:val="en-US"/>
        </w:rPr>
        <w:t>state</w:t>
      </w:r>
      <w:r w:rsidRPr="00306518">
        <w:t xml:space="preserve"> описывает позицию в лениво строящемся дереве поиска: тип </w:t>
      </w:r>
      <w:r w:rsidRPr="00306518">
        <w:rPr>
          <w:lang w:val="en-US"/>
        </w:rPr>
        <w:t>env</w:t>
      </w:r>
    </w:p>
    <w:p w14:paraId="1666C9C7" w14:textId="0B69B4BB" w:rsidR="00306518" w:rsidRPr="00306518" w:rsidRDefault="00306518" w:rsidP="00306518">
      <w:pPr>
        <w:pStyle w:val="ispTextmain"/>
      </w:pPr>
      <w:r w:rsidRPr="00306518">
        <w:t xml:space="preserve">соответствует </w:t>
      </w:r>
      <w:r w:rsidRPr="00306518">
        <w:rPr>
          <w:i/>
          <w:iCs/>
        </w:rPr>
        <w:t>окружению</w:t>
      </w:r>
      <w:r w:rsidRPr="00306518">
        <w:t xml:space="preserve">, содержащему дополнительную информацию (в частности, необходимую для создания свежих переменных); </w:t>
      </w:r>
      <w:proofErr w:type="spellStart"/>
      <w:r w:rsidRPr="00306518">
        <w:rPr>
          <w:lang w:val="en-US"/>
        </w:rPr>
        <w:t>subst</w:t>
      </w:r>
      <w:proofErr w:type="spellEnd"/>
      <w:r w:rsidRPr="00306518">
        <w:t xml:space="preserve"> хранит подстановку, которая содержит отображения некоторых логических переменных; тип </w:t>
      </w:r>
      <w:r w:rsidRPr="00306518">
        <w:rPr>
          <w:lang w:val="en-US"/>
        </w:rPr>
        <w:t>constraints</w:t>
      </w:r>
      <w:r w:rsidRPr="00306518">
        <w:t xml:space="preserve"> представляет ограничения-неравенства, которые надо соблюдать (раздел 8). В самом простом случае </w:t>
      </w:r>
      <w:r w:rsidRPr="00306518">
        <w:rPr>
          <w:lang w:val="en-US"/>
        </w:rPr>
        <w:t>env</w:t>
      </w:r>
      <w:r w:rsidRPr="00306518">
        <w:t xml:space="preserve"> содержит только номер последней введённой свежей переменной, </w:t>
      </w:r>
      <w:proofErr w:type="spellStart"/>
      <w:r w:rsidRPr="00306518">
        <w:rPr>
          <w:lang w:val="en-US"/>
        </w:rPr>
        <w:t>subst</w:t>
      </w:r>
      <w:proofErr w:type="spellEnd"/>
      <w:r w:rsidRPr="00306518">
        <w:t xml:space="preserve"> — это конечное отображение, а </w:t>
      </w:r>
      <w:r w:rsidRPr="00306518">
        <w:rPr>
          <w:lang w:val="en-US"/>
        </w:rPr>
        <w:t>constraints</w:t>
      </w:r>
      <w:r w:rsidRPr="00306518">
        <w:t xml:space="preserve"> — просто список подстановок.</w:t>
      </w:r>
    </w:p>
    <w:p w14:paraId="00579629" w14:textId="77777777" w:rsidR="00306518" w:rsidRPr="00306518" w:rsidRDefault="00306518" w:rsidP="00306518">
      <w:pPr>
        <w:pStyle w:val="ispTextmain"/>
      </w:pPr>
      <w:r w:rsidRPr="00306518">
        <w:t xml:space="preserve">Тип целей </w:t>
      </w:r>
      <w:r w:rsidRPr="00306518">
        <w:rPr>
          <w:lang w:val="en-US"/>
        </w:rPr>
        <w:t>goal</w:t>
      </w:r>
      <w:r w:rsidRPr="00306518">
        <w:t xml:space="preserve"> является преобразованием одного состояния в ленивый поток состояний:</w:t>
      </w:r>
    </w:p>
    <w:p w14:paraId="3B286595" w14:textId="77777777" w:rsidR="00306518" w:rsidRPr="00306518" w:rsidRDefault="00306518" w:rsidP="00306518">
      <w:pPr>
        <w:pStyle w:val="ispTextmain"/>
        <w:jc w:val="center"/>
        <w:rPr>
          <w:rFonts w:ascii="Courier New" w:hAnsi="Courier New" w:cs="Courier New"/>
        </w:rPr>
      </w:pPr>
      <w:r w:rsidRPr="00306518">
        <w:rPr>
          <w:rFonts w:ascii="Courier New" w:hAnsi="Courier New" w:cs="Courier New"/>
          <w:b/>
          <w:bCs/>
          <w:lang w:val="en-US"/>
        </w:rPr>
        <w:t>type</w:t>
      </w:r>
      <w:r w:rsidRPr="00306518">
        <w:rPr>
          <w:rFonts w:ascii="Courier New" w:hAnsi="Courier New" w:cs="Courier New"/>
          <w:b/>
          <w:bCs/>
        </w:rPr>
        <w:t xml:space="preserve"> </w:t>
      </w:r>
      <w:r w:rsidRPr="00306518">
        <w:rPr>
          <w:rFonts w:ascii="Courier New" w:hAnsi="Courier New" w:cs="Courier New"/>
          <w:lang w:val="en-US"/>
        </w:rPr>
        <w:t>goal</w:t>
      </w:r>
      <w:r w:rsidRPr="00306518">
        <w:rPr>
          <w:rFonts w:ascii="Courier New" w:hAnsi="Courier New" w:cs="Courier New"/>
        </w:rPr>
        <w:t xml:space="preserve"> = </w:t>
      </w:r>
      <w:r w:rsidRPr="00306518">
        <w:rPr>
          <w:rFonts w:ascii="Courier New" w:hAnsi="Courier New" w:cs="Courier New"/>
          <w:lang w:val="en-US"/>
        </w:rPr>
        <w:t>state</w:t>
      </w:r>
      <w:r w:rsidRPr="00306518">
        <w:rPr>
          <w:rFonts w:ascii="Courier New" w:hAnsi="Courier New" w:cs="Courier New"/>
        </w:rPr>
        <w:t xml:space="preserve"> -&gt; </w:t>
      </w:r>
      <w:r w:rsidRPr="00306518">
        <w:rPr>
          <w:rFonts w:ascii="Courier New" w:hAnsi="Courier New" w:cs="Courier New"/>
          <w:lang w:val="en-US"/>
        </w:rPr>
        <w:t>state</w:t>
      </w:r>
      <w:r w:rsidRPr="00306518">
        <w:rPr>
          <w:rFonts w:ascii="Courier New" w:hAnsi="Courier New" w:cs="Courier New"/>
        </w:rPr>
        <w:t xml:space="preserve"> </w:t>
      </w:r>
      <w:r w:rsidRPr="00306518">
        <w:rPr>
          <w:rFonts w:ascii="Courier New" w:hAnsi="Courier New" w:cs="Courier New"/>
          <w:lang w:val="en-US"/>
        </w:rPr>
        <w:t>stream</w:t>
      </w:r>
    </w:p>
    <w:p w14:paraId="17CDD1EF" w14:textId="77777777" w:rsidR="00306518" w:rsidRPr="00306518" w:rsidRDefault="00306518" w:rsidP="00306518">
      <w:pPr>
        <w:pStyle w:val="ispTextmain"/>
      </w:pPr>
      <w:r w:rsidRPr="00306518">
        <w:t>В терминах поиска выполнение цели соответствует одному шагу поиска: для конкретного</w:t>
      </w:r>
    </w:p>
    <w:p w14:paraId="4DFB86A7" w14:textId="77777777" w:rsidR="00306518" w:rsidRPr="00306518" w:rsidRDefault="00306518" w:rsidP="00306518">
      <w:pPr>
        <w:pStyle w:val="ispTextmain"/>
      </w:pPr>
      <w:r w:rsidRPr="00306518">
        <w:t>узла дерева поиска вычисляются его непосредственные потомки. Со стороны пользователя</w:t>
      </w:r>
    </w:p>
    <w:p w14:paraId="4569A3C9" w14:textId="77777777" w:rsidR="00306518" w:rsidRPr="00306518" w:rsidRDefault="00306518" w:rsidP="00306518">
      <w:pPr>
        <w:pStyle w:val="ispTextmain"/>
      </w:pPr>
      <w:r w:rsidRPr="00306518">
        <w:t xml:space="preserve">тип </w:t>
      </w:r>
      <w:r w:rsidRPr="00306518">
        <w:rPr>
          <w:lang w:val="en-US"/>
        </w:rPr>
        <w:t>goal</w:t>
      </w:r>
      <w:r w:rsidRPr="00306518">
        <w:t xml:space="preserve"> является абстрактным и все состояния полностью скрыты.</w:t>
      </w:r>
    </w:p>
    <w:p w14:paraId="00BD3E2D" w14:textId="53CAA567" w:rsidR="00306518" w:rsidRPr="00306518" w:rsidRDefault="005618A4" w:rsidP="00306518">
      <w:pPr>
        <w:pStyle w:val="ispTextmain"/>
      </w:pPr>
      <w:r>
        <w:rPr>
          <w:noProof/>
        </w:rPr>
        <w:lastRenderedPageBreak/>
        <mc:AlternateContent>
          <mc:Choice Requires="wps">
            <w:drawing>
              <wp:anchor distT="0" distB="0" distL="114300" distR="114300" simplePos="0" relativeHeight="251685888" behindDoc="0" locked="0" layoutInCell="1" allowOverlap="1" wp14:anchorId="563FCC91" wp14:editId="76900E1E">
                <wp:simplePos x="0" y="0"/>
                <wp:positionH relativeFrom="margin">
                  <wp:posOffset>417830</wp:posOffset>
                </wp:positionH>
                <wp:positionV relativeFrom="paragraph">
                  <wp:posOffset>267335</wp:posOffset>
                </wp:positionV>
                <wp:extent cx="3086735" cy="738505"/>
                <wp:effectExtent l="0" t="0" r="18415" b="23495"/>
                <wp:wrapTopAndBottom/>
                <wp:docPr id="30106380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738505"/>
                        </a:xfrm>
                        <a:prstGeom prst="rect">
                          <a:avLst/>
                        </a:prstGeom>
                        <a:solidFill>
                          <a:srgbClr val="FFFFFF"/>
                        </a:solidFill>
                        <a:ln w="9525">
                          <a:solidFill>
                            <a:schemeClr val="bg1"/>
                          </a:solidFill>
                          <a:miter lim="800000"/>
                          <a:headEnd/>
                          <a:tailEnd/>
                        </a:ln>
                      </wps:spPr>
                      <wps:txbx>
                        <w:txbxContent>
                          <w:p w14:paraId="291D9C8F" w14:textId="77777777" w:rsidR="005618A4" w:rsidRPr="00306518"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r w:rsidRPr="00306518">
                              <w:rPr>
                                <w:rFonts w:ascii="Courier New" w:hAnsi="Courier New" w:cs="Courier New"/>
                                <w:lang w:val="en-US"/>
                              </w:rPr>
                              <w:t>(&amp;&amp;&amp;) : goal -&gt; goal -&gt; goal</w:t>
                            </w:r>
                          </w:p>
                          <w:p w14:paraId="700BD969" w14:textId="77777777" w:rsidR="005618A4" w:rsidRPr="00306518"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r w:rsidRPr="00306518">
                              <w:rPr>
                                <w:rFonts w:ascii="Courier New" w:hAnsi="Courier New" w:cs="Courier New"/>
                                <w:lang w:val="en-US"/>
                              </w:rPr>
                              <w:t>(|||) : goal -&gt; goal -&gt; goal</w:t>
                            </w:r>
                          </w:p>
                          <w:p w14:paraId="11A08B95" w14:textId="77777777" w:rsidR="005618A4"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proofErr w:type="spellStart"/>
                            <w:r w:rsidRPr="00306518">
                              <w:rPr>
                                <w:rFonts w:ascii="Courier New" w:hAnsi="Courier New" w:cs="Courier New"/>
                                <w:lang w:val="en-US"/>
                              </w:rPr>
                              <w:t>call_fresh</w:t>
                            </w:r>
                            <w:proofErr w:type="spellEnd"/>
                            <w:r w:rsidRPr="00306518">
                              <w:rPr>
                                <w:rFonts w:ascii="Courier New" w:hAnsi="Courier New" w:cs="Courier New"/>
                                <w:lang w:val="en-US"/>
                              </w:rPr>
                              <w:t xml:space="preserve"> : (</w:t>
                            </w:r>
                            <w:r w:rsidRPr="00306518">
                              <w:rPr>
                                <w:rFonts w:ascii="Cambria Math" w:hAnsi="Cambria Math" w:cs="Cambria Math"/>
                                <w:i/>
                                <w:iCs/>
                                <w:lang w:val="en-US"/>
                              </w:rPr>
                              <w:t>𝑣</w:t>
                            </w:r>
                            <w:r w:rsidRPr="00306518">
                              <w:rPr>
                                <w:rFonts w:ascii="Courier New" w:hAnsi="Courier New" w:cs="Courier New"/>
                                <w:i/>
                                <w:iCs/>
                                <w:lang w:val="en-US"/>
                              </w:rPr>
                              <w:t xml:space="preserve"> </w:t>
                            </w:r>
                            <w:r w:rsidRPr="00306518">
                              <w:rPr>
                                <w:rFonts w:ascii="Courier New" w:hAnsi="Courier New" w:cs="Courier New"/>
                                <w:lang w:val="en-US"/>
                              </w:rPr>
                              <w:t>-&gt; goal) -&gt; goal</w:t>
                            </w:r>
                          </w:p>
                          <w:p w14:paraId="60ADD098" w14:textId="7A7B696C" w:rsidR="005618A4" w:rsidRPr="00306518" w:rsidRDefault="005618A4" w:rsidP="005618A4">
                            <w:pPr>
                              <w:pStyle w:val="ispTextmain"/>
                              <w:rPr>
                                <w:rFonts w:ascii="Courier New" w:hAnsi="Courier New" w:cs="Courier New"/>
                                <w:lang w:val="en-US"/>
                              </w:rPr>
                            </w:pPr>
                            <w:r>
                              <w:rPr>
                                <w:rFonts w:ascii="Courier New" w:hAnsi="Courier New" w:cs="Courier New"/>
                                <w:lang w:val="en-US"/>
                              </w:rPr>
                              <w:t>…</w:t>
                            </w:r>
                          </w:p>
                          <w:p w14:paraId="037B14FE" w14:textId="54FA806C" w:rsidR="005618A4" w:rsidRPr="005618A4" w:rsidRDefault="005618A4" w:rsidP="005618A4">
                            <w:pPr>
                              <w:pStyle w:val="ispTextmain"/>
                              <w:rPr>
                                <w:rFonts w:ascii="Courier New" w:hAnsi="Courier New" w:cs="Courier New"/>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FCC91" id="_x0000_s1031" type="#_x0000_t202" style="position:absolute;left:0;text-align:left;margin-left:32.9pt;margin-top:21.05pt;width:243.05pt;height:58.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" strokecolor="white [3212]">
                <v:textbox>
                  <w:txbxContent>
                    <w:p w14:paraId="291D9C8F" w14:textId="77777777" w:rsidR="005618A4" w:rsidRPr="00306518"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r w:rsidRPr="00306518">
                        <w:rPr>
                          <w:rFonts w:ascii="Courier New" w:hAnsi="Courier New" w:cs="Courier New"/>
                          <w:lang w:val="en-US"/>
                        </w:rPr>
                        <w:t>(&amp;&amp;&amp;) : goal -&gt; goal -&gt; goal</w:t>
                      </w:r>
                    </w:p>
                    <w:p w14:paraId="700BD969" w14:textId="77777777" w:rsidR="005618A4" w:rsidRPr="00306518"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r w:rsidRPr="00306518">
                        <w:rPr>
                          <w:rFonts w:ascii="Courier New" w:hAnsi="Courier New" w:cs="Courier New"/>
                          <w:lang w:val="en-US"/>
                        </w:rPr>
                        <w:t>(|||) : goal -&gt; goal -&gt; goal</w:t>
                      </w:r>
                    </w:p>
                    <w:p w14:paraId="11A08B95" w14:textId="77777777" w:rsidR="005618A4" w:rsidRDefault="005618A4" w:rsidP="005618A4">
                      <w:pPr>
                        <w:pStyle w:val="ispTextmain"/>
                        <w:rPr>
                          <w:rFonts w:ascii="Courier New" w:hAnsi="Courier New" w:cs="Courier New"/>
                          <w:lang w:val="en-US"/>
                        </w:rPr>
                      </w:pPr>
                      <w:proofErr w:type="spellStart"/>
                      <w:r w:rsidRPr="00306518">
                        <w:rPr>
                          <w:rFonts w:ascii="Courier New" w:hAnsi="Courier New" w:cs="Courier New"/>
                          <w:b/>
                          <w:bCs/>
                          <w:lang w:val="en-US"/>
                        </w:rPr>
                        <w:t>val</w:t>
                      </w:r>
                      <w:proofErr w:type="spellEnd"/>
                      <w:r w:rsidRPr="00306518">
                        <w:rPr>
                          <w:rFonts w:ascii="Courier New" w:hAnsi="Courier New" w:cs="Courier New"/>
                          <w:b/>
                          <w:bCs/>
                          <w:lang w:val="en-US"/>
                        </w:rPr>
                        <w:t xml:space="preserve"> </w:t>
                      </w:r>
                      <w:proofErr w:type="spellStart"/>
                      <w:r w:rsidRPr="00306518">
                        <w:rPr>
                          <w:rFonts w:ascii="Courier New" w:hAnsi="Courier New" w:cs="Courier New"/>
                          <w:lang w:val="en-US"/>
                        </w:rPr>
                        <w:t>call_fresh</w:t>
                      </w:r>
                      <w:proofErr w:type="spellEnd"/>
                      <w:r w:rsidRPr="00306518">
                        <w:rPr>
                          <w:rFonts w:ascii="Courier New" w:hAnsi="Courier New" w:cs="Courier New"/>
                          <w:lang w:val="en-US"/>
                        </w:rPr>
                        <w:t xml:space="preserve"> : (</w:t>
                      </w:r>
                      <w:r w:rsidRPr="00306518">
                        <w:rPr>
                          <w:rFonts w:ascii="Cambria Math" w:hAnsi="Cambria Math" w:cs="Cambria Math"/>
                          <w:i/>
                          <w:iCs/>
                          <w:lang w:val="en-US"/>
                        </w:rPr>
                        <w:t>𝑣</w:t>
                      </w:r>
                      <w:r w:rsidRPr="00306518">
                        <w:rPr>
                          <w:rFonts w:ascii="Courier New" w:hAnsi="Courier New" w:cs="Courier New"/>
                          <w:i/>
                          <w:iCs/>
                          <w:lang w:val="en-US"/>
                        </w:rPr>
                        <w:t xml:space="preserve"> </w:t>
                      </w:r>
                      <w:r w:rsidRPr="00306518">
                        <w:rPr>
                          <w:rFonts w:ascii="Courier New" w:hAnsi="Courier New" w:cs="Courier New"/>
                          <w:lang w:val="en-US"/>
                        </w:rPr>
                        <w:t>-&gt; goal) -&gt; goal</w:t>
                      </w:r>
                    </w:p>
                    <w:p w14:paraId="60ADD098" w14:textId="7A7B696C" w:rsidR="005618A4" w:rsidRPr="00306518" w:rsidRDefault="005618A4" w:rsidP="005618A4">
                      <w:pPr>
                        <w:pStyle w:val="ispTextmain"/>
                        <w:rPr>
                          <w:rFonts w:ascii="Courier New" w:hAnsi="Courier New" w:cs="Courier New"/>
                          <w:lang w:val="en-US"/>
                        </w:rPr>
                      </w:pPr>
                      <w:r>
                        <w:rPr>
                          <w:rFonts w:ascii="Courier New" w:hAnsi="Courier New" w:cs="Courier New"/>
                          <w:lang w:val="en-US"/>
                        </w:rPr>
                        <w:t>…</w:t>
                      </w:r>
                    </w:p>
                    <w:p w14:paraId="037B14FE" w14:textId="54FA806C" w:rsidR="005618A4" w:rsidRPr="005618A4" w:rsidRDefault="005618A4" w:rsidP="005618A4">
                      <w:pPr>
                        <w:pStyle w:val="ispTextmain"/>
                        <w:rPr>
                          <w:rFonts w:ascii="Courier New" w:hAnsi="Courier New" w:cs="Courier New"/>
                          <w:lang w:val="en-US"/>
                        </w:rPr>
                      </w:pPr>
                    </w:p>
                  </w:txbxContent>
                </v:textbox>
                <w10:wrap type="topAndBottom" anchorx="margin"/>
              </v:shape>
            </w:pict>
          </mc:Fallback>
        </mc:AlternateContent>
      </w:r>
      <w:r w:rsidR="00306518" w:rsidRPr="00306518">
        <w:t>Также присутствует набор заранее реализованных комбинаторов:</w:t>
      </w:r>
    </w:p>
    <w:p w14:paraId="39D671F8" w14:textId="77777777" w:rsidR="00306518" w:rsidRPr="00306518" w:rsidRDefault="00306518" w:rsidP="00306518">
      <w:pPr>
        <w:pStyle w:val="ispTextmain"/>
      </w:pPr>
      <w:r w:rsidRPr="00306518">
        <w:t xml:space="preserve">Конъюнкция “&amp;&amp;&amp;” объединяет результаты своих целей-аргументов с помощью </w:t>
      </w:r>
      <w:r w:rsidRPr="00306518">
        <w:rPr>
          <w:rFonts w:ascii="Courier New" w:hAnsi="Courier New" w:cs="Courier New"/>
          <w:lang w:val="en-US"/>
        </w:rPr>
        <w:t>bind</w:t>
      </w:r>
      <w:r w:rsidRPr="00306518">
        <w:t>,</w:t>
      </w:r>
    </w:p>
    <w:p w14:paraId="18F3EFB0" w14:textId="13702207" w:rsidR="00306518" w:rsidRPr="00306518" w:rsidRDefault="00306518" w:rsidP="00306518">
      <w:pPr>
        <w:pStyle w:val="ispTextmain"/>
      </w:pPr>
      <w:r w:rsidRPr="00306518">
        <w:t xml:space="preserve">дизъюнкция “|||” конкатенирует результаты с помощью </w:t>
      </w:r>
      <w:proofErr w:type="spellStart"/>
      <w:r w:rsidRPr="00306518">
        <w:rPr>
          <w:rFonts w:ascii="Courier New" w:hAnsi="Courier New" w:cs="Courier New"/>
          <w:lang w:val="en-US"/>
        </w:rPr>
        <w:t>mplus</w:t>
      </w:r>
      <w:proofErr w:type="spellEnd"/>
      <w:r w:rsidRPr="00306518">
        <w:t xml:space="preserve">, примитив </w:t>
      </w:r>
      <w:r w:rsidRPr="00306518">
        <w:rPr>
          <w:lang w:val="en-US"/>
        </w:rPr>
        <w:t>call</w:t>
      </w:r>
      <w:r w:rsidRPr="00306518">
        <w:t>_</w:t>
      </w:r>
      <w:r w:rsidRPr="00306518">
        <w:rPr>
          <w:lang w:val="en-US"/>
        </w:rPr>
        <w:t>fresh</w:t>
      </w:r>
      <w:r w:rsidRPr="00306518">
        <w:t xml:space="preserve"> принимает</w:t>
      </w:r>
      <w:r w:rsidR="005618A4" w:rsidRPr="005618A4">
        <w:t xml:space="preserve"> </w:t>
      </w:r>
      <w:r w:rsidRPr="00306518">
        <w:t>абстрагированную цель и применяет её к только что созданной свежей переменной. Тип</w:t>
      </w:r>
      <w:r w:rsidR="005618A4" w:rsidRPr="005618A4">
        <w:t xml:space="preserve"> </w:t>
      </w:r>
      <w:r w:rsidRPr="00306518">
        <w:rPr>
          <w:rFonts w:ascii="Cambria Math" w:hAnsi="Cambria Math" w:cs="Cambria Math"/>
          <w:i/>
          <w:iCs/>
          <w:lang w:val="en-US"/>
        </w:rPr>
        <w:t>𝑣</w:t>
      </w:r>
      <w:r w:rsidRPr="00306518">
        <w:rPr>
          <w:i/>
          <w:iCs/>
        </w:rPr>
        <w:t xml:space="preserve"> </w:t>
      </w:r>
      <w:r w:rsidRPr="00306518">
        <w:t>соответствует типу свежей логической переменной, детали которого мы обсудим позже</w:t>
      </w:r>
      <w:r w:rsidR="005618A4" w:rsidRPr="005618A4">
        <w:t xml:space="preserve"> </w:t>
      </w:r>
      <w:r w:rsidRPr="00306518">
        <w:t>(раздел 6). Эти комбинаторы являются базовыми для реализации более удобных конструкций</w:t>
      </w:r>
      <w:r w:rsidR="005618A4" w:rsidRPr="005618A4">
        <w:t xml:space="preserve"> </w:t>
      </w:r>
      <w:r w:rsidRPr="00306518">
        <w:t>реляционного программирования (</w:t>
      </w:r>
      <w:r w:rsidRPr="005618A4">
        <w:rPr>
          <w:rFonts w:ascii="Courier New" w:hAnsi="Courier New" w:cs="Courier New"/>
          <w:lang w:val="en-US"/>
        </w:rPr>
        <w:t>conde</w:t>
      </w:r>
      <w:r w:rsidRPr="00306518">
        <w:t xml:space="preserve">, </w:t>
      </w:r>
      <w:r w:rsidRPr="005618A4">
        <w:rPr>
          <w:rFonts w:ascii="Courier New" w:hAnsi="Courier New" w:cs="Courier New"/>
          <w:lang w:val="en-US"/>
        </w:rPr>
        <w:t>fresh</w:t>
      </w:r>
      <w:r w:rsidRPr="00306518">
        <w:t xml:space="preserve"> и т.д.)</w:t>
      </w:r>
    </w:p>
    <w:p w14:paraId="31FDD813" w14:textId="23145730" w:rsidR="005618A4" w:rsidRPr="005618A4" w:rsidRDefault="005618A4" w:rsidP="005618A4">
      <w:pPr>
        <w:pStyle w:val="ispPicturesign"/>
        <w:jc w:val="left"/>
        <w:rPr>
          <w:rFonts w:eastAsia="Calibri"/>
          <w:i w:val="0"/>
          <w:iCs w:val="0"/>
          <w:sz w:val="20"/>
        </w:rPr>
      </w:pPr>
      <w:r w:rsidRPr="005618A4">
        <w:rPr>
          <w:rFonts w:eastAsia="Calibri"/>
          <w:i w:val="0"/>
          <w:iCs w:val="0"/>
          <w:sz w:val="20"/>
        </w:rPr>
        <w:t xml:space="preserve">Наконец, существуют два примитива для создания примитивных целей: ограничения унификации и ограничения-неравенства. Тип термов </w:t>
      </w:r>
      <w:r w:rsidRPr="005618A4">
        <w:rPr>
          <w:rFonts w:ascii="Cambria Math" w:eastAsia="Calibri" w:hAnsi="Cambria Math" w:cs="Cambria Math"/>
          <w:i w:val="0"/>
          <w:iCs w:val="0"/>
          <w:sz w:val="20"/>
          <w:lang w:val="en-US"/>
        </w:rPr>
        <w:t>𝑡</w:t>
      </w:r>
      <w:r w:rsidRPr="005618A4">
        <w:rPr>
          <w:rFonts w:eastAsia="Calibri"/>
          <w:i w:val="0"/>
          <w:iCs w:val="0"/>
          <w:sz w:val="20"/>
        </w:rPr>
        <w:t xml:space="preserve"> также оставим абстрактным и вернёмся к нему позже.</w:t>
      </w:r>
    </w:p>
    <w:p w14:paraId="725714A3" w14:textId="77777777" w:rsidR="005618A4" w:rsidRPr="00573689" w:rsidRDefault="005618A4" w:rsidP="005618A4">
      <w:pPr>
        <w:pStyle w:val="ispPicturesign"/>
        <w:rPr>
          <w:rFonts w:ascii="Courier New" w:eastAsia="Calibri" w:hAnsi="Courier New" w:cs="Courier New"/>
          <w:i w:val="0"/>
          <w:iCs w:val="0"/>
          <w:sz w:val="20"/>
          <w:lang w:val="en-US"/>
        </w:rPr>
      </w:pPr>
      <w:proofErr w:type="spellStart"/>
      <w:r w:rsidRPr="005618A4">
        <w:rPr>
          <w:rFonts w:ascii="Courier New" w:eastAsia="Calibri" w:hAnsi="Courier New" w:cs="Courier New"/>
          <w:b/>
          <w:bCs/>
          <w:i w:val="0"/>
          <w:iCs w:val="0"/>
          <w:sz w:val="20"/>
          <w:lang w:val="en-US"/>
        </w:rPr>
        <w:t>val</w:t>
      </w:r>
      <w:proofErr w:type="spellEnd"/>
      <w:r w:rsidRPr="00573689">
        <w:rPr>
          <w:rFonts w:ascii="Courier New" w:eastAsia="Calibri" w:hAnsi="Courier New" w:cs="Courier New"/>
          <w:b/>
          <w:bCs/>
          <w:i w:val="0"/>
          <w:iCs w:val="0"/>
          <w:sz w:val="20"/>
          <w:lang w:val="en-US"/>
        </w:rPr>
        <w:t xml:space="preserve"> </w:t>
      </w:r>
      <w:r w:rsidRPr="00573689">
        <w:rPr>
          <w:rFonts w:ascii="Courier New" w:eastAsia="Calibri" w:hAnsi="Courier New" w:cs="Courier New"/>
          <w:i w:val="0"/>
          <w:iCs w:val="0"/>
          <w:sz w:val="20"/>
          <w:lang w:val="en-US"/>
        </w:rPr>
        <w:t xml:space="preserve">(===) : </w:t>
      </w:r>
      <w:r w:rsidRPr="005618A4">
        <w:rPr>
          <w:rFonts w:ascii="Cambria Math" w:eastAsia="Calibri" w:hAnsi="Cambria Math" w:cs="Cambria Math"/>
          <w:i w:val="0"/>
          <w:iCs w:val="0"/>
          <w:sz w:val="20"/>
          <w:lang w:val="en-US"/>
        </w:rPr>
        <w:t>𝑡</w:t>
      </w:r>
      <w:r w:rsidRPr="00573689">
        <w:rPr>
          <w:rFonts w:ascii="Courier New" w:eastAsia="Calibri" w:hAnsi="Courier New" w:cs="Courier New"/>
          <w:i w:val="0"/>
          <w:iCs w:val="0"/>
          <w:sz w:val="20"/>
          <w:lang w:val="en-US"/>
        </w:rPr>
        <w:t xml:space="preserve"> -&gt; </w:t>
      </w:r>
      <w:r w:rsidRPr="005618A4">
        <w:rPr>
          <w:rFonts w:ascii="Cambria Math" w:eastAsia="Calibri" w:hAnsi="Cambria Math" w:cs="Cambria Math"/>
          <w:i w:val="0"/>
          <w:iCs w:val="0"/>
          <w:sz w:val="20"/>
          <w:lang w:val="en-US"/>
        </w:rPr>
        <w:t>𝑡</w:t>
      </w:r>
      <w:r w:rsidRPr="00573689">
        <w:rPr>
          <w:rFonts w:ascii="Courier New" w:eastAsia="Calibri" w:hAnsi="Courier New" w:cs="Courier New"/>
          <w:i w:val="0"/>
          <w:iCs w:val="0"/>
          <w:sz w:val="20"/>
          <w:lang w:val="en-US"/>
        </w:rPr>
        <w:t xml:space="preserve"> -&gt; </w:t>
      </w:r>
      <w:r w:rsidRPr="005618A4">
        <w:rPr>
          <w:rFonts w:ascii="Courier New" w:eastAsia="Calibri" w:hAnsi="Courier New" w:cs="Courier New"/>
          <w:i w:val="0"/>
          <w:iCs w:val="0"/>
          <w:sz w:val="20"/>
          <w:lang w:val="en-US"/>
        </w:rPr>
        <w:t>goal</w:t>
      </w:r>
    </w:p>
    <w:p w14:paraId="11BF92D9" w14:textId="77777777" w:rsidR="005618A4" w:rsidRPr="00573689" w:rsidRDefault="005618A4" w:rsidP="005618A4">
      <w:pPr>
        <w:pStyle w:val="ispPicturesign"/>
        <w:rPr>
          <w:rFonts w:ascii="Courier New" w:eastAsia="Calibri" w:hAnsi="Courier New" w:cs="Courier New"/>
          <w:i w:val="0"/>
          <w:iCs w:val="0"/>
          <w:sz w:val="20"/>
          <w:lang w:val="en-US"/>
        </w:rPr>
      </w:pPr>
      <w:proofErr w:type="spellStart"/>
      <w:r w:rsidRPr="005618A4">
        <w:rPr>
          <w:rFonts w:ascii="Courier New" w:eastAsia="Calibri" w:hAnsi="Courier New" w:cs="Courier New"/>
          <w:b/>
          <w:bCs/>
          <w:i w:val="0"/>
          <w:iCs w:val="0"/>
          <w:sz w:val="20"/>
          <w:lang w:val="en-US"/>
        </w:rPr>
        <w:t>val</w:t>
      </w:r>
      <w:proofErr w:type="spellEnd"/>
      <w:r w:rsidRPr="00573689">
        <w:rPr>
          <w:rFonts w:ascii="Courier New" w:eastAsia="Calibri" w:hAnsi="Courier New" w:cs="Courier New"/>
          <w:b/>
          <w:bCs/>
          <w:i w:val="0"/>
          <w:iCs w:val="0"/>
          <w:sz w:val="20"/>
          <w:lang w:val="en-US"/>
        </w:rPr>
        <w:t xml:space="preserve"> </w:t>
      </w:r>
      <w:r w:rsidRPr="00573689">
        <w:rPr>
          <w:rFonts w:ascii="Courier New" w:eastAsia="Calibri" w:hAnsi="Courier New" w:cs="Courier New"/>
          <w:i w:val="0"/>
          <w:iCs w:val="0"/>
          <w:sz w:val="20"/>
          <w:lang w:val="en-US"/>
        </w:rPr>
        <w:t xml:space="preserve">(=/=) : </w:t>
      </w:r>
      <w:r w:rsidRPr="005618A4">
        <w:rPr>
          <w:rFonts w:ascii="Cambria Math" w:eastAsia="Calibri" w:hAnsi="Cambria Math" w:cs="Cambria Math"/>
          <w:i w:val="0"/>
          <w:iCs w:val="0"/>
          <w:sz w:val="20"/>
          <w:lang w:val="en-US"/>
        </w:rPr>
        <w:t>𝑡</w:t>
      </w:r>
      <w:r w:rsidRPr="00573689">
        <w:rPr>
          <w:rFonts w:ascii="Courier New" w:eastAsia="Calibri" w:hAnsi="Courier New" w:cs="Courier New"/>
          <w:i w:val="0"/>
          <w:iCs w:val="0"/>
          <w:sz w:val="20"/>
          <w:lang w:val="en-US"/>
        </w:rPr>
        <w:t xml:space="preserve"> -&gt; </w:t>
      </w:r>
      <w:r w:rsidRPr="005618A4">
        <w:rPr>
          <w:rFonts w:ascii="Cambria Math" w:eastAsia="Calibri" w:hAnsi="Cambria Math" w:cs="Cambria Math"/>
          <w:i w:val="0"/>
          <w:iCs w:val="0"/>
          <w:sz w:val="20"/>
          <w:lang w:val="en-US"/>
        </w:rPr>
        <w:t>𝑡</w:t>
      </w:r>
      <w:r w:rsidRPr="00573689">
        <w:rPr>
          <w:rFonts w:ascii="Courier New" w:eastAsia="Calibri" w:hAnsi="Courier New" w:cs="Courier New"/>
          <w:i w:val="0"/>
          <w:iCs w:val="0"/>
          <w:sz w:val="20"/>
          <w:lang w:val="en-US"/>
        </w:rPr>
        <w:t xml:space="preserve"> -&gt; </w:t>
      </w:r>
      <w:r w:rsidRPr="005618A4">
        <w:rPr>
          <w:rFonts w:ascii="Courier New" w:eastAsia="Calibri" w:hAnsi="Courier New" w:cs="Courier New"/>
          <w:i w:val="0"/>
          <w:iCs w:val="0"/>
          <w:sz w:val="20"/>
          <w:lang w:val="en-US"/>
        </w:rPr>
        <w:t>goal</w:t>
      </w:r>
    </w:p>
    <w:p w14:paraId="50F7A8C0" w14:textId="77777777" w:rsidR="005618A4" w:rsidRPr="005618A4" w:rsidRDefault="005618A4" w:rsidP="005618A4">
      <w:pPr>
        <w:pStyle w:val="ispPicturesign"/>
        <w:jc w:val="left"/>
        <w:rPr>
          <w:rFonts w:eastAsia="Calibri"/>
          <w:i w:val="0"/>
          <w:iCs w:val="0"/>
          <w:sz w:val="20"/>
        </w:rPr>
      </w:pPr>
      <w:r w:rsidRPr="005618A4">
        <w:rPr>
          <w:rFonts w:eastAsia="Calibri"/>
          <w:i w:val="0"/>
          <w:iCs w:val="0"/>
          <w:sz w:val="20"/>
        </w:rPr>
        <w:t xml:space="preserve">В различных реализациях </w:t>
      </w:r>
      <w:proofErr w:type="spellStart"/>
      <w:r w:rsidRPr="005618A4">
        <w:rPr>
          <w:rFonts w:eastAsia="Calibri"/>
          <w:i w:val="0"/>
          <w:iCs w:val="0"/>
          <w:sz w:val="20"/>
          <w:lang w:val="en-US"/>
        </w:rPr>
        <w:t>miniKanren</w:t>
      </w:r>
      <w:proofErr w:type="spellEnd"/>
      <w:r w:rsidRPr="005618A4">
        <w:rPr>
          <w:rFonts w:eastAsia="Calibri"/>
          <w:i w:val="0"/>
          <w:iCs w:val="0"/>
          <w:sz w:val="20"/>
        </w:rPr>
        <w:t xml:space="preserve"> все конструкции можно реализовывать сходным образом. Но в случае с </w:t>
      </w:r>
      <w:proofErr w:type="spellStart"/>
      <w:r w:rsidRPr="005618A4">
        <w:rPr>
          <w:rFonts w:eastAsia="Calibri"/>
          <w:i w:val="0"/>
          <w:iCs w:val="0"/>
          <w:sz w:val="20"/>
          <w:lang w:val="en-US"/>
        </w:rPr>
        <w:t>OCaml</w:t>
      </w:r>
      <w:proofErr w:type="spellEnd"/>
      <w:r w:rsidRPr="005618A4">
        <w:rPr>
          <w:rFonts w:eastAsia="Calibri"/>
          <w:i w:val="0"/>
          <w:iCs w:val="0"/>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proofErr w:type="spellStart"/>
      <w:r w:rsidRPr="005618A4">
        <w:rPr>
          <w:rFonts w:eastAsia="Calibri"/>
          <w:i w:val="0"/>
          <w:iCs w:val="0"/>
          <w:sz w:val="20"/>
          <w:lang w:val="en-US"/>
        </w:rPr>
        <w:t>miniKanren</w:t>
      </w:r>
      <w:proofErr w:type="spellEnd"/>
      <w:r w:rsidRPr="005618A4">
        <w:rPr>
          <w:rFonts w:eastAsia="Calibri"/>
          <w:i w:val="0"/>
          <w:iCs w:val="0"/>
          <w:sz w:val="20"/>
        </w:rPr>
        <w:t>.</w:t>
      </w:r>
    </w:p>
    <w:p w14:paraId="1C110573" w14:textId="464B4735" w:rsidR="005618A4" w:rsidRPr="005618A4" w:rsidRDefault="005618A4" w:rsidP="005618A4">
      <w:pPr>
        <w:pStyle w:val="ispPicturesign"/>
        <w:jc w:val="left"/>
        <w:rPr>
          <w:rFonts w:eastAsia="Calibri"/>
          <w:i w:val="0"/>
          <w:iCs w:val="0"/>
          <w:sz w:val="20"/>
        </w:rPr>
      </w:pPr>
      <w:r w:rsidRPr="005618A4">
        <w:rPr>
          <w:rFonts w:eastAsia="Calibri"/>
          <w:i w:val="0"/>
          <w:iCs w:val="0"/>
          <w:sz w:val="20"/>
        </w:rPr>
        <w:t xml:space="preserve">С использованием объявленных выше типов, сигнатура примитива </w:t>
      </w:r>
      <w:r w:rsidRPr="005618A4">
        <w:rPr>
          <w:rFonts w:eastAsia="Calibri"/>
          <w:i w:val="0"/>
          <w:iCs w:val="0"/>
          <w:sz w:val="20"/>
          <w:lang w:val="en-US"/>
        </w:rPr>
        <w:t>run</w:t>
      </w:r>
      <w:r w:rsidRPr="005618A4">
        <w:rPr>
          <w:rFonts w:eastAsia="Calibri"/>
          <w:i w:val="0"/>
          <w:iCs w:val="0"/>
          <w:sz w:val="20"/>
        </w:rPr>
        <w:t xml:space="preserve"> выглядит так: </w:t>
      </w:r>
    </w:p>
    <w:p w14:paraId="540ADDD9" w14:textId="77777777" w:rsidR="005618A4" w:rsidRPr="005618A4" w:rsidRDefault="005618A4" w:rsidP="005618A4">
      <w:pPr>
        <w:pStyle w:val="ispPicturesign"/>
        <w:rPr>
          <w:rFonts w:ascii="Courier New" w:eastAsia="Calibri" w:hAnsi="Courier New" w:cs="Courier New"/>
          <w:i w:val="0"/>
          <w:iCs w:val="0"/>
          <w:sz w:val="20"/>
        </w:rPr>
      </w:pPr>
      <w:proofErr w:type="spellStart"/>
      <w:r w:rsidRPr="005618A4">
        <w:rPr>
          <w:rFonts w:ascii="Courier New" w:eastAsia="Calibri" w:hAnsi="Courier New" w:cs="Courier New"/>
          <w:b/>
          <w:bCs/>
          <w:i w:val="0"/>
          <w:iCs w:val="0"/>
          <w:sz w:val="20"/>
          <w:lang w:val="en-US"/>
        </w:rPr>
        <w:t>val</w:t>
      </w:r>
      <w:proofErr w:type="spellEnd"/>
      <w:r w:rsidRPr="005618A4">
        <w:rPr>
          <w:rFonts w:ascii="Courier New" w:eastAsia="Calibri" w:hAnsi="Courier New" w:cs="Courier New"/>
          <w:b/>
          <w:bCs/>
          <w:i w:val="0"/>
          <w:iCs w:val="0"/>
          <w:sz w:val="20"/>
        </w:rPr>
        <w:t xml:space="preserve"> </w:t>
      </w:r>
      <w:r w:rsidRPr="005618A4">
        <w:rPr>
          <w:rFonts w:ascii="Courier New" w:eastAsia="Calibri" w:hAnsi="Courier New" w:cs="Courier New"/>
          <w:i w:val="0"/>
          <w:iCs w:val="0"/>
          <w:sz w:val="20"/>
          <w:lang w:val="en-US"/>
        </w:rPr>
        <w:t>run</w:t>
      </w:r>
      <w:r w:rsidRPr="005618A4">
        <w:rPr>
          <w:rFonts w:ascii="Courier New" w:eastAsia="Calibri" w:hAnsi="Courier New" w:cs="Courier New"/>
          <w:i w:val="0"/>
          <w:iCs w:val="0"/>
          <w:sz w:val="20"/>
        </w:rPr>
        <w:t xml:space="preserve"> : </w:t>
      </w:r>
      <w:r w:rsidRPr="005618A4">
        <w:rPr>
          <w:rFonts w:ascii="Courier New" w:eastAsia="Calibri" w:hAnsi="Courier New" w:cs="Courier New"/>
          <w:i w:val="0"/>
          <w:iCs w:val="0"/>
          <w:sz w:val="20"/>
          <w:lang w:val="en-US"/>
        </w:rPr>
        <w:t>goal</w:t>
      </w:r>
      <w:r w:rsidRPr="005618A4">
        <w:rPr>
          <w:rFonts w:ascii="Courier New" w:eastAsia="Calibri" w:hAnsi="Courier New" w:cs="Courier New"/>
          <w:i w:val="0"/>
          <w:iCs w:val="0"/>
          <w:sz w:val="20"/>
        </w:rPr>
        <w:t xml:space="preserve"> -&gt; </w:t>
      </w:r>
      <w:r w:rsidRPr="005618A4">
        <w:rPr>
          <w:rFonts w:ascii="Courier New" w:eastAsia="Calibri" w:hAnsi="Courier New" w:cs="Courier New"/>
          <w:i w:val="0"/>
          <w:iCs w:val="0"/>
          <w:sz w:val="20"/>
          <w:lang w:val="en-US"/>
        </w:rPr>
        <w:t>state</w:t>
      </w:r>
      <w:r w:rsidRPr="005618A4">
        <w:rPr>
          <w:rFonts w:ascii="Courier New" w:eastAsia="Calibri" w:hAnsi="Courier New" w:cs="Courier New"/>
          <w:i w:val="0"/>
          <w:iCs w:val="0"/>
          <w:sz w:val="20"/>
        </w:rPr>
        <w:t xml:space="preserve"> </w:t>
      </w:r>
      <w:r w:rsidRPr="005618A4">
        <w:rPr>
          <w:rFonts w:ascii="Courier New" w:eastAsia="Calibri" w:hAnsi="Courier New" w:cs="Courier New"/>
          <w:i w:val="0"/>
          <w:iCs w:val="0"/>
          <w:sz w:val="20"/>
          <w:lang w:val="en-US"/>
        </w:rPr>
        <w:t>stream</w:t>
      </w:r>
    </w:p>
    <w:p w14:paraId="78E884F6" w14:textId="594AFB2C" w:rsidR="005618A4" w:rsidRPr="005618A4" w:rsidRDefault="005618A4" w:rsidP="005618A4">
      <w:pPr>
        <w:pStyle w:val="ispPicturesign"/>
        <w:jc w:val="left"/>
        <w:rPr>
          <w:rFonts w:eastAsia="Calibri"/>
          <w:i w:val="0"/>
          <w:iCs w:val="0"/>
          <w:sz w:val="20"/>
        </w:rPr>
      </w:pPr>
      <w:r w:rsidRPr="005618A4">
        <w:rPr>
          <w:rFonts w:eastAsia="Calibri"/>
          <w:i w:val="0"/>
          <w:iCs w:val="0"/>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14:paraId="6B0DDABD" w14:textId="36EF1B88" w:rsidR="005618A4" w:rsidRPr="005618A4" w:rsidRDefault="005618A4" w:rsidP="005618A4">
      <w:pPr>
        <w:pStyle w:val="ispPicturesign"/>
        <w:jc w:val="left"/>
        <w:rPr>
          <w:rFonts w:eastAsia="Calibri"/>
          <w:i w:val="0"/>
          <w:iCs w:val="0"/>
          <w:sz w:val="20"/>
        </w:rPr>
      </w:pPr>
      <w:r w:rsidRPr="005618A4">
        <w:rPr>
          <w:rFonts w:eastAsia="Calibri"/>
          <w:i w:val="0"/>
          <w:iCs w:val="0"/>
          <w:sz w:val="20"/>
        </w:rPr>
        <w:t xml:space="preserve">Конкретные ответы реконструируются из состояний. Как правило, несколько переменных </w:t>
      </w:r>
      <w:proofErr w:type="spellStart"/>
      <w:r w:rsidRPr="005618A4">
        <w:rPr>
          <w:rFonts w:eastAsia="Calibri"/>
          <w:i w:val="0"/>
          <w:iCs w:val="0"/>
          <w:sz w:val="20"/>
        </w:rPr>
        <w:t>реифицируются</w:t>
      </w:r>
      <w:proofErr w:type="spellEnd"/>
      <w:r w:rsidRPr="005618A4">
        <w:rPr>
          <w:rFonts w:eastAsia="Calibri"/>
          <w:i w:val="0"/>
          <w:iCs w:val="0"/>
          <w:sz w:val="20"/>
        </w:rPr>
        <w:t xml:space="preserve"> в этом состоянии, т.е. оттуда достаются их конкретные значения. </w:t>
      </w:r>
      <w:proofErr w:type="spellStart"/>
      <w:r w:rsidRPr="005618A4">
        <w:rPr>
          <w:rFonts w:eastAsia="Calibri"/>
          <w:i w:val="0"/>
          <w:iCs w:val="0"/>
          <w:sz w:val="20"/>
        </w:rPr>
        <w:t>Такжедля</w:t>
      </w:r>
      <w:proofErr w:type="spellEnd"/>
      <w:r w:rsidRPr="005618A4">
        <w:rPr>
          <w:rFonts w:eastAsia="Calibri"/>
          <w:i w:val="0"/>
          <w:iCs w:val="0"/>
          <w:sz w:val="20"/>
        </w:rPr>
        <w:t xml:space="preserve">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w:t>
      </w:r>
      <w:proofErr w:type="spellStart"/>
      <w:r w:rsidRPr="005618A4">
        <w:rPr>
          <w:rFonts w:eastAsia="Calibri"/>
          <w:i w:val="0"/>
          <w:iCs w:val="0"/>
          <w:sz w:val="20"/>
        </w:rPr>
        <w:t>реификация</w:t>
      </w:r>
      <w:proofErr w:type="spellEnd"/>
      <w:r w:rsidRPr="005618A4">
        <w:rPr>
          <w:rFonts w:eastAsia="Calibri"/>
          <w:i w:val="0"/>
          <w:iCs w:val="0"/>
          <w:sz w:val="20"/>
        </w:rPr>
        <w:t xml:space="preserve"> ограничений осуществляется рекурсивно.</w:t>
      </w:r>
    </w:p>
    <w:p w14:paraId="7417102F" w14:textId="6C2E102B" w:rsidR="00D52FCC" w:rsidRPr="00573689" w:rsidRDefault="005618A4" w:rsidP="005D724C">
      <w:pPr>
        <w:pStyle w:val="ispPicturesign"/>
        <w:jc w:val="left"/>
        <w:rPr>
          <w:rFonts w:eastAsia="Calibri"/>
          <w:i w:val="0"/>
          <w:iCs w:val="0"/>
          <w:sz w:val="20"/>
        </w:rPr>
      </w:pPr>
      <w:r w:rsidRPr="005618A4">
        <w:rPr>
          <w:rFonts w:eastAsia="Calibri"/>
          <w:i w:val="0"/>
          <w:iCs w:val="0"/>
          <w:sz w:val="20"/>
        </w:rPr>
        <w:t xml:space="preserve">В случае </w:t>
      </w:r>
      <w:proofErr w:type="spellStart"/>
      <w:r w:rsidRPr="005618A4">
        <w:rPr>
          <w:rFonts w:eastAsia="Calibri"/>
          <w:i w:val="0"/>
          <w:iCs w:val="0"/>
          <w:sz w:val="20"/>
          <w:lang w:val="en-US"/>
        </w:rPr>
        <w:t>OCaml</w:t>
      </w:r>
      <w:proofErr w:type="spellEnd"/>
      <w:r w:rsidRPr="005618A4">
        <w:rPr>
          <w:rFonts w:eastAsia="Calibri"/>
          <w:i w:val="0"/>
          <w:iCs w:val="0"/>
          <w:sz w:val="20"/>
        </w:rPr>
        <w:t xml:space="preserve"> </w:t>
      </w:r>
      <w:proofErr w:type="spellStart"/>
      <w:r w:rsidRPr="005618A4">
        <w:rPr>
          <w:rFonts w:eastAsia="Calibri"/>
          <w:i w:val="0"/>
          <w:iCs w:val="0"/>
          <w:sz w:val="20"/>
        </w:rPr>
        <w:t>реификация</w:t>
      </w:r>
      <w:proofErr w:type="spellEnd"/>
      <w:r w:rsidRPr="005618A4">
        <w:rPr>
          <w:rFonts w:eastAsia="Calibri"/>
          <w:i w:val="0"/>
          <w:iCs w:val="0"/>
          <w:sz w:val="20"/>
        </w:rPr>
        <w:t xml:space="preserve"> является нетривиальной частью реализации, так как, как мы увидим, она не может быть реализована на </w:t>
      </w:r>
      <w:proofErr w:type="spellStart"/>
      <w:r w:rsidRPr="005618A4">
        <w:rPr>
          <w:rFonts w:eastAsia="Calibri"/>
          <w:i w:val="0"/>
          <w:iCs w:val="0"/>
          <w:sz w:val="20"/>
        </w:rPr>
        <w:t>типобезопасном</w:t>
      </w:r>
      <w:proofErr w:type="spellEnd"/>
      <w:r w:rsidRPr="005618A4">
        <w:rPr>
          <w:rFonts w:eastAsia="Calibri"/>
          <w:i w:val="0"/>
          <w:iCs w:val="0"/>
          <w:sz w:val="20"/>
        </w:rPr>
        <w:t xml:space="preserve"> фрагменте языка.</w:t>
      </w:r>
    </w:p>
    <w:p w14:paraId="33D4CE2A" w14:textId="00C75931" w:rsidR="00522E08" w:rsidRPr="005D724C" w:rsidRDefault="007A57E2" w:rsidP="007A57E2">
      <w:pPr>
        <w:pStyle w:val="ispSubHeader-2level"/>
      </w:pPr>
      <w:r w:rsidRPr="00147220">
        <w:t xml:space="preserve">5. </w:t>
      </w:r>
      <w:r w:rsidR="005D724C" w:rsidRPr="005D724C">
        <w:t>Полиморфная унификация</w:t>
      </w:r>
    </w:p>
    <w:p w14:paraId="0D6B7669" w14:textId="77777777" w:rsidR="005C721A" w:rsidRDefault="00C363C2" w:rsidP="00C363C2">
      <w:pPr>
        <w:pStyle w:val="ispSubHeader-3level"/>
        <w:rPr>
          <w:rFonts w:ascii="Times New Roman" w:eastAsia="Calibri" w:hAnsi="Times New Roman" w:cs="Times New Roman"/>
          <w:b w:val="0"/>
          <w:bCs w:val="0"/>
          <w:sz w:val="20"/>
          <w:szCs w:val="20"/>
        </w:rPr>
      </w:pPr>
      <w:r w:rsidRPr="00C363C2">
        <w:rPr>
          <w:rFonts w:ascii="Times New Roman" w:eastAsia="Calibri" w:hAnsi="Times New Roman" w:cs="Times New Roman"/>
          <w:b w:val="0"/>
          <w:bCs w:val="0"/>
          <w:sz w:val="20"/>
          <w:szCs w:val="20"/>
        </w:rPr>
        <w:t>Довольно естественно попытаться реализовать полиморфную унификацию в языке, оснащенном полиморфным сравнением — удобной, но порою спорной функциональностью</w:t>
      </w:r>
      <w:r>
        <w:rPr>
          <w:rStyle w:val="FootnoteReference"/>
          <w:rFonts w:ascii="Times New Roman" w:eastAsia="Calibri" w:hAnsi="Times New Roman" w:cs="Times New Roman"/>
          <w:b w:val="0"/>
          <w:bCs w:val="0"/>
          <w:sz w:val="20"/>
          <w:szCs w:val="20"/>
        </w:rPr>
        <w:footnoteReference w:id="11"/>
      </w:r>
      <w:r w:rsidRPr="00C363C2">
        <w:rPr>
          <w:rFonts w:ascii="Times New Roman" w:eastAsia="Calibri" w:hAnsi="Times New Roman" w:cs="Times New Roman"/>
          <w:b w:val="0"/>
          <w:bCs w:val="0"/>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w:t>
      </w:r>
      <w:r w:rsidRPr="00C363C2">
        <w:rPr>
          <w:rFonts w:ascii="Times New Roman" w:eastAsia="Calibri" w:hAnsi="Times New Roman" w:cs="Times New Roman"/>
          <w:b w:val="0"/>
          <w:bCs w:val="0"/>
          <w:sz w:val="20"/>
          <w:szCs w:val="20"/>
        </w:rPr>
        <w:lastRenderedPageBreak/>
        <w:t xml:space="preserve">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sidRPr="00C363C2">
        <w:rPr>
          <w:rFonts w:ascii="Times New Roman" w:eastAsia="Calibri" w:hAnsi="Times New Roman" w:cs="Times New Roman"/>
          <w:b w:val="0"/>
          <w:bCs w:val="0"/>
          <w:sz w:val="20"/>
          <w:szCs w:val="20"/>
          <w:lang w:val="en-US"/>
        </w:rPr>
        <w:t>Obj</w:t>
      </w:r>
      <w:r w:rsidRPr="00C363C2">
        <w:rPr>
          <w:rFonts w:ascii="Times New Roman" w:eastAsia="Calibri" w:hAnsi="Times New Roman" w:cs="Times New Roman"/>
          <w:b w:val="0"/>
          <w:bCs w:val="0"/>
          <w:sz w:val="20"/>
          <w:szCs w:val="20"/>
        </w:rPr>
        <w:t>, и её необходимо аккуратно тестировать.</w:t>
      </w:r>
    </w:p>
    <w:p w14:paraId="6AC901AC" w14:textId="53C37BA6" w:rsidR="00C363C2" w:rsidRPr="00C363C2" w:rsidRDefault="00C363C2" w:rsidP="00C363C2">
      <w:pPr>
        <w:pStyle w:val="ispSubHeader-3level"/>
        <w:rPr>
          <w:rFonts w:ascii="Times New Roman" w:eastAsia="Calibri" w:hAnsi="Times New Roman" w:cs="Times New Roman"/>
          <w:b w:val="0"/>
          <w:bCs w:val="0"/>
          <w:sz w:val="20"/>
          <w:szCs w:val="20"/>
        </w:rPr>
      </w:pPr>
      <w:r w:rsidRPr="00C363C2">
        <w:rPr>
          <w:rFonts w:ascii="Times New Roman" w:eastAsia="Calibri" w:hAnsi="Times New Roman" w:cs="Times New Roman"/>
          <w:b w:val="0"/>
          <w:bCs w:val="0"/>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w:t>
      </w:r>
      <w:proofErr w:type="spellStart"/>
      <w:r w:rsidRPr="00C363C2">
        <w:rPr>
          <w:rFonts w:ascii="Times New Roman" w:eastAsia="Calibri" w:hAnsi="Times New Roman" w:cs="Times New Roman"/>
          <w:b w:val="0"/>
          <w:bCs w:val="0"/>
          <w:sz w:val="20"/>
          <w:szCs w:val="20"/>
        </w:rPr>
        <w:t>реификации</w:t>
      </w:r>
      <w:proofErr w:type="spellEnd"/>
      <w:r w:rsidRPr="00C363C2">
        <w:rPr>
          <w:rFonts w:ascii="Times New Roman" w:eastAsia="Calibri" w:hAnsi="Times New Roman" w:cs="Times New Roman"/>
          <w:b w:val="0"/>
          <w:bCs w:val="0"/>
          <w:sz w:val="20"/>
          <w:szCs w:val="20"/>
        </w:rPr>
        <w:t xml:space="preserve">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sidRPr="00C363C2">
        <w:rPr>
          <w:rFonts w:ascii="Times New Roman" w:eastAsia="Calibri" w:hAnsi="Times New Roman" w:cs="Times New Roman"/>
          <w:b w:val="0"/>
          <w:bCs w:val="0"/>
          <w:i/>
          <w:sz w:val="20"/>
          <w:szCs w:val="20"/>
        </w:rPr>
        <w:t xml:space="preserve">одинаковые значения </w:t>
      </w:r>
      <w:r w:rsidRPr="00C363C2">
        <w:rPr>
          <w:rFonts w:ascii="Times New Roman" w:eastAsia="Calibri" w:hAnsi="Times New Roman" w:cs="Times New Roman"/>
          <w:b w:val="0"/>
          <w:bCs w:val="0"/>
          <w:sz w:val="20"/>
          <w:szCs w:val="20"/>
        </w:rPr>
        <w:t xml:space="preserve">могут быть типизированы </w:t>
      </w:r>
      <w:r w:rsidRPr="00C363C2">
        <w:rPr>
          <w:rFonts w:ascii="Times New Roman" w:eastAsia="Calibri" w:hAnsi="Times New Roman" w:cs="Times New Roman"/>
          <w:b w:val="0"/>
          <w:bCs w:val="0"/>
          <w:i/>
          <w:sz w:val="20"/>
          <w:szCs w:val="20"/>
        </w:rPr>
        <w:t>по-разному</w:t>
      </w:r>
      <w:r w:rsidRPr="00C363C2">
        <w:rPr>
          <w:rFonts w:ascii="Times New Roman" w:eastAsia="Calibri" w:hAnsi="Times New Roman" w:cs="Times New Roman"/>
          <w:b w:val="0"/>
          <w:bCs w:val="0"/>
          <w:sz w:val="20"/>
          <w:szCs w:val="20"/>
        </w:rPr>
        <w:t xml:space="preserve">, поэтому ниже будет представлено обоснование корректности в абстрактном случае, а его части будут </w:t>
      </w:r>
      <w:proofErr w:type="spellStart"/>
      <w:r w:rsidRPr="00C363C2">
        <w:rPr>
          <w:rFonts w:ascii="Times New Roman" w:eastAsia="Calibri" w:hAnsi="Times New Roman" w:cs="Times New Roman"/>
          <w:b w:val="0"/>
          <w:bCs w:val="0"/>
          <w:sz w:val="20"/>
          <w:szCs w:val="20"/>
        </w:rPr>
        <w:t>переиспользованы</w:t>
      </w:r>
      <w:proofErr w:type="spellEnd"/>
      <w:r w:rsidRPr="00C363C2">
        <w:rPr>
          <w:rFonts w:ascii="Times New Roman" w:eastAsia="Calibri" w:hAnsi="Times New Roman" w:cs="Times New Roman"/>
          <w:b w:val="0"/>
          <w:bCs w:val="0"/>
          <w:sz w:val="20"/>
          <w:szCs w:val="20"/>
        </w:rPr>
        <w:t xml:space="preserve"> для конкретных.</w:t>
      </w:r>
    </w:p>
    <w:p w14:paraId="70429E3D" w14:textId="77777777" w:rsidR="00C363C2" w:rsidRDefault="00C363C2" w:rsidP="00C363C2">
      <w:pPr>
        <w:pStyle w:val="ispSubHeader-3level"/>
        <w:rPr>
          <w:rFonts w:ascii="Times New Roman" w:eastAsia="Calibri" w:hAnsi="Times New Roman" w:cs="Times New Roman"/>
          <w:b w:val="0"/>
          <w:bCs w:val="0"/>
          <w:iCs w:val="0"/>
          <w:sz w:val="20"/>
          <w:szCs w:val="20"/>
        </w:rPr>
      </w:pPr>
      <w:r w:rsidRPr="00C363C2">
        <w:rPr>
          <w:rFonts w:ascii="Times New Roman" w:eastAsia="Calibri" w:hAnsi="Times New Roman" w:cs="Times New Roman"/>
          <w:b w:val="0"/>
          <w:bCs w:val="0"/>
          <w:iCs w:val="0"/>
          <w:sz w:val="20"/>
          <w:szCs w:val="20"/>
        </w:rPr>
        <w:t>Для начала рассмотрим три алфавита:</w:t>
      </w:r>
    </w:p>
    <w:p w14:paraId="4892EB4D" w14:textId="77777777" w:rsidR="00C363C2" w:rsidRDefault="00C363C2" w:rsidP="00C363C2">
      <w:pPr>
        <w:pStyle w:val="ispTextmain"/>
        <w:numPr>
          <w:ilvl w:val="0"/>
          <w:numId w:val="68"/>
        </w:numPr>
      </w:pPr>
      <w:r w:rsidRPr="00C363C2">
        <w:rPr>
          <w:rFonts w:ascii="Cambria Math" w:hAnsi="Cambria Math" w:cs="Cambria Math"/>
          <w:lang w:val="en-US"/>
        </w:rPr>
        <w:t>𝜏</w:t>
      </w:r>
      <w:r w:rsidRPr="00C363C2">
        <w:t>, . . .</w:t>
      </w:r>
      <w:r w:rsidRPr="00C363C2">
        <w:rPr>
          <w:i/>
          <w:iCs/>
        </w:rPr>
        <w:t xml:space="preserve"> </w:t>
      </w:r>
      <w:r w:rsidRPr="00C363C2">
        <w:t>— типы;</w:t>
      </w:r>
    </w:p>
    <w:p w14:paraId="0B82C5B2" w14:textId="77777777" w:rsidR="00C363C2" w:rsidRDefault="00C363C2" w:rsidP="00C363C2">
      <w:pPr>
        <w:pStyle w:val="ispTextmain"/>
        <w:numPr>
          <w:ilvl w:val="0"/>
          <w:numId w:val="68"/>
        </w:numPr>
      </w:pPr>
      <w:r w:rsidRPr="00C363C2">
        <w:rPr>
          <w:rFonts w:ascii="Cambria Math" w:hAnsi="Cambria Math" w:cs="Cambria Math"/>
          <w:lang w:val="en-US"/>
        </w:rPr>
        <w:t>𝑥</w:t>
      </w:r>
      <w:r w:rsidRPr="00C363C2">
        <w:rPr>
          <w:rFonts w:ascii="Cambria Math" w:hAnsi="Cambria Math" w:cs="Cambria Math"/>
          <w:vertAlign w:val="superscript"/>
          <w:lang w:val="en-US"/>
        </w:rPr>
        <w:t>𝜏</w:t>
      </w:r>
      <w:r w:rsidRPr="00C363C2">
        <w:t xml:space="preserve"> , . . </w:t>
      </w:r>
      <w:r w:rsidRPr="00C363C2">
        <w:rPr>
          <w:i/>
          <w:iCs/>
        </w:rPr>
        <w:t xml:space="preserve">. </w:t>
      </w:r>
      <w:r w:rsidRPr="00C363C2">
        <w:t>— типизированные логические переменные;</w:t>
      </w:r>
    </w:p>
    <w:p w14:paraId="28ED6D52" w14:textId="7AAC3507" w:rsidR="00C363C2" w:rsidRDefault="00C363C2" w:rsidP="00C363C2">
      <w:pPr>
        <w:pStyle w:val="ispTextmain"/>
        <w:numPr>
          <w:ilvl w:val="0"/>
          <w:numId w:val="68"/>
        </w:numPr>
      </w:pPr>
      <w:r w:rsidRPr="00C363C2">
        <w:rPr>
          <w:rFonts w:ascii="Cambria Math" w:hAnsi="Cambria Math" w:cs="Cambria Math"/>
          <w:lang w:val="en-US"/>
        </w:rPr>
        <w:t>𝐶</w:t>
      </w:r>
      <w:r w:rsidRPr="00C363C2">
        <w:rPr>
          <w:rFonts w:ascii="Cambria Math" w:hAnsi="Cambria Math" w:cs="Cambria Math"/>
          <w:vertAlign w:val="subscript"/>
          <w:lang w:val="en-US"/>
        </w:rPr>
        <w:t>𝑘</w:t>
      </w:r>
      <w:r w:rsidRPr="00C363C2">
        <w:rPr>
          <w:rFonts w:ascii="Cambria Math" w:hAnsi="Cambria Math" w:cs="Cambria Math"/>
          <w:vertAlign w:val="subscript"/>
        </w:rPr>
        <w:t xml:space="preserve"> </w:t>
      </w:r>
      <w:r w:rsidRPr="00C363C2">
        <w:rPr>
          <w:rFonts w:ascii="Cambria Math" w:hAnsi="Cambria Math" w:cs="Cambria Math"/>
          <w:vertAlign w:val="superscript"/>
          <w:lang w:val="en-US"/>
        </w:rPr>
        <w:t>𝜏</w:t>
      </w:r>
      <w:r>
        <w:t xml:space="preserve"> </w:t>
      </w:r>
      <w:r w:rsidRPr="00C363C2">
        <w:rPr>
          <w:i/>
          <w:iCs/>
        </w:rPr>
        <w:t>(</w:t>
      </w:r>
      <w:r w:rsidRPr="00C363C2">
        <w:rPr>
          <w:rFonts w:ascii="Cambria Math" w:hAnsi="Cambria Math" w:cs="Cambria Math"/>
          <w:i/>
          <w:iCs/>
          <w:lang w:val="en-US"/>
        </w:rPr>
        <w:t>𝑘</w:t>
      </w:r>
      <w:r w:rsidRPr="00C363C2">
        <w:rPr>
          <w:i/>
          <w:iCs/>
        </w:rPr>
        <w:t xml:space="preserve"> </w:t>
      </w:r>
      <w:r w:rsidRPr="00C363C2">
        <w:rPr>
          <w:rFonts w:ascii="Cambria Math" w:hAnsi="Cambria Math" w:cs="Cambria Math"/>
          <w:i/>
          <w:iCs/>
          <w:lang w:val="en-US"/>
        </w:rPr>
        <w:t>⩾</w:t>
      </w:r>
      <w:r w:rsidRPr="00C363C2">
        <w:rPr>
          <w:i/>
          <w:iCs/>
        </w:rPr>
        <w:t xml:space="preserve"> 0), . . . </w:t>
      </w:r>
      <w:r w:rsidRPr="00C363C2">
        <w:t>— конструкторы тип</w:t>
      </w:r>
      <w:r>
        <w:t>а</w:t>
      </w:r>
      <w:r w:rsidRPr="00C363C2">
        <w:rPr>
          <w:rFonts w:ascii="Cambria Math" w:hAnsi="Cambria Math" w:cs="Cambria Math"/>
        </w:rPr>
        <w:t xml:space="preserve"> </w:t>
      </w:r>
      <w:r w:rsidRPr="00C363C2">
        <w:rPr>
          <w:rFonts w:ascii="Cambria Math" w:hAnsi="Cambria Math" w:cs="Cambria Math"/>
          <w:lang w:val="en-US"/>
        </w:rPr>
        <w:t>𝜏</w:t>
      </w:r>
      <w:r w:rsidRPr="00C363C2">
        <w:t>.</w:t>
      </w:r>
    </w:p>
    <w:p w14:paraId="4ACD7AE7" w14:textId="77777777" w:rsidR="00C363C2" w:rsidRPr="00C363C2" w:rsidRDefault="00C363C2" w:rsidP="00C363C2">
      <w:pPr>
        <w:autoSpaceDE w:val="0"/>
        <w:autoSpaceDN w:val="0"/>
        <w:adjustRightInd w:val="0"/>
        <w:rPr>
          <w:rFonts w:eastAsia="LinLibertineO-Identity-H"/>
        </w:rPr>
      </w:pPr>
      <w:r w:rsidRPr="00C363C2">
        <w:rPr>
          <w:rFonts w:eastAsia="LinLibertineO-Identity-H"/>
        </w:rPr>
        <w:t>Множество всех правильно построенных типов задается индуктивно:</w:t>
      </w:r>
    </w:p>
    <w:p w14:paraId="156BB3A1" w14:textId="26617D0D" w:rsidR="00C363C2" w:rsidRPr="00D76B6E" w:rsidRDefault="00C363C2" w:rsidP="00D76B6E">
      <w:pPr>
        <w:pStyle w:val="ListParagraph"/>
        <w:autoSpaceDE w:val="0"/>
        <w:autoSpaceDN w:val="0"/>
        <w:adjustRightInd w:val="0"/>
        <w:rPr>
          <w:rFonts w:eastAsia="txsys" w:cs="Times New Roman"/>
        </w:rPr>
      </w:pPr>
      <w:r w:rsidRPr="00D76B6E">
        <w:rPr>
          <w:rFonts w:ascii="Cambria Math" w:eastAsia="LibertineMathMI" w:hAnsi="Cambria Math" w:cs="Cambria Math"/>
          <w:lang w:val="en-US"/>
        </w:rPr>
        <w:t>𝑡</w:t>
      </w:r>
      <w:r w:rsidRPr="00D76B6E">
        <w:rPr>
          <w:rFonts w:ascii="Cambria Math" w:eastAsia="LibertineMathMI7" w:hAnsi="Cambria Math" w:cs="Cambria Math"/>
          <w:sz w:val="15"/>
          <w:szCs w:val="15"/>
          <w:lang w:val="en-US"/>
        </w:rPr>
        <w:t>𝜏</w:t>
      </w:r>
      <w:r w:rsidRPr="00D76B6E">
        <w:rPr>
          <w:rFonts w:eastAsia="LibertineMathMI7" w:cs="Times New Roman"/>
          <w:sz w:val="15"/>
          <w:szCs w:val="15"/>
        </w:rPr>
        <w:t xml:space="preserve"> </w:t>
      </w:r>
      <w:r w:rsidRPr="00D76B6E">
        <w:rPr>
          <w:rFonts w:eastAsia="LinLibertineO-Identity-H" w:cs="Times New Roman"/>
        </w:rPr>
        <w:t xml:space="preserve">= </w:t>
      </w:r>
      <w:r w:rsidRPr="00D76B6E">
        <w:rPr>
          <w:rFonts w:ascii="Cambria Math" w:eastAsia="LibertineMathMI" w:hAnsi="Cambria Math" w:cs="Cambria Math"/>
          <w:lang w:val="en-US"/>
        </w:rPr>
        <w:t>𝑥</w:t>
      </w:r>
      <w:r w:rsidRPr="00D76B6E">
        <w:rPr>
          <w:rFonts w:ascii="Cambria Math" w:eastAsia="LibertineMathMI7" w:hAnsi="Cambria Math" w:cs="Cambria Math"/>
          <w:sz w:val="15"/>
          <w:szCs w:val="15"/>
          <w:lang w:val="en-US"/>
        </w:rPr>
        <w:t>𝜏</w:t>
      </w:r>
      <w:r w:rsidRPr="00D76B6E">
        <w:rPr>
          <w:rFonts w:eastAsia="LibertineMathMI7" w:cs="Times New Roman"/>
          <w:sz w:val="15"/>
          <w:szCs w:val="15"/>
        </w:rPr>
        <w:t xml:space="preserve"> </w:t>
      </w:r>
      <w:r w:rsidRPr="00D76B6E">
        <w:rPr>
          <w:rFonts w:eastAsia="txsys" w:cs="Times New Roman"/>
        </w:rPr>
        <w:t xml:space="preserve">| </w:t>
      </w:r>
      <w:r w:rsidRPr="00C363C2">
        <w:rPr>
          <w:rFonts w:ascii="Cambria Math" w:eastAsia="Calibri" w:hAnsi="Cambria Math" w:cs="Cambria Math"/>
          <w:color w:val="000000"/>
          <w:szCs w:val="22"/>
          <w:lang w:val="en-US"/>
        </w:rPr>
        <w:t>𝐶</w:t>
      </w:r>
      <w:r w:rsidRPr="00C363C2">
        <w:rPr>
          <w:rFonts w:ascii="Cambria Math" w:eastAsia="Calibri" w:hAnsi="Cambria Math" w:cs="Cambria Math"/>
          <w:color w:val="000000"/>
          <w:szCs w:val="22"/>
          <w:vertAlign w:val="subscript"/>
          <w:lang w:val="en-US"/>
        </w:rPr>
        <w:t>𝑘</w:t>
      </w:r>
      <w:r w:rsidRPr="00D76B6E">
        <w:rPr>
          <w:rFonts w:ascii="Cambria Math" w:hAnsi="Cambria Math" w:cs="Cambria Math"/>
          <w:vertAlign w:val="subscript"/>
        </w:rPr>
        <w:t xml:space="preserve"> </w:t>
      </w:r>
      <w:r w:rsidRPr="00C363C2">
        <w:rPr>
          <w:rFonts w:ascii="Cambria Math" w:eastAsia="Calibri" w:hAnsi="Cambria Math" w:cs="Cambria Math"/>
          <w:color w:val="000000"/>
          <w:szCs w:val="22"/>
          <w:vertAlign w:val="superscript"/>
          <w:lang w:val="en-US"/>
        </w:rPr>
        <w:t>𝜏</w:t>
      </w:r>
      <w:r w:rsidRPr="00D76B6E">
        <w:rPr>
          <w:rFonts w:eastAsia="LibertineMathMI7" w:cs="Times New Roman"/>
          <w:sz w:val="15"/>
          <w:szCs w:val="15"/>
        </w:rPr>
        <w:t xml:space="preserve">  </w:t>
      </w:r>
      <w:r w:rsidRPr="00D76B6E">
        <w:rPr>
          <w:rFonts w:eastAsia="txsys" w:cs="Times New Roman"/>
        </w:rPr>
        <w:t>(</w:t>
      </w:r>
      <w:r w:rsidRPr="00D76B6E">
        <w:rPr>
          <w:rFonts w:ascii="Cambria Math" w:eastAsia="LibertineMathMI" w:hAnsi="Cambria Math" w:cs="Cambria Math"/>
          <w:lang w:val="en-US"/>
        </w:rPr>
        <w:t>𝑡</w:t>
      </w:r>
      <w:r w:rsidRPr="00D76B6E">
        <w:rPr>
          <w:rFonts w:ascii="Cambria Math" w:eastAsia="LibertineMathMI7" w:hAnsi="Cambria Math" w:cs="Cambria Math"/>
          <w:sz w:val="15"/>
          <w:szCs w:val="15"/>
          <w:lang w:val="en-US"/>
        </w:rPr>
        <w:t>𝜏</w:t>
      </w:r>
      <w:r w:rsidRPr="00D76B6E">
        <w:rPr>
          <w:rFonts w:eastAsia="LinLibertineO-Identity-H" w:cs="Times New Roman"/>
          <w:sz w:val="11"/>
          <w:szCs w:val="11"/>
        </w:rPr>
        <w:t xml:space="preserve">1 </w:t>
      </w:r>
      <w:r w:rsidRPr="00D76B6E">
        <w:rPr>
          <w:rFonts w:eastAsia="LibertineMathMI" w:cs="Times New Roman"/>
        </w:rPr>
        <w:t xml:space="preserve">, </w:t>
      </w:r>
      <w:r w:rsidRPr="00D76B6E">
        <w:rPr>
          <w:rFonts w:ascii="Cambria Math" w:eastAsia="LibertineMathMI" w:hAnsi="Cambria Math" w:cs="Cambria Math"/>
          <w:lang w:val="en-US"/>
        </w:rPr>
        <w:t>𝑡</w:t>
      </w:r>
      <w:r w:rsidRPr="00D76B6E">
        <w:rPr>
          <w:rFonts w:ascii="Cambria Math" w:eastAsia="LibertineMathMI7" w:hAnsi="Cambria Math" w:cs="Cambria Math"/>
          <w:sz w:val="15"/>
          <w:szCs w:val="15"/>
          <w:lang w:val="en-US"/>
        </w:rPr>
        <w:t>𝜏</w:t>
      </w:r>
      <w:r w:rsidRPr="00D76B6E">
        <w:rPr>
          <w:rFonts w:eastAsia="LinLibertineO-Identity-H" w:cs="Times New Roman"/>
          <w:sz w:val="11"/>
          <w:szCs w:val="11"/>
        </w:rPr>
        <w:t xml:space="preserve">2 </w:t>
      </w:r>
      <w:r w:rsidRPr="00D76B6E">
        <w:rPr>
          <w:rFonts w:eastAsia="LibertineMathMI" w:cs="Times New Roman"/>
        </w:rPr>
        <w:t xml:space="preserve">, . . . , </w:t>
      </w:r>
      <w:r w:rsidRPr="00D76B6E">
        <w:rPr>
          <w:rFonts w:ascii="Cambria Math" w:eastAsia="LibertineMathMI" w:hAnsi="Cambria Math" w:cs="Cambria Math"/>
          <w:lang w:val="en-US"/>
        </w:rPr>
        <w:t>𝑡</w:t>
      </w:r>
      <w:r w:rsidRPr="00D76B6E">
        <w:rPr>
          <w:rFonts w:ascii="Cambria Math" w:eastAsia="LibertineMathMI7" w:hAnsi="Cambria Math" w:cs="Cambria Math"/>
          <w:sz w:val="15"/>
          <w:szCs w:val="15"/>
          <w:lang w:val="en-US"/>
        </w:rPr>
        <w:t>𝜏</w:t>
      </w:r>
      <w:r w:rsidRPr="00D76B6E">
        <w:rPr>
          <w:rFonts w:ascii="Cambria Math" w:eastAsia="LibertineMathMI5" w:hAnsi="Cambria Math" w:cs="Cambria Math"/>
          <w:sz w:val="11"/>
          <w:szCs w:val="11"/>
          <w:lang w:val="en-US"/>
        </w:rPr>
        <w:t>𝑘</w:t>
      </w:r>
      <w:r w:rsidRPr="00D76B6E">
        <w:rPr>
          <w:rFonts w:eastAsia="LibertineMathMI5" w:cs="Times New Roman"/>
          <w:sz w:val="11"/>
          <w:szCs w:val="11"/>
        </w:rPr>
        <w:t xml:space="preserve"> </w:t>
      </w:r>
      <w:r w:rsidRPr="00D76B6E">
        <w:rPr>
          <w:rFonts w:eastAsia="txsys" w:cs="Times New Roman"/>
        </w:rPr>
        <w:t>)</w:t>
      </w:r>
      <w:r w:rsidR="0099606E" w:rsidRPr="00D76B6E">
        <w:rPr>
          <w:rFonts w:eastAsia="txsys" w:cs="Times New Roman"/>
        </w:rPr>
        <w:t>,</w:t>
      </w:r>
    </w:p>
    <w:p w14:paraId="2280C569" w14:textId="77777777" w:rsidR="008D0AFD" w:rsidRDefault="00C363C2" w:rsidP="00C11544">
      <w:pPr>
        <w:autoSpaceDE w:val="0"/>
        <w:autoSpaceDN w:val="0"/>
        <w:adjustRightInd w:val="0"/>
        <w:rPr>
          <w:rFonts w:eastAsia="LinLibertineO-Identity-H"/>
        </w:rPr>
      </w:pPr>
      <w:r w:rsidRPr="0099606E">
        <w:rPr>
          <w:rFonts w:eastAsia="LinLibertineO-Identity-H"/>
        </w:rPr>
        <w:t>подразумевая,</w:t>
      </w:r>
      <w:r w:rsidR="0099606E">
        <w:rPr>
          <w:rFonts w:eastAsia="LinLibertineO-Identity-H"/>
        </w:rPr>
        <w:t xml:space="preserve"> </w:t>
      </w:r>
      <w:r w:rsidRPr="00C363C2">
        <w:rPr>
          <w:rFonts w:eastAsia="LinLibertineO-Identity-H"/>
        </w:rPr>
        <w:t>что для любого конструктора и для всех его вхождений его аргументы имеют соответствующие</w:t>
      </w:r>
      <w:r w:rsidR="0099606E">
        <w:rPr>
          <w:rFonts w:eastAsia="LinLibertineO-Identity-H"/>
        </w:rPr>
        <w:t xml:space="preserve"> </w:t>
      </w:r>
      <w:r w:rsidRPr="00D76B6E">
        <w:rPr>
          <w:rFonts w:eastAsia="LinLibertineO-Identity-H"/>
        </w:rPr>
        <w:t>типы.</w:t>
      </w:r>
    </w:p>
    <w:p w14:paraId="535304D8" w14:textId="77777777" w:rsidR="008D0AFD" w:rsidRDefault="008D0AFD" w:rsidP="00C11544">
      <w:pPr>
        <w:autoSpaceDE w:val="0"/>
        <w:autoSpaceDN w:val="0"/>
        <w:adjustRightInd w:val="0"/>
        <w:rPr>
          <w:rFonts w:eastAsia="LinLibertineO-Identity-H"/>
        </w:rPr>
      </w:pPr>
    </w:p>
    <w:p w14:paraId="68C411F3" w14:textId="41221381" w:rsidR="00C11544" w:rsidRDefault="00C11544" w:rsidP="00C11544">
      <w:pPr>
        <w:autoSpaceDE w:val="0"/>
        <w:autoSpaceDN w:val="0"/>
        <w:adjustRightInd w:val="0"/>
        <w:rPr>
          <w:rFonts w:eastAsia="Calibri"/>
        </w:rPr>
      </w:pPr>
      <w:r w:rsidRPr="00C11544">
        <w:rPr>
          <w:rFonts w:eastAsia="Calibri"/>
        </w:rPr>
        <w:t xml:space="preserve">Мы считаем, что всем термам во время компиляции соответствует некоторый тип. </w:t>
      </w:r>
      <w:r>
        <w:rPr>
          <w:rFonts w:eastAsia="Calibri"/>
        </w:rPr>
        <w:t xml:space="preserve"> </w:t>
      </w:r>
      <w:r w:rsidRPr="00C11544">
        <w:rPr>
          <w:rFonts w:eastAsia="Calibri"/>
        </w:rPr>
        <w:t>Воспользуется</w:t>
      </w:r>
      <w:r>
        <w:rPr>
          <w:rFonts w:eastAsia="Calibri"/>
        </w:rPr>
        <w:t xml:space="preserve"> </w:t>
      </w:r>
      <w:r w:rsidRPr="00C11544">
        <w:rPr>
          <w:rFonts w:eastAsia="Calibri"/>
        </w:rPr>
        <w:t xml:space="preserve">этим свойством чтобы реализовать алгоритм унификации на </w:t>
      </w:r>
      <w:proofErr w:type="spellStart"/>
      <w:r w:rsidRPr="00C11544">
        <w:rPr>
          <w:rFonts w:eastAsia="Calibri"/>
          <w:lang w:val="en-US"/>
        </w:rPr>
        <w:t>OCaml</w:t>
      </w:r>
      <w:proofErr w:type="spellEnd"/>
      <w:r w:rsidRPr="00C11544">
        <w:rPr>
          <w:rFonts w:eastAsia="Calibri"/>
        </w:rPr>
        <w:t>, используя некоторые</w:t>
      </w:r>
      <w:r>
        <w:rPr>
          <w:rFonts w:eastAsia="Calibri"/>
        </w:rPr>
        <w:t xml:space="preserve"> </w:t>
      </w:r>
      <w:r w:rsidRPr="00C11544">
        <w:rPr>
          <w:rFonts w:eastAsia="Calibri"/>
        </w:rPr>
        <w:t>представления для термов и типов:</w:t>
      </w:r>
    </w:p>
    <w:p w14:paraId="3EFF70A4" w14:textId="769715B6" w:rsidR="00C11544" w:rsidRPr="00A61D0F" w:rsidRDefault="00C11544" w:rsidP="00A61D0F">
      <w:pPr>
        <w:autoSpaceDE w:val="0"/>
        <w:autoSpaceDN w:val="0"/>
        <w:adjustRightInd w:val="0"/>
        <w:jc w:val="center"/>
        <w:rPr>
          <w:rFonts w:ascii="Courier New" w:eastAsia="Calibri" w:hAnsi="Courier New" w:cs="Courier New"/>
          <w:lang w:val="en-US"/>
        </w:rPr>
      </w:pPr>
      <w:proofErr w:type="spellStart"/>
      <w:r w:rsidRPr="00A61D0F">
        <w:rPr>
          <w:rFonts w:ascii="Courier New" w:eastAsia="Calibri" w:hAnsi="Courier New" w:cs="Courier New"/>
          <w:b/>
          <w:bCs/>
          <w:lang w:val="en-US"/>
        </w:rPr>
        <w:t>val</w:t>
      </w:r>
      <w:proofErr w:type="spellEnd"/>
      <w:r w:rsidRPr="00A61D0F">
        <w:rPr>
          <w:rFonts w:ascii="Courier New" w:eastAsia="Calibri" w:hAnsi="Courier New" w:cs="Courier New"/>
          <w:b/>
          <w:bCs/>
          <w:lang w:val="en-US"/>
        </w:rPr>
        <w:t xml:space="preserve"> </w:t>
      </w:r>
      <w:r w:rsidRPr="00A61D0F">
        <w:rPr>
          <w:rFonts w:ascii="Courier New" w:eastAsia="Calibri" w:hAnsi="Courier New" w:cs="Courier New"/>
          <w:lang w:val="en-US"/>
        </w:rPr>
        <w:t xml:space="preserve">unify : term -&gt; term -&gt; </w:t>
      </w:r>
      <w:proofErr w:type="spellStart"/>
      <w:r w:rsidRPr="00A61D0F">
        <w:rPr>
          <w:rFonts w:ascii="Courier New" w:eastAsia="Calibri" w:hAnsi="Courier New" w:cs="Courier New"/>
          <w:lang w:val="en-US"/>
        </w:rPr>
        <w:t>subst</w:t>
      </w:r>
      <w:proofErr w:type="spellEnd"/>
      <w:r w:rsidRPr="00A61D0F">
        <w:rPr>
          <w:rFonts w:ascii="Courier New" w:eastAsia="Calibri" w:hAnsi="Courier New" w:cs="Courier New"/>
          <w:lang w:val="en-US"/>
        </w:rPr>
        <w:t xml:space="preserve"> option -&gt; </w:t>
      </w:r>
      <w:proofErr w:type="spellStart"/>
      <w:r w:rsidRPr="00A61D0F">
        <w:rPr>
          <w:rFonts w:ascii="Courier New" w:eastAsia="Calibri" w:hAnsi="Courier New" w:cs="Courier New"/>
          <w:lang w:val="en-US"/>
        </w:rPr>
        <w:t>subst</w:t>
      </w:r>
      <w:proofErr w:type="spellEnd"/>
      <w:r w:rsidRPr="00A61D0F">
        <w:rPr>
          <w:rFonts w:ascii="Courier New" w:eastAsia="Calibri" w:hAnsi="Courier New" w:cs="Courier New"/>
          <w:lang w:val="en-US"/>
        </w:rPr>
        <w:t xml:space="preserve"> option,</w:t>
      </w:r>
    </w:p>
    <w:p w14:paraId="68912189" w14:textId="77777777" w:rsidR="00C11544" w:rsidRPr="00C11544" w:rsidRDefault="00C11544" w:rsidP="00C11544">
      <w:pPr>
        <w:autoSpaceDE w:val="0"/>
        <w:autoSpaceDN w:val="0"/>
        <w:adjustRightInd w:val="0"/>
        <w:rPr>
          <w:rFonts w:eastAsia="Calibri"/>
        </w:rPr>
      </w:pPr>
      <w:r w:rsidRPr="00C11544">
        <w:rPr>
          <w:rFonts w:eastAsia="Calibri"/>
        </w:rPr>
        <w:t>где “</w:t>
      </w:r>
      <w:r w:rsidRPr="00C11544">
        <w:rPr>
          <w:rFonts w:eastAsia="Calibri"/>
          <w:lang w:val="en-US"/>
        </w:rPr>
        <w:t>term</w:t>
      </w:r>
      <w:r w:rsidRPr="00C11544">
        <w:rPr>
          <w:rFonts w:eastAsia="Calibri"/>
        </w:rPr>
        <w:t>” соответствует типу представления типизированных термов, а “</w:t>
      </w:r>
      <w:proofErr w:type="spellStart"/>
      <w:r w:rsidRPr="00C11544">
        <w:rPr>
          <w:rFonts w:eastAsia="Calibri"/>
          <w:lang w:val="en-US"/>
        </w:rPr>
        <w:t>subst</w:t>
      </w:r>
      <w:proofErr w:type="spellEnd"/>
      <w:r w:rsidRPr="00C11544">
        <w:rPr>
          <w:rFonts w:eastAsia="Calibri"/>
        </w:rPr>
        <w:t>” — это</w:t>
      </w:r>
    </w:p>
    <w:p w14:paraId="50989CE7" w14:textId="77777777" w:rsidR="00C11544" w:rsidRDefault="00C11544" w:rsidP="00C11544">
      <w:pPr>
        <w:autoSpaceDE w:val="0"/>
        <w:autoSpaceDN w:val="0"/>
        <w:adjustRightInd w:val="0"/>
        <w:rPr>
          <w:rFonts w:eastAsia="Calibri"/>
        </w:rPr>
      </w:pPr>
      <w:proofErr w:type="spellStart"/>
      <w:r w:rsidRPr="00C11544">
        <w:rPr>
          <w:rFonts w:eastAsia="Calibri"/>
        </w:rPr>
        <w:t>подставнока</w:t>
      </w:r>
      <w:proofErr w:type="spellEnd"/>
      <w:r w:rsidRPr="00C11544">
        <w:rPr>
          <w:rFonts w:eastAsia="Calibri"/>
        </w:rPr>
        <w:t xml:space="preserve"> (частичное отображение переменных в термы). Унификация может закончиться</w:t>
      </w:r>
      <w:r>
        <w:rPr>
          <w:rFonts w:eastAsia="Calibri"/>
        </w:rPr>
        <w:t xml:space="preserve"> </w:t>
      </w:r>
      <w:r w:rsidRPr="00C11544">
        <w:rPr>
          <w:rFonts w:eastAsia="Calibri"/>
        </w:rPr>
        <w:t>неуспешно (поэтому в типе результат присутствует “</w:t>
      </w:r>
      <w:r w:rsidRPr="00C11544">
        <w:rPr>
          <w:rFonts w:eastAsia="Calibri"/>
          <w:lang w:val="en-US"/>
        </w:rPr>
        <w:t>option</w:t>
      </w:r>
      <w:r w:rsidRPr="00C11544">
        <w:rPr>
          <w:rFonts w:eastAsia="Calibri"/>
        </w:rPr>
        <w:t>”), выполняется в контексте</w:t>
      </w:r>
      <w:r>
        <w:rPr>
          <w:rFonts w:eastAsia="Calibri"/>
        </w:rPr>
        <w:t xml:space="preserve"> </w:t>
      </w:r>
      <w:r w:rsidRPr="00C11544">
        <w:rPr>
          <w:rFonts w:eastAsia="Calibri"/>
        </w:rPr>
        <w:t>некоторой подстановки (поэтому “</w:t>
      </w:r>
      <w:proofErr w:type="spellStart"/>
      <w:r w:rsidRPr="00C11544">
        <w:rPr>
          <w:rFonts w:eastAsia="Calibri"/>
          <w:lang w:val="en-US"/>
        </w:rPr>
        <w:t>subst</w:t>
      </w:r>
      <w:proofErr w:type="spellEnd"/>
      <w:r w:rsidRPr="00C11544">
        <w:rPr>
          <w:rFonts w:eastAsia="Calibri"/>
        </w:rPr>
        <w:t>” в третьем аргументе) и может запускаться по</w:t>
      </w:r>
      <w:r>
        <w:rPr>
          <w:rFonts w:eastAsia="Calibri"/>
        </w:rPr>
        <w:t xml:space="preserve"> </w:t>
      </w:r>
      <w:r w:rsidRPr="00C11544">
        <w:rPr>
          <w:rFonts w:eastAsia="Calibri"/>
        </w:rPr>
        <w:t>цепочке (для этого “</w:t>
      </w:r>
      <w:r w:rsidRPr="00C11544">
        <w:rPr>
          <w:rFonts w:eastAsia="Calibri"/>
          <w:lang w:val="en-US"/>
        </w:rPr>
        <w:t>option</w:t>
      </w:r>
      <w:r w:rsidRPr="00C11544">
        <w:rPr>
          <w:rFonts w:eastAsia="Calibri"/>
        </w:rPr>
        <w:t>” в третьем аргументе).</w:t>
      </w:r>
    </w:p>
    <w:p w14:paraId="750124EA" w14:textId="4C180585" w:rsidR="00C11544" w:rsidRPr="00C11544" w:rsidRDefault="00C11544" w:rsidP="00C11544">
      <w:pPr>
        <w:autoSpaceDE w:val="0"/>
        <w:autoSpaceDN w:val="0"/>
        <w:adjustRightInd w:val="0"/>
        <w:rPr>
          <w:rFonts w:eastAsia="Calibri"/>
        </w:rPr>
      </w:pPr>
      <w:r w:rsidRPr="00C11544">
        <w:rPr>
          <w:rFonts w:eastAsia="Calibri"/>
        </w:rPr>
        <w:t>Используется тот же самый алгоритм унификации с треугольной подстановкой, что и в</w:t>
      </w:r>
    </w:p>
    <w:p w14:paraId="47F22031" w14:textId="77777777" w:rsidR="00C11544" w:rsidRPr="00C11544" w:rsidRDefault="00C11544" w:rsidP="00C11544">
      <w:pPr>
        <w:autoSpaceDE w:val="0"/>
        <w:autoSpaceDN w:val="0"/>
        <w:adjustRightInd w:val="0"/>
        <w:rPr>
          <w:rFonts w:eastAsia="Calibri"/>
        </w:rPr>
      </w:pPr>
      <w:r w:rsidRPr="00C11544">
        <w:rPr>
          <w:rFonts w:eastAsia="Calibri"/>
        </w:rPr>
        <w:t>минимальной реализации [5]. Также опущены некоторые не очень важные детали (такие</w:t>
      </w:r>
    </w:p>
    <w:p w14:paraId="2EC9C2F5" w14:textId="77777777" w:rsidR="00C11544" w:rsidRPr="00C11544" w:rsidRDefault="00C11544" w:rsidP="00C11544">
      <w:pPr>
        <w:autoSpaceDE w:val="0"/>
        <w:autoSpaceDN w:val="0"/>
        <w:adjustRightInd w:val="0"/>
        <w:rPr>
          <w:rFonts w:eastAsia="Calibri"/>
        </w:rPr>
      </w:pPr>
      <w:r w:rsidRPr="00C11544">
        <w:rPr>
          <w:rFonts w:eastAsia="Calibri"/>
        </w:rPr>
        <w:t>как “</w:t>
      </w:r>
      <w:r w:rsidRPr="00C11544">
        <w:rPr>
          <w:rFonts w:eastAsia="Calibri"/>
          <w:lang w:val="en-US"/>
        </w:rPr>
        <w:t>occurs</w:t>
      </w:r>
      <w:r w:rsidRPr="00C11544">
        <w:rPr>
          <w:rFonts w:eastAsia="Calibri"/>
        </w:rPr>
        <w:t xml:space="preserve"> </w:t>
      </w:r>
      <w:r w:rsidRPr="00C11544">
        <w:rPr>
          <w:rFonts w:eastAsia="Calibri"/>
          <w:lang w:val="en-US"/>
        </w:rPr>
        <w:t>check</w:t>
      </w:r>
      <w:r w:rsidRPr="00C11544">
        <w:rPr>
          <w:rFonts w:eastAsia="Calibri"/>
        </w:rPr>
        <w:t>”), но необходимые в настоящей реализации, а также воздержимся от</w:t>
      </w:r>
    </w:p>
    <w:p w14:paraId="7B213F0C" w14:textId="607A6411" w:rsidR="00C11544" w:rsidRDefault="00C11544" w:rsidP="00C11544">
      <w:pPr>
        <w:autoSpaceDE w:val="0"/>
        <w:autoSpaceDN w:val="0"/>
        <w:adjustRightInd w:val="0"/>
        <w:rPr>
          <w:rFonts w:eastAsia="Calibri"/>
        </w:rPr>
      </w:pPr>
      <w:r w:rsidRPr="00C11544">
        <w:rPr>
          <w:rFonts w:eastAsia="Calibri"/>
        </w:rPr>
        <w:t>обсуждения алгоритма самого по себе: превосходное описание [21] вместе с</w:t>
      </w:r>
      <w:r w:rsidR="005C721A">
        <w:rPr>
          <w:rFonts w:eastAsia="Calibri"/>
        </w:rPr>
        <w:t xml:space="preserve"> </w:t>
      </w:r>
      <w:r w:rsidRPr="00C11544">
        <w:rPr>
          <w:rFonts w:eastAsia="Calibri"/>
        </w:rPr>
        <w:t>доказательством</w:t>
      </w:r>
      <w:r>
        <w:rPr>
          <w:rFonts w:eastAsia="Calibri"/>
        </w:rPr>
        <w:t xml:space="preserve"> </w:t>
      </w:r>
      <w:r w:rsidRPr="00C11544">
        <w:rPr>
          <w:rFonts w:eastAsia="Calibri"/>
        </w:rPr>
        <w:t>корректности можно найти в источниках.</w:t>
      </w:r>
    </w:p>
    <w:p w14:paraId="6DC6160F" w14:textId="77777777" w:rsidR="006F0EC9" w:rsidRDefault="006F0EC9" w:rsidP="00C11544">
      <w:pPr>
        <w:autoSpaceDE w:val="0"/>
        <w:autoSpaceDN w:val="0"/>
        <w:adjustRightInd w:val="0"/>
        <w:rPr>
          <w:rFonts w:eastAsia="Calibri"/>
        </w:rPr>
      </w:pPr>
    </w:p>
    <w:p w14:paraId="3E5B806B" w14:textId="0ED7D514" w:rsidR="00C11544" w:rsidRDefault="008D0AFD" w:rsidP="00C11544">
      <w:pPr>
        <w:autoSpaceDE w:val="0"/>
        <w:autoSpaceDN w:val="0"/>
        <w:adjustRightInd w:val="0"/>
        <w:rPr>
          <w:rFonts w:eastAsia="Calibri"/>
          <w:lang w:val="en-US"/>
        </w:rPr>
      </w:pPr>
      <w:r>
        <w:rPr>
          <w:noProof/>
        </w:rPr>
        <w:lastRenderedPageBreak/>
        <mc:AlternateContent>
          <mc:Choice Requires="wps">
            <w:drawing>
              <wp:anchor distT="0" distB="0" distL="114300" distR="114300" simplePos="0" relativeHeight="251687936" behindDoc="0" locked="0" layoutInCell="1" allowOverlap="1" wp14:anchorId="091608A8" wp14:editId="430D2A78">
                <wp:simplePos x="0" y="0"/>
                <wp:positionH relativeFrom="margin">
                  <wp:posOffset>709930</wp:posOffset>
                </wp:positionH>
                <wp:positionV relativeFrom="paragraph">
                  <wp:posOffset>311150</wp:posOffset>
                </wp:positionV>
                <wp:extent cx="3671570" cy="770255"/>
                <wp:effectExtent l="0" t="0" r="24130" b="17145"/>
                <wp:wrapTopAndBottom/>
                <wp:docPr id="12439439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1570" cy="770255"/>
                        </a:xfrm>
                        <a:prstGeom prst="rect">
                          <a:avLst/>
                        </a:prstGeom>
                        <a:solidFill>
                          <a:srgbClr val="FFFFFF"/>
                        </a:solidFill>
                        <a:ln w="9525">
                          <a:solidFill>
                            <a:schemeClr val="bg1"/>
                          </a:solidFill>
                          <a:miter lim="800000"/>
                          <a:headEnd/>
                          <a:tailEnd/>
                        </a:ln>
                      </wps:spPr>
                      <wps:txbx>
                        <w:txbxContent>
                          <w:p w14:paraId="3A1B3183" w14:textId="086E493B" w:rsidR="008D0AFD" w:rsidRPr="008D0AFD" w:rsidRDefault="008D0AFD" w:rsidP="008D0AFD">
                            <w:pPr>
                              <w:pStyle w:val="ispTextmain"/>
                              <w:rPr>
                                <w:rFonts w:ascii="Courier New" w:hAnsi="Courier New" w:cs="Courier New"/>
                                <w:lang w:val="en-US"/>
                              </w:rPr>
                            </w:pPr>
                            <w:r w:rsidRPr="00573689">
                              <w:rPr>
                                <w:rFonts w:ascii="Courier New" w:hAnsi="Courier New" w:cs="Courier New"/>
                                <w:b/>
                                <w:bCs/>
                                <w:lang w:val="en-US"/>
                              </w:rPr>
                              <w:t>let rec</w:t>
                            </w:r>
                            <w:r w:rsidRPr="008D0AFD">
                              <w:rPr>
                                <w:rFonts w:ascii="Courier New" w:hAnsi="Courier New" w:cs="Courier New"/>
                                <w:lang w:val="en-US"/>
                              </w:rPr>
                              <w:t xml:space="preserve"> unify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1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2 </w:t>
                            </w:r>
                            <w:r w:rsidRPr="008D0AFD">
                              <w:rPr>
                                <w:rFonts w:ascii="Cambria Math" w:hAnsi="Cambria Math" w:cs="Cambria Math"/>
                                <w:lang w:val="en-US"/>
                              </w:rPr>
                              <w:t>𝑠𝑢𝑏𝑠𝑡</w:t>
                            </w:r>
                            <w:r w:rsidRPr="008D0AFD">
                              <w:rPr>
                                <w:rFonts w:ascii="Courier New" w:hAnsi="Courier New" w:cs="Courier New"/>
                                <w:lang w:val="en-US"/>
                              </w:rPr>
                              <w:t xml:space="preserve"> =</w:t>
                            </w:r>
                          </w:p>
                          <w:p w14:paraId="4047541E" w14:textId="05EFD92E"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573689">
                              <w:rPr>
                                <w:rFonts w:ascii="Courier New" w:hAnsi="Courier New" w:cs="Courier New"/>
                                <w:b/>
                                <w:bCs/>
                                <w:lang w:val="en-US"/>
                              </w:rPr>
                              <w:t>let rec</w:t>
                            </w:r>
                            <w:r w:rsidRPr="008D0AFD">
                              <w:rPr>
                                <w:rFonts w:ascii="Courier New" w:hAnsi="Courier New" w:cs="Courier New"/>
                                <w:lang w:val="en-US"/>
                              </w:rPr>
                              <w:t xml:space="preserve">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p>
                          <w:p w14:paraId="0B72E176" w14:textId="5D6B7C52"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573689">
                              <w:rPr>
                                <w:rFonts w:ascii="Courier New" w:hAnsi="Courier New" w:cs="Courier New"/>
                                <w:b/>
                                <w:bCs/>
                                <w:lang w:val="en-US"/>
                              </w:rPr>
                              <w:t>match</w:t>
                            </w:r>
                            <w:r w:rsidRPr="008D0AFD">
                              <w:rPr>
                                <w:rFonts w:ascii="Courier New" w:hAnsi="Courier New" w:cs="Courier New"/>
                                <w:lang w:val="en-US"/>
                              </w:rPr>
                              <w:t xml:space="preserve">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r w:rsidRPr="00573689">
                              <w:rPr>
                                <w:rFonts w:ascii="Courier New" w:hAnsi="Courier New" w:cs="Courier New"/>
                                <w:b/>
                                <w:bCs/>
                                <w:lang w:val="en-US"/>
                              </w:rPr>
                              <w:t>with</w:t>
                            </w:r>
                          </w:p>
                          <w:p w14:paraId="5140282F" w14:textId="0DD35EE6"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r w:rsidRPr="00573689">
                              <w:rPr>
                                <w:rFonts w:ascii="Courier New" w:hAnsi="Courier New" w:cs="Courier New"/>
                                <w:b/>
                                <w:bCs/>
                                <w:lang w:val="en-US"/>
                              </w:rPr>
                              <w:t>when</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r w:rsidRPr="008D0AFD">
                              <w:rPr>
                                <w:rFonts w:ascii="Cambria Math" w:hAnsi="Cambria Math" w:cs="Cambria Math"/>
                                <w:lang w:val="en-US"/>
                              </w:rPr>
                              <w:t>∈</w:t>
                            </w:r>
                            <w:r w:rsidRPr="008D0AFD">
                              <w:rPr>
                                <w:rFonts w:ascii="Courier New" w:hAnsi="Courier New" w:cs="Courier New"/>
                                <w:lang w:val="en-US"/>
                              </w:rPr>
                              <w:t xml:space="preserve"> </w:t>
                            </w:r>
                            <w:r w:rsidRPr="008D0AFD">
                              <w:rPr>
                                <w:rFonts w:ascii="Cambria Math" w:hAnsi="Cambria Math" w:cs="Cambria Math"/>
                                <w:lang w:val="en-US"/>
                              </w:rPr>
                              <w:t>𝑑𝑜𝑚</w:t>
                            </w:r>
                            <w:r w:rsidRPr="008D0AFD">
                              <w:rPr>
                                <w:rFonts w:ascii="Courier New" w:hAnsi="Courier New" w:cs="Courier New"/>
                                <w:lang w:val="en-US"/>
                              </w:rPr>
                              <w:t>(</w:t>
                            </w:r>
                            <w:r w:rsidRPr="008D0AFD">
                              <w:rPr>
                                <w:rFonts w:ascii="Cambria Math" w:hAnsi="Cambria Math" w:cs="Cambria Math"/>
                                <w:lang w:val="en-US"/>
                              </w:rPr>
                              <w:t>𝑠</w:t>
                            </w:r>
                            <w:r w:rsidRPr="008D0AFD">
                              <w:rPr>
                                <w:rFonts w:ascii="Courier New" w:hAnsi="Courier New" w:cs="Courier New"/>
                                <w:lang w:val="en-US"/>
                              </w:rPr>
                              <w:t xml:space="preserve">) -&gt;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w:t>
                            </w:r>
                          </w:p>
                          <w:p w14:paraId="25527562" w14:textId="69294579"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_ -&gt; </w:t>
                            </w:r>
                            <w:r w:rsidRPr="008D0AFD">
                              <w:rPr>
                                <w:rFonts w:ascii="Cambria Math" w:hAnsi="Cambria Math" w:cs="Cambria Math"/>
                                <w:lang w:val="en-US"/>
                              </w:rPr>
                              <w:t>𝑡</w:t>
                            </w:r>
                            <w:r w:rsidRPr="008D0AFD">
                              <w:rPr>
                                <w:rFonts w:ascii="Cambria Math" w:hAnsi="Cambria Math" w:cs="Cambria Math"/>
                                <w:vertAlign w:val="superscript"/>
                                <w:lang w:val="en-US"/>
                              </w:rPr>
                              <w:t>𝜏</w:t>
                            </w:r>
                          </w:p>
                          <w:p w14:paraId="676DF010" w14:textId="6F5B2692" w:rsidR="008D0AFD" w:rsidRPr="00573689" w:rsidRDefault="008D0AFD" w:rsidP="008D0AFD">
                            <w:pPr>
                              <w:pStyle w:val="ispTextmain"/>
                              <w:rPr>
                                <w:rFonts w:ascii="Courier New" w:hAnsi="Courier New" w:cs="Courier New"/>
                                <w:b/>
                                <w:bCs/>
                                <w:lang w:val="en-US"/>
                              </w:rPr>
                            </w:pPr>
                            <w:r w:rsidRPr="008D0AFD">
                              <w:rPr>
                                <w:rFonts w:ascii="Courier New" w:hAnsi="Courier New" w:cs="Courier New"/>
                                <w:lang w:val="en-US"/>
                              </w:rPr>
                              <w:t xml:space="preserve"> </w:t>
                            </w:r>
                            <w:r w:rsidRPr="00573689">
                              <w:rPr>
                                <w:rFonts w:ascii="Courier New" w:hAnsi="Courier New" w:cs="Courier New"/>
                                <w:b/>
                                <w:bCs/>
                                <w:lang w:val="en-US"/>
                              </w:rPr>
                              <w:t>in</w:t>
                            </w:r>
                          </w:p>
                          <w:p w14:paraId="7F9F903E" w14:textId="16E3934C"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573689">
                              <w:rPr>
                                <w:rFonts w:ascii="Courier New" w:hAnsi="Courier New" w:cs="Courier New"/>
                                <w:b/>
                                <w:bCs/>
                                <w:lang w:val="en-US"/>
                              </w:rPr>
                              <w:t>match</w:t>
                            </w:r>
                            <w:r w:rsidRPr="008D0AFD">
                              <w:rPr>
                                <w:rFonts w:ascii="Courier New" w:hAnsi="Courier New" w:cs="Courier New"/>
                                <w:lang w:val="en-US"/>
                              </w:rPr>
                              <w:t xml:space="preserve"> </w:t>
                            </w:r>
                            <w:r w:rsidRPr="008D0AFD">
                              <w:rPr>
                                <w:rFonts w:ascii="Cambria Math" w:hAnsi="Cambria Math" w:cs="Cambria Math"/>
                                <w:lang w:val="en-US"/>
                              </w:rPr>
                              <w:t>𝑠𝑢𝑏𝑠𝑡</w:t>
                            </w:r>
                            <w:r w:rsidRPr="008D0AFD">
                              <w:rPr>
                                <w:rFonts w:ascii="Courier New" w:hAnsi="Courier New" w:cs="Courier New"/>
                                <w:lang w:val="en-US"/>
                              </w:rPr>
                              <w:t xml:space="preserve"> </w:t>
                            </w:r>
                            <w:r w:rsidRPr="00573689">
                              <w:rPr>
                                <w:rFonts w:ascii="Courier New" w:hAnsi="Courier New" w:cs="Courier New"/>
                                <w:b/>
                                <w:bCs/>
                                <w:lang w:val="en-US"/>
                              </w:rPr>
                              <w:t>with</w:t>
                            </w:r>
                          </w:p>
                          <w:p w14:paraId="276D9316" w14:textId="33967F96"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None -&gt; None</w:t>
                            </w:r>
                          </w:p>
                          <w:p w14:paraId="31B07082" w14:textId="2FA96114"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Some </w:t>
                            </w:r>
                            <w:r w:rsidRPr="008D0AFD">
                              <w:rPr>
                                <w:rFonts w:ascii="Cambria Math" w:hAnsi="Cambria Math" w:cs="Cambria Math"/>
                                <w:lang w:val="en-US"/>
                              </w:rPr>
                              <w:t>𝑠</w:t>
                            </w:r>
                            <w:r w:rsidRPr="008D0AFD">
                              <w:rPr>
                                <w:rFonts w:ascii="Courier New" w:hAnsi="Courier New" w:cs="Courier New"/>
                                <w:lang w:val="en-US"/>
                              </w:rPr>
                              <w:t xml:space="preserve"> -&gt;</w:t>
                            </w:r>
                          </w:p>
                          <w:p w14:paraId="6D86F71D" w14:textId="3F2CAE27"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573689">
                              <w:rPr>
                                <w:rFonts w:ascii="Courier New" w:hAnsi="Courier New" w:cs="Courier New"/>
                                <w:b/>
                                <w:bCs/>
                                <w:lang w:val="en-US"/>
                              </w:rPr>
                              <w:t>match</w:t>
                            </w:r>
                            <w:r w:rsidRPr="008D0AFD">
                              <w:rPr>
                                <w:rFonts w:ascii="Courier New" w:hAnsi="Courier New" w:cs="Courier New"/>
                                <w:lang w:val="en-US"/>
                              </w:rPr>
                              <w:t xml:space="preserve">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𝑡𝜏</w:t>
                            </w:r>
                            <w:r w:rsidRPr="008D0AFD">
                              <w:rPr>
                                <w:rFonts w:ascii="Courier New" w:hAnsi="Courier New" w:cs="Courier New"/>
                                <w:lang w:val="en-US"/>
                              </w:rPr>
                              <w:t xml:space="preserve">1,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𝑡𝜏</w:t>
                            </w:r>
                            <w:r w:rsidRPr="008D0AFD">
                              <w:rPr>
                                <w:rFonts w:ascii="Courier New" w:hAnsi="Courier New" w:cs="Courier New"/>
                                <w:lang w:val="en-US"/>
                              </w:rPr>
                              <w:t xml:space="preserve">2 </w:t>
                            </w:r>
                            <w:r w:rsidRPr="00573689">
                              <w:rPr>
                                <w:rFonts w:ascii="Courier New" w:hAnsi="Courier New" w:cs="Courier New"/>
                                <w:b/>
                                <w:bCs/>
                                <w:lang w:val="en-US"/>
                              </w:rPr>
                              <w:t>with</w:t>
                            </w:r>
                          </w:p>
                          <w:p w14:paraId="6DC2FA1C" w14:textId="3AEEE270"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1 ,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2 when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1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2 -&gt; </w:t>
                            </w:r>
                            <w:r w:rsidRPr="008D0AFD">
                              <w:rPr>
                                <w:rFonts w:ascii="Cambria Math" w:hAnsi="Cambria Math" w:cs="Cambria Math"/>
                                <w:lang w:val="en-US"/>
                              </w:rPr>
                              <w:t>𝑠𝑢𝑏𝑠𝑡</w:t>
                            </w:r>
                          </w:p>
                          <w:p w14:paraId="6480366F" w14:textId="45D79AF1"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1 , </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ourier New" w:hAnsi="Courier New" w:cs="Courier New"/>
                                <w:lang w:val="en-US"/>
                              </w:rPr>
                              <w:t>2 -&gt; Some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1 </w:t>
                            </w:r>
                            <w:r w:rsidRPr="008D0AFD">
                              <w:rPr>
                                <w:rFonts w:ascii="Courier New" w:hAnsi="Courier New" w:cs="Courier New" w:hint="eastAsia"/>
                                <w:lang w:val="en-US"/>
                              </w:rPr>
                              <w:t>←</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ambria Math" w:hAnsi="Cambria Math" w:cs="Cambria Math"/>
                                <w:lang w:val="en-US"/>
                              </w:rPr>
                              <w:t xml:space="preserve"> </w:t>
                            </w:r>
                            <w:r w:rsidRPr="008D0AFD">
                              <w:rPr>
                                <w:rFonts w:ascii="Courier New" w:hAnsi="Courier New" w:cs="Courier New"/>
                                <w:lang w:val="en-US"/>
                              </w:rPr>
                              <w:t>2])</w:t>
                            </w:r>
                          </w:p>
                          <w:p w14:paraId="094A4175" w14:textId="3D6F39B9"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𝑞</w:t>
                            </w:r>
                            <w:r w:rsidRPr="008D0AFD">
                              <w:rPr>
                                <w:rFonts w:ascii="Cambria Math" w:hAnsi="Cambria Math" w:cs="Cambria Math"/>
                                <w:vertAlign w:val="superscript"/>
                                <w:lang w:val="en-US"/>
                              </w:rPr>
                              <w:t xml:space="preserve">𝜏 </w:t>
                            </w:r>
                            <w:r w:rsidRPr="008D0AFD">
                              <w:rPr>
                                <w:rFonts w:ascii="Courier New" w:hAnsi="Courier New" w:cs="Courier New"/>
                                <w:lang w:val="en-US"/>
                              </w:rPr>
                              <w:t xml:space="preserve">1,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2 -&gt; Some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2</w:t>
                            </w:r>
                            <w:r w:rsidRPr="008D0AFD">
                              <w:rPr>
                                <w:rFonts w:ascii="Courier New" w:hAnsi="Courier New" w:cs="Courier New" w:hint="eastAsia"/>
                                <w:lang w:val="en-US"/>
                              </w:rPr>
                              <w:t>←</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ourier New" w:hAnsi="Courier New" w:cs="Courier New"/>
                                <w:lang w:val="en-US"/>
                              </w:rPr>
                              <w:t>1])</w:t>
                            </w:r>
                          </w:p>
                          <w:p w14:paraId="6CD81807" w14:textId="513E04D8"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𝐶𝜏</w:t>
                            </w:r>
                            <w:r w:rsidRPr="008D0AFD">
                              <w:rPr>
                                <w:rFonts w:ascii="Courier New" w:hAnsi="Courier New" w:cs="Courier New"/>
                                <w:lang w:val="en-US"/>
                              </w:rPr>
                              <w:t xml:space="preserve">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vertAlign w:val="superscript"/>
                                <w:lang w:val="en-US"/>
                              </w:rPr>
                              <w:t>1</w:t>
                            </w:r>
                            <w:r w:rsidRPr="008D0AFD">
                              <w:rPr>
                                <w:rFonts w:ascii="Courier New" w:hAnsi="Courier New" w:cs="Courier New"/>
                                <w:lang w:val="en-US"/>
                              </w:rPr>
                              <w:t xml:space="preserve">1,… , </w:t>
                            </w:r>
                            <w:r w:rsidRPr="008D0AFD">
                              <w:rPr>
                                <w:rFonts w:ascii="Cambria Math" w:hAnsi="Cambria Math" w:cs="Cambria Math"/>
                                <w:lang w:val="en-US"/>
                              </w:rPr>
                              <w:t>𝑡</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xml:space="preserve">), </w:t>
                            </w:r>
                            <w:r w:rsidRPr="008D0AFD">
                              <w:rPr>
                                <w:rFonts w:ascii="Cambria Math" w:hAnsi="Cambria Math" w:cs="Cambria Math"/>
                                <w:lang w:val="en-US"/>
                              </w:rPr>
                              <w:t>𝐶𝜏</w:t>
                            </w:r>
                            <w:r w:rsidRPr="008D0AFD">
                              <w:rPr>
                                <w:rFonts w:ascii="Courier New" w:hAnsi="Courier New" w:cs="Courier New"/>
                                <w:lang w:val="en-US"/>
                              </w:rPr>
                              <w:t xml:space="preserve"> (</w:t>
                            </w:r>
                            <w:r w:rsidRPr="008D0AFD">
                              <w:rPr>
                                <w:rFonts w:ascii="Cambria Math" w:hAnsi="Cambria Math" w:cs="Cambria Math"/>
                                <w:lang w:val="en-US"/>
                              </w:rPr>
                              <w:t>𝑝</w:t>
                            </w:r>
                            <w:r w:rsidRPr="008D0AFD">
                              <w:rPr>
                                <w:rFonts w:ascii="Cambria Math" w:hAnsi="Cambria Math" w:cs="Cambria Math"/>
                                <w:vertAlign w:val="superscript"/>
                                <w:lang w:val="en-US"/>
                              </w:rPr>
                              <w:t>𝜏</w:t>
                            </w:r>
                            <w:r w:rsidRPr="008D0AFD">
                              <w:rPr>
                                <w:rFonts w:ascii="Courier New" w:hAnsi="Courier New" w:cs="Courier New"/>
                                <w:vertAlign w:val="superscript"/>
                                <w:lang w:val="en-US"/>
                              </w:rPr>
                              <w:t>1</w:t>
                            </w:r>
                            <w:r w:rsidRPr="008D0AFD">
                              <w:rPr>
                                <w:rFonts w:ascii="Courier New" w:hAnsi="Courier New" w:cs="Courier New"/>
                                <w:lang w:val="en-US"/>
                              </w:rPr>
                              <w:t xml:space="preserve">1, …, </w:t>
                            </w:r>
                            <w:r w:rsidRPr="008D0AFD">
                              <w:rPr>
                                <w:rFonts w:ascii="Cambria Math" w:hAnsi="Cambria Math" w:cs="Cambria Math"/>
                                <w:lang w:val="en-US"/>
                              </w:rPr>
                              <w:t>𝑝</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-&gt;</w:t>
                            </w:r>
                          </w:p>
                          <w:p w14:paraId="5F1806F9" w14:textId="0A53BAE9" w:rsidR="008D0AFD" w:rsidRPr="008D0AFD" w:rsidRDefault="008D0AFD" w:rsidP="008D0AFD">
                            <w:pPr>
                              <w:pStyle w:val="ispTextmain"/>
                              <w:rPr>
                                <w:rFonts w:ascii="Courier New" w:hAnsi="Courier New" w:cs="Courier New"/>
                                <w:lang w:val="en-US"/>
                              </w:rPr>
                            </w:pPr>
                            <w:r>
                              <w:rPr>
                                <w:rFonts w:ascii="Courier New" w:hAnsi="Courier New" w:cs="Courier New"/>
                                <w:lang w:val="en-US"/>
                              </w:rPr>
                              <w:t xml:space="preserve">     </w:t>
                            </w:r>
                            <w:r w:rsidRPr="008D0AFD">
                              <w:rPr>
                                <w:rFonts w:ascii="Courier New" w:hAnsi="Courier New" w:cs="Courier New"/>
                                <w:lang w:val="en-US"/>
                              </w:rPr>
                              <w:t xml:space="preserve"> unify </w:t>
                            </w:r>
                            <w:r w:rsidRPr="008D0AFD">
                              <w:rPr>
                                <w:rFonts w:ascii="Cambria Math" w:hAnsi="Cambria Math" w:cs="Cambria Math"/>
                                <w:lang w:val="en-US"/>
                              </w:rPr>
                              <w:t>𝑡</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xml:space="preserve"> </w:t>
                            </w:r>
                            <w:r w:rsidRPr="008D0AFD">
                              <w:rPr>
                                <w:rFonts w:ascii="Cambria Math" w:hAnsi="Cambria Math" w:cs="Cambria Math"/>
                                <w:lang w:val="en-US"/>
                              </w:rPr>
                              <w:t>𝑝</w:t>
                            </w:r>
                            <w:r w:rsidRPr="008D0AFD">
                              <w:rPr>
                                <w:rFonts w:ascii="Cambria Math" w:hAnsi="Cambria Math" w:cs="Cambria Math"/>
                                <w:vertAlign w:val="superscript"/>
                                <w:lang w:val="en-US"/>
                              </w:rPr>
                              <w:t xml:space="preserve">𝜏𝑘 </w:t>
                            </w:r>
                            <w:r>
                              <w:rPr>
                                <w:rFonts w:ascii="Cambria Math" w:hAnsi="Cambria Math" w:cs="Cambria Math"/>
                                <w:lang w:val="en-US"/>
                              </w:rPr>
                              <w:t>k (</w:t>
                            </w:r>
                            <w:r w:rsidRPr="008D0AFD">
                              <w:rPr>
                                <w:rFonts w:ascii="Cambria Math" w:hAnsi="Cambria Math" w:cs="Cambria Math"/>
                                <w:lang w:val="en-US"/>
                              </w:rPr>
                              <w:t xml:space="preserve">... (unify </w:t>
                            </w:r>
                            <w:r w:rsidRPr="008D0AFD">
                              <w:rPr>
                                <w:rFonts w:ascii="Cambria Math" w:hAnsi="Cambria Math" w:cs="Cambria Math" w:hint="eastAsia"/>
                                <w:lang w:val="en-US"/>
                              </w:rPr>
                              <w:t>𝑡</w:t>
                            </w:r>
                            <w:r w:rsidRPr="008D0AFD">
                              <w:rPr>
                                <w:rFonts w:ascii="Cambria Math" w:hAnsi="Cambria Math" w:cs="Cambria Math" w:hint="eastAsia"/>
                                <w:vertAlign w:val="superscript"/>
                                <w:lang w:val="en-US"/>
                              </w:rPr>
                              <w:t>𝜏</w:t>
                            </w:r>
                            <w:r w:rsidRPr="008D0AFD">
                              <w:rPr>
                                <w:rFonts w:ascii="Cambria Math" w:hAnsi="Cambria Math" w:cs="Cambria Math"/>
                                <w:vertAlign w:val="superscript"/>
                                <w:lang w:val="en-US"/>
                              </w:rPr>
                              <w:t>1</w:t>
                            </w:r>
                            <w:r w:rsidRPr="008D0AFD">
                              <w:rPr>
                                <w:rFonts w:ascii="Cambria Math" w:hAnsi="Cambria Math" w:cs="Cambria Math"/>
                                <w:lang w:val="en-US"/>
                              </w:rPr>
                              <w:t xml:space="preserve">1 </w:t>
                            </w:r>
                            <w:r w:rsidRPr="008D0AFD">
                              <w:rPr>
                                <w:rFonts w:ascii="Cambria Math" w:hAnsi="Cambria Math" w:cs="Cambria Math" w:hint="eastAsia"/>
                                <w:lang w:val="en-US"/>
                              </w:rPr>
                              <w:t>𝑝</w:t>
                            </w:r>
                            <w:r w:rsidRPr="008D0AFD">
                              <w:rPr>
                                <w:rFonts w:ascii="Cambria Math" w:hAnsi="Cambria Math" w:cs="Cambria Math" w:hint="eastAsia"/>
                                <w:vertAlign w:val="superscript"/>
                                <w:lang w:val="en-US"/>
                              </w:rPr>
                              <w:t>𝜏</w:t>
                            </w:r>
                            <w:r w:rsidRPr="008D0AFD">
                              <w:rPr>
                                <w:rFonts w:ascii="Cambria Math" w:hAnsi="Cambria Math" w:cs="Cambria Math"/>
                                <w:vertAlign w:val="superscript"/>
                                <w:lang w:val="en-US"/>
                              </w:rPr>
                              <w:t>1</w:t>
                            </w:r>
                            <w:r w:rsidRPr="008D0AFD">
                              <w:rPr>
                                <w:rFonts w:ascii="Cambria Math" w:hAnsi="Cambria Math" w:cs="Cambria Math"/>
                                <w:lang w:val="en-US"/>
                              </w:rPr>
                              <w:t xml:space="preserve">1 </w:t>
                            </w:r>
                            <w:r w:rsidRPr="008D0AFD">
                              <w:rPr>
                                <w:rFonts w:ascii="Cambria Math" w:hAnsi="Cambria Math" w:cs="Cambria Math" w:hint="eastAsia"/>
                                <w:lang w:val="en-US"/>
                              </w:rPr>
                              <w:t>𝑠𝑢𝑏𝑠𝑡</w:t>
                            </w:r>
                            <w:r w:rsidRPr="008D0AFD">
                              <w:rPr>
                                <w:rFonts w:ascii="Cambria Math" w:hAnsi="Cambria Math" w:cs="Cambria Math"/>
                                <w:lang w:val="en-US"/>
                              </w:rPr>
                              <w:t xml:space="preserve"> )</w:t>
                            </w:r>
                            <w:r>
                              <w:rPr>
                                <w:rFonts w:ascii="Cambria Math" w:hAnsi="Cambria Math" w:cs="Cambria Math"/>
                                <w:lang w:val="en-US"/>
                              </w:rPr>
                              <w:t xml:space="preserve"> </w:t>
                            </w:r>
                            <w:r w:rsidRPr="008D0AFD">
                              <w:rPr>
                                <w:rFonts w:ascii="Cambria Math" w:hAnsi="Cambria Math" w:cs="Cambria Math"/>
                                <w:lang w:val="en-US"/>
                              </w:rPr>
                              <w:t>...)</w:t>
                            </w:r>
                          </w:p>
                          <w:p w14:paraId="747D8803" w14:textId="419621C8" w:rsidR="008D0AFD" w:rsidRPr="008D0AFD" w:rsidRDefault="008D0AFD" w:rsidP="008D0AFD">
                            <w:pPr>
                              <w:pStyle w:val="ispTextmain"/>
                              <w:jc w:val="left"/>
                              <w:rPr>
                                <w:rFonts w:ascii="Courier New" w:hAnsi="Courier New" w:cs="Courier New"/>
                                <w:lang w:val="en-US"/>
                              </w:rPr>
                            </w:pPr>
                            <w:r>
                              <w:rPr>
                                <w:rFonts w:ascii="Cambria Math" w:hAnsi="Cambria Math" w:cs="Cambria Math"/>
                                <w:lang w:val="en-US"/>
                              </w:rPr>
                              <w:t xml:space="preserve">     </w:t>
                            </w:r>
                            <w:r w:rsidRPr="008D0AFD">
                              <w:rPr>
                                <w:rFonts w:ascii="Courier New" w:hAnsi="Courier New" w:cs="Courier New"/>
                                <w:lang w:val="en-US"/>
                              </w:rPr>
                              <w:t xml:space="preserve"> | _, _ -&gt; None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91608A8" id="_x0000_s1032" type="#_x0000_t202" style="position:absolute;margin-left:55.9pt;margin-top:24.5pt;width:289.1pt;height:60.6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" strokecolor="white [3212]">
                <v:textbox style="mso-fit-shape-to-text:t">
                  <w:txbxContent>
                    <w:p w14:paraId="3A1B3183" w14:textId="086E493B" w:rsidR="008D0AFD" w:rsidRPr="008D0AFD" w:rsidRDefault="008D0AFD" w:rsidP="008D0AFD">
                      <w:pPr>
                        <w:pStyle w:val="ispTextmain"/>
                        <w:rPr>
                          <w:rFonts w:ascii="Courier New" w:hAnsi="Courier New" w:cs="Courier New"/>
                          <w:lang w:val="en-US"/>
                        </w:rPr>
                      </w:pPr>
                      <w:r w:rsidRPr="00573689">
                        <w:rPr>
                          <w:rFonts w:ascii="Courier New" w:hAnsi="Courier New" w:cs="Courier New"/>
                          <w:b/>
                          <w:bCs/>
                          <w:lang w:val="en-US"/>
                        </w:rPr>
                        <w:t>let rec</w:t>
                      </w:r>
                      <w:r w:rsidRPr="008D0AFD">
                        <w:rPr>
                          <w:rFonts w:ascii="Courier New" w:hAnsi="Courier New" w:cs="Courier New"/>
                          <w:lang w:val="en-US"/>
                        </w:rPr>
                        <w:t xml:space="preserve"> unify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1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2 </w:t>
                      </w:r>
                      <w:r w:rsidRPr="008D0AFD">
                        <w:rPr>
                          <w:rFonts w:ascii="Cambria Math" w:hAnsi="Cambria Math" w:cs="Cambria Math"/>
                          <w:lang w:val="en-US"/>
                        </w:rPr>
                        <w:t>𝑠𝑢𝑏𝑠𝑡</w:t>
                      </w:r>
                      <w:r w:rsidRPr="008D0AFD">
                        <w:rPr>
                          <w:rFonts w:ascii="Courier New" w:hAnsi="Courier New" w:cs="Courier New"/>
                          <w:lang w:val="en-US"/>
                        </w:rPr>
                        <w:t xml:space="preserve"> =</w:t>
                      </w:r>
                    </w:p>
                    <w:p w14:paraId="4047541E" w14:textId="05EFD92E"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573689">
                        <w:rPr>
                          <w:rFonts w:ascii="Courier New" w:hAnsi="Courier New" w:cs="Courier New"/>
                          <w:b/>
                          <w:bCs/>
                          <w:lang w:val="en-US"/>
                        </w:rPr>
                        <w:t>let rec</w:t>
                      </w:r>
                      <w:r w:rsidRPr="008D0AFD">
                        <w:rPr>
                          <w:rFonts w:ascii="Courier New" w:hAnsi="Courier New" w:cs="Courier New"/>
                          <w:lang w:val="en-US"/>
                        </w:rPr>
                        <w:t xml:space="preserve">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p>
                    <w:p w14:paraId="0B72E176" w14:textId="5D6B7C52"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573689">
                        <w:rPr>
                          <w:rFonts w:ascii="Courier New" w:hAnsi="Courier New" w:cs="Courier New"/>
                          <w:b/>
                          <w:bCs/>
                          <w:lang w:val="en-US"/>
                        </w:rPr>
                        <w:t>match</w:t>
                      </w:r>
                      <w:r w:rsidRPr="008D0AFD">
                        <w:rPr>
                          <w:rFonts w:ascii="Courier New" w:hAnsi="Courier New" w:cs="Courier New"/>
                          <w:lang w:val="en-US"/>
                        </w:rPr>
                        <w:t xml:space="preserve">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r w:rsidRPr="00573689">
                        <w:rPr>
                          <w:rFonts w:ascii="Courier New" w:hAnsi="Courier New" w:cs="Courier New"/>
                          <w:b/>
                          <w:bCs/>
                          <w:lang w:val="en-US"/>
                        </w:rPr>
                        <w:t>with</w:t>
                      </w:r>
                    </w:p>
                    <w:p w14:paraId="5140282F" w14:textId="0DD35EE6"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r w:rsidRPr="00573689">
                        <w:rPr>
                          <w:rFonts w:ascii="Courier New" w:hAnsi="Courier New" w:cs="Courier New"/>
                          <w:b/>
                          <w:bCs/>
                          <w:lang w:val="en-US"/>
                        </w:rPr>
                        <w:t>when</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 </w:t>
                      </w:r>
                      <w:r w:rsidRPr="008D0AFD">
                        <w:rPr>
                          <w:rFonts w:ascii="Cambria Math" w:hAnsi="Cambria Math" w:cs="Cambria Math"/>
                          <w:lang w:val="en-US"/>
                        </w:rPr>
                        <w:t>∈</w:t>
                      </w:r>
                      <w:r w:rsidRPr="008D0AFD">
                        <w:rPr>
                          <w:rFonts w:ascii="Courier New" w:hAnsi="Courier New" w:cs="Courier New"/>
                          <w:lang w:val="en-US"/>
                        </w:rPr>
                        <w:t xml:space="preserve"> </w:t>
                      </w:r>
                      <w:r w:rsidRPr="008D0AFD">
                        <w:rPr>
                          <w:rFonts w:ascii="Cambria Math" w:hAnsi="Cambria Math" w:cs="Cambria Math"/>
                          <w:lang w:val="en-US"/>
                        </w:rPr>
                        <w:t>𝑑𝑜𝑚</w:t>
                      </w:r>
                      <w:r w:rsidRPr="008D0AFD">
                        <w:rPr>
                          <w:rFonts w:ascii="Courier New" w:hAnsi="Courier New" w:cs="Courier New"/>
                          <w:lang w:val="en-US"/>
                        </w:rPr>
                        <w:t>(</w:t>
                      </w:r>
                      <w:r w:rsidRPr="008D0AFD">
                        <w:rPr>
                          <w:rFonts w:ascii="Cambria Math" w:hAnsi="Cambria Math" w:cs="Cambria Math"/>
                          <w:lang w:val="en-US"/>
                        </w:rPr>
                        <w:t>𝑠</w:t>
                      </w:r>
                      <w:r w:rsidRPr="008D0AFD">
                        <w:rPr>
                          <w:rFonts w:ascii="Courier New" w:hAnsi="Courier New" w:cs="Courier New"/>
                          <w:lang w:val="en-US"/>
                        </w:rPr>
                        <w:t xml:space="preserve">) -&gt;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w:t>
                      </w:r>
                    </w:p>
                    <w:p w14:paraId="25527562" w14:textId="69294579"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_ -&gt; </w:t>
                      </w:r>
                      <w:r w:rsidRPr="008D0AFD">
                        <w:rPr>
                          <w:rFonts w:ascii="Cambria Math" w:hAnsi="Cambria Math" w:cs="Cambria Math"/>
                          <w:lang w:val="en-US"/>
                        </w:rPr>
                        <w:t>𝑡</w:t>
                      </w:r>
                      <w:r w:rsidRPr="008D0AFD">
                        <w:rPr>
                          <w:rFonts w:ascii="Cambria Math" w:hAnsi="Cambria Math" w:cs="Cambria Math"/>
                          <w:vertAlign w:val="superscript"/>
                          <w:lang w:val="en-US"/>
                        </w:rPr>
                        <w:t>𝜏</w:t>
                      </w:r>
                    </w:p>
                    <w:p w14:paraId="676DF010" w14:textId="6F5B2692" w:rsidR="008D0AFD" w:rsidRPr="00573689" w:rsidRDefault="008D0AFD" w:rsidP="008D0AFD">
                      <w:pPr>
                        <w:pStyle w:val="ispTextmain"/>
                        <w:rPr>
                          <w:rFonts w:ascii="Courier New" w:hAnsi="Courier New" w:cs="Courier New"/>
                          <w:b/>
                          <w:bCs/>
                          <w:lang w:val="en-US"/>
                        </w:rPr>
                      </w:pPr>
                      <w:r w:rsidRPr="008D0AFD">
                        <w:rPr>
                          <w:rFonts w:ascii="Courier New" w:hAnsi="Courier New" w:cs="Courier New"/>
                          <w:lang w:val="en-US"/>
                        </w:rPr>
                        <w:t xml:space="preserve"> </w:t>
                      </w:r>
                      <w:r w:rsidRPr="00573689">
                        <w:rPr>
                          <w:rFonts w:ascii="Courier New" w:hAnsi="Courier New" w:cs="Courier New"/>
                          <w:b/>
                          <w:bCs/>
                          <w:lang w:val="en-US"/>
                        </w:rPr>
                        <w:t>in</w:t>
                      </w:r>
                    </w:p>
                    <w:p w14:paraId="7F9F903E" w14:textId="16E3934C"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573689">
                        <w:rPr>
                          <w:rFonts w:ascii="Courier New" w:hAnsi="Courier New" w:cs="Courier New"/>
                          <w:b/>
                          <w:bCs/>
                          <w:lang w:val="en-US"/>
                        </w:rPr>
                        <w:t>match</w:t>
                      </w:r>
                      <w:r w:rsidRPr="008D0AFD">
                        <w:rPr>
                          <w:rFonts w:ascii="Courier New" w:hAnsi="Courier New" w:cs="Courier New"/>
                          <w:lang w:val="en-US"/>
                        </w:rPr>
                        <w:t xml:space="preserve"> </w:t>
                      </w:r>
                      <w:r w:rsidRPr="008D0AFD">
                        <w:rPr>
                          <w:rFonts w:ascii="Cambria Math" w:hAnsi="Cambria Math" w:cs="Cambria Math"/>
                          <w:lang w:val="en-US"/>
                        </w:rPr>
                        <w:t>𝑠𝑢𝑏𝑠𝑡</w:t>
                      </w:r>
                      <w:r w:rsidRPr="008D0AFD">
                        <w:rPr>
                          <w:rFonts w:ascii="Courier New" w:hAnsi="Courier New" w:cs="Courier New"/>
                          <w:lang w:val="en-US"/>
                        </w:rPr>
                        <w:t xml:space="preserve"> </w:t>
                      </w:r>
                      <w:r w:rsidRPr="00573689">
                        <w:rPr>
                          <w:rFonts w:ascii="Courier New" w:hAnsi="Courier New" w:cs="Courier New"/>
                          <w:b/>
                          <w:bCs/>
                          <w:lang w:val="en-US"/>
                        </w:rPr>
                        <w:t>with</w:t>
                      </w:r>
                    </w:p>
                    <w:p w14:paraId="276D9316" w14:textId="33967F96"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None -&gt; None</w:t>
                      </w:r>
                    </w:p>
                    <w:p w14:paraId="31B07082" w14:textId="2FA96114"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Some </w:t>
                      </w:r>
                      <w:r w:rsidRPr="008D0AFD">
                        <w:rPr>
                          <w:rFonts w:ascii="Cambria Math" w:hAnsi="Cambria Math" w:cs="Cambria Math"/>
                          <w:lang w:val="en-US"/>
                        </w:rPr>
                        <w:t>𝑠</w:t>
                      </w:r>
                      <w:r w:rsidRPr="008D0AFD">
                        <w:rPr>
                          <w:rFonts w:ascii="Courier New" w:hAnsi="Courier New" w:cs="Courier New"/>
                          <w:lang w:val="en-US"/>
                        </w:rPr>
                        <w:t xml:space="preserve"> -&gt;</w:t>
                      </w:r>
                    </w:p>
                    <w:p w14:paraId="6D86F71D" w14:textId="3F2CAE27"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w:t>
                      </w:r>
                      <w:r w:rsidRPr="00573689">
                        <w:rPr>
                          <w:rFonts w:ascii="Courier New" w:hAnsi="Courier New" w:cs="Courier New"/>
                          <w:b/>
                          <w:bCs/>
                          <w:lang w:val="en-US"/>
                        </w:rPr>
                        <w:t>match</w:t>
                      </w:r>
                      <w:r w:rsidRPr="008D0AFD">
                        <w:rPr>
                          <w:rFonts w:ascii="Courier New" w:hAnsi="Courier New" w:cs="Courier New"/>
                          <w:lang w:val="en-US"/>
                        </w:rPr>
                        <w:t xml:space="preserve">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𝑡𝜏</w:t>
                      </w:r>
                      <w:r w:rsidRPr="008D0AFD">
                        <w:rPr>
                          <w:rFonts w:ascii="Courier New" w:hAnsi="Courier New" w:cs="Courier New"/>
                          <w:lang w:val="en-US"/>
                        </w:rPr>
                        <w:t xml:space="preserve">1, walk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𝑡𝜏</w:t>
                      </w:r>
                      <w:r w:rsidRPr="008D0AFD">
                        <w:rPr>
                          <w:rFonts w:ascii="Courier New" w:hAnsi="Courier New" w:cs="Courier New"/>
                          <w:lang w:val="en-US"/>
                        </w:rPr>
                        <w:t xml:space="preserve">2 </w:t>
                      </w:r>
                      <w:r w:rsidRPr="00573689">
                        <w:rPr>
                          <w:rFonts w:ascii="Courier New" w:hAnsi="Courier New" w:cs="Courier New"/>
                          <w:b/>
                          <w:bCs/>
                          <w:lang w:val="en-US"/>
                        </w:rPr>
                        <w:t>with</w:t>
                      </w:r>
                    </w:p>
                    <w:p w14:paraId="6DC2FA1C" w14:textId="3AEEE270"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1 ,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2 when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1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2 -&gt; </w:t>
                      </w:r>
                      <w:r w:rsidRPr="008D0AFD">
                        <w:rPr>
                          <w:rFonts w:ascii="Cambria Math" w:hAnsi="Cambria Math" w:cs="Cambria Math"/>
                          <w:lang w:val="en-US"/>
                        </w:rPr>
                        <w:t>𝑠𝑢𝑏𝑠𝑡</w:t>
                      </w:r>
                    </w:p>
                    <w:p w14:paraId="6480366F" w14:textId="45D79AF1"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1 , </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ourier New" w:hAnsi="Courier New" w:cs="Courier New"/>
                          <w:lang w:val="en-US"/>
                        </w:rPr>
                        <w:t>2 -&gt; Some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 xml:space="preserve">1 </w:t>
                      </w:r>
                      <w:r w:rsidRPr="008D0AFD">
                        <w:rPr>
                          <w:rFonts w:ascii="Courier New" w:hAnsi="Courier New" w:cs="Courier New" w:hint="eastAsia"/>
                          <w:lang w:val="en-US"/>
                        </w:rPr>
                        <w:t>←</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ambria Math" w:hAnsi="Cambria Math" w:cs="Cambria Math"/>
                          <w:lang w:val="en-US"/>
                        </w:rPr>
                        <w:t xml:space="preserve"> </w:t>
                      </w:r>
                      <w:r w:rsidRPr="008D0AFD">
                        <w:rPr>
                          <w:rFonts w:ascii="Courier New" w:hAnsi="Courier New" w:cs="Courier New"/>
                          <w:lang w:val="en-US"/>
                        </w:rPr>
                        <w:t>2])</w:t>
                      </w:r>
                    </w:p>
                    <w:p w14:paraId="094A4175" w14:textId="3D6F39B9"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𝑞</w:t>
                      </w:r>
                      <w:r w:rsidRPr="008D0AFD">
                        <w:rPr>
                          <w:rFonts w:ascii="Cambria Math" w:hAnsi="Cambria Math" w:cs="Cambria Math"/>
                          <w:vertAlign w:val="superscript"/>
                          <w:lang w:val="en-US"/>
                        </w:rPr>
                        <w:t xml:space="preserve">𝜏 </w:t>
                      </w:r>
                      <w:r w:rsidRPr="008D0AFD">
                        <w:rPr>
                          <w:rFonts w:ascii="Courier New" w:hAnsi="Courier New" w:cs="Courier New"/>
                          <w:lang w:val="en-US"/>
                        </w:rPr>
                        <w:t xml:space="preserve">1,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2 -&gt; Some (</w:t>
                      </w:r>
                      <w:r w:rsidRPr="008D0AFD">
                        <w:rPr>
                          <w:rFonts w:ascii="Cambria Math" w:hAnsi="Cambria Math" w:cs="Cambria Math"/>
                          <w:lang w:val="en-US"/>
                        </w:rPr>
                        <w:t>𝑠</w:t>
                      </w:r>
                      <w:r w:rsidRPr="008D0AFD">
                        <w:rPr>
                          <w:rFonts w:ascii="Courier New" w:hAnsi="Courier New" w:cs="Courier New"/>
                          <w:lang w:val="en-US"/>
                        </w:rPr>
                        <w:t xml:space="preserve"> [</w:t>
                      </w:r>
                      <w:r w:rsidRPr="008D0AFD">
                        <w:rPr>
                          <w:rFonts w:ascii="Cambria Math" w:hAnsi="Cambria Math" w:cs="Cambria Math"/>
                          <w:lang w:val="en-US"/>
                        </w:rPr>
                        <w:t>𝑥</w:t>
                      </w:r>
                      <w:r w:rsidRPr="008D0AFD">
                        <w:rPr>
                          <w:rFonts w:ascii="Cambria Math" w:hAnsi="Cambria Math" w:cs="Cambria Math"/>
                          <w:vertAlign w:val="superscript"/>
                          <w:lang w:val="en-US"/>
                        </w:rPr>
                        <w:t>𝜏</w:t>
                      </w:r>
                      <w:r w:rsidRPr="008D0AFD">
                        <w:rPr>
                          <w:rFonts w:ascii="Courier New" w:hAnsi="Courier New" w:cs="Courier New"/>
                          <w:lang w:val="en-US"/>
                        </w:rPr>
                        <w:t>2</w:t>
                      </w:r>
                      <w:r w:rsidRPr="008D0AFD">
                        <w:rPr>
                          <w:rFonts w:ascii="Courier New" w:hAnsi="Courier New" w:cs="Courier New" w:hint="eastAsia"/>
                          <w:lang w:val="en-US"/>
                        </w:rPr>
                        <w:t>←</w:t>
                      </w:r>
                      <w:r w:rsidRPr="008D0AFD">
                        <w:rPr>
                          <w:rFonts w:ascii="Cambria Math" w:hAnsi="Cambria Math" w:cs="Cambria Math"/>
                          <w:lang w:val="en-US"/>
                        </w:rPr>
                        <w:t>𝑞</w:t>
                      </w:r>
                      <w:r w:rsidRPr="008D0AFD">
                        <w:rPr>
                          <w:rFonts w:ascii="Cambria Math" w:hAnsi="Cambria Math" w:cs="Cambria Math"/>
                          <w:vertAlign w:val="superscript"/>
                          <w:lang w:val="en-US"/>
                        </w:rPr>
                        <w:t>𝜏</w:t>
                      </w:r>
                      <w:r w:rsidRPr="008D0AFD">
                        <w:rPr>
                          <w:rFonts w:ascii="Courier New" w:hAnsi="Courier New" w:cs="Courier New"/>
                          <w:lang w:val="en-US"/>
                        </w:rPr>
                        <w:t>1])</w:t>
                      </w:r>
                    </w:p>
                    <w:p w14:paraId="6CD81807" w14:textId="513E04D8" w:rsidR="008D0AFD" w:rsidRPr="008D0AFD" w:rsidRDefault="008D0AFD" w:rsidP="008D0AFD">
                      <w:pPr>
                        <w:pStyle w:val="ispTextmain"/>
                        <w:rPr>
                          <w:rFonts w:ascii="Courier New" w:hAnsi="Courier New" w:cs="Courier New"/>
                          <w:lang w:val="en-US"/>
                        </w:rPr>
                      </w:pPr>
                      <w:r w:rsidRPr="008D0AFD">
                        <w:rPr>
                          <w:rFonts w:ascii="Courier New" w:hAnsi="Courier New" w:cs="Courier New"/>
                          <w:lang w:val="en-US"/>
                        </w:rPr>
                        <w:t xml:space="preserve">   | </w:t>
                      </w:r>
                      <w:r w:rsidRPr="008D0AFD">
                        <w:rPr>
                          <w:rFonts w:ascii="Cambria Math" w:hAnsi="Cambria Math" w:cs="Cambria Math"/>
                          <w:lang w:val="en-US"/>
                        </w:rPr>
                        <w:t>𝐶𝜏</w:t>
                      </w:r>
                      <w:r w:rsidRPr="008D0AFD">
                        <w:rPr>
                          <w:rFonts w:ascii="Courier New" w:hAnsi="Courier New" w:cs="Courier New"/>
                          <w:lang w:val="en-US"/>
                        </w:rPr>
                        <w:t xml:space="preserve"> (</w:t>
                      </w:r>
                      <w:r w:rsidRPr="008D0AFD">
                        <w:rPr>
                          <w:rFonts w:ascii="Cambria Math" w:hAnsi="Cambria Math" w:cs="Cambria Math"/>
                          <w:lang w:val="en-US"/>
                        </w:rPr>
                        <w:t>𝑡</w:t>
                      </w:r>
                      <w:r w:rsidRPr="008D0AFD">
                        <w:rPr>
                          <w:rFonts w:ascii="Cambria Math" w:hAnsi="Cambria Math" w:cs="Cambria Math"/>
                          <w:vertAlign w:val="superscript"/>
                          <w:lang w:val="en-US"/>
                        </w:rPr>
                        <w:t>𝜏</w:t>
                      </w:r>
                      <w:r w:rsidRPr="008D0AFD">
                        <w:rPr>
                          <w:rFonts w:ascii="Courier New" w:hAnsi="Courier New" w:cs="Courier New"/>
                          <w:vertAlign w:val="superscript"/>
                          <w:lang w:val="en-US"/>
                        </w:rPr>
                        <w:t>1</w:t>
                      </w:r>
                      <w:r w:rsidRPr="008D0AFD">
                        <w:rPr>
                          <w:rFonts w:ascii="Courier New" w:hAnsi="Courier New" w:cs="Courier New"/>
                          <w:lang w:val="en-US"/>
                        </w:rPr>
                        <w:t xml:space="preserve">1,… , </w:t>
                      </w:r>
                      <w:r w:rsidRPr="008D0AFD">
                        <w:rPr>
                          <w:rFonts w:ascii="Cambria Math" w:hAnsi="Cambria Math" w:cs="Cambria Math"/>
                          <w:lang w:val="en-US"/>
                        </w:rPr>
                        <w:t>𝑡</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xml:space="preserve">), </w:t>
                      </w:r>
                      <w:r w:rsidRPr="008D0AFD">
                        <w:rPr>
                          <w:rFonts w:ascii="Cambria Math" w:hAnsi="Cambria Math" w:cs="Cambria Math"/>
                          <w:lang w:val="en-US"/>
                        </w:rPr>
                        <w:t>𝐶𝜏</w:t>
                      </w:r>
                      <w:r w:rsidRPr="008D0AFD">
                        <w:rPr>
                          <w:rFonts w:ascii="Courier New" w:hAnsi="Courier New" w:cs="Courier New"/>
                          <w:lang w:val="en-US"/>
                        </w:rPr>
                        <w:t xml:space="preserve"> (</w:t>
                      </w:r>
                      <w:r w:rsidRPr="008D0AFD">
                        <w:rPr>
                          <w:rFonts w:ascii="Cambria Math" w:hAnsi="Cambria Math" w:cs="Cambria Math"/>
                          <w:lang w:val="en-US"/>
                        </w:rPr>
                        <w:t>𝑝</w:t>
                      </w:r>
                      <w:r w:rsidRPr="008D0AFD">
                        <w:rPr>
                          <w:rFonts w:ascii="Cambria Math" w:hAnsi="Cambria Math" w:cs="Cambria Math"/>
                          <w:vertAlign w:val="superscript"/>
                          <w:lang w:val="en-US"/>
                        </w:rPr>
                        <w:t>𝜏</w:t>
                      </w:r>
                      <w:r w:rsidRPr="008D0AFD">
                        <w:rPr>
                          <w:rFonts w:ascii="Courier New" w:hAnsi="Courier New" w:cs="Courier New"/>
                          <w:vertAlign w:val="superscript"/>
                          <w:lang w:val="en-US"/>
                        </w:rPr>
                        <w:t>1</w:t>
                      </w:r>
                      <w:r w:rsidRPr="008D0AFD">
                        <w:rPr>
                          <w:rFonts w:ascii="Courier New" w:hAnsi="Courier New" w:cs="Courier New"/>
                          <w:lang w:val="en-US"/>
                        </w:rPr>
                        <w:t xml:space="preserve">1, …, </w:t>
                      </w:r>
                      <w:r w:rsidRPr="008D0AFD">
                        <w:rPr>
                          <w:rFonts w:ascii="Cambria Math" w:hAnsi="Cambria Math" w:cs="Cambria Math"/>
                          <w:lang w:val="en-US"/>
                        </w:rPr>
                        <w:t>𝑝</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-&gt;</w:t>
                      </w:r>
                    </w:p>
                    <w:p w14:paraId="5F1806F9" w14:textId="0A53BAE9" w:rsidR="008D0AFD" w:rsidRPr="008D0AFD" w:rsidRDefault="008D0AFD" w:rsidP="008D0AFD">
                      <w:pPr>
                        <w:pStyle w:val="ispTextmain"/>
                        <w:rPr>
                          <w:rFonts w:ascii="Courier New" w:hAnsi="Courier New" w:cs="Courier New"/>
                          <w:lang w:val="en-US"/>
                        </w:rPr>
                      </w:pPr>
                      <w:r>
                        <w:rPr>
                          <w:rFonts w:ascii="Courier New" w:hAnsi="Courier New" w:cs="Courier New"/>
                          <w:lang w:val="en-US"/>
                        </w:rPr>
                        <w:t xml:space="preserve">     </w:t>
                      </w:r>
                      <w:r w:rsidRPr="008D0AFD">
                        <w:rPr>
                          <w:rFonts w:ascii="Courier New" w:hAnsi="Courier New" w:cs="Courier New"/>
                          <w:lang w:val="en-US"/>
                        </w:rPr>
                        <w:t xml:space="preserve"> unify </w:t>
                      </w:r>
                      <w:r w:rsidRPr="008D0AFD">
                        <w:rPr>
                          <w:rFonts w:ascii="Cambria Math" w:hAnsi="Cambria Math" w:cs="Cambria Math"/>
                          <w:lang w:val="en-US"/>
                        </w:rPr>
                        <w:t>𝑡</w:t>
                      </w:r>
                      <w:r w:rsidRPr="008D0AFD">
                        <w:rPr>
                          <w:rFonts w:ascii="Cambria Math" w:hAnsi="Cambria Math" w:cs="Cambria Math"/>
                          <w:vertAlign w:val="superscript"/>
                          <w:lang w:val="en-US"/>
                        </w:rPr>
                        <w:t>𝜏𝑘</w:t>
                      </w:r>
                      <w:r w:rsidRPr="008D0AFD">
                        <w:rPr>
                          <w:rFonts w:ascii="Cambria Math" w:hAnsi="Cambria Math" w:cs="Cambria Math"/>
                          <w:lang w:val="en-US"/>
                        </w:rPr>
                        <w:t>𝑘</w:t>
                      </w:r>
                      <w:r w:rsidRPr="008D0AFD">
                        <w:rPr>
                          <w:rFonts w:ascii="Courier New" w:hAnsi="Courier New" w:cs="Courier New"/>
                          <w:lang w:val="en-US"/>
                        </w:rPr>
                        <w:t xml:space="preserve"> </w:t>
                      </w:r>
                      <w:r w:rsidRPr="008D0AFD">
                        <w:rPr>
                          <w:rFonts w:ascii="Cambria Math" w:hAnsi="Cambria Math" w:cs="Cambria Math"/>
                          <w:lang w:val="en-US"/>
                        </w:rPr>
                        <w:t>𝑝</w:t>
                      </w:r>
                      <w:r w:rsidRPr="008D0AFD">
                        <w:rPr>
                          <w:rFonts w:ascii="Cambria Math" w:hAnsi="Cambria Math" w:cs="Cambria Math"/>
                          <w:vertAlign w:val="superscript"/>
                          <w:lang w:val="en-US"/>
                        </w:rPr>
                        <w:t xml:space="preserve">𝜏𝑘 </w:t>
                      </w:r>
                      <w:r>
                        <w:rPr>
                          <w:rFonts w:ascii="Cambria Math" w:hAnsi="Cambria Math" w:cs="Cambria Math"/>
                          <w:lang w:val="en-US"/>
                        </w:rPr>
                        <w:t>k (</w:t>
                      </w:r>
                      <w:r w:rsidRPr="008D0AFD">
                        <w:rPr>
                          <w:rFonts w:ascii="Cambria Math" w:hAnsi="Cambria Math" w:cs="Cambria Math"/>
                          <w:lang w:val="en-US"/>
                        </w:rPr>
                        <w:t xml:space="preserve">... (unify </w:t>
                      </w:r>
                      <w:r w:rsidRPr="008D0AFD">
                        <w:rPr>
                          <w:rFonts w:ascii="Cambria Math" w:hAnsi="Cambria Math" w:cs="Cambria Math" w:hint="eastAsia"/>
                          <w:lang w:val="en-US"/>
                        </w:rPr>
                        <w:t>𝑡</w:t>
                      </w:r>
                      <w:r w:rsidRPr="008D0AFD">
                        <w:rPr>
                          <w:rFonts w:ascii="Cambria Math" w:hAnsi="Cambria Math" w:cs="Cambria Math" w:hint="eastAsia"/>
                          <w:vertAlign w:val="superscript"/>
                          <w:lang w:val="en-US"/>
                        </w:rPr>
                        <w:t>𝜏</w:t>
                      </w:r>
                      <w:r w:rsidRPr="008D0AFD">
                        <w:rPr>
                          <w:rFonts w:ascii="Cambria Math" w:hAnsi="Cambria Math" w:cs="Cambria Math"/>
                          <w:vertAlign w:val="superscript"/>
                          <w:lang w:val="en-US"/>
                        </w:rPr>
                        <w:t>1</w:t>
                      </w:r>
                      <w:r w:rsidRPr="008D0AFD">
                        <w:rPr>
                          <w:rFonts w:ascii="Cambria Math" w:hAnsi="Cambria Math" w:cs="Cambria Math"/>
                          <w:lang w:val="en-US"/>
                        </w:rPr>
                        <w:t xml:space="preserve">1 </w:t>
                      </w:r>
                      <w:r w:rsidRPr="008D0AFD">
                        <w:rPr>
                          <w:rFonts w:ascii="Cambria Math" w:hAnsi="Cambria Math" w:cs="Cambria Math" w:hint="eastAsia"/>
                          <w:lang w:val="en-US"/>
                        </w:rPr>
                        <w:t>𝑝</w:t>
                      </w:r>
                      <w:r w:rsidRPr="008D0AFD">
                        <w:rPr>
                          <w:rFonts w:ascii="Cambria Math" w:hAnsi="Cambria Math" w:cs="Cambria Math" w:hint="eastAsia"/>
                          <w:vertAlign w:val="superscript"/>
                          <w:lang w:val="en-US"/>
                        </w:rPr>
                        <w:t>𝜏</w:t>
                      </w:r>
                      <w:r w:rsidRPr="008D0AFD">
                        <w:rPr>
                          <w:rFonts w:ascii="Cambria Math" w:hAnsi="Cambria Math" w:cs="Cambria Math"/>
                          <w:vertAlign w:val="superscript"/>
                          <w:lang w:val="en-US"/>
                        </w:rPr>
                        <w:t>1</w:t>
                      </w:r>
                      <w:r w:rsidRPr="008D0AFD">
                        <w:rPr>
                          <w:rFonts w:ascii="Cambria Math" w:hAnsi="Cambria Math" w:cs="Cambria Math"/>
                          <w:lang w:val="en-US"/>
                        </w:rPr>
                        <w:t xml:space="preserve">1 </w:t>
                      </w:r>
                      <w:r w:rsidRPr="008D0AFD">
                        <w:rPr>
                          <w:rFonts w:ascii="Cambria Math" w:hAnsi="Cambria Math" w:cs="Cambria Math" w:hint="eastAsia"/>
                          <w:lang w:val="en-US"/>
                        </w:rPr>
                        <w:t>𝑠𝑢𝑏𝑠𝑡</w:t>
                      </w:r>
                      <w:r w:rsidRPr="008D0AFD">
                        <w:rPr>
                          <w:rFonts w:ascii="Cambria Math" w:hAnsi="Cambria Math" w:cs="Cambria Math"/>
                          <w:lang w:val="en-US"/>
                        </w:rPr>
                        <w:t xml:space="preserve"> )</w:t>
                      </w:r>
                      <w:r>
                        <w:rPr>
                          <w:rFonts w:ascii="Cambria Math" w:hAnsi="Cambria Math" w:cs="Cambria Math"/>
                          <w:lang w:val="en-US"/>
                        </w:rPr>
                        <w:t xml:space="preserve"> </w:t>
                      </w:r>
                      <w:r w:rsidRPr="008D0AFD">
                        <w:rPr>
                          <w:rFonts w:ascii="Cambria Math" w:hAnsi="Cambria Math" w:cs="Cambria Math"/>
                          <w:lang w:val="en-US"/>
                        </w:rPr>
                        <w:t>...)</w:t>
                      </w:r>
                    </w:p>
                    <w:p w14:paraId="747D8803" w14:textId="419621C8" w:rsidR="008D0AFD" w:rsidRPr="008D0AFD" w:rsidRDefault="008D0AFD" w:rsidP="008D0AFD">
                      <w:pPr>
                        <w:pStyle w:val="ispTextmain"/>
                        <w:jc w:val="left"/>
                        <w:rPr>
                          <w:rFonts w:ascii="Courier New" w:hAnsi="Courier New" w:cs="Courier New"/>
                          <w:lang w:val="en-US"/>
                        </w:rPr>
                      </w:pPr>
                      <w:r>
                        <w:rPr>
                          <w:rFonts w:ascii="Cambria Math" w:hAnsi="Cambria Math" w:cs="Cambria Math"/>
                          <w:lang w:val="en-US"/>
                        </w:rPr>
                        <w:t xml:space="preserve">     </w:t>
                      </w:r>
                      <w:r w:rsidRPr="008D0AFD">
                        <w:rPr>
                          <w:rFonts w:ascii="Courier New" w:hAnsi="Courier New" w:cs="Courier New"/>
                          <w:lang w:val="en-US"/>
                        </w:rPr>
                        <w:t xml:space="preserve"> | _, _ -&gt; None</w:t>
                      </w:r>
                    </w:p>
                  </w:txbxContent>
                </v:textbox>
                <w10:wrap type="topAndBottom" anchorx="margin"/>
              </v:shape>
            </w:pict>
          </mc:Fallback>
        </mc:AlternateContent>
      </w:r>
      <w:r w:rsidR="00C11544" w:rsidRPr="00C11544">
        <w:rPr>
          <w:rFonts w:eastAsia="Calibri"/>
        </w:rPr>
        <w:t>Следующий псевдокод демонстрирует схему реализации:</w:t>
      </w:r>
    </w:p>
    <w:p w14:paraId="005B1232" w14:textId="77777777" w:rsidR="00A65689" w:rsidRDefault="00A65689" w:rsidP="00C11544">
      <w:pPr>
        <w:autoSpaceDE w:val="0"/>
        <w:autoSpaceDN w:val="0"/>
        <w:adjustRightInd w:val="0"/>
        <w:rPr>
          <w:rFonts w:eastAsia="Calibri"/>
          <w:lang w:val="en-US"/>
        </w:rPr>
      </w:pPr>
    </w:p>
    <w:p w14:paraId="154051B2" w14:textId="77777777" w:rsidR="00A65689" w:rsidRPr="00A65689" w:rsidRDefault="00A65689" w:rsidP="00A65689">
      <w:pPr>
        <w:autoSpaceDE w:val="0"/>
        <w:autoSpaceDN w:val="0"/>
        <w:adjustRightInd w:val="0"/>
        <w:rPr>
          <w:rFonts w:eastAsia="Calibri"/>
        </w:rPr>
      </w:pPr>
      <w:r w:rsidRPr="00A65689">
        <w:rPr>
          <w:rFonts w:eastAsia="Calibri"/>
        </w:rPr>
        <w:t>Напоминаем читателю, что в верхних индексах указаны типы, которые мы считаем частью</w:t>
      </w:r>
    </w:p>
    <w:p w14:paraId="5F8ACA71" w14:textId="77777777" w:rsidR="00A65689" w:rsidRPr="00A65689" w:rsidRDefault="00A65689" w:rsidP="00A65689">
      <w:pPr>
        <w:autoSpaceDE w:val="0"/>
        <w:autoSpaceDN w:val="0"/>
        <w:adjustRightInd w:val="0"/>
        <w:rPr>
          <w:rFonts w:eastAsia="Calibri"/>
        </w:rPr>
      </w:pPr>
      <w:r w:rsidRPr="00A65689">
        <w:rPr>
          <w:rFonts w:eastAsia="Calibri"/>
        </w:rPr>
        <w:t xml:space="preserve">значений. Например, в строке 1 имеется в виду, что мы запускаем </w:t>
      </w:r>
      <w:r w:rsidRPr="00A65689">
        <w:rPr>
          <w:rFonts w:eastAsia="Calibri"/>
          <w:lang w:val="en-US"/>
        </w:rPr>
        <w:t>unify</w:t>
      </w:r>
      <w:r w:rsidRPr="00A65689">
        <w:rPr>
          <w:rFonts w:eastAsia="Calibri"/>
        </w:rPr>
        <w:t xml:space="preserve"> от термов </w:t>
      </w:r>
      <w:r w:rsidRPr="00A65689">
        <w:rPr>
          <w:rFonts w:ascii="Cambria Math" w:eastAsia="Calibri" w:hAnsi="Cambria Math" w:cs="Cambria Math"/>
          <w:lang w:val="en-US"/>
        </w:rPr>
        <w:t>𝑡</w:t>
      </w:r>
      <w:r w:rsidRPr="00A65689">
        <w:rPr>
          <w:rFonts w:eastAsia="Calibri"/>
        </w:rPr>
        <w:t>1 и</w:t>
      </w:r>
    </w:p>
    <w:p w14:paraId="6A853467" w14:textId="77777777" w:rsidR="00A65689" w:rsidRPr="00A65689" w:rsidRDefault="00A65689" w:rsidP="00A65689">
      <w:pPr>
        <w:autoSpaceDE w:val="0"/>
        <w:autoSpaceDN w:val="0"/>
        <w:adjustRightInd w:val="0"/>
        <w:rPr>
          <w:rFonts w:eastAsia="Calibri"/>
        </w:rPr>
      </w:pPr>
      <w:r w:rsidRPr="00A65689">
        <w:rPr>
          <w:rFonts w:ascii="Cambria Math" w:eastAsia="Calibri" w:hAnsi="Cambria Math" w:cs="Cambria Math"/>
          <w:lang w:val="en-US"/>
        </w:rPr>
        <w:t>𝑡</w:t>
      </w:r>
      <w:r w:rsidRPr="00A65689">
        <w:rPr>
          <w:rFonts w:eastAsia="Calibri"/>
        </w:rPr>
        <w:t xml:space="preserve">2, у которых один и тот же тип </w:t>
      </w:r>
      <w:r w:rsidRPr="00A65689">
        <w:rPr>
          <w:rFonts w:ascii="Cambria Math" w:eastAsia="Calibri" w:hAnsi="Cambria Math" w:cs="Cambria Math"/>
          <w:i/>
          <w:iCs/>
          <w:lang w:val="en-US"/>
        </w:rPr>
        <w:t>𝜏</w:t>
      </w:r>
      <w:r w:rsidRPr="00A65689">
        <w:rPr>
          <w:rFonts w:eastAsia="Calibri"/>
        </w:rPr>
        <w:t>. Предположим, что самый первый запуск унификации</w:t>
      </w:r>
    </w:p>
    <w:p w14:paraId="13384E14" w14:textId="77777777" w:rsidR="00A65689" w:rsidRPr="00A65689" w:rsidRDefault="00A65689" w:rsidP="00A65689">
      <w:pPr>
        <w:autoSpaceDE w:val="0"/>
        <w:autoSpaceDN w:val="0"/>
        <w:adjustRightInd w:val="0"/>
        <w:rPr>
          <w:rFonts w:eastAsia="Calibri"/>
        </w:rPr>
      </w:pPr>
      <w:r w:rsidRPr="00A65689">
        <w:rPr>
          <w:rFonts w:eastAsia="Calibri"/>
        </w:rPr>
        <w:t>происходит от термов одного типа, и что любая подстановка может быть получена только</w:t>
      </w:r>
    </w:p>
    <w:p w14:paraId="72181600" w14:textId="77777777" w:rsidR="00A65689" w:rsidRDefault="00A65689" w:rsidP="00A65689">
      <w:pPr>
        <w:autoSpaceDE w:val="0"/>
        <w:autoSpaceDN w:val="0"/>
        <w:adjustRightInd w:val="0"/>
        <w:rPr>
          <w:rFonts w:eastAsia="Calibri"/>
          <w:lang w:val="en-US"/>
        </w:rPr>
      </w:pPr>
      <w:r w:rsidRPr="00A65689">
        <w:rPr>
          <w:rFonts w:eastAsia="Calibri"/>
        </w:rPr>
        <w:t>с помощью одной или нескольких унификаций.</w:t>
      </w:r>
    </w:p>
    <w:p w14:paraId="056297E9" w14:textId="77777777" w:rsidR="00A65689" w:rsidRPr="00A65689" w:rsidRDefault="00A65689" w:rsidP="00A65689">
      <w:pPr>
        <w:autoSpaceDE w:val="0"/>
        <w:autoSpaceDN w:val="0"/>
        <w:adjustRightInd w:val="0"/>
        <w:rPr>
          <w:rFonts w:eastAsia="Calibri"/>
          <w:lang w:val="en-US"/>
        </w:rPr>
      </w:pPr>
    </w:p>
    <w:p w14:paraId="2110FBCF" w14:textId="77777777" w:rsidR="00A65689" w:rsidRPr="00A65689" w:rsidRDefault="00A65689" w:rsidP="00A65689">
      <w:pPr>
        <w:autoSpaceDE w:val="0"/>
        <w:autoSpaceDN w:val="0"/>
        <w:adjustRightInd w:val="0"/>
        <w:rPr>
          <w:rFonts w:eastAsia="Calibri"/>
        </w:rPr>
      </w:pPr>
      <w:r w:rsidRPr="00A65689">
        <w:rPr>
          <w:rFonts w:eastAsia="Calibri"/>
        </w:rPr>
        <w:t>Покажем, что в этих предположения все атрибуты с типами не нужны: они не влияют на</w:t>
      </w:r>
    </w:p>
    <w:p w14:paraId="2398E6C7" w14:textId="77777777" w:rsidR="00A65689" w:rsidRPr="00A65689" w:rsidRDefault="00A65689" w:rsidP="00A65689">
      <w:pPr>
        <w:autoSpaceDE w:val="0"/>
        <w:autoSpaceDN w:val="0"/>
        <w:adjustRightInd w:val="0"/>
        <w:rPr>
          <w:rFonts w:eastAsia="Calibri"/>
        </w:rPr>
      </w:pPr>
      <w:r w:rsidRPr="00A65689">
        <w:rPr>
          <w:rFonts w:eastAsia="Calibri"/>
        </w:rPr>
        <w:t xml:space="preserve">исполнение </w:t>
      </w:r>
      <w:r w:rsidRPr="00A65689">
        <w:rPr>
          <w:rFonts w:eastAsia="Calibri"/>
          <w:lang w:val="en-US"/>
        </w:rPr>
        <w:t>unify</w:t>
      </w:r>
      <w:r w:rsidRPr="00A65689">
        <w:rPr>
          <w:rFonts w:eastAsia="Calibri"/>
        </w:rPr>
        <w:t xml:space="preserve"> и могут быть стёрты. Единственное место, где невозможно предъявить</w:t>
      </w:r>
    </w:p>
    <w:p w14:paraId="69F5F582" w14:textId="073F774E" w:rsidR="00A65689" w:rsidRDefault="00A65689" w:rsidP="00A65689">
      <w:pPr>
        <w:autoSpaceDE w:val="0"/>
        <w:autoSpaceDN w:val="0"/>
        <w:adjustRightInd w:val="0"/>
        <w:rPr>
          <w:rFonts w:eastAsia="Calibri"/>
          <w:lang w:val="en-US"/>
        </w:rPr>
      </w:pPr>
      <w:r w:rsidRPr="00A65689">
        <w:rPr>
          <w:rFonts w:eastAsia="Calibri"/>
        </w:rPr>
        <w:t xml:space="preserve">атрибут явно — это строка 4, где с помощью функции </w:t>
      </w:r>
      <w:r w:rsidRPr="00A65689">
        <w:rPr>
          <w:rFonts w:eastAsia="Calibri"/>
          <w:lang w:val="en-US"/>
        </w:rPr>
        <w:t>walk</w:t>
      </w:r>
      <w:r w:rsidRPr="00A65689">
        <w:rPr>
          <w:rFonts w:eastAsia="Calibri"/>
        </w:rPr>
        <w:t xml:space="preserve"> возвращается результат применения</w:t>
      </w:r>
      <w:r w:rsidRPr="00A65689">
        <w:rPr>
          <w:rFonts w:eastAsia="Calibri"/>
        </w:rPr>
        <w:t xml:space="preserve"> </w:t>
      </w:r>
      <w:r w:rsidRPr="00A65689">
        <w:rPr>
          <w:rFonts w:eastAsia="Calibri"/>
        </w:rPr>
        <w:t>подстановки. Можно показать по индукции, что любая подстановка обладает следующим</w:t>
      </w:r>
      <w:r w:rsidRPr="00A65689">
        <w:rPr>
          <w:rFonts w:eastAsia="Calibri"/>
        </w:rPr>
        <w:t xml:space="preserve"> </w:t>
      </w:r>
      <w:r w:rsidRPr="00A65689">
        <w:rPr>
          <w:rFonts w:eastAsia="Calibri"/>
        </w:rPr>
        <w:t xml:space="preserve">свойством: если в подстановке </w:t>
      </w:r>
      <w:r w:rsidRPr="00A65689">
        <w:rPr>
          <w:rFonts w:ascii="Cambria Math" w:eastAsia="Calibri" w:hAnsi="Cambria Math" w:cs="Cambria Math"/>
          <w:i/>
          <w:iCs/>
          <w:lang w:val="en-US"/>
        </w:rPr>
        <w:t>𝑠</w:t>
      </w:r>
      <w:r w:rsidRPr="00A65689">
        <w:rPr>
          <w:rFonts w:eastAsia="Calibri"/>
          <w:i/>
          <w:iCs/>
        </w:rPr>
        <w:t xml:space="preserve"> </w:t>
      </w:r>
      <w:r w:rsidRPr="00A65689">
        <w:rPr>
          <w:rFonts w:eastAsia="Calibri"/>
        </w:rPr>
        <w:t xml:space="preserve">определено значение переменной </w:t>
      </w:r>
      <w:r w:rsidRPr="00A65689">
        <w:rPr>
          <w:rFonts w:ascii="Cambria Math" w:eastAsia="Calibri" w:hAnsi="Cambria Math" w:cs="Cambria Math"/>
          <w:i/>
          <w:iCs/>
          <w:lang w:val="en-US"/>
        </w:rPr>
        <w:t>𝑥𝜏</w:t>
      </w:r>
      <w:r w:rsidRPr="00A65689">
        <w:rPr>
          <w:rFonts w:eastAsia="Calibri"/>
          <w:i/>
          <w:iCs/>
        </w:rPr>
        <w:t xml:space="preserve"> </w:t>
      </w:r>
      <w:r w:rsidRPr="00A65689">
        <w:rPr>
          <w:rFonts w:eastAsia="Calibri"/>
        </w:rPr>
        <w:t>, то это значение</w:t>
      </w:r>
      <w:r w:rsidRPr="00A65689">
        <w:rPr>
          <w:rFonts w:eastAsia="Calibri"/>
        </w:rPr>
        <w:t xml:space="preserve"> </w:t>
      </w:r>
      <w:r w:rsidRPr="00A65689">
        <w:rPr>
          <w:rFonts w:eastAsia="Calibri"/>
        </w:rPr>
        <w:t xml:space="preserve">имеет тип </w:t>
      </w:r>
      <w:r w:rsidRPr="00A65689">
        <w:rPr>
          <w:rFonts w:ascii="Cambria Math" w:eastAsia="Calibri" w:hAnsi="Cambria Math" w:cs="Cambria Math"/>
          <w:i/>
          <w:iCs/>
          <w:lang w:val="en-US"/>
        </w:rPr>
        <w:t>𝜏</w:t>
      </w:r>
      <w:r w:rsidRPr="00A65689">
        <w:rPr>
          <w:rFonts w:eastAsia="Calibri"/>
        </w:rPr>
        <w:t xml:space="preserve">, и, следовательно, </w:t>
      </w:r>
      <w:r w:rsidRPr="00A65689">
        <w:rPr>
          <w:rFonts w:eastAsia="Calibri"/>
          <w:lang w:val="en-US"/>
        </w:rPr>
        <w:t>walk</w:t>
      </w:r>
      <w:r w:rsidRPr="00A65689">
        <w:rPr>
          <w:rFonts w:eastAsia="Calibri"/>
        </w:rPr>
        <w:t xml:space="preserve"> </w:t>
      </w:r>
      <w:r w:rsidRPr="00A65689">
        <w:rPr>
          <w:rFonts w:ascii="Cambria Math" w:eastAsia="Calibri" w:hAnsi="Cambria Math" w:cs="Cambria Math"/>
          <w:i/>
          <w:iCs/>
          <w:lang w:val="en-US"/>
        </w:rPr>
        <w:t>𝑠</w:t>
      </w:r>
      <w:r w:rsidRPr="00A65689">
        <w:rPr>
          <w:rFonts w:eastAsia="Calibri"/>
          <w:i/>
          <w:iCs/>
        </w:rPr>
        <w:t xml:space="preserve"> </w:t>
      </w:r>
      <w:r w:rsidRPr="00A65689">
        <w:rPr>
          <w:rFonts w:ascii="Cambria Math" w:eastAsia="Calibri" w:hAnsi="Cambria Math" w:cs="Cambria Math"/>
          <w:i/>
          <w:iCs/>
          <w:lang w:val="en-US"/>
        </w:rPr>
        <w:t>𝑡𝜏</w:t>
      </w:r>
      <w:r w:rsidRPr="00A65689">
        <w:rPr>
          <w:rFonts w:eastAsia="Calibri"/>
          <w:i/>
          <w:iCs/>
        </w:rPr>
        <w:t xml:space="preserve"> </w:t>
      </w:r>
      <w:r w:rsidRPr="00A65689">
        <w:rPr>
          <w:rFonts w:eastAsia="Calibri"/>
        </w:rPr>
        <w:t xml:space="preserve">всегда возвращает значения типа </w:t>
      </w:r>
      <w:r w:rsidRPr="00A65689">
        <w:rPr>
          <w:rFonts w:ascii="Cambria Math" w:eastAsia="Calibri" w:hAnsi="Cambria Math" w:cs="Cambria Math"/>
          <w:i/>
          <w:iCs/>
          <w:lang w:val="en-US"/>
        </w:rPr>
        <w:t>𝜏</w:t>
      </w:r>
      <w:r w:rsidRPr="00A65689">
        <w:rPr>
          <w:rFonts w:eastAsia="Calibri"/>
        </w:rPr>
        <w:t>.</w:t>
      </w:r>
    </w:p>
    <w:p w14:paraId="67F051A5" w14:textId="77777777" w:rsidR="00A65689" w:rsidRPr="00A65689" w:rsidRDefault="00A65689" w:rsidP="00A65689">
      <w:pPr>
        <w:autoSpaceDE w:val="0"/>
        <w:autoSpaceDN w:val="0"/>
        <w:adjustRightInd w:val="0"/>
        <w:rPr>
          <w:rFonts w:eastAsia="Calibri"/>
          <w:lang w:val="en-US"/>
        </w:rPr>
      </w:pPr>
    </w:p>
    <w:p w14:paraId="7F9423B8" w14:textId="6AD06A3E" w:rsidR="00A65689" w:rsidRPr="00A65689" w:rsidRDefault="00A65689" w:rsidP="00A65689">
      <w:pPr>
        <w:autoSpaceDE w:val="0"/>
        <w:autoSpaceDN w:val="0"/>
        <w:adjustRightInd w:val="0"/>
        <w:rPr>
          <w:rFonts w:eastAsia="Calibri"/>
        </w:rPr>
      </w:pPr>
      <w:r w:rsidRPr="00A65689">
        <w:rPr>
          <w:rFonts w:eastAsia="Calibri"/>
        </w:rPr>
        <w:t>Очевидно, что это свойство выполняется для пустых подстановок. Рассмотрим произвольную</w:t>
      </w:r>
      <w:r w:rsidRPr="00A65689">
        <w:rPr>
          <w:rFonts w:eastAsia="Calibri"/>
        </w:rPr>
        <w:t xml:space="preserve"> </w:t>
      </w:r>
      <w:r w:rsidRPr="00A65689">
        <w:rPr>
          <w:rFonts w:eastAsia="Calibri"/>
        </w:rPr>
        <w:t xml:space="preserve">подстановку </w:t>
      </w:r>
      <w:r w:rsidRPr="00A65689">
        <w:rPr>
          <w:rFonts w:ascii="Cambria Math" w:eastAsia="Calibri" w:hAnsi="Cambria Math" w:cs="Cambria Math"/>
          <w:i/>
          <w:iCs/>
          <w:lang w:val="en-US"/>
        </w:rPr>
        <w:t>𝑠</w:t>
      </w:r>
      <w:r w:rsidRPr="00A65689">
        <w:rPr>
          <w:rFonts w:eastAsia="Calibri"/>
        </w:rPr>
        <w:t>, для которой это свойство выполнено. В 10й строке совершаются два вызова</w:t>
      </w:r>
      <w:r w:rsidRPr="00A65689">
        <w:rPr>
          <w:rFonts w:eastAsia="Calibri"/>
        </w:rPr>
        <w:t xml:space="preserve"> </w:t>
      </w:r>
      <w:r w:rsidRPr="00A65689">
        <w:rPr>
          <w:rFonts w:eastAsia="Calibri"/>
        </w:rPr>
        <w:t xml:space="preserve">— </w:t>
      </w:r>
      <w:r w:rsidRPr="00A65689">
        <w:rPr>
          <w:rFonts w:eastAsia="Calibri"/>
          <w:lang w:val="en-US"/>
        </w:rPr>
        <w:t>walk</w:t>
      </w:r>
      <w:r w:rsidRPr="00A65689">
        <w:rPr>
          <w:rFonts w:eastAsia="Calibri"/>
        </w:rPr>
        <w:t xml:space="preserve"> </w:t>
      </w:r>
      <w:r w:rsidRPr="00A65689">
        <w:rPr>
          <w:rFonts w:ascii="Cambria Math" w:eastAsia="Calibri" w:hAnsi="Cambria Math" w:cs="Cambria Math"/>
          <w:lang w:val="en-US"/>
        </w:rPr>
        <w:t>𝑠</w:t>
      </w:r>
      <w:r w:rsidRPr="00A65689">
        <w:rPr>
          <w:rFonts w:eastAsia="Calibri"/>
        </w:rPr>
        <w:t xml:space="preserve"> </w:t>
      </w:r>
      <w:r w:rsidRPr="00A65689">
        <w:rPr>
          <w:rFonts w:ascii="Cambria Math" w:eastAsia="Calibri" w:hAnsi="Cambria Math" w:cs="Cambria Math"/>
          <w:lang w:val="en-US"/>
        </w:rPr>
        <w:t>𝑡</w:t>
      </w:r>
      <w:r w:rsidRPr="00A65689">
        <w:rPr>
          <w:rFonts w:ascii="Cambria Math" w:eastAsia="Calibri" w:hAnsi="Cambria Math" w:cs="Cambria Math"/>
          <w:vertAlign w:val="superscript"/>
          <w:lang w:val="en-US"/>
        </w:rPr>
        <w:t>𝜏</w:t>
      </w:r>
      <w:r w:rsidRPr="00A65689">
        <w:rPr>
          <w:rFonts w:ascii="Cambria Math" w:eastAsia="Calibri" w:hAnsi="Cambria Math" w:cs="Cambria Math"/>
        </w:rPr>
        <w:t xml:space="preserve"> </w:t>
      </w:r>
      <w:r w:rsidRPr="00A65689">
        <w:rPr>
          <w:rFonts w:eastAsia="Calibri"/>
        </w:rPr>
        <w:t xml:space="preserve">1 и </w:t>
      </w:r>
      <w:r w:rsidRPr="00A65689">
        <w:rPr>
          <w:rFonts w:eastAsia="Calibri"/>
          <w:lang w:val="en-US"/>
        </w:rPr>
        <w:t>walk</w:t>
      </w:r>
      <w:r w:rsidRPr="00A65689">
        <w:rPr>
          <w:rFonts w:eastAsia="Calibri"/>
        </w:rPr>
        <w:t xml:space="preserve"> </w:t>
      </w:r>
      <w:r w:rsidRPr="00A65689">
        <w:rPr>
          <w:rFonts w:ascii="Cambria Math" w:eastAsia="Calibri" w:hAnsi="Cambria Math" w:cs="Cambria Math"/>
          <w:lang w:val="en-US"/>
        </w:rPr>
        <w:t>𝑠</w:t>
      </w:r>
      <w:r w:rsidRPr="00A65689">
        <w:rPr>
          <w:rFonts w:eastAsia="Calibri"/>
        </w:rPr>
        <w:t xml:space="preserve"> </w:t>
      </w:r>
      <w:r w:rsidRPr="00A65689">
        <w:rPr>
          <w:rFonts w:ascii="Cambria Math" w:eastAsia="Calibri" w:hAnsi="Cambria Math" w:cs="Cambria Math"/>
          <w:lang w:val="en-US"/>
        </w:rPr>
        <w:t>𝑡</w:t>
      </w:r>
      <w:r w:rsidRPr="00A65689">
        <w:rPr>
          <w:rFonts w:ascii="Cambria Math" w:eastAsia="Calibri" w:hAnsi="Cambria Math" w:cs="Cambria Math"/>
          <w:vertAlign w:val="superscript"/>
          <w:lang w:val="en-US"/>
        </w:rPr>
        <w:t>𝜏</w:t>
      </w:r>
      <w:r w:rsidRPr="00A65689">
        <w:rPr>
          <w:rFonts w:ascii="Cambria Math" w:eastAsia="Calibri" w:hAnsi="Cambria Math" w:cs="Cambria Math"/>
        </w:rPr>
        <w:t xml:space="preserve"> </w:t>
      </w:r>
      <w:r w:rsidRPr="00A65689">
        <w:rPr>
          <w:rFonts w:eastAsia="Calibri"/>
        </w:rPr>
        <w:t>2 — и разбираются их результаты. По индукционному предположению</w:t>
      </w:r>
      <w:r w:rsidRPr="00A65689">
        <w:rPr>
          <w:rFonts w:eastAsia="Calibri"/>
        </w:rPr>
        <w:t xml:space="preserve"> </w:t>
      </w:r>
      <w:r w:rsidRPr="00A65689">
        <w:rPr>
          <w:rFonts w:eastAsia="Calibri"/>
        </w:rPr>
        <w:t xml:space="preserve">у них тип </w:t>
      </w:r>
      <w:r w:rsidRPr="00A65689">
        <w:rPr>
          <w:rFonts w:ascii="Cambria Math" w:eastAsia="Calibri" w:hAnsi="Cambria Math" w:cs="Cambria Math"/>
          <w:i/>
          <w:iCs/>
          <w:lang w:val="en-US"/>
        </w:rPr>
        <w:t>𝜏</w:t>
      </w:r>
      <w:r w:rsidRPr="00A65689">
        <w:rPr>
          <w:rFonts w:eastAsia="Calibri"/>
          <w:i/>
          <w:iCs/>
        </w:rPr>
        <w:t xml:space="preserve"> </w:t>
      </w:r>
      <w:r w:rsidRPr="00A65689">
        <w:rPr>
          <w:rFonts w:eastAsia="Calibri"/>
        </w:rPr>
        <w:t>и производить сопоставление с образцом в строке 14 можно. В сроке 11 подстановка</w:t>
      </w:r>
      <w:r w:rsidRPr="00A65689">
        <w:rPr>
          <w:rFonts w:eastAsia="Calibri"/>
        </w:rPr>
        <w:t xml:space="preserve"> </w:t>
      </w:r>
      <w:r w:rsidRPr="00A65689">
        <w:rPr>
          <w:rFonts w:eastAsia="Calibri"/>
        </w:rPr>
        <w:t>возвращается без изменений, в строках 12 и 13 — изменяется с сохранением свойства. Наконец,</w:t>
      </w:r>
      <w:r w:rsidRPr="00A65689">
        <w:rPr>
          <w:rFonts w:eastAsia="Calibri"/>
        </w:rPr>
        <w:t xml:space="preserve"> </w:t>
      </w:r>
      <w:r w:rsidRPr="00A65689">
        <w:rPr>
          <w:rFonts w:eastAsia="Calibri"/>
        </w:rPr>
        <w:t xml:space="preserve">в 15й строке осуществляется несколько вызовов </w:t>
      </w:r>
      <w:r w:rsidRPr="00A65689">
        <w:rPr>
          <w:rFonts w:eastAsia="Calibri"/>
          <w:lang w:val="en-US"/>
        </w:rPr>
        <w:t>unify</w:t>
      </w:r>
      <w:r w:rsidRPr="00A65689">
        <w:rPr>
          <w:rFonts w:eastAsia="Calibri"/>
        </w:rPr>
        <w:t>, но все они запускаются на термах</w:t>
      </w:r>
      <w:r w:rsidRPr="00A65689">
        <w:rPr>
          <w:rFonts w:eastAsia="Calibri"/>
        </w:rPr>
        <w:t xml:space="preserve"> </w:t>
      </w:r>
      <w:r w:rsidRPr="00A65689">
        <w:rPr>
          <w:rFonts w:eastAsia="Calibri"/>
        </w:rPr>
        <w:t>одинакового типа, а значит, что подстановка обладает интересующим нас свойством. Индукция</w:t>
      </w:r>
    </w:p>
    <w:p w14:paraId="712B4CD1" w14:textId="77777777" w:rsidR="00A65689" w:rsidRDefault="00A65689" w:rsidP="00A65689">
      <w:pPr>
        <w:autoSpaceDE w:val="0"/>
        <w:autoSpaceDN w:val="0"/>
        <w:adjustRightInd w:val="0"/>
        <w:rPr>
          <w:rFonts w:eastAsia="Calibri"/>
          <w:lang w:val="en-US"/>
        </w:rPr>
      </w:pPr>
      <w:r w:rsidRPr="00A65689">
        <w:rPr>
          <w:rFonts w:eastAsia="Calibri"/>
        </w:rPr>
        <w:t>по структуре терма завершает доказательство.</w:t>
      </w:r>
    </w:p>
    <w:p w14:paraId="0DF888CF" w14:textId="77777777" w:rsidR="00A65689" w:rsidRPr="00A65689" w:rsidRDefault="00A65689" w:rsidP="00A65689">
      <w:pPr>
        <w:autoSpaceDE w:val="0"/>
        <w:autoSpaceDN w:val="0"/>
        <w:adjustRightInd w:val="0"/>
        <w:rPr>
          <w:rFonts w:eastAsia="Calibri"/>
          <w:lang w:val="en-US"/>
        </w:rPr>
      </w:pPr>
    </w:p>
    <w:p w14:paraId="252EDB40" w14:textId="77777777" w:rsidR="00A65689" w:rsidRPr="00A65689" w:rsidRDefault="00A65689" w:rsidP="00A65689">
      <w:pPr>
        <w:autoSpaceDE w:val="0"/>
        <w:autoSpaceDN w:val="0"/>
        <w:adjustRightInd w:val="0"/>
        <w:rPr>
          <w:rFonts w:eastAsia="Calibri"/>
        </w:rPr>
      </w:pPr>
      <w:r w:rsidRPr="00A65689">
        <w:rPr>
          <w:rFonts w:eastAsia="Calibri"/>
        </w:rPr>
        <w:t>Итак, атрибуты с типами не важны — они никогда не анализируются и не ограничивают</w:t>
      </w:r>
    </w:p>
    <w:p w14:paraId="119DDA54" w14:textId="77777777" w:rsidR="00A65689" w:rsidRPr="00A65689" w:rsidRDefault="00A65689" w:rsidP="00A65689">
      <w:pPr>
        <w:autoSpaceDE w:val="0"/>
        <w:autoSpaceDN w:val="0"/>
        <w:adjustRightInd w:val="0"/>
        <w:rPr>
          <w:rFonts w:eastAsia="Calibri"/>
        </w:rPr>
      </w:pPr>
      <w:r w:rsidRPr="00A65689">
        <w:rPr>
          <w:rFonts w:eastAsia="Calibri"/>
        </w:rPr>
        <w:t>сопоставления с образцом, а значит могут быть полностью стёрты. Также стоит обратить</w:t>
      </w:r>
    </w:p>
    <w:p w14:paraId="56B8BCD9" w14:textId="5072B4E6" w:rsidR="00A65689" w:rsidRDefault="00A65689" w:rsidP="00A65689">
      <w:pPr>
        <w:autoSpaceDE w:val="0"/>
        <w:autoSpaceDN w:val="0"/>
        <w:adjustRightInd w:val="0"/>
        <w:rPr>
          <w:rFonts w:eastAsia="Calibri"/>
          <w:lang w:val="en-US"/>
        </w:rPr>
      </w:pPr>
      <w:r w:rsidRPr="00A65689">
        <w:rPr>
          <w:rFonts w:eastAsia="Calibri"/>
        </w:rPr>
        <w:t>внимание, что представлением термов может служить обычное представление среды исполнения</w:t>
      </w:r>
      <w:r w:rsidRPr="00A65689">
        <w:rPr>
          <w:rFonts w:eastAsia="Calibri"/>
        </w:rPr>
        <w:t xml:space="preserve"> </w:t>
      </w:r>
      <w:proofErr w:type="spellStart"/>
      <w:r w:rsidRPr="00A65689">
        <w:rPr>
          <w:rFonts w:eastAsia="Calibri"/>
          <w:lang w:val="en-US"/>
        </w:rPr>
        <w:t>OCaml</w:t>
      </w:r>
      <w:proofErr w:type="spellEnd"/>
      <w:r w:rsidRPr="00A65689">
        <w:rPr>
          <w:rFonts w:eastAsia="Calibri"/>
        </w:rPr>
        <w:t xml:space="preserve">. Но это нельзя сделать естественным способом, придется </w:t>
      </w:r>
      <w:r w:rsidRPr="00A65689">
        <w:rPr>
          <w:rFonts w:eastAsia="Calibri"/>
        </w:rPr>
        <w:lastRenderedPageBreak/>
        <w:t>воспользоваться низкоуровневым</w:t>
      </w:r>
      <w:r w:rsidRPr="00A65689">
        <w:rPr>
          <w:rFonts w:eastAsia="Calibri"/>
        </w:rPr>
        <w:t xml:space="preserve"> </w:t>
      </w:r>
      <w:r w:rsidRPr="00A65689">
        <w:rPr>
          <w:rFonts w:eastAsia="Calibri"/>
        </w:rPr>
        <w:t xml:space="preserve">интерфейсом модуля </w:t>
      </w:r>
      <w:r w:rsidRPr="00A65689">
        <w:rPr>
          <w:rFonts w:eastAsia="Calibri"/>
          <w:lang w:val="en-US"/>
        </w:rPr>
        <w:t>Obj</w:t>
      </w:r>
      <w:r>
        <w:rPr>
          <w:rStyle w:val="FootnoteReference"/>
          <w:rFonts w:eastAsia="Calibri"/>
          <w:lang w:val="en-US"/>
        </w:rPr>
        <w:footnoteReference w:id="12"/>
      </w:r>
      <w:r w:rsidRPr="00A65689">
        <w:rPr>
          <w:rFonts w:eastAsia="Calibri"/>
        </w:rPr>
        <w:t>. Также понадобится некоторый способ отличать вхождения</w:t>
      </w:r>
      <w:r w:rsidRPr="00A65689">
        <w:rPr>
          <w:rFonts w:eastAsia="Calibri"/>
        </w:rPr>
        <w:t xml:space="preserve"> </w:t>
      </w:r>
      <w:r w:rsidRPr="00A65689">
        <w:rPr>
          <w:rFonts w:eastAsia="Calibri"/>
        </w:rPr>
        <w:t>логических переменных в терм, в оригинальной реализации эта проблема решалась с помощью</w:t>
      </w:r>
      <w:r w:rsidRPr="00A65689">
        <w:rPr>
          <w:rFonts w:eastAsia="Calibri"/>
        </w:rPr>
        <w:t xml:space="preserve"> </w:t>
      </w:r>
      <w:r w:rsidRPr="00A65689">
        <w:rPr>
          <w:rFonts w:eastAsia="Calibri"/>
        </w:rPr>
        <w:t>договоренности — роскошь, которую мы не может себе позволить. Мы вернемся к этому</w:t>
      </w:r>
      <w:r w:rsidR="00F648C0">
        <w:rPr>
          <w:rFonts w:eastAsia="Calibri"/>
          <w:lang w:val="en-US"/>
        </w:rPr>
        <w:t xml:space="preserve"> </w:t>
      </w:r>
      <w:r w:rsidRPr="00A65689">
        <w:rPr>
          <w:rFonts w:eastAsia="Calibri"/>
        </w:rPr>
        <w:t>вопросу в следующем разделе.</w:t>
      </w:r>
    </w:p>
    <w:p w14:paraId="294812B5" w14:textId="77777777" w:rsidR="00F648C0" w:rsidRPr="00A65689" w:rsidRDefault="00F648C0" w:rsidP="00A65689">
      <w:pPr>
        <w:autoSpaceDE w:val="0"/>
        <w:autoSpaceDN w:val="0"/>
        <w:adjustRightInd w:val="0"/>
        <w:rPr>
          <w:rFonts w:eastAsia="Calibri"/>
          <w:lang w:val="en-US"/>
        </w:rPr>
      </w:pPr>
    </w:p>
    <w:p w14:paraId="0831AE6C" w14:textId="77777777" w:rsidR="00A65689" w:rsidRPr="00A65689" w:rsidRDefault="00A65689" w:rsidP="00A65689">
      <w:pPr>
        <w:autoSpaceDE w:val="0"/>
        <w:autoSpaceDN w:val="0"/>
        <w:adjustRightInd w:val="0"/>
        <w:rPr>
          <w:rFonts w:eastAsia="Calibri"/>
        </w:rPr>
      </w:pPr>
      <w:r w:rsidRPr="00A65689">
        <w:rPr>
          <w:rFonts w:eastAsia="Calibri"/>
        </w:rPr>
        <w:t xml:space="preserve">Реализация унификации называется </w:t>
      </w:r>
      <w:r w:rsidRPr="00A65689">
        <w:rPr>
          <w:rFonts w:eastAsia="Calibri"/>
          <w:i/>
          <w:iCs/>
        </w:rPr>
        <w:t>полиморфной</w:t>
      </w:r>
      <w:r w:rsidRPr="00A65689">
        <w:rPr>
          <w:rFonts w:eastAsia="Calibri"/>
        </w:rPr>
        <w:t>, потому что на верхнем уровне ей</w:t>
      </w:r>
    </w:p>
    <w:p w14:paraId="74FD2213" w14:textId="77777777" w:rsidR="00A65689" w:rsidRPr="00A65689" w:rsidRDefault="00A65689" w:rsidP="00A65689">
      <w:pPr>
        <w:autoSpaceDE w:val="0"/>
        <w:autoSpaceDN w:val="0"/>
        <w:adjustRightInd w:val="0"/>
        <w:rPr>
          <w:rFonts w:eastAsia="Calibri"/>
          <w:lang w:val="en-US"/>
        </w:rPr>
      </w:pPr>
      <w:proofErr w:type="spellStart"/>
      <w:r w:rsidRPr="00A65689">
        <w:rPr>
          <w:rFonts w:eastAsia="Calibri"/>
          <w:lang w:val="en-US"/>
        </w:rPr>
        <w:t>можно</w:t>
      </w:r>
      <w:proofErr w:type="spellEnd"/>
      <w:r w:rsidRPr="00A65689">
        <w:rPr>
          <w:rFonts w:eastAsia="Calibri"/>
          <w:lang w:val="en-US"/>
        </w:rPr>
        <w:t xml:space="preserve"> </w:t>
      </w:r>
      <w:proofErr w:type="spellStart"/>
      <w:r w:rsidRPr="00A65689">
        <w:rPr>
          <w:rFonts w:eastAsia="Calibri"/>
          <w:lang w:val="en-US"/>
        </w:rPr>
        <w:t>приписать</w:t>
      </w:r>
      <w:proofErr w:type="spellEnd"/>
      <w:r w:rsidRPr="00A65689">
        <w:rPr>
          <w:rFonts w:eastAsia="Calibri"/>
          <w:lang w:val="en-US"/>
        </w:rPr>
        <w:t xml:space="preserve"> </w:t>
      </w:r>
      <w:proofErr w:type="spellStart"/>
      <w:r w:rsidRPr="00A65689">
        <w:rPr>
          <w:rFonts w:eastAsia="Calibri"/>
          <w:lang w:val="en-US"/>
        </w:rPr>
        <w:t>тип</w:t>
      </w:r>
      <w:proofErr w:type="spellEnd"/>
    </w:p>
    <w:p w14:paraId="2E111FA0" w14:textId="77777777" w:rsidR="00A65689" w:rsidRDefault="00A65689" w:rsidP="00A65689">
      <w:pPr>
        <w:autoSpaceDE w:val="0"/>
        <w:autoSpaceDN w:val="0"/>
        <w:adjustRightInd w:val="0"/>
        <w:jc w:val="center"/>
        <w:rPr>
          <w:rFonts w:ascii="Courier New" w:eastAsia="Calibri" w:hAnsi="Courier New" w:cs="Courier New"/>
          <w:lang w:val="en-US"/>
        </w:rPr>
      </w:pPr>
      <w:proofErr w:type="spellStart"/>
      <w:r w:rsidRPr="00A65689">
        <w:rPr>
          <w:rFonts w:ascii="Courier New" w:eastAsia="Calibri" w:hAnsi="Courier New" w:cs="Courier New"/>
          <w:b/>
          <w:bCs/>
          <w:lang w:val="en-US"/>
        </w:rPr>
        <w:t>val</w:t>
      </w:r>
      <w:proofErr w:type="spellEnd"/>
      <w:r w:rsidRPr="00A65689">
        <w:rPr>
          <w:rFonts w:ascii="Courier New" w:eastAsia="Calibri" w:hAnsi="Courier New" w:cs="Courier New"/>
          <w:b/>
          <w:bCs/>
          <w:lang w:val="en-US"/>
        </w:rPr>
        <w:t xml:space="preserve"> </w:t>
      </w:r>
      <w:r w:rsidRPr="00A65689">
        <w:rPr>
          <w:rFonts w:ascii="Courier New" w:eastAsia="Calibri" w:hAnsi="Courier New" w:cs="Courier New"/>
          <w:lang w:val="en-US"/>
        </w:rPr>
        <w:t xml:space="preserve">unify : </w:t>
      </w:r>
      <w:r w:rsidRPr="00A65689">
        <w:rPr>
          <w:rFonts w:ascii="Cambria Math" w:eastAsia="Calibri" w:hAnsi="Cambria Math" w:cs="Cambria Math"/>
          <w:i/>
          <w:iCs/>
          <w:lang w:val="en-US"/>
        </w:rPr>
        <w:t>𝛼</w:t>
      </w:r>
      <w:r w:rsidRPr="00A65689">
        <w:rPr>
          <w:rFonts w:ascii="Courier New" w:eastAsia="Calibri" w:hAnsi="Courier New" w:cs="Courier New"/>
          <w:i/>
          <w:iCs/>
          <w:lang w:val="en-US"/>
        </w:rPr>
        <w:t xml:space="preserve"> </w:t>
      </w:r>
      <w:r w:rsidRPr="00A65689">
        <w:rPr>
          <w:rFonts w:ascii="Courier New" w:eastAsia="Calibri" w:hAnsi="Courier New" w:cs="Courier New"/>
          <w:lang w:val="en-US"/>
        </w:rPr>
        <w:t xml:space="preserve">-&gt; </w:t>
      </w:r>
      <w:r w:rsidRPr="00A65689">
        <w:rPr>
          <w:rFonts w:ascii="Cambria Math" w:eastAsia="Calibri" w:hAnsi="Cambria Math" w:cs="Cambria Math"/>
          <w:i/>
          <w:iCs/>
          <w:lang w:val="en-US"/>
        </w:rPr>
        <w:t>𝛼</w:t>
      </w:r>
      <w:r w:rsidRPr="00A65689">
        <w:rPr>
          <w:rFonts w:ascii="Courier New" w:eastAsia="Calibri" w:hAnsi="Courier New" w:cs="Courier New"/>
          <w:i/>
          <w:iCs/>
          <w:lang w:val="en-US"/>
        </w:rPr>
        <w:t xml:space="preserve"> </w:t>
      </w:r>
      <w:r w:rsidRPr="00A65689">
        <w:rPr>
          <w:rFonts w:ascii="Courier New" w:eastAsia="Calibri" w:hAnsi="Courier New" w:cs="Courier New"/>
          <w:lang w:val="en-US"/>
        </w:rPr>
        <w:t xml:space="preserve">-&gt; </w:t>
      </w:r>
      <w:proofErr w:type="spellStart"/>
      <w:r w:rsidRPr="00A65689">
        <w:rPr>
          <w:rFonts w:ascii="Courier New" w:eastAsia="Calibri" w:hAnsi="Courier New" w:cs="Courier New"/>
          <w:lang w:val="en-US"/>
        </w:rPr>
        <w:t>subst</w:t>
      </w:r>
      <w:proofErr w:type="spellEnd"/>
      <w:r w:rsidRPr="00A65689">
        <w:rPr>
          <w:rFonts w:ascii="Courier New" w:eastAsia="Calibri" w:hAnsi="Courier New" w:cs="Courier New"/>
          <w:lang w:val="en-US"/>
        </w:rPr>
        <w:t xml:space="preserve"> option -&gt; </w:t>
      </w:r>
      <w:proofErr w:type="spellStart"/>
      <w:r w:rsidRPr="00A65689">
        <w:rPr>
          <w:rFonts w:ascii="Courier New" w:eastAsia="Calibri" w:hAnsi="Courier New" w:cs="Courier New"/>
          <w:lang w:val="en-US"/>
        </w:rPr>
        <w:t>subst</w:t>
      </w:r>
      <w:proofErr w:type="spellEnd"/>
      <w:r w:rsidRPr="00A65689">
        <w:rPr>
          <w:rFonts w:ascii="Courier New" w:eastAsia="Calibri" w:hAnsi="Courier New" w:cs="Courier New"/>
          <w:lang w:val="en-US"/>
        </w:rPr>
        <w:t xml:space="preserve"> option</w:t>
      </w:r>
    </w:p>
    <w:p w14:paraId="57F805DA" w14:textId="77777777" w:rsidR="00EF0F2D" w:rsidRPr="00A65689" w:rsidRDefault="00EF0F2D" w:rsidP="00A65689">
      <w:pPr>
        <w:autoSpaceDE w:val="0"/>
        <w:autoSpaceDN w:val="0"/>
        <w:adjustRightInd w:val="0"/>
        <w:jc w:val="center"/>
        <w:rPr>
          <w:rFonts w:ascii="Courier New" w:eastAsia="Calibri" w:hAnsi="Courier New" w:cs="Courier New"/>
          <w:lang w:val="en-US"/>
        </w:rPr>
      </w:pPr>
    </w:p>
    <w:p w14:paraId="61F7062E" w14:textId="77777777" w:rsidR="00A65689" w:rsidRPr="00A65689" w:rsidRDefault="00A65689" w:rsidP="00A65689">
      <w:pPr>
        <w:autoSpaceDE w:val="0"/>
        <w:autoSpaceDN w:val="0"/>
        <w:adjustRightInd w:val="0"/>
        <w:rPr>
          <w:rFonts w:eastAsia="Calibri"/>
        </w:rPr>
      </w:pPr>
      <w:r w:rsidRPr="00A65689">
        <w:rPr>
          <w:rFonts w:eastAsia="Calibri"/>
        </w:rPr>
        <w:t>Тип подстановки не является полиморфным, что означает, что компилятор полностью</w:t>
      </w:r>
    </w:p>
    <w:p w14:paraId="639A8818" w14:textId="0E5E63A4" w:rsidR="00A65689" w:rsidRPr="00A65689" w:rsidRDefault="00A65689" w:rsidP="00A65689">
      <w:pPr>
        <w:autoSpaceDE w:val="0"/>
        <w:autoSpaceDN w:val="0"/>
        <w:adjustRightInd w:val="0"/>
        <w:rPr>
          <w:rFonts w:eastAsia="Calibri"/>
        </w:rPr>
      </w:pPr>
      <w:r w:rsidRPr="00A65689">
        <w:rPr>
          <w:rFonts w:eastAsia="Calibri"/>
        </w:rPr>
        <w:t xml:space="preserve">теряет типы значений, хранящихся в подстановке. Они восстанавливаются во время </w:t>
      </w:r>
      <w:proofErr w:type="spellStart"/>
      <w:r w:rsidRPr="00A65689">
        <w:rPr>
          <w:rFonts w:eastAsia="Calibri"/>
        </w:rPr>
        <w:t>реификации</w:t>
      </w:r>
      <w:proofErr w:type="spellEnd"/>
      <w:r w:rsidRPr="00A65689">
        <w:rPr>
          <w:rFonts w:eastAsia="Calibri"/>
        </w:rPr>
        <w:t xml:space="preserve"> </w:t>
      </w:r>
      <w:r w:rsidRPr="00A65689">
        <w:rPr>
          <w:rFonts w:eastAsia="Calibri"/>
        </w:rPr>
        <w:t>ответов (раздел 7). Вне унификации компилятор поддерживает типизацию, что означает</w:t>
      </w:r>
      <w:r w:rsidRPr="00A65689">
        <w:rPr>
          <w:rFonts w:eastAsia="Calibri"/>
        </w:rPr>
        <w:t xml:space="preserve"> </w:t>
      </w:r>
      <w:r w:rsidRPr="00A65689">
        <w:rPr>
          <w:rFonts w:eastAsia="Calibri"/>
        </w:rPr>
        <w:t xml:space="preserve">что все термы, </w:t>
      </w:r>
      <w:proofErr w:type="spellStart"/>
      <w:r w:rsidRPr="00A65689">
        <w:rPr>
          <w:rFonts w:eastAsia="Calibri"/>
        </w:rPr>
        <w:t>подтермы</w:t>
      </w:r>
      <w:proofErr w:type="spellEnd"/>
      <w:r w:rsidRPr="00A65689">
        <w:rPr>
          <w:rFonts w:eastAsia="Calibri"/>
        </w:rPr>
        <w:t xml:space="preserve"> и логические переменные согласуются по типам во всех контекстах.</w:t>
      </w:r>
    </w:p>
    <w:p w14:paraId="184BA114" w14:textId="0A450546" w:rsidR="00141471" w:rsidRPr="00F14344" w:rsidRDefault="00F14344" w:rsidP="00141471">
      <w:pPr>
        <w:pStyle w:val="ispPicturesign"/>
      </w:pPr>
      <w:r w:rsidRPr="00F14344">
        <w:t xml:space="preserve"> </w:t>
      </w:r>
    </w:p>
    <w:p w14:paraId="286F3BE2" w14:textId="6D21FE10" w:rsidR="003F1EEF" w:rsidRPr="00F14344" w:rsidRDefault="003F1EEF" w:rsidP="003F1EEF">
      <w:pPr>
        <w:pStyle w:val="ispSubHeader-2level"/>
      </w:pPr>
      <w:r w:rsidRPr="00F14344">
        <w:t xml:space="preserve">6. </w:t>
      </w:r>
      <w:r w:rsidR="00F14344" w:rsidRPr="00F14344">
        <w:t>Представление термов и их погружение в логический домен</w:t>
      </w:r>
    </w:p>
    <w:p w14:paraId="3CAD714F" w14:textId="75354346" w:rsidR="00F14344" w:rsidRPr="00F14344" w:rsidRDefault="00F14344" w:rsidP="00F14344">
      <w:pPr>
        <w:pStyle w:val="ispSubHeader-2level"/>
        <w:rPr>
          <w:rFonts w:ascii="Times New Roman" w:eastAsia="Calibri" w:hAnsi="Times New Roman" w:cs="Times New Roman"/>
          <w:b w:val="0"/>
          <w:bCs w:val="0"/>
          <w:i w:val="0"/>
          <w:iCs w:val="0"/>
          <w:sz w:val="20"/>
          <w:szCs w:val="20"/>
        </w:rPr>
      </w:pPr>
      <w:r w:rsidRPr="00F14344">
        <w:rPr>
          <w:rFonts w:ascii="Times New Roman" w:eastAsia="Calibri" w:hAnsi="Times New Roman" w:cs="Times New Roman"/>
          <w:b w:val="0"/>
          <w:bCs w:val="0"/>
          <w:i w:val="0"/>
          <w:iCs w:val="0"/>
          <w:sz w:val="20"/>
          <w:szCs w:val="20"/>
        </w:rPr>
        <w:t>Полиморфная унификация из предыдущего раздела работает для значений произвольных</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типов, при условии, что можно отличать логические переменные от других термов. Это</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предположение зависит от вида представления термов. В оригинальной реализации на</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 xml:space="preserve">языке </w:t>
      </w:r>
      <w:r w:rsidRPr="00F14344">
        <w:rPr>
          <w:rFonts w:ascii="Times New Roman" w:eastAsia="Calibri" w:hAnsi="Times New Roman" w:cs="Times New Roman"/>
          <w:b w:val="0"/>
          <w:bCs w:val="0"/>
          <w:i w:val="0"/>
          <w:iCs w:val="0"/>
          <w:sz w:val="20"/>
          <w:szCs w:val="20"/>
          <w:lang w:val="en-US"/>
        </w:rPr>
        <w:t>Scheme</w:t>
      </w:r>
      <w:r w:rsidRPr="00F14344">
        <w:rPr>
          <w:rFonts w:ascii="Times New Roman" w:eastAsia="Calibri" w:hAnsi="Times New Roman" w:cs="Times New Roman"/>
          <w:b w:val="0"/>
          <w:bCs w:val="0"/>
          <w:i w:val="0"/>
          <w:iCs w:val="0"/>
          <w:sz w:val="20"/>
          <w:szCs w:val="20"/>
        </w:rPr>
        <w:t xml:space="preserve"> все термы были обычными </w:t>
      </w:r>
      <w:r w:rsidRPr="00F14344">
        <w:rPr>
          <w:rFonts w:ascii="Times New Roman" w:eastAsia="Calibri" w:hAnsi="Times New Roman" w:cs="Times New Roman"/>
          <w:b w:val="0"/>
          <w:bCs w:val="0"/>
          <w:i w:val="0"/>
          <w:iCs w:val="0"/>
          <w:sz w:val="20"/>
          <w:szCs w:val="20"/>
          <w:lang w:val="en-US"/>
        </w:rPr>
        <w:t>s</w:t>
      </w:r>
      <w:r w:rsidRPr="00F14344">
        <w:rPr>
          <w:rFonts w:ascii="Times New Roman" w:eastAsia="Calibri" w:hAnsi="Times New Roman" w:cs="Times New Roman"/>
          <w:b w:val="0"/>
          <w:bCs w:val="0"/>
          <w:i w:val="0"/>
          <w:iCs w:val="0"/>
          <w:sz w:val="20"/>
          <w:szCs w:val="20"/>
        </w:rPr>
        <w:t>-выражениями, а логические переменные (в</w:t>
      </w:r>
      <w:r w:rsidRPr="00F14344">
        <w:rPr>
          <w:rFonts w:ascii="Times New Roman" w:eastAsia="Calibri" w:hAnsi="Times New Roman" w:cs="Times New Roman"/>
          <w:b w:val="0"/>
          <w:bCs w:val="0"/>
          <w:i w:val="0"/>
          <w:iCs w:val="0"/>
          <w:sz w:val="20"/>
          <w:szCs w:val="20"/>
        </w:rPr>
        <w:t xml:space="preserve">  п</w:t>
      </w:r>
      <w:r w:rsidRPr="00F14344">
        <w:rPr>
          <w:rFonts w:ascii="Times New Roman" w:eastAsia="Calibri" w:hAnsi="Times New Roman" w:cs="Times New Roman"/>
          <w:b w:val="0"/>
          <w:bCs w:val="0"/>
          <w:i w:val="0"/>
          <w:iCs w:val="0"/>
          <w:sz w:val="20"/>
          <w:szCs w:val="20"/>
        </w:rPr>
        <w:t>ростом случае) — одноэлементными векторами. Пользователь обязан выполнять это соглашение</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и воздерживаться от работы с пользовательскими значениями, состоящими из векторов.</w:t>
      </w:r>
    </w:p>
    <w:p w14:paraId="29AA70A2" w14:textId="5F40DD3F" w:rsidR="00F14344" w:rsidRPr="00F14344" w:rsidRDefault="00F14344" w:rsidP="00F14344">
      <w:pPr>
        <w:pStyle w:val="ispSubHeader-2level"/>
        <w:rPr>
          <w:rFonts w:ascii="Times New Roman" w:eastAsia="Calibri" w:hAnsi="Times New Roman" w:cs="Times New Roman"/>
          <w:b w:val="0"/>
          <w:bCs w:val="0"/>
          <w:i w:val="0"/>
          <w:iCs w:val="0"/>
          <w:sz w:val="20"/>
          <w:szCs w:val="20"/>
        </w:rPr>
      </w:pPr>
      <w:r w:rsidRPr="00F14344">
        <w:rPr>
          <w:rFonts w:ascii="Times New Roman" w:eastAsia="Calibri" w:hAnsi="Times New Roman" w:cs="Times New Roman"/>
          <w:b w:val="0"/>
          <w:bCs w:val="0"/>
          <w:i w:val="0"/>
          <w:iCs w:val="0"/>
          <w:sz w:val="20"/>
          <w:szCs w:val="20"/>
        </w:rPr>
        <w:t>В нашем случае мы хотим сохранить и строгую статическую типизацию и автоматический</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вывод типов. Так как была выбрана полиморфная унификация, нежелательно представлять</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логические значения различных типов по-разному (технически это возможно, но будет</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противоречить выбранному легковесному подходу). Из этого следует, что термы с логическими</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переменными должны быть типизированы не так, как типизируется термы, объявленные</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пользователем, иначе будет возможно использовать термы в контекстах, где логические</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переменные не отображаются должным образом. В то же время нежелательно, чтобы типы</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логических значений были полностью отделены от пользовательских типов: могут пригодиться</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конструкторы, объявленные пользователем и т.п. Эти рассуждения подводят к идее логического</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представления для пользовательских типов данных. Неформально, логическим представлением</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 xml:space="preserve">типа </w:t>
      </w:r>
      <w:r w:rsidRPr="00F14344">
        <w:rPr>
          <w:rFonts w:ascii="Cambria Math" w:eastAsia="Calibri" w:hAnsi="Cambria Math" w:cs="Cambria Math"/>
          <w:b w:val="0"/>
          <w:bCs w:val="0"/>
          <w:i w:val="0"/>
          <w:iCs w:val="0"/>
          <w:sz w:val="20"/>
          <w:szCs w:val="20"/>
          <w:lang w:val="en-US"/>
        </w:rPr>
        <w:t>𝑡</w:t>
      </w:r>
      <w:r w:rsidRPr="00F14344">
        <w:rPr>
          <w:rFonts w:ascii="Times New Roman" w:eastAsia="Calibri" w:hAnsi="Times New Roman" w:cs="Times New Roman"/>
          <w:b w:val="0"/>
          <w:bCs w:val="0"/>
          <w:i w:val="0"/>
          <w:iCs w:val="0"/>
          <w:sz w:val="20"/>
          <w:szCs w:val="20"/>
        </w:rPr>
        <w:t xml:space="preserve"> является тип </w:t>
      </w:r>
      <w:r w:rsidRPr="00F14344">
        <w:rPr>
          <w:rFonts w:ascii="Cambria Math" w:eastAsia="Calibri" w:hAnsi="Cambria Math" w:cs="Cambria Math"/>
          <w:b w:val="0"/>
          <w:bCs w:val="0"/>
          <w:i w:val="0"/>
          <w:iCs w:val="0"/>
          <w:sz w:val="20"/>
          <w:szCs w:val="20"/>
          <w:lang w:val="en-US"/>
        </w:rPr>
        <w:t>𝜌</w:t>
      </w:r>
      <w:r w:rsidRPr="00F14344">
        <w:rPr>
          <w:rFonts w:ascii="Cambria Math" w:eastAsia="Calibri" w:hAnsi="Cambria Math" w:cs="Cambria Math"/>
          <w:b w:val="0"/>
          <w:bCs w:val="0"/>
          <w:i w:val="0"/>
          <w:iCs w:val="0"/>
          <w:sz w:val="20"/>
          <w:szCs w:val="20"/>
          <w:vertAlign w:val="subscript"/>
          <w:lang w:val="en-US"/>
        </w:rPr>
        <w:t>𝑡</w:t>
      </w:r>
      <w:r w:rsidRPr="00F14344">
        <w:rPr>
          <w:rFonts w:ascii="Times New Roman" w:eastAsia="Calibri" w:hAnsi="Times New Roman" w:cs="Times New Roman"/>
          <w:b w:val="0"/>
          <w:bCs w:val="0"/>
          <w:i w:val="0"/>
          <w:iCs w:val="0"/>
          <w:sz w:val="20"/>
          <w:szCs w:val="20"/>
        </w:rPr>
        <w:t>, для которого определена пара функций:</w:t>
      </w:r>
    </w:p>
    <w:p w14:paraId="0AAFC335" w14:textId="77777777" w:rsidR="00F14344" w:rsidRPr="00F14344" w:rsidRDefault="00F14344" w:rsidP="00F14344">
      <w:pPr>
        <w:pStyle w:val="ispSubHeader-2level"/>
        <w:jc w:val="center"/>
        <w:rPr>
          <w:rFonts w:ascii="Times New Roman" w:eastAsia="Calibri" w:hAnsi="Times New Roman" w:cs="Times New Roman"/>
          <w:b w:val="0"/>
          <w:bCs w:val="0"/>
          <w:i w:val="0"/>
          <w:iCs w:val="0"/>
          <w:sz w:val="20"/>
          <w:szCs w:val="20"/>
        </w:rPr>
      </w:pPr>
      <w:r w:rsidRPr="00F14344">
        <w:rPr>
          <w:rFonts w:ascii="Times New Roman" w:eastAsia="Calibri" w:hAnsi="Times New Roman" w:cs="Times New Roman"/>
          <w:b w:val="0"/>
          <w:bCs w:val="0"/>
          <w:i w:val="0"/>
          <w:iCs w:val="0"/>
          <w:sz w:val="20"/>
          <w:szCs w:val="20"/>
        </w:rPr>
        <w:t xml:space="preserve">↑ : </w:t>
      </w:r>
      <w:r w:rsidRPr="00F14344">
        <w:rPr>
          <w:rFonts w:ascii="Cambria Math" w:eastAsia="Calibri" w:hAnsi="Cambria Math" w:cs="Cambria Math"/>
          <w:b w:val="0"/>
          <w:bCs w:val="0"/>
          <w:i w:val="0"/>
          <w:iCs w:val="0"/>
          <w:sz w:val="20"/>
          <w:szCs w:val="20"/>
          <w:lang w:val="en-US"/>
        </w:rPr>
        <w:t>𝑡</w:t>
      </w:r>
      <w:r w:rsidRPr="00F14344">
        <w:rPr>
          <w:rFonts w:ascii="Times New Roman" w:eastAsia="Calibri" w:hAnsi="Times New Roman" w:cs="Times New Roman"/>
          <w:b w:val="0"/>
          <w:bCs w:val="0"/>
          <w:i w:val="0"/>
          <w:iCs w:val="0"/>
          <w:sz w:val="20"/>
          <w:szCs w:val="20"/>
        </w:rPr>
        <w:t xml:space="preserve"> → </w:t>
      </w:r>
      <w:r w:rsidRPr="00F14344">
        <w:rPr>
          <w:rFonts w:ascii="Cambria Math" w:eastAsia="Calibri" w:hAnsi="Cambria Math" w:cs="Cambria Math"/>
          <w:b w:val="0"/>
          <w:bCs w:val="0"/>
          <w:i w:val="0"/>
          <w:iCs w:val="0"/>
          <w:sz w:val="20"/>
          <w:szCs w:val="20"/>
          <w:lang w:val="en-US"/>
        </w:rPr>
        <w:t>𝜌𝑡</w:t>
      </w:r>
      <w:r w:rsidRPr="00F14344">
        <w:rPr>
          <w:rFonts w:ascii="Times New Roman" w:eastAsia="Calibri" w:hAnsi="Times New Roman" w:cs="Times New Roman"/>
          <w:b w:val="0"/>
          <w:bCs w:val="0"/>
          <w:i w:val="0"/>
          <w:iCs w:val="0"/>
          <w:sz w:val="20"/>
          <w:szCs w:val="20"/>
        </w:rPr>
        <w:t xml:space="preserve"> − инъекция</w:t>
      </w:r>
    </w:p>
    <w:p w14:paraId="13E07F41" w14:textId="77777777" w:rsidR="00F14344" w:rsidRPr="00F14344" w:rsidRDefault="00F14344" w:rsidP="00F14344">
      <w:pPr>
        <w:pStyle w:val="ispSubHeader-2level"/>
        <w:jc w:val="center"/>
        <w:rPr>
          <w:rFonts w:ascii="Times New Roman" w:eastAsia="Calibri" w:hAnsi="Times New Roman" w:cs="Times New Roman"/>
          <w:b w:val="0"/>
          <w:bCs w:val="0"/>
          <w:i w:val="0"/>
          <w:iCs w:val="0"/>
          <w:sz w:val="20"/>
          <w:szCs w:val="20"/>
        </w:rPr>
      </w:pPr>
      <w:r w:rsidRPr="00F14344">
        <w:rPr>
          <w:rFonts w:ascii="Times New Roman" w:eastAsia="Calibri" w:hAnsi="Times New Roman" w:cs="Times New Roman"/>
          <w:b w:val="0"/>
          <w:bCs w:val="0"/>
          <w:i w:val="0"/>
          <w:iCs w:val="0"/>
          <w:sz w:val="20"/>
          <w:szCs w:val="20"/>
        </w:rPr>
        <w:t xml:space="preserve">↓ : </w:t>
      </w:r>
      <w:r w:rsidRPr="00F14344">
        <w:rPr>
          <w:rFonts w:ascii="Cambria Math" w:eastAsia="Calibri" w:hAnsi="Cambria Math" w:cs="Cambria Math"/>
          <w:b w:val="0"/>
          <w:bCs w:val="0"/>
          <w:i w:val="0"/>
          <w:iCs w:val="0"/>
          <w:sz w:val="20"/>
          <w:szCs w:val="20"/>
          <w:lang w:val="en-US"/>
        </w:rPr>
        <w:t>𝜌𝑡</w:t>
      </w:r>
      <w:r w:rsidRPr="00F14344">
        <w:rPr>
          <w:rFonts w:ascii="Times New Roman" w:eastAsia="Calibri" w:hAnsi="Times New Roman" w:cs="Times New Roman"/>
          <w:b w:val="0"/>
          <w:bCs w:val="0"/>
          <w:i w:val="0"/>
          <w:iCs w:val="0"/>
          <w:sz w:val="20"/>
          <w:szCs w:val="20"/>
        </w:rPr>
        <w:t xml:space="preserve"> →</w:t>
      </w:r>
      <w:r w:rsidRPr="00F14344">
        <w:rPr>
          <w:rFonts w:ascii="Cambria Math" w:eastAsia="Calibri" w:hAnsi="Cambria Math" w:cs="Cambria Math"/>
          <w:b w:val="0"/>
          <w:bCs w:val="0"/>
          <w:i w:val="0"/>
          <w:iCs w:val="0"/>
          <w:sz w:val="20"/>
          <w:szCs w:val="20"/>
          <w:lang w:val="en-US"/>
        </w:rPr>
        <w:t>𝑡</w:t>
      </w:r>
      <w:r w:rsidRPr="00F14344">
        <w:rPr>
          <w:rFonts w:ascii="Times New Roman" w:eastAsia="Calibri" w:hAnsi="Times New Roman" w:cs="Times New Roman"/>
          <w:b w:val="0"/>
          <w:bCs w:val="0"/>
          <w:i w:val="0"/>
          <w:iCs w:val="0"/>
          <w:sz w:val="20"/>
          <w:szCs w:val="20"/>
        </w:rPr>
        <w:t xml:space="preserve"> − проекция.</w:t>
      </w:r>
    </w:p>
    <w:p w14:paraId="5987BB78" w14:textId="67486468" w:rsidR="00F14344" w:rsidRPr="00F14344" w:rsidRDefault="00F14344" w:rsidP="00F14344">
      <w:pPr>
        <w:pStyle w:val="ispSubHeader-2level"/>
        <w:rPr>
          <w:rFonts w:ascii="Times New Roman" w:eastAsia="Calibri" w:hAnsi="Times New Roman" w:cs="Times New Roman"/>
          <w:b w:val="0"/>
          <w:bCs w:val="0"/>
          <w:i w:val="0"/>
          <w:iCs w:val="0"/>
          <w:sz w:val="20"/>
          <w:szCs w:val="20"/>
        </w:rPr>
      </w:pPr>
      <w:r w:rsidRPr="00F14344">
        <w:rPr>
          <w:rFonts w:ascii="Times New Roman" w:eastAsia="Calibri" w:hAnsi="Times New Roman" w:cs="Times New Roman"/>
          <w:b w:val="0"/>
          <w:bCs w:val="0"/>
          <w:i w:val="0"/>
          <w:iCs w:val="0"/>
          <w:sz w:val="20"/>
          <w:szCs w:val="20"/>
        </w:rPr>
        <w:t xml:space="preserve">Тип </w:t>
      </w:r>
      <w:r w:rsidRPr="00F14344">
        <w:rPr>
          <w:rFonts w:ascii="Cambria Math" w:eastAsia="Calibri" w:hAnsi="Cambria Math" w:cs="Cambria Math"/>
          <w:b w:val="0"/>
          <w:bCs w:val="0"/>
          <w:i w:val="0"/>
          <w:iCs w:val="0"/>
          <w:sz w:val="20"/>
          <w:szCs w:val="20"/>
          <w:lang w:val="en-US"/>
        </w:rPr>
        <w:t>𝜌𝑡</w:t>
      </w:r>
      <w:r w:rsidRPr="00F14344">
        <w:rPr>
          <w:rFonts w:ascii="Times New Roman" w:eastAsia="Calibri" w:hAnsi="Times New Roman" w:cs="Times New Roman"/>
          <w:b w:val="0"/>
          <w:bCs w:val="0"/>
          <w:i w:val="0"/>
          <w:iCs w:val="0"/>
          <w:sz w:val="20"/>
          <w:szCs w:val="20"/>
        </w:rPr>
        <w:t xml:space="preserve"> структурно повторяет </w:t>
      </w:r>
      <w:r w:rsidRPr="00F14344">
        <w:rPr>
          <w:rFonts w:ascii="Cambria Math" w:eastAsia="Calibri" w:hAnsi="Cambria Math" w:cs="Cambria Math"/>
          <w:b w:val="0"/>
          <w:bCs w:val="0"/>
          <w:i w:val="0"/>
          <w:iCs w:val="0"/>
          <w:sz w:val="20"/>
          <w:szCs w:val="20"/>
          <w:lang w:val="en-US"/>
        </w:rPr>
        <w:t>𝑡</w:t>
      </w:r>
      <w:r w:rsidRPr="00F14344">
        <w:rPr>
          <w:rFonts w:ascii="Times New Roman" w:eastAsia="Calibri" w:hAnsi="Times New Roman" w:cs="Times New Roman"/>
          <w:b w:val="0"/>
          <w:bCs w:val="0"/>
          <w:i w:val="0"/>
          <w:iCs w:val="0"/>
          <w:sz w:val="20"/>
          <w:szCs w:val="20"/>
        </w:rPr>
        <w:t>, но может содержать логические переменные. Также инъекция</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 это тотальная функция, а проекция — частичная.</w:t>
      </w:r>
    </w:p>
    <w:p w14:paraId="4F6D4554" w14:textId="0931F738" w:rsidR="001A2C04" w:rsidRPr="00034194" w:rsidRDefault="00F14344" w:rsidP="00C73B0E">
      <w:pPr>
        <w:pStyle w:val="ispSubHeader-2level"/>
        <w:rPr>
          <w:b w:val="0"/>
          <w:bCs w:val="0"/>
          <w:sz w:val="20"/>
          <w:szCs w:val="20"/>
        </w:rPr>
      </w:pPr>
      <w:r w:rsidRPr="00F14344">
        <w:rPr>
          <w:rFonts w:ascii="Times New Roman" w:eastAsia="Calibri" w:hAnsi="Times New Roman" w:cs="Times New Roman"/>
          <w:b w:val="0"/>
          <w:bCs w:val="0"/>
          <w:i w:val="0"/>
          <w:iCs w:val="0"/>
          <w:sz w:val="20"/>
          <w:szCs w:val="20"/>
        </w:rPr>
        <w:t>Важно спроектировать представление значений следуя некоторой обобщённой схеме,</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 xml:space="preserve">иначе комбинаторы </w:t>
      </w:r>
      <w:proofErr w:type="spellStart"/>
      <w:r w:rsidRPr="00F14344">
        <w:rPr>
          <w:rFonts w:ascii="Times New Roman" w:eastAsia="Calibri" w:hAnsi="Times New Roman" w:cs="Times New Roman"/>
          <w:b w:val="0"/>
          <w:bCs w:val="0"/>
          <w:i w:val="0"/>
          <w:iCs w:val="0"/>
          <w:sz w:val="20"/>
          <w:szCs w:val="20"/>
          <w:lang w:val="en-US"/>
        </w:rPr>
        <w:t>miniKanren</w:t>
      </w:r>
      <w:proofErr w:type="spellEnd"/>
      <w:r w:rsidRPr="00F14344">
        <w:rPr>
          <w:rFonts w:ascii="Times New Roman" w:eastAsia="Calibri" w:hAnsi="Times New Roman" w:cs="Times New Roman"/>
          <w:b w:val="0"/>
          <w:bCs w:val="0"/>
          <w:i w:val="0"/>
          <w:iCs w:val="0"/>
          <w:sz w:val="20"/>
          <w:szCs w:val="20"/>
        </w:rPr>
        <w:t xml:space="preserve"> будет невозможно правильно </w:t>
      </w:r>
      <w:proofErr w:type="spellStart"/>
      <w:r w:rsidRPr="00F14344">
        <w:rPr>
          <w:rFonts w:ascii="Times New Roman" w:eastAsia="Calibri" w:hAnsi="Times New Roman" w:cs="Times New Roman"/>
          <w:b w:val="0"/>
          <w:bCs w:val="0"/>
          <w:i w:val="0"/>
          <w:iCs w:val="0"/>
          <w:sz w:val="20"/>
          <w:szCs w:val="20"/>
        </w:rPr>
        <w:t>протипизировать</w:t>
      </w:r>
      <w:proofErr w:type="spellEnd"/>
      <w:r w:rsidRPr="00F14344">
        <w:rPr>
          <w:rFonts w:ascii="Times New Roman" w:eastAsia="Calibri" w:hAnsi="Times New Roman" w:cs="Times New Roman"/>
          <w:b w:val="0"/>
          <w:bCs w:val="0"/>
          <w:i w:val="0"/>
          <w:iCs w:val="0"/>
          <w:sz w:val="20"/>
          <w:szCs w:val="20"/>
        </w:rPr>
        <w:t>. Также желательно</w:t>
      </w:r>
      <w:r w:rsidRPr="00F14344">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t>представить обобщённый способ получения пар инъекции/проекции (а ещё лучше,</w:t>
      </w:r>
      <w:r w:rsidR="00BE2D4E">
        <w:rPr>
          <w:rFonts w:ascii="Times New Roman" w:eastAsia="Calibri" w:hAnsi="Times New Roman" w:cs="Times New Roman"/>
          <w:b w:val="0"/>
          <w:bCs w:val="0"/>
          <w:i w:val="0"/>
          <w:iCs w:val="0"/>
          <w:sz w:val="20"/>
          <w:szCs w:val="20"/>
        </w:rPr>
        <w:t xml:space="preserve"> </w:t>
      </w:r>
      <w:r w:rsidRPr="00F14344">
        <w:rPr>
          <w:rFonts w:ascii="Times New Roman" w:eastAsia="Calibri" w:hAnsi="Times New Roman" w:cs="Times New Roman"/>
          <w:b w:val="0"/>
          <w:bCs w:val="0"/>
          <w:i w:val="0"/>
          <w:iCs w:val="0"/>
          <w:sz w:val="20"/>
          <w:szCs w:val="20"/>
        </w:rPr>
        <w:lastRenderedPageBreak/>
        <w:t>автоматизировать),</w:t>
      </w:r>
      <w:r w:rsidR="001B5005" w:rsidRPr="00034194">
        <w:rPr>
          <w:rFonts w:ascii="Times New Roman" w:eastAsia="Calibri" w:hAnsi="Times New Roman" w:cs="Times New Roman"/>
          <w:b w:val="0"/>
          <w:bCs w:val="0"/>
          <w:i w:val="0"/>
          <w:iCs w:val="0"/>
          <w:sz w:val="20"/>
          <w:szCs w:val="20"/>
        </w:rPr>
        <w:t xml:space="preserve"> </w:t>
      </w:r>
      <w:r w:rsidRPr="00034194">
        <w:rPr>
          <w:rFonts w:ascii="Times New Roman" w:eastAsia="LinLibertineO-Identity-H" w:hAnsi="Times New Roman" w:cs="Times New Roman"/>
          <w:b w:val="0"/>
          <w:bCs w:val="0"/>
          <w:i w:val="0"/>
          <w:iCs w:val="0"/>
          <w:sz w:val="20"/>
          <w:szCs w:val="20"/>
        </w:rPr>
        <w:t>чтобы снять с программиста груз ответственности за правильную их реализацию. Наконец,</w:t>
      </w:r>
      <w:r w:rsidR="001A2C04" w:rsidRPr="00034194">
        <w:rPr>
          <w:rFonts w:ascii="LinLibertineO-Identity-H" w:eastAsia="LinLibertineO-Identity-H" w:cs="LinLibertineO-Identity-H" w:hint="eastAsia"/>
          <w:sz w:val="20"/>
          <w:szCs w:val="20"/>
        </w:rPr>
        <w:t xml:space="preserve"> </w:t>
      </w:r>
      <w:r w:rsidR="001A2C04" w:rsidRPr="00034194">
        <w:rPr>
          <w:rFonts w:ascii="Times New Roman" w:eastAsia="Calibri" w:hAnsi="Times New Roman" w:cs="Times New Roman"/>
          <w:b w:val="0"/>
          <w:bCs w:val="0"/>
          <w:i w:val="0"/>
          <w:iCs w:val="0"/>
          <w:sz w:val="20"/>
          <w:szCs w:val="20"/>
        </w:rPr>
        <w:t>представление должно позволять надежным образом отличать логические переменные от</w:t>
      </w:r>
      <w:r w:rsidR="00C73B0E" w:rsidRPr="00034194">
        <w:rPr>
          <w:rFonts w:ascii="Times New Roman" w:eastAsia="Calibri" w:hAnsi="Times New Roman" w:cs="Times New Roman"/>
          <w:b w:val="0"/>
          <w:bCs w:val="0"/>
          <w:i w:val="0"/>
          <w:iCs w:val="0"/>
          <w:sz w:val="20"/>
          <w:szCs w:val="20"/>
        </w:rPr>
        <w:t xml:space="preserve"> </w:t>
      </w:r>
      <w:r w:rsidR="001A2C04" w:rsidRPr="001A2C04">
        <w:rPr>
          <w:rFonts w:ascii="Times New Roman" w:eastAsia="Calibri" w:hAnsi="Times New Roman" w:cs="Times New Roman"/>
          <w:b w:val="0"/>
          <w:bCs w:val="0"/>
          <w:i w:val="0"/>
          <w:iCs w:val="0"/>
          <w:sz w:val="20"/>
          <w:szCs w:val="20"/>
        </w:rPr>
        <w:t>других значений.</w:t>
      </w:r>
    </w:p>
    <w:p w14:paraId="2E0987E0" w14:textId="77777777" w:rsidR="001A2C04" w:rsidRPr="001A2C04" w:rsidRDefault="001A2C04" w:rsidP="001A2C04">
      <w:pPr>
        <w:pStyle w:val="ispTextmain"/>
      </w:pPr>
      <w:r w:rsidRPr="001A2C04">
        <w:t xml:space="preserve">В этом разделе рассмотрен два способа реализовать логические </w:t>
      </w:r>
      <w:proofErr w:type="spellStart"/>
      <w:r w:rsidRPr="001A2C04">
        <w:t>представленя</w:t>
      </w:r>
      <w:proofErr w:type="spellEnd"/>
      <w:r w:rsidRPr="001A2C04">
        <w:t>. Первый</w:t>
      </w:r>
    </w:p>
    <w:p w14:paraId="3EAE667B" w14:textId="77777777" w:rsidR="001A2C04" w:rsidRPr="001A2C04" w:rsidRDefault="001A2C04" w:rsidP="001A2C04">
      <w:pPr>
        <w:pStyle w:val="ispTextmain"/>
      </w:pPr>
      <w:r w:rsidRPr="001A2C04">
        <w:t>достаточно просто реализовать, но к сожалению реализация будет показывать низкую</w:t>
      </w:r>
    </w:p>
    <w:p w14:paraId="439E48D0" w14:textId="77777777" w:rsidR="001A2C04" w:rsidRPr="001A2C04" w:rsidRDefault="001A2C04" w:rsidP="001A2C04">
      <w:pPr>
        <w:pStyle w:val="ispTextmain"/>
      </w:pPr>
      <w:r w:rsidRPr="001A2C04">
        <w:t>производительность на практически значимых примерах. Чтобы исправить этот недостаток,</w:t>
      </w:r>
    </w:p>
    <w:p w14:paraId="2A5C1C05" w14:textId="77777777" w:rsidR="001A2C04" w:rsidRPr="001A2C04" w:rsidRDefault="001A2C04" w:rsidP="001A2C04">
      <w:pPr>
        <w:pStyle w:val="ispTextmain"/>
      </w:pPr>
      <w:r w:rsidRPr="001A2C04">
        <w:t xml:space="preserve">был разработан другой способ представления значений, который </w:t>
      </w:r>
      <w:proofErr w:type="spellStart"/>
      <w:r w:rsidRPr="001A2C04">
        <w:t>переиспользует</w:t>
      </w:r>
      <w:proofErr w:type="spellEnd"/>
      <w:r w:rsidRPr="001A2C04">
        <w:t xml:space="preserve"> некоторые</w:t>
      </w:r>
    </w:p>
    <w:p w14:paraId="2AABB818" w14:textId="77777777" w:rsidR="001A2C04" w:rsidRPr="001A2C04" w:rsidRDefault="001A2C04" w:rsidP="001A2C04">
      <w:pPr>
        <w:pStyle w:val="ispTextmain"/>
      </w:pPr>
      <w:r w:rsidRPr="001A2C04">
        <w:t>компоненты первого. В разделе 10 представлены результаты экспериментального сравнения</w:t>
      </w:r>
    </w:p>
    <w:p w14:paraId="25D6DA15" w14:textId="18C2471D" w:rsidR="00F14344" w:rsidRDefault="001A2C04" w:rsidP="001A2C04">
      <w:pPr>
        <w:pStyle w:val="ispTextmain"/>
        <w:rPr>
          <w:szCs w:val="20"/>
        </w:rPr>
      </w:pPr>
      <w:proofErr w:type="spellStart"/>
      <w:r w:rsidRPr="001A2C04">
        <w:rPr>
          <w:szCs w:val="20"/>
          <w:lang w:val="en-US"/>
        </w:rPr>
        <w:t>производительности</w:t>
      </w:r>
      <w:proofErr w:type="spellEnd"/>
      <w:r w:rsidRPr="001A2C04">
        <w:rPr>
          <w:szCs w:val="20"/>
          <w:lang w:val="en-US"/>
        </w:rPr>
        <w:t>.</w:t>
      </w:r>
    </w:p>
    <w:p w14:paraId="7000D911" w14:textId="10D69C9D" w:rsidR="00034194" w:rsidRDefault="00034194" w:rsidP="00034194">
      <w:pPr>
        <w:pStyle w:val="ispSubHeader-2level"/>
      </w:pPr>
      <w:r>
        <w:t>6.1</w:t>
      </w:r>
      <w:r>
        <w:t xml:space="preserve">. </w:t>
      </w:r>
      <w:proofErr w:type="spellStart"/>
      <w:r w:rsidRPr="00034194">
        <w:rPr>
          <w:lang w:val="en-US"/>
        </w:rPr>
        <w:t>Тегированные</w:t>
      </w:r>
      <w:proofErr w:type="spellEnd"/>
      <w:r w:rsidRPr="00034194">
        <w:rPr>
          <w:lang w:val="en-US"/>
        </w:rPr>
        <w:t xml:space="preserve"> </w:t>
      </w:r>
      <w:proofErr w:type="spellStart"/>
      <w:r w:rsidRPr="00034194">
        <w:rPr>
          <w:lang w:val="en-US"/>
        </w:rPr>
        <w:t>логические</w:t>
      </w:r>
      <w:proofErr w:type="spellEnd"/>
      <w:r w:rsidRPr="00034194">
        <w:rPr>
          <w:lang w:val="en-US"/>
        </w:rPr>
        <w:t xml:space="preserve"> </w:t>
      </w:r>
      <w:proofErr w:type="spellStart"/>
      <w:r w:rsidRPr="00034194">
        <w:rPr>
          <w:lang w:val="en-US"/>
        </w:rPr>
        <w:t>значения</w:t>
      </w:r>
      <w:proofErr w:type="spellEnd"/>
    </w:p>
    <w:p w14:paraId="4EF0E6BF" w14:textId="77777777" w:rsidR="00034194" w:rsidRPr="00034194" w:rsidRDefault="00034194" w:rsidP="00034194">
      <w:pPr>
        <w:pStyle w:val="ispTextmain"/>
      </w:pPr>
      <w:r w:rsidRPr="00034194">
        <w:t>Наиболее естественным решением будет тегированное логическое представление. Вводится</w:t>
      </w:r>
    </w:p>
    <w:p w14:paraId="0AD1165D" w14:textId="040DADE6" w:rsidR="00034194" w:rsidRPr="00034194" w:rsidRDefault="00034194" w:rsidP="00034194">
      <w:pPr>
        <w:pStyle w:val="ispTextmain"/>
      </w:pPr>
      <w:r w:rsidRPr="00034194">
        <w:t>полиморфный тип [</w:t>
      </w:r>
      <w:r w:rsidRPr="00034194">
        <w:rPr>
          <w:rFonts w:ascii="Cambria Math" w:hAnsi="Cambria Math" w:cs="Cambria Math"/>
          <w:i/>
          <w:iCs/>
          <w:lang w:val="en-US"/>
        </w:rPr>
        <w:t>𝛼</w:t>
      </w:r>
      <w:r w:rsidRPr="00034194">
        <w:t>]</w:t>
      </w:r>
      <w:r>
        <w:rPr>
          <w:rStyle w:val="FootnoteReference"/>
        </w:rPr>
        <w:footnoteReference w:id="13"/>
      </w:r>
      <w:r w:rsidRPr="00034194">
        <w:t xml:space="preserve">, который соответствует логическому представлению типа </w:t>
      </w:r>
      <w:r w:rsidRPr="00034194">
        <w:rPr>
          <w:rFonts w:ascii="Cambria Math" w:hAnsi="Cambria Math" w:cs="Cambria Math"/>
          <w:i/>
          <w:iCs/>
          <w:lang w:val="en-US"/>
        </w:rPr>
        <w:t>𝛼</w:t>
      </w:r>
      <w:r w:rsidRPr="00034194">
        <w:t>.</w:t>
      </w:r>
    </w:p>
    <w:p w14:paraId="1253B39F" w14:textId="77777777" w:rsidR="00034194" w:rsidRPr="00034194" w:rsidRDefault="00034194" w:rsidP="00034194">
      <w:pPr>
        <w:pStyle w:val="ispTextmain"/>
        <w:jc w:val="center"/>
        <w:rPr>
          <w:rFonts w:ascii="Courier New" w:hAnsi="Courier New" w:cs="Courier New"/>
          <w:i/>
          <w:iCs/>
          <w:lang w:val="en-US"/>
        </w:rPr>
      </w:pPr>
      <w:r w:rsidRPr="00034194">
        <w:rPr>
          <w:rFonts w:ascii="Courier New" w:hAnsi="Courier New" w:cs="Courier New"/>
          <w:b/>
          <w:bCs/>
          <w:lang w:val="en-US"/>
        </w:rPr>
        <w:t xml:space="preserve">type </w:t>
      </w:r>
      <w:r w:rsidRPr="00034194">
        <w:rPr>
          <w:rFonts w:ascii="Courier New" w:hAnsi="Courier New" w:cs="Courier New"/>
          <w:lang w:val="en-US"/>
        </w:rPr>
        <w:t>[</w:t>
      </w:r>
      <w:r w:rsidRPr="00034194">
        <w:rPr>
          <w:rFonts w:ascii="Cambria Math" w:hAnsi="Cambria Math" w:cs="Cambria Math"/>
          <w:i/>
          <w:iCs/>
          <w:lang w:val="en-US"/>
        </w:rPr>
        <w:t>𝛼</w:t>
      </w:r>
      <w:r w:rsidRPr="00034194">
        <w:rPr>
          <w:rFonts w:ascii="Courier New" w:hAnsi="Courier New" w:cs="Courier New"/>
          <w:lang w:val="en-US"/>
        </w:rPr>
        <w:t xml:space="preserve">] = Var </w:t>
      </w:r>
      <w:r w:rsidRPr="00034194">
        <w:rPr>
          <w:rFonts w:ascii="Courier New" w:hAnsi="Courier New" w:cs="Courier New"/>
          <w:b/>
          <w:bCs/>
          <w:lang w:val="en-US"/>
        </w:rPr>
        <w:t xml:space="preserve">of </w:t>
      </w:r>
      <w:r w:rsidRPr="00034194">
        <w:rPr>
          <w:rFonts w:ascii="Courier New" w:hAnsi="Courier New" w:cs="Courier New"/>
          <w:lang w:val="en-US"/>
        </w:rPr>
        <w:t xml:space="preserve">int | Value </w:t>
      </w:r>
      <w:r w:rsidRPr="00034194">
        <w:rPr>
          <w:rFonts w:ascii="Courier New" w:hAnsi="Courier New" w:cs="Courier New"/>
          <w:b/>
          <w:bCs/>
          <w:lang w:val="en-US"/>
        </w:rPr>
        <w:t xml:space="preserve">of </w:t>
      </w:r>
      <w:r w:rsidRPr="00034194">
        <w:rPr>
          <w:rFonts w:ascii="Cambria Math" w:hAnsi="Cambria Math" w:cs="Cambria Math"/>
          <w:i/>
          <w:iCs/>
          <w:lang w:val="en-US"/>
        </w:rPr>
        <w:t>𝛼</w:t>
      </w:r>
    </w:p>
    <w:p w14:paraId="301E9954" w14:textId="77777777" w:rsidR="00034194" w:rsidRPr="00034194" w:rsidRDefault="00034194" w:rsidP="00034194">
      <w:pPr>
        <w:pStyle w:val="ispTextmain"/>
      </w:pPr>
      <w:r w:rsidRPr="00034194">
        <w:t>Неформально выражаясь, любое значение типа [</w:t>
      </w:r>
      <w:r w:rsidRPr="00034194">
        <w:rPr>
          <w:rFonts w:ascii="Cambria Math" w:hAnsi="Cambria Math" w:cs="Cambria Math"/>
          <w:i/>
          <w:iCs/>
          <w:lang w:val="en-US"/>
        </w:rPr>
        <w:t>𝛼</w:t>
      </w:r>
      <w:r w:rsidRPr="00034194">
        <w:t xml:space="preserve">] является либо значением типа </w:t>
      </w:r>
      <w:r w:rsidRPr="00034194">
        <w:rPr>
          <w:rFonts w:ascii="Cambria Math" w:hAnsi="Cambria Math" w:cs="Cambria Math"/>
          <w:i/>
          <w:iCs/>
          <w:lang w:val="en-US"/>
        </w:rPr>
        <w:t>𝛼</w:t>
      </w:r>
      <w:r w:rsidRPr="00034194">
        <w:t>, либо</w:t>
      </w:r>
    </w:p>
    <w:p w14:paraId="20ECF8B2" w14:textId="77777777" w:rsidR="00034194" w:rsidRPr="00034194" w:rsidRDefault="00034194" w:rsidP="00034194">
      <w:pPr>
        <w:pStyle w:val="ispTextmain"/>
      </w:pPr>
      <w:r w:rsidRPr="00034194">
        <w:t>свободной логической переменной. Обращаем внимание, что конструкторы этого типа не</w:t>
      </w:r>
    </w:p>
    <w:p w14:paraId="3E0D7B96" w14:textId="77777777" w:rsidR="00034194" w:rsidRPr="00034194" w:rsidRDefault="00034194" w:rsidP="00034194">
      <w:pPr>
        <w:pStyle w:val="ispTextmain"/>
      </w:pPr>
      <w:r w:rsidRPr="00034194">
        <w:t>используются пользователем напрямую, так как единственным способом создания переменных</w:t>
      </w:r>
    </w:p>
    <w:p w14:paraId="264B08CE" w14:textId="77777777" w:rsidR="00034194" w:rsidRPr="00034194" w:rsidRDefault="00034194" w:rsidP="00034194">
      <w:pPr>
        <w:pStyle w:val="ispTextmain"/>
      </w:pPr>
      <w:r w:rsidRPr="00034194">
        <w:t>является конструкция “</w:t>
      </w:r>
      <w:r w:rsidRPr="00034194">
        <w:rPr>
          <w:lang w:val="en-US"/>
        </w:rPr>
        <w:t>fresh</w:t>
      </w:r>
      <w:r w:rsidRPr="00034194">
        <w:t>”, т.е. тип логических значений является абстрактным. Используя</w:t>
      </w:r>
    </w:p>
    <w:p w14:paraId="279D7C1D" w14:textId="77777777" w:rsidR="00034194" w:rsidRPr="00034194" w:rsidRDefault="00034194" w:rsidP="00034194">
      <w:pPr>
        <w:pStyle w:val="ispTextmain"/>
      </w:pPr>
      <w:r w:rsidRPr="00034194">
        <w:t>этот тип можно определить сигнатуры примитивов унификации, неравенства и создания</w:t>
      </w:r>
    </w:p>
    <w:p w14:paraId="5FAF1DA1" w14:textId="77777777" w:rsidR="00034194" w:rsidRPr="00034194" w:rsidRDefault="00034194" w:rsidP="00034194">
      <w:pPr>
        <w:pStyle w:val="ispTextmain"/>
      </w:pPr>
      <w:r w:rsidRPr="00034194">
        <w:t>переменных следующим образом:</w:t>
      </w:r>
    </w:p>
    <w:p w14:paraId="5C109310" w14:textId="77777777" w:rsidR="00034194" w:rsidRPr="00034194" w:rsidRDefault="00034194" w:rsidP="00034194">
      <w:pPr>
        <w:pStyle w:val="ispTextmain"/>
        <w:jc w:val="center"/>
        <w:rPr>
          <w:rFonts w:ascii="Courier New" w:hAnsi="Courier New" w:cs="Courier New"/>
        </w:rPr>
      </w:pPr>
      <w:proofErr w:type="spellStart"/>
      <w:r w:rsidRPr="00034194">
        <w:rPr>
          <w:rFonts w:ascii="Courier New" w:hAnsi="Courier New" w:cs="Courier New"/>
          <w:b/>
          <w:bCs/>
          <w:lang w:val="en-US"/>
        </w:rPr>
        <w:t>val</w:t>
      </w:r>
      <w:proofErr w:type="spellEnd"/>
      <w:r w:rsidRPr="00034194">
        <w:rPr>
          <w:rFonts w:ascii="Courier New" w:hAnsi="Courier New" w:cs="Courier New"/>
          <w:b/>
          <w:bCs/>
        </w:rPr>
        <w:t xml:space="preserve"> </w:t>
      </w:r>
      <w:r w:rsidRPr="00034194">
        <w:rPr>
          <w:rFonts w:ascii="Courier New" w:hAnsi="Courier New" w:cs="Courier New"/>
        </w:rPr>
        <w:t>(===) : [</w:t>
      </w:r>
      <w:r w:rsidRPr="00034194">
        <w:rPr>
          <w:rFonts w:ascii="Cambria Math" w:hAnsi="Cambria Math" w:cs="Cambria Math"/>
          <w:i/>
          <w:iCs/>
          <w:lang w:val="en-US"/>
        </w:rPr>
        <w:t>𝛼</w:t>
      </w:r>
      <w:r w:rsidRPr="00034194">
        <w:rPr>
          <w:rFonts w:ascii="Courier New" w:hAnsi="Courier New" w:cs="Courier New"/>
        </w:rPr>
        <w:t>] -&gt; [</w:t>
      </w:r>
      <w:r w:rsidRPr="00034194">
        <w:rPr>
          <w:rFonts w:ascii="Cambria Math" w:hAnsi="Cambria Math" w:cs="Cambria Math"/>
          <w:i/>
          <w:iCs/>
          <w:lang w:val="en-US"/>
        </w:rPr>
        <w:t>𝛼</w:t>
      </w:r>
      <w:r w:rsidRPr="00034194">
        <w:rPr>
          <w:rFonts w:ascii="Courier New" w:hAnsi="Courier New" w:cs="Courier New"/>
        </w:rPr>
        <w:t xml:space="preserve">] -&gt; </w:t>
      </w:r>
      <w:r w:rsidRPr="00034194">
        <w:rPr>
          <w:rFonts w:ascii="Courier New" w:hAnsi="Courier New" w:cs="Courier New"/>
          <w:lang w:val="en-US"/>
        </w:rPr>
        <w:t>goal</w:t>
      </w:r>
    </w:p>
    <w:p w14:paraId="02E6A408" w14:textId="77777777" w:rsidR="00034194" w:rsidRPr="00034194" w:rsidRDefault="00034194" w:rsidP="00034194">
      <w:pPr>
        <w:pStyle w:val="ispTextmain"/>
        <w:jc w:val="center"/>
        <w:rPr>
          <w:rFonts w:ascii="Courier New" w:hAnsi="Courier New" w:cs="Courier New"/>
          <w:lang w:val="en-US"/>
        </w:rPr>
      </w:pPr>
      <w:proofErr w:type="spellStart"/>
      <w:r w:rsidRPr="00034194">
        <w:rPr>
          <w:rFonts w:ascii="Courier New" w:hAnsi="Courier New" w:cs="Courier New"/>
          <w:b/>
          <w:bCs/>
          <w:lang w:val="en-US"/>
        </w:rPr>
        <w:t>val</w:t>
      </w:r>
      <w:proofErr w:type="spellEnd"/>
      <w:r w:rsidRPr="00034194">
        <w:rPr>
          <w:rFonts w:ascii="Courier New" w:hAnsi="Courier New" w:cs="Courier New"/>
          <w:b/>
          <w:bCs/>
          <w:lang w:val="en-US"/>
        </w:rPr>
        <w:t xml:space="preserve"> </w:t>
      </w:r>
      <w:r w:rsidRPr="00034194">
        <w:rPr>
          <w:rFonts w:ascii="Courier New" w:hAnsi="Courier New" w:cs="Courier New"/>
          <w:lang w:val="en-US"/>
        </w:rPr>
        <w:t>(=/=) : [</w:t>
      </w:r>
      <w:r w:rsidRPr="00034194">
        <w:rPr>
          <w:rFonts w:ascii="Cambria Math" w:hAnsi="Cambria Math" w:cs="Cambria Math"/>
          <w:i/>
          <w:iCs/>
          <w:lang w:val="en-US"/>
        </w:rPr>
        <w:t>𝛼</w:t>
      </w:r>
      <w:r w:rsidRPr="00034194">
        <w:rPr>
          <w:rFonts w:ascii="Courier New" w:hAnsi="Courier New" w:cs="Courier New"/>
          <w:lang w:val="en-US"/>
        </w:rPr>
        <w:t>] -&gt; [</w:t>
      </w:r>
      <w:r w:rsidRPr="00034194">
        <w:rPr>
          <w:rFonts w:ascii="Cambria Math" w:hAnsi="Cambria Math" w:cs="Cambria Math"/>
          <w:i/>
          <w:iCs/>
          <w:lang w:val="en-US"/>
        </w:rPr>
        <w:t>𝛼</w:t>
      </w:r>
      <w:r w:rsidRPr="00034194">
        <w:rPr>
          <w:rFonts w:ascii="Courier New" w:hAnsi="Courier New" w:cs="Courier New"/>
          <w:lang w:val="en-US"/>
        </w:rPr>
        <w:t>] -&gt; goal</w:t>
      </w:r>
    </w:p>
    <w:p w14:paraId="652F8ADD" w14:textId="207C72F1" w:rsidR="00034194" w:rsidRPr="00034194" w:rsidRDefault="00EE09D8" w:rsidP="00034194">
      <w:pPr>
        <w:pStyle w:val="ispTextmain"/>
        <w:jc w:val="center"/>
        <w:rPr>
          <w:rFonts w:ascii="Courier New" w:hAnsi="Courier New" w:cs="Courier New"/>
          <w:lang w:val="en-US"/>
        </w:rPr>
      </w:pPr>
      <w:r>
        <w:rPr>
          <w:rFonts w:ascii="Courier New" w:hAnsi="Courier New" w:cs="Courier New"/>
          <w:b/>
          <w:bCs/>
          <w:lang w:val="en-US"/>
        </w:rPr>
        <w:t xml:space="preserve">        </w:t>
      </w:r>
      <w:proofErr w:type="spellStart"/>
      <w:r w:rsidR="00034194" w:rsidRPr="00034194">
        <w:rPr>
          <w:rFonts w:ascii="Courier New" w:hAnsi="Courier New" w:cs="Courier New"/>
          <w:b/>
          <w:bCs/>
          <w:lang w:val="en-US"/>
        </w:rPr>
        <w:t>val</w:t>
      </w:r>
      <w:proofErr w:type="spellEnd"/>
      <w:r w:rsidR="00034194" w:rsidRPr="00034194">
        <w:rPr>
          <w:rFonts w:ascii="Courier New" w:hAnsi="Courier New" w:cs="Courier New"/>
          <w:b/>
          <w:bCs/>
          <w:lang w:val="en-US"/>
        </w:rPr>
        <w:t xml:space="preserve"> </w:t>
      </w:r>
      <w:proofErr w:type="spellStart"/>
      <w:r w:rsidR="00034194" w:rsidRPr="00034194">
        <w:rPr>
          <w:rFonts w:ascii="Courier New" w:hAnsi="Courier New" w:cs="Courier New"/>
          <w:lang w:val="en-US"/>
        </w:rPr>
        <w:t>call_fresh</w:t>
      </w:r>
      <w:proofErr w:type="spellEnd"/>
      <w:r w:rsidR="00034194" w:rsidRPr="00034194">
        <w:rPr>
          <w:rFonts w:ascii="Courier New" w:hAnsi="Courier New" w:cs="Courier New"/>
          <w:lang w:val="en-US"/>
        </w:rPr>
        <w:t xml:space="preserve"> : ([</w:t>
      </w:r>
      <w:r w:rsidR="00034194" w:rsidRPr="00034194">
        <w:rPr>
          <w:rFonts w:ascii="Cambria Math" w:hAnsi="Cambria Math" w:cs="Cambria Math"/>
          <w:i/>
          <w:iCs/>
          <w:lang w:val="en-US"/>
        </w:rPr>
        <w:t>𝛼</w:t>
      </w:r>
      <w:r w:rsidR="00034194" w:rsidRPr="00034194">
        <w:rPr>
          <w:rFonts w:ascii="Courier New" w:hAnsi="Courier New" w:cs="Courier New"/>
          <w:lang w:val="en-US"/>
        </w:rPr>
        <w:t>] -&gt; goal) -&gt; goal</w:t>
      </w:r>
    </w:p>
    <w:p w14:paraId="531714C4" w14:textId="7BFEDAF7" w:rsidR="00034194" w:rsidRDefault="00034194" w:rsidP="00034194">
      <w:pPr>
        <w:pStyle w:val="ispTextmain"/>
        <w:rPr>
          <w:lang w:val="en-US"/>
        </w:rPr>
      </w:pPr>
      <w:r w:rsidRPr="00034194">
        <w:t>И ограничение унификации, и неравенства использует одну и ту же полиморфную унификацию,</w:t>
      </w:r>
      <w:r w:rsidR="004F2241" w:rsidRPr="004F2241">
        <w:t xml:space="preserve"> </w:t>
      </w:r>
      <w:r w:rsidRPr="00034194">
        <w:t>но их тип ограничен только логическими значениями.</w:t>
      </w:r>
    </w:p>
    <w:p w14:paraId="50EE1A70" w14:textId="77777777" w:rsidR="004F2241" w:rsidRDefault="004F2241" w:rsidP="00034194">
      <w:pPr>
        <w:pStyle w:val="ispTextmain"/>
        <w:rPr>
          <w:lang w:val="en-US"/>
        </w:rPr>
      </w:pPr>
    </w:p>
    <w:p w14:paraId="3784946C" w14:textId="2886A82A" w:rsidR="00034194" w:rsidRPr="00034194" w:rsidRDefault="00034194" w:rsidP="00034194">
      <w:pPr>
        <w:pStyle w:val="ispTextmain"/>
      </w:pPr>
      <w:r w:rsidRPr="00034194">
        <w:t>Кроме переменных, другие логические значения также могут быть получены с помощью</w:t>
      </w:r>
    </w:p>
    <w:p w14:paraId="743EB851" w14:textId="77777777" w:rsidR="00034194" w:rsidRPr="00034194" w:rsidRDefault="00034194" w:rsidP="00034194">
      <w:pPr>
        <w:pStyle w:val="ispTextmain"/>
      </w:pPr>
      <w:r w:rsidRPr="00034194">
        <w:t>инъекции. И наоборот, иногда логические значения могут быть спроецированы в обычные.</w:t>
      </w:r>
    </w:p>
    <w:p w14:paraId="2531E766" w14:textId="2070A29A" w:rsidR="00034194" w:rsidRPr="00034194" w:rsidRDefault="00034194" w:rsidP="00034194">
      <w:pPr>
        <w:pStyle w:val="ispTextmain"/>
      </w:pPr>
      <w:r w:rsidRPr="00034194">
        <w:t>Для этого предоставляются два базовых примитива</w:t>
      </w:r>
      <w:r w:rsidR="004F2241">
        <w:rPr>
          <w:rStyle w:val="FootnoteReference"/>
        </w:rPr>
        <w:footnoteReference w:id="14"/>
      </w:r>
      <w:r w:rsidRPr="00034194">
        <w:t>, которые могут быть использованы</w:t>
      </w:r>
    </w:p>
    <w:p w14:paraId="06870428" w14:textId="77777777" w:rsidR="00034194" w:rsidRPr="00034194" w:rsidRDefault="00034194" w:rsidP="00034194">
      <w:pPr>
        <w:pStyle w:val="ispTextmain"/>
      </w:pPr>
      <w:r w:rsidRPr="00034194">
        <w:t xml:space="preserve">для </w:t>
      </w:r>
      <w:r w:rsidRPr="00034194">
        <w:rPr>
          <w:i/>
          <w:iCs/>
        </w:rPr>
        <w:t xml:space="preserve">поверхностной </w:t>
      </w:r>
      <w:r w:rsidRPr="00034194">
        <w:t>инъекции/проекции. Как и ожидается, инъекция тотальная, а проекция</w:t>
      </w:r>
    </w:p>
    <w:p w14:paraId="04B72CAE" w14:textId="77777777" w:rsidR="00034194" w:rsidRDefault="00034194" w:rsidP="00034194">
      <w:pPr>
        <w:pStyle w:val="ispTextmain"/>
        <w:rPr>
          <w:lang w:val="en-US"/>
        </w:rPr>
      </w:pPr>
      <w:r w:rsidRPr="00034194">
        <w:t>— частичная функция.</w:t>
      </w:r>
    </w:p>
    <w:p w14:paraId="69501B2C" w14:textId="3D555B25" w:rsidR="00034194" w:rsidRPr="00034194" w:rsidRDefault="004F2241" w:rsidP="004F2241">
      <w:pPr>
        <w:pStyle w:val="ispTextmain"/>
        <w:rPr>
          <w:rFonts w:ascii="Courier New" w:hAnsi="Courier New" w:cs="Courier New"/>
          <w:lang w:val="en-US"/>
        </w:rPr>
      </w:pPr>
      <w:r>
        <w:rPr>
          <w:noProof/>
        </w:rPr>
        <mc:AlternateContent>
          <mc:Choice Requires="wps">
            <w:drawing>
              <wp:anchor distT="0" distB="0" distL="114300" distR="114300" simplePos="0" relativeHeight="251689984" behindDoc="0" locked="0" layoutInCell="1" allowOverlap="1" wp14:anchorId="2E0FCD6D" wp14:editId="351DD1D5">
                <wp:simplePos x="0" y="0"/>
                <wp:positionH relativeFrom="margin">
                  <wp:align>left</wp:align>
                </wp:positionH>
                <wp:positionV relativeFrom="paragraph">
                  <wp:posOffset>161925</wp:posOffset>
                </wp:positionV>
                <wp:extent cx="4988560" cy="833755"/>
                <wp:effectExtent l="0" t="0" r="21590" b="23495"/>
                <wp:wrapTopAndBottom/>
                <wp:docPr id="14729769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833933"/>
                        </a:xfrm>
                        <a:prstGeom prst="rect">
                          <a:avLst/>
                        </a:prstGeom>
                        <a:solidFill>
                          <a:srgbClr val="FFFFFF"/>
                        </a:solidFill>
                        <a:ln w="9525">
                          <a:solidFill>
                            <a:schemeClr val="bg1"/>
                          </a:solidFill>
                          <a:miter lim="800000"/>
                          <a:headEnd/>
                          <a:tailEnd/>
                        </a:ln>
                      </wps:spPr>
                      <wps:txbx>
                        <w:txbxContent>
                          <w:p w14:paraId="4B8F4132" w14:textId="46E2594A" w:rsidR="004F2241" w:rsidRPr="00034194" w:rsidRDefault="004F2241" w:rsidP="004F2241">
                            <w:pPr>
                              <w:pStyle w:val="ispTextmain"/>
                              <w:jc w:val="left"/>
                              <w:rPr>
                                <w:rFonts w:ascii="Courier New" w:hAnsi="Courier New" w:cs="Courier New"/>
                              </w:rPr>
                            </w:pPr>
                            <w:proofErr w:type="spellStart"/>
                            <w:r w:rsidRPr="00034194">
                              <w:rPr>
                                <w:rFonts w:ascii="Courier New" w:hAnsi="Courier New" w:cs="Courier New"/>
                                <w:b/>
                                <w:bCs/>
                                <w:lang w:val="en-US"/>
                              </w:rPr>
                              <w:t>val</w:t>
                            </w:r>
                            <w:proofErr w:type="spellEnd"/>
                            <w:r w:rsidRPr="00034194">
                              <w:rPr>
                                <w:rFonts w:ascii="Courier New" w:hAnsi="Courier New" w:cs="Courier New"/>
                                <w:b/>
                                <w:bCs/>
                              </w:rPr>
                              <w:t xml:space="preserve"> </w:t>
                            </w:r>
                            <w:r w:rsidRPr="00034194">
                              <w:rPr>
                                <w:rFonts w:ascii="Courier New" w:hAnsi="Courier New" w:cs="Courier New"/>
                              </w:rPr>
                              <w:t>(↑</w:t>
                            </w:r>
                            <w:r w:rsidRPr="00034194">
                              <w:rPr>
                                <w:rFonts w:ascii="Cambria Math" w:hAnsi="Cambria Math" w:cs="Cambria Math"/>
                              </w:rPr>
                              <w:t>∀</w:t>
                            </w:r>
                            <w:r w:rsidRPr="00034194">
                              <w:rPr>
                                <w:rFonts w:ascii="Courier New" w:hAnsi="Courier New" w:cs="Courier New"/>
                              </w:rPr>
                              <w:t xml:space="preserve">): </w:t>
                            </w:r>
                            <w:r w:rsidRPr="00034194">
                              <w:rPr>
                                <w:rFonts w:ascii="Cambria Math" w:hAnsi="Cambria Math" w:cs="Cambria Math"/>
                                <w:i/>
                                <w:iCs/>
                                <w:lang w:val="en-US"/>
                              </w:rPr>
                              <w:t>𝛼</w:t>
                            </w:r>
                            <w:r w:rsidRPr="00034194">
                              <w:rPr>
                                <w:rFonts w:ascii="Courier New" w:hAnsi="Courier New" w:cs="Courier New"/>
                                <w:i/>
                                <w:iCs/>
                              </w:rPr>
                              <w:t xml:space="preserve"> </w:t>
                            </w:r>
                            <w:r w:rsidRPr="00034194">
                              <w:rPr>
                                <w:rFonts w:ascii="Courier New" w:hAnsi="Courier New" w:cs="Courier New"/>
                              </w:rPr>
                              <w:t>-&gt; [</w:t>
                            </w:r>
                            <w:r w:rsidRPr="00034194">
                              <w:rPr>
                                <w:rFonts w:ascii="Cambria Math" w:hAnsi="Cambria Math" w:cs="Cambria Math"/>
                                <w:i/>
                                <w:iCs/>
                                <w:lang w:val="en-US"/>
                              </w:rPr>
                              <w:t>𝛼</w:t>
                            </w:r>
                            <w:r w:rsidRPr="00034194">
                              <w:rPr>
                                <w:rFonts w:ascii="Courier New" w:hAnsi="Courier New" w:cs="Courier New"/>
                              </w:rPr>
                              <w:t>]</w:t>
                            </w:r>
                          </w:p>
                          <w:p w14:paraId="51C500EA" w14:textId="5407B61D" w:rsidR="004F2241" w:rsidRPr="00034194" w:rsidRDefault="004F2241" w:rsidP="004F2241">
                            <w:pPr>
                              <w:pStyle w:val="ispTextmain"/>
                              <w:jc w:val="left"/>
                              <w:rPr>
                                <w:rFonts w:ascii="Courier New" w:hAnsi="Courier New" w:cs="Courier New"/>
                                <w:i/>
                                <w:iCs/>
                                <w:lang w:val="en-US"/>
                              </w:rPr>
                            </w:pPr>
                            <w:proofErr w:type="spellStart"/>
                            <w:r w:rsidRPr="00034194">
                              <w:rPr>
                                <w:rFonts w:ascii="Courier New" w:hAnsi="Courier New" w:cs="Courier New"/>
                                <w:b/>
                                <w:bCs/>
                                <w:lang w:val="en-US"/>
                              </w:rPr>
                              <w:t>val</w:t>
                            </w:r>
                            <w:proofErr w:type="spellEnd"/>
                            <w:r w:rsidRPr="00034194">
                              <w:rPr>
                                <w:rFonts w:ascii="Courier New" w:hAnsi="Courier New" w:cs="Courier New"/>
                                <w:b/>
                                <w:bCs/>
                                <w:lang w:val="en-US"/>
                              </w:rPr>
                              <w:t xml:space="preserve"> </w:t>
                            </w:r>
                            <w:r w:rsidRPr="00034194">
                              <w:rPr>
                                <w:rFonts w:ascii="Courier New" w:hAnsi="Courier New" w:cs="Courier New"/>
                                <w:lang w:val="en-US"/>
                              </w:rPr>
                              <w:t>(↓</w:t>
                            </w:r>
                            <w:r w:rsidRPr="00034194">
                              <w:rPr>
                                <w:rFonts w:ascii="Cambria Math" w:hAnsi="Cambria Math" w:cs="Cambria Math"/>
                                <w:lang w:val="en-US"/>
                              </w:rPr>
                              <w:t>∀</w:t>
                            </w:r>
                            <w:r w:rsidRPr="00034194">
                              <w:rPr>
                                <w:rFonts w:ascii="Courier New" w:hAnsi="Courier New" w:cs="Courier New"/>
                                <w:lang w:val="en-US"/>
                              </w:rPr>
                              <w:t>): [</w:t>
                            </w:r>
                            <w:r w:rsidRPr="00034194">
                              <w:rPr>
                                <w:rFonts w:ascii="Cambria Math" w:hAnsi="Cambria Math" w:cs="Cambria Math"/>
                                <w:i/>
                                <w:iCs/>
                                <w:lang w:val="en-US"/>
                              </w:rPr>
                              <w:t>𝛼</w:t>
                            </w:r>
                            <w:r w:rsidRPr="00034194">
                              <w:rPr>
                                <w:rFonts w:ascii="Courier New" w:hAnsi="Courier New" w:cs="Courier New"/>
                                <w:lang w:val="en-US"/>
                              </w:rPr>
                              <w:t xml:space="preserve">] -&gt; </w:t>
                            </w:r>
                            <w:r w:rsidRPr="00034194">
                              <w:rPr>
                                <w:rFonts w:ascii="Cambria Math" w:hAnsi="Cambria Math" w:cs="Cambria Math"/>
                                <w:i/>
                                <w:iCs/>
                                <w:lang w:val="en-US"/>
                              </w:rPr>
                              <w:t>𝛼</w:t>
                            </w:r>
                          </w:p>
                          <w:p w14:paraId="0DC1047A" w14:textId="77777777" w:rsidR="004F2241" w:rsidRPr="00034194" w:rsidRDefault="004F2241" w:rsidP="004F2241">
                            <w:pPr>
                              <w:pStyle w:val="ispTextmain"/>
                              <w:jc w:val="left"/>
                              <w:rPr>
                                <w:rFonts w:ascii="Courier New" w:hAnsi="Courier New" w:cs="Courier New"/>
                                <w:lang w:val="en-US"/>
                              </w:rPr>
                            </w:pPr>
                            <w:r w:rsidRPr="00034194">
                              <w:rPr>
                                <w:rFonts w:ascii="Courier New" w:hAnsi="Courier New" w:cs="Courier New"/>
                                <w:b/>
                                <w:bCs/>
                                <w:lang w:val="en-US"/>
                              </w:rPr>
                              <w:t xml:space="preserve">let </w:t>
                            </w:r>
                            <w:r w:rsidRPr="00034194">
                              <w:rPr>
                                <w:rFonts w:ascii="Courier New" w:hAnsi="Courier New" w:cs="Courier New"/>
                                <w:lang w:val="en-US"/>
                              </w:rPr>
                              <w:t>(↑</w:t>
                            </w:r>
                            <w:r w:rsidRPr="00034194">
                              <w:rPr>
                                <w:rFonts w:ascii="Cambria Math" w:hAnsi="Cambria Math" w:cs="Cambria Math"/>
                                <w:lang w:val="en-US"/>
                              </w:rPr>
                              <w:t>∀</w:t>
                            </w:r>
                            <w:r w:rsidRPr="00034194">
                              <w:rPr>
                                <w:rFonts w:ascii="Courier New" w:hAnsi="Courier New" w:cs="Courier New"/>
                                <w:lang w:val="en-US"/>
                              </w:rPr>
                              <w:t>) x = Value x</w:t>
                            </w:r>
                          </w:p>
                          <w:p w14:paraId="40D56C46" w14:textId="77777777" w:rsidR="004F2241" w:rsidRPr="00034194" w:rsidRDefault="004F2241" w:rsidP="004F2241">
                            <w:pPr>
                              <w:pStyle w:val="ispTextmain"/>
                              <w:jc w:val="left"/>
                              <w:rPr>
                                <w:rFonts w:ascii="Courier New" w:hAnsi="Courier New" w:cs="Courier New"/>
                                <w:lang w:val="en-US"/>
                              </w:rPr>
                            </w:pPr>
                            <w:r w:rsidRPr="00034194">
                              <w:rPr>
                                <w:rFonts w:ascii="Courier New" w:hAnsi="Courier New" w:cs="Courier New"/>
                                <w:b/>
                                <w:bCs/>
                                <w:lang w:val="en-US"/>
                              </w:rPr>
                              <w:t xml:space="preserve">let </w:t>
                            </w:r>
                            <w:r w:rsidRPr="00034194">
                              <w:rPr>
                                <w:rFonts w:ascii="Courier New" w:hAnsi="Courier New" w:cs="Courier New"/>
                                <w:lang w:val="en-US"/>
                              </w:rPr>
                              <w:t>(↓</w:t>
                            </w:r>
                            <w:r w:rsidRPr="00034194">
                              <w:rPr>
                                <w:rFonts w:ascii="Cambria Math" w:hAnsi="Cambria Math" w:cs="Cambria Math"/>
                                <w:lang w:val="en-US"/>
                              </w:rPr>
                              <w:t>∀</w:t>
                            </w:r>
                            <w:r w:rsidRPr="00034194">
                              <w:rPr>
                                <w:rFonts w:ascii="Courier New" w:hAnsi="Courier New" w:cs="Courier New"/>
                                <w:lang w:val="en-US"/>
                              </w:rPr>
                              <w:t xml:space="preserve">) = </w:t>
                            </w:r>
                            <w:r w:rsidRPr="00034194">
                              <w:rPr>
                                <w:rFonts w:ascii="Courier New" w:hAnsi="Courier New" w:cs="Courier New"/>
                                <w:b/>
                                <w:bCs/>
                                <w:lang w:val="en-US"/>
                              </w:rPr>
                              <w:t xml:space="preserve">function </w:t>
                            </w:r>
                            <w:r w:rsidRPr="00034194">
                              <w:rPr>
                                <w:rFonts w:ascii="Courier New" w:hAnsi="Courier New" w:cs="Courier New"/>
                                <w:lang w:val="en-US"/>
                              </w:rPr>
                              <w:t xml:space="preserve">Value x -&gt; x | _ -&gt; </w:t>
                            </w:r>
                            <w:proofErr w:type="spellStart"/>
                            <w:r w:rsidRPr="00034194">
                              <w:rPr>
                                <w:rFonts w:ascii="Courier New" w:hAnsi="Courier New" w:cs="Courier New"/>
                                <w:lang w:val="en-US"/>
                              </w:rPr>
                              <w:t>failwith</w:t>
                            </w:r>
                            <w:proofErr w:type="spellEnd"/>
                            <w:r w:rsidRPr="00034194">
                              <w:rPr>
                                <w:rFonts w:ascii="Courier New" w:hAnsi="Courier New" w:cs="Courier New"/>
                                <w:lang w:val="en-US"/>
                              </w:rPr>
                              <w:t xml:space="preserve"> "not a value"</w:t>
                            </w:r>
                          </w:p>
                          <w:p w14:paraId="278C3BF2" w14:textId="77777777" w:rsidR="004F2241" w:rsidRPr="00306518" w:rsidRDefault="004F2241" w:rsidP="004F2241">
                            <w:pPr>
                              <w:pStyle w:val="ispTextmain"/>
                              <w:rPr>
                                <w:rFonts w:ascii="Courier New" w:hAnsi="Courier New" w:cs="Courier New"/>
                                <w:lang w:val="en-US"/>
                              </w:rPr>
                            </w:pPr>
                            <w:r>
                              <w:rPr>
                                <w:rFonts w:ascii="Courier New" w:hAnsi="Courier New" w:cs="Courier New"/>
                                <w:lang w:val="en-US"/>
                              </w:rPr>
                              <w:t>…</w:t>
                            </w:r>
                          </w:p>
                          <w:p w14:paraId="49E488A2" w14:textId="77777777" w:rsidR="004F2241" w:rsidRPr="005618A4" w:rsidRDefault="004F2241" w:rsidP="004F2241">
                            <w:pPr>
                              <w:pStyle w:val="ispTextmain"/>
                              <w:rPr>
                                <w:rFonts w:ascii="Courier New" w:hAnsi="Courier New" w:cs="Courier New"/>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FCD6D" id="_x0000_s1033" type="#_x0000_t202" style="position:absolute;left:0;text-align:left;margin-left:0;margin-top:12.75pt;width:392.8pt;height:65.6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" strokecolor="white [3212]">
                <v:textbox>
                  <w:txbxContent>
                    <w:p w14:paraId="4B8F4132" w14:textId="46E2594A" w:rsidR="004F2241" w:rsidRPr="00034194" w:rsidRDefault="004F2241" w:rsidP="004F2241">
                      <w:pPr>
                        <w:pStyle w:val="ispTextmain"/>
                        <w:jc w:val="left"/>
                        <w:rPr>
                          <w:rFonts w:ascii="Courier New" w:hAnsi="Courier New" w:cs="Courier New"/>
                        </w:rPr>
                      </w:pPr>
                      <w:proofErr w:type="spellStart"/>
                      <w:r w:rsidRPr="00034194">
                        <w:rPr>
                          <w:rFonts w:ascii="Courier New" w:hAnsi="Courier New" w:cs="Courier New"/>
                          <w:b/>
                          <w:bCs/>
                          <w:lang w:val="en-US"/>
                        </w:rPr>
                        <w:t>val</w:t>
                      </w:r>
                      <w:proofErr w:type="spellEnd"/>
                      <w:r w:rsidRPr="00034194">
                        <w:rPr>
                          <w:rFonts w:ascii="Courier New" w:hAnsi="Courier New" w:cs="Courier New"/>
                          <w:b/>
                          <w:bCs/>
                        </w:rPr>
                        <w:t xml:space="preserve"> </w:t>
                      </w:r>
                      <w:r w:rsidRPr="00034194">
                        <w:rPr>
                          <w:rFonts w:ascii="Courier New" w:hAnsi="Courier New" w:cs="Courier New"/>
                        </w:rPr>
                        <w:t>(↑</w:t>
                      </w:r>
                      <w:r w:rsidRPr="00034194">
                        <w:rPr>
                          <w:rFonts w:ascii="Cambria Math" w:hAnsi="Cambria Math" w:cs="Cambria Math"/>
                        </w:rPr>
                        <w:t>∀</w:t>
                      </w:r>
                      <w:r w:rsidRPr="00034194">
                        <w:rPr>
                          <w:rFonts w:ascii="Courier New" w:hAnsi="Courier New" w:cs="Courier New"/>
                        </w:rPr>
                        <w:t xml:space="preserve">): </w:t>
                      </w:r>
                      <w:r w:rsidRPr="00034194">
                        <w:rPr>
                          <w:rFonts w:ascii="Cambria Math" w:hAnsi="Cambria Math" w:cs="Cambria Math"/>
                          <w:i/>
                          <w:iCs/>
                          <w:lang w:val="en-US"/>
                        </w:rPr>
                        <w:t>𝛼</w:t>
                      </w:r>
                      <w:r w:rsidRPr="00034194">
                        <w:rPr>
                          <w:rFonts w:ascii="Courier New" w:hAnsi="Courier New" w:cs="Courier New"/>
                          <w:i/>
                          <w:iCs/>
                        </w:rPr>
                        <w:t xml:space="preserve"> </w:t>
                      </w:r>
                      <w:r w:rsidRPr="00034194">
                        <w:rPr>
                          <w:rFonts w:ascii="Courier New" w:hAnsi="Courier New" w:cs="Courier New"/>
                        </w:rPr>
                        <w:t>-&gt; [</w:t>
                      </w:r>
                      <w:r w:rsidRPr="00034194">
                        <w:rPr>
                          <w:rFonts w:ascii="Cambria Math" w:hAnsi="Cambria Math" w:cs="Cambria Math"/>
                          <w:i/>
                          <w:iCs/>
                          <w:lang w:val="en-US"/>
                        </w:rPr>
                        <w:t>𝛼</w:t>
                      </w:r>
                      <w:r w:rsidRPr="00034194">
                        <w:rPr>
                          <w:rFonts w:ascii="Courier New" w:hAnsi="Courier New" w:cs="Courier New"/>
                        </w:rPr>
                        <w:t>]</w:t>
                      </w:r>
                    </w:p>
                    <w:p w14:paraId="51C500EA" w14:textId="5407B61D" w:rsidR="004F2241" w:rsidRPr="00034194" w:rsidRDefault="004F2241" w:rsidP="004F2241">
                      <w:pPr>
                        <w:pStyle w:val="ispTextmain"/>
                        <w:jc w:val="left"/>
                        <w:rPr>
                          <w:rFonts w:ascii="Courier New" w:hAnsi="Courier New" w:cs="Courier New"/>
                          <w:i/>
                          <w:iCs/>
                          <w:lang w:val="en-US"/>
                        </w:rPr>
                      </w:pPr>
                      <w:proofErr w:type="spellStart"/>
                      <w:r w:rsidRPr="00034194">
                        <w:rPr>
                          <w:rFonts w:ascii="Courier New" w:hAnsi="Courier New" w:cs="Courier New"/>
                          <w:b/>
                          <w:bCs/>
                          <w:lang w:val="en-US"/>
                        </w:rPr>
                        <w:t>val</w:t>
                      </w:r>
                      <w:proofErr w:type="spellEnd"/>
                      <w:r w:rsidRPr="00034194">
                        <w:rPr>
                          <w:rFonts w:ascii="Courier New" w:hAnsi="Courier New" w:cs="Courier New"/>
                          <w:b/>
                          <w:bCs/>
                          <w:lang w:val="en-US"/>
                        </w:rPr>
                        <w:t xml:space="preserve"> </w:t>
                      </w:r>
                      <w:r w:rsidRPr="00034194">
                        <w:rPr>
                          <w:rFonts w:ascii="Courier New" w:hAnsi="Courier New" w:cs="Courier New"/>
                          <w:lang w:val="en-US"/>
                        </w:rPr>
                        <w:t>(↓</w:t>
                      </w:r>
                      <w:r w:rsidRPr="00034194">
                        <w:rPr>
                          <w:rFonts w:ascii="Cambria Math" w:hAnsi="Cambria Math" w:cs="Cambria Math"/>
                          <w:lang w:val="en-US"/>
                        </w:rPr>
                        <w:t>∀</w:t>
                      </w:r>
                      <w:r w:rsidRPr="00034194">
                        <w:rPr>
                          <w:rFonts w:ascii="Courier New" w:hAnsi="Courier New" w:cs="Courier New"/>
                          <w:lang w:val="en-US"/>
                        </w:rPr>
                        <w:t>): [</w:t>
                      </w:r>
                      <w:r w:rsidRPr="00034194">
                        <w:rPr>
                          <w:rFonts w:ascii="Cambria Math" w:hAnsi="Cambria Math" w:cs="Cambria Math"/>
                          <w:i/>
                          <w:iCs/>
                          <w:lang w:val="en-US"/>
                        </w:rPr>
                        <w:t>𝛼</w:t>
                      </w:r>
                      <w:r w:rsidRPr="00034194">
                        <w:rPr>
                          <w:rFonts w:ascii="Courier New" w:hAnsi="Courier New" w:cs="Courier New"/>
                          <w:lang w:val="en-US"/>
                        </w:rPr>
                        <w:t xml:space="preserve">] -&gt; </w:t>
                      </w:r>
                      <w:r w:rsidRPr="00034194">
                        <w:rPr>
                          <w:rFonts w:ascii="Cambria Math" w:hAnsi="Cambria Math" w:cs="Cambria Math"/>
                          <w:i/>
                          <w:iCs/>
                          <w:lang w:val="en-US"/>
                        </w:rPr>
                        <w:t>𝛼</w:t>
                      </w:r>
                    </w:p>
                    <w:p w14:paraId="0DC1047A" w14:textId="77777777" w:rsidR="004F2241" w:rsidRPr="00034194" w:rsidRDefault="004F2241" w:rsidP="004F2241">
                      <w:pPr>
                        <w:pStyle w:val="ispTextmain"/>
                        <w:jc w:val="left"/>
                        <w:rPr>
                          <w:rFonts w:ascii="Courier New" w:hAnsi="Courier New" w:cs="Courier New"/>
                          <w:lang w:val="en-US"/>
                        </w:rPr>
                      </w:pPr>
                      <w:r w:rsidRPr="00034194">
                        <w:rPr>
                          <w:rFonts w:ascii="Courier New" w:hAnsi="Courier New" w:cs="Courier New"/>
                          <w:b/>
                          <w:bCs/>
                          <w:lang w:val="en-US"/>
                        </w:rPr>
                        <w:t xml:space="preserve">let </w:t>
                      </w:r>
                      <w:r w:rsidRPr="00034194">
                        <w:rPr>
                          <w:rFonts w:ascii="Courier New" w:hAnsi="Courier New" w:cs="Courier New"/>
                          <w:lang w:val="en-US"/>
                        </w:rPr>
                        <w:t>(↑</w:t>
                      </w:r>
                      <w:r w:rsidRPr="00034194">
                        <w:rPr>
                          <w:rFonts w:ascii="Cambria Math" w:hAnsi="Cambria Math" w:cs="Cambria Math"/>
                          <w:lang w:val="en-US"/>
                        </w:rPr>
                        <w:t>∀</w:t>
                      </w:r>
                      <w:r w:rsidRPr="00034194">
                        <w:rPr>
                          <w:rFonts w:ascii="Courier New" w:hAnsi="Courier New" w:cs="Courier New"/>
                          <w:lang w:val="en-US"/>
                        </w:rPr>
                        <w:t>) x = Value x</w:t>
                      </w:r>
                    </w:p>
                    <w:p w14:paraId="40D56C46" w14:textId="77777777" w:rsidR="004F2241" w:rsidRPr="00034194" w:rsidRDefault="004F2241" w:rsidP="004F2241">
                      <w:pPr>
                        <w:pStyle w:val="ispTextmain"/>
                        <w:jc w:val="left"/>
                        <w:rPr>
                          <w:rFonts w:ascii="Courier New" w:hAnsi="Courier New" w:cs="Courier New"/>
                          <w:lang w:val="en-US"/>
                        </w:rPr>
                      </w:pPr>
                      <w:r w:rsidRPr="00034194">
                        <w:rPr>
                          <w:rFonts w:ascii="Courier New" w:hAnsi="Courier New" w:cs="Courier New"/>
                          <w:b/>
                          <w:bCs/>
                          <w:lang w:val="en-US"/>
                        </w:rPr>
                        <w:t xml:space="preserve">let </w:t>
                      </w:r>
                      <w:r w:rsidRPr="00034194">
                        <w:rPr>
                          <w:rFonts w:ascii="Courier New" w:hAnsi="Courier New" w:cs="Courier New"/>
                          <w:lang w:val="en-US"/>
                        </w:rPr>
                        <w:t>(↓</w:t>
                      </w:r>
                      <w:r w:rsidRPr="00034194">
                        <w:rPr>
                          <w:rFonts w:ascii="Cambria Math" w:hAnsi="Cambria Math" w:cs="Cambria Math"/>
                          <w:lang w:val="en-US"/>
                        </w:rPr>
                        <w:t>∀</w:t>
                      </w:r>
                      <w:r w:rsidRPr="00034194">
                        <w:rPr>
                          <w:rFonts w:ascii="Courier New" w:hAnsi="Courier New" w:cs="Courier New"/>
                          <w:lang w:val="en-US"/>
                        </w:rPr>
                        <w:t xml:space="preserve">) = </w:t>
                      </w:r>
                      <w:r w:rsidRPr="00034194">
                        <w:rPr>
                          <w:rFonts w:ascii="Courier New" w:hAnsi="Courier New" w:cs="Courier New"/>
                          <w:b/>
                          <w:bCs/>
                          <w:lang w:val="en-US"/>
                        </w:rPr>
                        <w:t xml:space="preserve">function </w:t>
                      </w:r>
                      <w:r w:rsidRPr="00034194">
                        <w:rPr>
                          <w:rFonts w:ascii="Courier New" w:hAnsi="Courier New" w:cs="Courier New"/>
                          <w:lang w:val="en-US"/>
                        </w:rPr>
                        <w:t xml:space="preserve">Value x -&gt; x | _ -&gt; </w:t>
                      </w:r>
                      <w:proofErr w:type="spellStart"/>
                      <w:r w:rsidRPr="00034194">
                        <w:rPr>
                          <w:rFonts w:ascii="Courier New" w:hAnsi="Courier New" w:cs="Courier New"/>
                          <w:lang w:val="en-US"/>
                        </w:rPr>
                        <w:t>failwith</w:t>
                      </w:r>
                      <w:proofErr w:type="spellEnd"/>
                      <w:r w:rsidRPr="00034194">
                        <w:rPr>
                          <w:rFonts w:ascii="Courier New" w:hAnsi="Courier New" w:cs="Courier New"/>
                          <w:lang w:val="en-US"/>
                        </w:rPr>
                        <w:t xml:space="preserve"> "not a value"</w:t>
                      </w:r>
                    </w:p>
                    <w:p w14:paraId="278C3BF2" w14:textId="77777777" w:rsidR="004F2241" w:rsidRPr="00306518" w:rsidRDefault="004F2241" w:rsidP="004F2241">
                      <w:pPr>
                        <w:pStyle w:val="ispTextmain"/>
                        <w:rPr>
                          <w:rFonts w:ascii="Courier New" w:hAnsi="Courier New" w:cs="Courier New"/>
                          <w:lang w:val="en-US"/>
                        </w:rPr>
                      </w:pPr>
                      <w:r>
                        <w:rPr>
                          <w:rFonts w:ascii="Courier New" w:hAnsi="Courier New" w:cs="Courier New"/>
                          <w:lang w:val="en-US"/>
                        </w:rPr>
                        <w:t>…</w:t>
                      </w:r>
                    </w:p>
                    <w:p w14:paraId="49E488A2" w14:textId="77777777" w:rsidR="004F2241" w:rsidRPr="005618A4" w:rsidRDefault="004F2241" w:rsidP="004F2241">
                      <w:pPr>
                        <w:pStyle w:val="ispTextmain"/>
                        <w:rPr>
                          <w:rFonts w:ascii="Courier New" w:hAnsi="Courier New" w:cs="Courier New"/>
                          <w:lang w:val="en-US"/>
                        </w:rPr>
                      </w:pPr>
                    </w:p>
                  </w:txbxContent>
                </v:textbox>
                <w10:wrap type="topAndBottom" anchorx="margin"/>
              </v:shape>
            </w:pict>
          </mc:Fallback>
        </mc:AlternateContent>
      </w:r>
    </w:p>
    <w:p w14:paraId="5EC2289F" w14:textId="52B249DD" w:rsidR="00034194" w:rsidRDefault="00034194" w:rsidP="00034194">
      <w:pPr>
        <w:pStyle w:val="ispTextmain"/>
        <w:rPr>
          <w:lang w:val="en-US"/>
        </w:rPr>
      </w:pPr>
      <w:r w:rsidRPr="00034194">
        <w:t>Пара поверхностных функций хорошо работает для примитивных типов, но чтобы реализовать</w:t>
      </w:r>
      <w:r w:rsidR="00D0445C" w:rsidRPr="00D0445C">
        <w:t xml:space="preserve"> </w:t>
      </w:r>
      <w:r w:rsidRPr="00034194">
        <w:t>инъекцию/проекцию для произвольных, необходимо воспользоваться идеей представления</w:t>
      </w:r>
      <w:r w:rsidR="00D0445C" w:rsidRPr="00D0445C">
        <w:t xml:space="preserve"> </w:t>
      </w:r>
      <w:r w:rsidRPr="00034194">
        <w:t>типов в виде неподвижных точек функторов [15]. Для наших нужд желательно сделать</w:t>
      </w:r>
      <w:r w:rsidR="00D0445C" w:rsidRPr="00D0445C">
        <w:t xml:space="preserve"> </w:t>
      </w:r>
      <w:r w:rsidRPr="00034194">
        <w:t xml:space="preserve">функторы полностью полиморфными: такими типами, где логические значения </w:t>
      </w:r>
      <w:r w:rsidRPr="00034194">
        <w:lastRenderedPageBreak/>
        <w:t>можно</w:t>
      </w:r>
      <w:r w:rsidR="00D0445C" w:rsidRPr="00D0445C">
        <w:t xml:space="preserve"> </w:t>
      </w:r>
      <w:r w:rsidRPr="00034194">
        <w:t xml:space="preserve">писать в произвольных позициях. К тому же данный подход позволит </w:t>
      </w:r>
      <w:proofErr w:type="spellStart"/>
      <w:r w:rsidRPr="00034194">
        <w:t>переиспользовать</w:t>
      </w:r>
      <w:proofErr w:type="spellEnd"/>
      <w:r w:rsidR="00D0445C" w:rsidRPr="00D0445C">
        <w:t xml:space="preserve"> </w:t>
      </w:r>
      <w:r w:rsidRPr="00034194">
        <w:t>имеющийся код с меньшим количеством изменений.</w:t>
      </w:r>
    </w:p>
    <w:p w14:paraId="521BEA4E" w14:textId="77777777" w:rsidR="00D0445C" w:rsidRPr="00034194" w:rsidRDefault="00D0445C" w:rsidP="00034194">
      <w:pPr>
        <w:pStyle w:val="ispTextmain"/>
        <w:rPr>
          <w:lang w:val="en-US"/>
        </w:rPr>
      </w:pPr>
    </w:p>
    <w:p w14:paraId="599D3C45" w14:textId="77777777" w:rsidR="00034194" w:rsidRPr="00034194" w:rsidRDefault="00034194" w:rsidP="00034194">
      <w:pPr>
        <w:pStyle w:val="ispTextmain"/>
      </w:pPr>
      <w:r w:rsidRPr="00034194">
        <w:t>Продемонстрируем этот подход на каноническом примере связных списков. Рассмотрим</w:t>
      </w:r>
    </w:p>
    <w:p w14:paraId="11055A29" w14:textId="001DFB1D" w:rsidR="00034194" w:rsidRPr="00034194" w:rsidRDefault="00034194" w:rsidP="00034194">
      <w:pPr>
        <w:pStyle w:val="ispTextmain"/>
      </w:pPr>
      <w:r w:rsidRPr="00D0445C">
        <w:t xml:space="preserve">обычный тип данных </w:t>
      </w:r>
      <w:proofErr w:type="spellStart"/>
      <w:r w:rsidRPr="00034194">
        <w:rPr>
          <w:lang w:val="en-US"/>
        </w:rPr>
        <w:t>OCaml</w:t>
      </w:r>
      <w:proofErr w:type="spellEnd"/>
      <w:r w:rsidRPr="00D0445C">
        <w:t xml:space="preserve"> для полиморфных списков:</w:t>
      </w:r>
    </w:p>
    <w:p w14:paraId="382A0C11" w14:textId="77777777" w:rsidR="00D0445C" w:rsidRPr="00D0445C" w:rsidRDefault="00D0445C" w:rsidP="00D0445C">
      <w:pPr>
        <w:pStyle w:val="ispTextmain"/>
        <w:jc w:val="center"/>
        <w:rPr>
          <w:rFonts w:ascii="Courier New" w:hAnsi="Courier New" w:cs="Courier New"/>
        </w:rPr>
      </w:pPr>
      <w:r w:rsidRPr="00D0445C">
        <w:rPr>
          <w:rFonts w:ascii="Courier New" w:hAnsi="Courier New" w:cs="Courier New"/>
          <w:b/>
          <w:bCs/>
          <w:lang w:val="en-US"/>
        </w:rPr>
        <w:t>type</w:t>
      </w:r>
      <w:r w:rsidRPr="00D0445C">
        <w:rPr>
          <w:rFonts w:ascii="Courier New" w:hAnsi="Courier New" w:cs="Courier New"/>
          <w:b/>
          <w:bCs/>
        </w:rPr>
        <w:t xml:space="preserve"> </w:t>
      </w:r>
      <w:r w:rsidRPr="00D0445C">
        <w:rPr>
          <w:rFonts w:ascii="Cambria Math" w:hAnsi="Cambria Math" w:cs="Cambria Math"/>
          <w:i/>
          <w:iCs/>
          <w:lang w:val="en-US"/>
        </w:rPr>
        <w:t>𝛼</w:t>
      </w:r>
      <w:r w:rsidRPr="00D0445C">
        <w:rPr>
          <w:rFonts w:ascii="Courier New" w:hAnsi="Courier New" w:cs="Courier New"/>
          <w:i/>
          <w:iCs/>
        </w:rPr>
        <w:t xml:space="preserve"> </w:t>
      </w:r>
      <w:r w:rsidRPr="00D0445C">
        <w:rPr>
          <w:rFonts w:ascii="Courier New" w:hAnsi="Courier New" w:cs="Courier New"/>
          <w:lang w:val="en-US"/>
        </w:rPr>
        <w:t>list</w:t>
      </w:r>
      <w:r w:rsidRPr="00D0445C">
        <w:rPr>
          <w:rFonts w:ascii="Courier New" w:hAnsi="Courier New" w:cs="Courier New"/>
        </w:rPr>
        <w:t xml:space="preserve"> = </w:t>
      </w:r>
      <w:r w:rsidRPr="00D0445C">
        <w:rPr>
          <w:rFonts w:ascii="Courier New" w:hAnsi="Courier New" w:cs="Courier New"/>
          <w:lang w:val="en-US"/>
        </w:rPr>
        <w:t>Nil</w:t>
      </w:r>
      <w:r w:rsidRPr="00D0445C">
        <w:rPr>
          <w:rFonts w:ascii="Courier New" w:hAnsi="Courier New" w:cs="Courier New"/>
        </w:rPr>
        <w:t xml:space="preserve"> | </w:t>
      </w:r>
      <w:r w:rsidRPr="00D0445C">
        <w:rPr>
          <w:rFonts w:ascii="Courier New" w:hAnsi="Courier New" w:cs="Courier New"/>
          <w:lang w:val="en-US"/>
        </w:rPr>
        <w:t>Cons</w:t>
      </w:r>
      <w:r w:rsidRPr="00D0445C">
        <w:rPr>
          <w:rFonts w:ascii="Courier New" w:hAnsi="Courier New" w:cs="Courier New"/>
        </w:rPr>
        <w:t xml:space="preserve"> </w:t>
      </w:r>
      <w:r w:rsidRPr="00D0445C">
        <w:rPr>
          <w:rFonts w:ascii="Courier New" w:hAnsi="Courier New" w:cs="Courier New"/>
          <w:b/>
          <w:bCs/>
          <w:lang w:val="en-US"/>
        </w:rPr>
        <w:t>of</w:t>
      </w:r>
      <w:r w:rsidRPr="00D0445C">
        <w:rPr>
          <w:rFonts w:ascii="Courier New" w:hAnsi="Courier New" w:cs="Courier New"/>
          <w:b/>
          <w:bCs/>
        </w:rPr>
        <w:t xml:space="preserve"> </w:t>
      </w:r>
      <w:r w:rsidRPr="00D0445C">
        <w:rPr>
          <w:rFonts w:ascii="Cambria Math" w:hAnsi="Cambria Math" w:cs="Cambria Math"/>
          <w:i/>
          <w:iCs/>
          <w:lang w:val="en-US"/>
        </w:rPr>
        <w:t>𝛼</w:t>
      </w:r>
      <w:r w:rsidRPr="00D0445C">
        <w:rPr>
          <w:rFonts w:ascii="Courier New" w:hAnsi="Courier New" w:cs="Courier New"/>
          <w:i/>
          <w:iCs/>
        </w:rPr>
        <w:t xml:space="preserve"> </w:t>
      </w:r>
      <w:r w:rsidRPr="00D0445C">
        <w:rPr>
          <w:rFonts w:ascii="Courier New" w:hAnsi="Courier New" w:cs="Courier New"/>
        </w:rPr>
        <w:t xml:space="preserve">* </w:t>
      </w:r>
      <w:r w:rsidRPr="00D0445C">
        <w:rPr>
          <w:rFonts w:ascii="Cambria Math" w:hAnsi="Cambria Math" w:cs="Cambria Math"/>
          <w:i/>
          <w:iCs/>
          <w:lang w:val="en-US"/>
        </w:rPr>
        <w:t>𝛼</w:t>
      </w:r>
      <w:r w:rsidRPr="00D0445C">
        <w:rPr>
          <w:rFonts w:ascii="Courier New" w:hAnsi="Courier New" w:cs="Courier New"/>
          <w:i/>
          <w:iCs/>
        </w:rPr>
        <w:t xml:space="preserve"> </w:t>
      </w:r>
      <w:r w:rsidRPr="00D0445C">
        <w:rPr>
          <w:rFonts w:ascii="Courier New" w:hAnsi="Courier New" w:cs="Courier New"/>
          <w:lang w:val="en-US"/>
        </w:rPr>
        <w:t>list</w:t>
      </w:r>
    </w:p>
    <w:p w14:paraId="401DB0DB" w14:textId="77777777" w:rsidR="00D0445C" w:rsidRPr="00D0445C" w:rsidRDefault="00D0445C" w:rsidP="00D0445C">
      <w:pPr>
        <w:pStyle w:val="ispTextmain"/>
      </w:pPr>
      <w:r w:rsidRPr="00D0445C">
        <w:t>В этом типе можно использовать логические переменные только на месте элементов</w:t>
      </w:r>
    </w:p>
    <w:p w14:paraId="4E16A2BD" w14:textId="77777777" w:rsidR="00D0445C" w:rsidRPr="00D0445C" w:rsidRDefault="00D0445C" w:rsidP="00D0445C">
      <w:pPr>
        <w:pStyle w:val="ispTextmain"/>
      </w:pPr>
      <w:r w:rsidRPr="00D0445C">
        <w:t xml:space="preserve">списка, но не вместо “хвоста”, так как там ожидается значение типа </w:t>
      </w:r>
      <w:r w:rsidRPr="00D0445C">
        <w:rPr>
          <w:rFonts w:ascii="Cambria Math" w:hAnsi="Cambria Math" w:cs="Cambria Math"/>
          <w:i/>
          <w:iCs/>
          <w:lang w:val="en-US"/>
        </w:rPr>
        <w:t>𝛼</w:t>
      </w:r>
      <w:r w:rsidRPr="00D0445C">
        <w:rPr>
          <w:i/>
          <w:iCs/>
        </w:rPr>
        <w:t xml:space="preserve"> </w:t>
      </w:r>
      <w:r w:rsidRPr="00D0445C">
        <w:rPr>
          <w:lang w:val="en-US"/>
        </w:rPr>
        <w:t>list</w:t>
      </w:r>
      <w:r w:rsidRPr="00D0445C">
        <w:t>, зафиксированного</w:t>
      </w:r>
    </w:p>
    <w:p w14:paraId="7C5D673E" w14:textId="5CA60DD6" w:rsidR="00D0445C" w:rsidRPr="00D0445C" w:rsidRDefault="00D0445C" w:rsidP="00D0445C">
      <w:pPr>
        <w:pStyle w:val="ispTextmain"/>
      </w:pPr>
      <w:r w:rsidRPr="00D0445C">
        <w:t xml:space="preserve">в конструкторе </w:t>
      </w:r>
      <w:r w:rsidRPr="00D0445C">
        <w:rPr>
          <w:lang w:val="en-US"/>
        </w:rPr>
        <w:t>Cons</w:t>
      </w:r>
      <w:r w:rsidRPr="00D0445C">
        <w:t>. Чтобы получить подходящее логическое представление, вначале абстрагируем</w:t>
      </w:r>
      <w:r w:rsidRPr="00D0445C">
        <w:t xml:space="preserve"> </w:t>
      </w:r>
      <w:r w:rsidRPr="00D0445C">
        <w:t>тип полностью полиморфного функтора:</w:t>
      </w:r>
    </w:p>
    <w:p w14:paraId="264EA877" w14:textId="77777777" w:rsidR="00D0445C" w:rsidRPr="00D0445C" w:rsidRDefault="00D0445C" w:rsidP="00D0445C">
      <w:pPr>
        <w:pStyle w:val="ispTextmain"/>
        <w:jc w:val="center"/>
        <w:rPr>
          <w:rFonts w:ascii="Courier New" w:hAnsi="Courier New" w:cs="Courier New"/>
          <w:i/>
          <w:iCs/>
        </w:rPr>
      </w:pPr>
      <w:r w:rsidRPr="00D0445C">
        <w:rPr>
          <w:rFonts w:ascii="Courier New" w:hAnsi="Courier New" w:cs="Courier New"/>
          <w:b/>
          <w:bCs/>
          <w:lang w:val="en-US"/>
        </w:rPr>
        <w:t>type</w:t>
      </w:r>
      <w:r w:rsidRPr="00D0445C">
        <w:rPr>
          <w:rFonts w:ascii="Courier New" w:hAnsi="Courier New" w:cs="Courier New"/>
          <w:b/>
          <w:bCs/>
        </w:rPr>
        <w:t xml:space="preserve"> </w:t>
      </w:r>
      <w:r w:rsidRPr="00D0445C">
        <w:rPr>
          <w:rFonts w:ascii="Courier New" w:hAnsi="Courier New" w:cs="Courier New"/>
        </w:rPr>
        <w:t>(</w:t>
      </w:r>
      <w:r w:rsidRPr="00D0445C">
        <w:rPr>
          <w:rFonts w:ascii="Cambria Math" w:hAnsi="Cambria Math" w:cs="Cambria Math"/>
          <w:i/>
          <w:iCs/>
          <w:lang w:val="en-US"/>
        </w:rPr>
        <w:t>𝛼</w:t>
      </w:r>
      <w:r w:rsidRPr="00D0445C">
        <w:rPr>
          <w:rFonts w:ascii="Courier New" w:hAnsi="Courier New" w:cs="Courier New"/>
        </w:rPr>
        <w:t xml:space="preserve">, </w:t>
      </w:r>
      <w:r w:rsidRPr="00D0445C">
        <w:rPr>
          <w:rFonts w:ascii="Cambria Math" w:hAnsi="Cambria Math" w:cs="Cambria Math"/>
          <w:i/>
          <w:iCs/>
          <w:lang w:val="en-US"/>
        </w:rPr>
        <w:t>𝛽</w:t>
      </w:r>
      <w:r w:rsidRPr="00D0445C">
        <w:rPr>
          <w:rFonts w:ascii="Courier New" w:hAnsi="Courier New" w:cs="Courier New"/>
        </w:rPr>
        <w:t xml:space="preserve">) </w:t>
      </w:r>
      <w:r w:rsidRPr="00D0445C">
        <w:rPr>
          <w:rFonts w:ascii="Courier New" w:hAnsi="Courier New" w:cs="Courier New"/>
          <w:lang w:val="en-US"/>
        </w:rPr>
        <w:t>L</w:t>
      </w:r>
      <w:r w:rsidRPr="00D0445C">
        <w:rPr>
          <w:rFonts w:ascii="Courier New" w:hAnsi="Courier New" w:cs="Courier New"/>
        </w:rPr>
        <w:t xml:space="preserve"> = </w:t>
      </w:r>
      <w:r w:rsidRPr="00D0445C">
        <w:rPr>
          <w:rFonts w:ascii="Courier New" w:hAnsi="Courier New" w:cs="Courier New"/>
          <w:lang w:val="en-US"/>
        </w:rPr>
        <w:t>Nil</w:t>
      </w:r>
      <w:r w:rsidRPr="00D0445C">
        <w:rPr>
          <w:rFonts w:ascii="Courier New" w:hAnsi="Courier New" w:cs="Courier New"/>
        </w:rPr>
        <w:t xml:space="preserve"> | </w:t>
      </w:r>
      <w:r w:rsidRPr="00D0445C">
        <w:rPr>
          <w:rFonts w:ascii="Courier New" w:hAnsi="Courier New" w:cs="Courier New"/>
          <w:lang w:val="en-US"/>
        </w:rPr>
        <w:t>Cons</w:t>
      </w:r>
      <w:r w:rsidRPr="00D0445C">
        <w:rPr>
          <w:rFonts w:ascii="Courier New" w:hAnsi="Courier New" w:cs="Courier New"/>
        </w:rPr>
        <w:t xml:space="preserve"> </w:t>
      </w:r>
      <w:r w:rsidRPr="00D0445C">
        <w:rPr>
          <w:rFonts w:ascii="Courier New" w:hAnsi="Courier New" w:cs="Courier New"/>
          <w:b/>
          <w:bCs/>
          <w:lang w:val="en-US"/>
        </w:rPr>
        <w:t>of</w:t>
      </w:r>
      <w:r w:rsidRPr="00D0445C">
        <w:rPr>
          <w:rFonts w:ascii="Courier New" w:hAnsi="Courier New" w:cs="Courier New"/>
          <w:b/>
          <w:bCs/>
        </w:rPr>
        <w:t xml:space="preserve"> </w:t>
      </w:r>
      <w:r w:rsidRPr="00D0445C">
        <w:rPr>
          <w:rFonts w:ascii="Cambria Math" w:hAnsi="Cambria Math" w:cs="Cambria Math"/>
          <w:i/>
          <w:iCs/>
          <w:lang w:val="en-US"/>
        </w:rPr>
        <w:t>𝛼</w:t>
      </w:r>
      <w:r w:rsidRPr="00D0445C">
        <w:rPr>
          <w:rFonts w:ascii="Courier New" w:hAnsi="Courier New" w:cs="Courier New"/>
          <w:i/>
          <w:iCs/>
        </w:rPr>
        <w:t xml:space="preserve"> </w:t>
      </w:r>
      <w:r w:rsidRPr="00D0445C">
        <w:rPr>
          <w:rFonts w:ascii="Courier New" w:hAnsi="Courier New" w:cs="Courier New"/>
        </w:rPr>
        <w:t xml:space="preserve">* </w:t>
      </w:r>
      <w:r w:rsidRPr="00D0445C">
        <w:rPr>
          <w:rFonts w:ascii="Cambria Math" w:hAnsi="Cambria Math" w:cs="Cambria Math"/>
          <w:i/>
          <w:iCs/>
          <w:lang w:val="en-US"/>
        </w:rPr>
        <w:t>𝛽</w:t>
      </w:r>
    </w:p>
    <w:p w14:paraId="32A1A949" w14:textId="77777777" w:rsidR="00D0445C" w:rsidRPr="00D0445C" w:rsidRDefault="00D0445C" w:rsidP="00D0445C">
      <w:pPr>
        <w:pStyle w:val="ispTextmain"/>
      </w:pPr>
      <w:r w:rsidRPr="00D0445C">
        <w:t>Таким образом, оригинальный тип может быть выражен как</w:t>
      </w:r>
    </w:p>
    <w:p w14:paraId="7EE81701" w14:textId="77777777" w:rsidR="00D0445C" w:rsidRPr="00D0445C" w:rsidRDefault="00D0445C" w:rsidP="00D0445C">
      <w:pPr>
        <w:pStyle w:val="ispTextmain"/>
        <w:jc w:val="center"/>
        <w:rPr>
          <w:rFonts w:ascii="Courier New" w:hAnsi="Courier New" w:cs="Courier New"/>
          <w:lang w:val="en-US"/>
        </w:rPr>
      </w:pPr>
      <w:r w:rsidRPr="00D0445C">
        <w:rPr>
          <w:rFonts w:ascii="Courier New" w:hAnsi="Courier New" w:cs="Courier New"/>
          <w:b/>
          <w:bCs/>
          <w:lang w:val="en-US"/>
        </w:rPr>
        <w:t xml:space="preserve">type </w:t>
      </w:r>
      <w:r w:rsidRPr="00D0445C">
        <w:rPr>
          <w:rFonts w:ascii="Cambria Math" w:hAnsi="Cambria Math" w:cs="Cambria Math"/>
          <w:i/>
          <w:iCs/>
          <w:lang w:val="en-US"/>
        </w:rPr>
        <w:t>𝛼</w:t>
      </w:r>
      <w:r w:rsidRPr="00D0445C">
        <w:rPr>
          <w:rFonts w:ascii="Courier New" w:hAnsi="Courier New" w:cs="Courier New"/>
          <w:i/>
          <w:iCs/>
          <w:lang w:val="en-US"/>
        </w:rPr>
        <w:t xml:space="preserve"> </w:t>
      </w:r>
      <w:r w:rsidRPr="00D0445C">
        <w:rPr>
          <w:rFonts w:ascii="Courier New" w:hAnsi="Courier New" w:cs="Courier New"/>
          <w:lang w:val="en-US"/>
        </w:rPr>
        <w:t>list = (</w:t>
      </w:r>
      <w:r w:rsidRPr="00D0445C">
        <w:rPr>
          <w:rFonts w:ascii="Cambria Math" w:hAnsi="Cambria Math" w:cs="Cambria Math"/>
          <w:i/>
          <w:iCs/>
          <w:lang w:val="en-US"/>
        </w:rPr>
        <w:t>𝛼</w:t>
      </w:r>
      <w:r w:rsidRPr="00D0445C">
        <w:rPr>
          <w:rFonts w:ascii="Courier New" w:hAnsi="Courier New" w:cs="Courier New"/>
          <w:lang w:val="en-US"/>
        </w:rPr>
        <w:t xml:space="preserve">, </w:t>
      </w:r>
      <w:r w:rsidRPr="00D0445C">
        <w:rPr>
          <w:rFonts w:ascii="Cambria Math" w:hAnsi="Cambria Math" w:cs="Cambria Math"/>
          <w:i/>
          <w:iCs/>
          <w:lang w:val="en-US"/>
        </w:rPr>
        <w:t>𝛼</w:t>
      </w:r>
      <w:r w:rsidRPr="00D0445C">
        <w:rPr>
          <w:rFonts w:ascii="Courier New" w:hAnsi="Courier New" w:cs="Courier New"/>
          <w:i/>
          <w:iCs/>
          <w:lang w:val="en-US"/>
        </w:rPr>
        <w:t xml:space="preserve"> </w:t>
      </w:r>
      <w:r w:rsidRPr="00D0445C">
        <w:rPr>
          <w:rFonts w:ascii="Courier New" w:hAnsi="Courier New" w:cs="Courier New"/>
          <w:lang w:val="en-US"/>
        </w:rPr>
        <w:t>list) L,</w:t>
      </w:r>
    </w:p>
    <w:p w14:paraId="28C77820" w14:textId="77777777" w:rsidR="00D0445C" w:rsidRPr="00D0445C" w:rsidRDefault="00D0445C" w:rsidP="00D0445C">
      <w:pPr>
        <w:pStyle w:val="ispTextmain"/>
      </w:pPr>
      <w:r w:rsidRPr="00D0445C">
        <w:t>а его логическое представление как</w:t>
      </w:r>
    </w:p>
    <w:p w14:paraId="075839B9" w14:textId="77777777" w:rsidR="00D0445C" w:rsidRPr="00D0445C" w:rsidRDefault="00D0445C" w:rsidP="00D0445C">
      <w:pPr>
        <w:pStyle w:val="ispTextmain"/>
        <w:jc w:val="center"/>
        <w:rPr>
          <w:rFonts w:ascii="Courier New" w:hAnsi="Courier New" w:cs="Courier New"/>
        </w:rPr>
      </w:pPr>
      <w:r w:rsidRPr="00D0445C">
        <w:rPr>
          <w:rFonts w:ascii="Courier New" w:hAnsi="Courier New" w:cs="Courier New"/>
          <w:b/>
          <w:bCs/>
          <w:lang w:val="en-US"/>
        </w:rPr>
        <w:t>type</w:t>
      </w:r>
      <w:r w:rsidRPr="00D0445C">
        <w:rPr>
          <w:rFonts w:ascii="Courier New" w:hAnsi="Courier New" w:cs="Courier New"/>
          <w:b/>
          <w:bCs/>
        </w:rPr>
        <w:t xml:space="preserve"> </w:t>
      </w:r>
      <w:r w:rsidRPr="00D0445C">
        <w:rPr>
          <w:rFonts w:ascii="Cambria Math" w:hAnsi="Cambria Math" w:cs="Cambria Math"/>
          <w:i/>
          <w:iCs/>
          <w:lang w:val="en-US"/>
        </w:rPr>
        <w:t>𝛼</w:t>
      </w:r>
      <w:r w:rsidRPr="00D0445C">
        <w:rPr>
          <w:rFonts w:ascii="Courier New" w:hAnsi="Courier New" w:cs="Courier New"/>
          <w:i/>
          <w:iCs/>
        </w:rPr>
        <w:t xml:space="preserve"> </w:t>
      </w:r>
      <w:r w:rsidRPr="00D0445C">
        <w:rPr>
          <w:rFonts w:ascii="Courier New" w:hAnsi="Courier New" w:cs="Courier New"/>
          <w:lang w:val="en-US"/>
        </w:rPr>
        <w:t>list</w:t>
      </w:r>
      <w:r w:rsidRPr="00D0445C">
        <w:rPr>
          <w:rFonts w:ascii="Cambria Math" w:hAnsi="Cambria Math" w:cs="Cambria Math"/>
          <w:i/>
          <w:iCs/>
          <w:lang w:val="en-US"/>
        </w:rPr>
        <w:t>𝑜</w:t>
      </w:r>
      <w:r w:rsidRPr="00D0445C">
        <w:rPr>
          <w:rFonts w:ascii="Courier New" w:hAnsi="Courier New" w:cs="Courier New"/>
          <w:i/>
          <w:iCs/>
        </w:rPr>
        <w:t xml:space="preserve"> </w:t>
      </w:r>
      <w:r w:rsidRPr="00D0445C">
        <w:rPr>
          <w:rFonts w:ascii="Courier New" w:hAnsi="Courier New" w:cs="Courier New"/>
        </w:rPr>
        <w:t>= [([</w:t>
      </w:r>
      <w:r w:rsidRPr="00D0445C">
        <w:rPr>
          <w:rFonts w:ascii="Cambria Math" w:hAnsi="Cambria Math" w:cs="Cambria Math"/>
          <w:i/>
          <w:iCs/>
          <w:lang w:val="en-US"/>
        </w:rPr>
        <w:t>𝛼</w:t>
      </w:r>
      <w:r w:rsidRPr="00D0445C">
        <w:rPr>
          <w:rFonts w:ascii="Courier New" w:hAnsi="Courier New" w:cs="Courier New"/>
        </w:rPr>
        <w:t xml:space="preserve">], </w:t>
      </w:r>
      <w:r w:rsidRPr="00D0445C">
        <w:rPr>
          <w:rFonts w:ascii="Cambria Math" w:hAnsi="Cambria Math" w:cs="Cambria Math"/>
          <w:i/>
          <w:iCs/>
          <w:lang w:val="en-US"/>
        </w:rPr>
        <w:t>𝛼</w:t>
      </w:r>
      <w:r w:rsidRPr="00D0445C">
        <w:rPr>
          <w:rFonts w:ascii="Courier New" w:hAnsi="Courier New" w:cs="Courier New"/>
          <w:i/>
          <w:iCs/>
        </w:rPr>
        <w:t xml:space="preserve"> </w:t>
      </w:r>
      <w:r w:rsidRPr="00D0445C">
        <w:rPr>
          <w:rFonts w:ascii="Courier New" w:hAnsi="Courier New" w:cs="Courier New"/>
          <w:lang w:val="en-US"/>
        </w:rPr>
        <w:t>list</w:t>
      </w:r>
      <w:r w:rsidRPr="00D0445C">
        <w:rPr>
          <w:rFonts w:ascii="Cambria Math" w:hAnsi="Cambria Math" w:cs="Cambria Math"/>
          <w:i/>
          <w:iCs/>
          <w:lang w:val="en-US"/>
        </w:rPr>
        <w:t>𝑜</w:t>
      </w:r>
      <w:r w:rsidRPr="00D0445C">
        <w:rPr>
          <w:rFonts w:ascii="Courier New" w:hAnsi="Courier New" w:cs="Courier New"/>
          <w:i/>
          <w:iCs/>
        </w:rPr>
        <w:t xml:space="preserve"> </w:t>
      </w:r>
      <w:r w:rsidRPr="00D0445C">
        <w:rPr>
          <w:rFonts w:ascii="Courier New" w:hAnsi="Courier New" w:cs="Courier New"/>
        </w:rPr>
        <w:t xml:space="preserve">) </w:t>
      </w:r>
      <w:r w:rsidRPr="00D0445C">
        <w:rPr>
          <w:rFonts w:ascii="Courier New" w:hAnsi="Courier New" w:cs="Courier New"/>
          <w:lang w:val="en-US"/>
        </w:rPr>
        <w:t>L</w:t>
      </w:r>
      <w:r w:rsidRPr="00D0445C">
        <w:rPr>
          <w:rFonts w:ascii="Courier New" w:hAnsi="Courier New" w:cs="Courier New"/>
        </w:rPr>
        <w:t>]</w:t>
      </w:r>
    </w:p>
    <w:p w14:paraId="5EAB165E" w14:textId="77777777" w:rsidR="00D0445C" w:rsidRPr="00D0445C" w:rsidRDefault="00D0445C" w:rsidP="00D0445C">
      <w:pPr>
        <w:pStyle w:val="ispTextmain"/>
      </w:pPr>
      <w:r w:rsidRPr="00D0445C">
        <w:t xml:space="preserve">Более того, с помощью специфичной для функтора функции </w:t>
      </w:r>
      <w:proofErr w:type="spellStart"/>
      <w:r w:rsidRPr="00D0445C">
        <w:rPr>
          <w:lang w:val="en-US"/>
        </w:rPr>
        <w:t>fmap</w:t>
      </w:r>
      <w:proofErr w:type="spellEnd"/>
    </w:p>
    <w:p w14:paraId="6485FBC6" w14:textId="77777777" w:rsidR="00D0445C" w:rsidRPr="00D0445C" w:rsidRDefault="00D0445C" w:rsidP="00D0445C">
      <w:pPr>
        <w:pStyle w:val="ispTextmain"/>
        <w:jc w:val="center"/>
        <w:rPr>
          <w:rFonts w:ascii="Courier New" w:hAnsi="Courier New" w:cs="Courier New"/>
        </w:rPr>
      </w:pPr>
      <w:proofErr w:type="spellStart"/>
      <w:r w:rsidRPr="00D0445C">
        <w:rPr>
          <w:rFonts w:ascii="Courier New" w:hAnsi="Courier New" w:cs="Courier New"/>
          <w:b/>
          <w:bCs/>
          <w:lang w:val="en-US"/>
        </w:rPr>
        <w:t>val</w:t>
      </w:r>
      <w:proofErr w:type="spellEnd"/>
      <w:r w:rsidRPr="00D0445C">
        <w:rPr>
          <w:rFonts w:ascii="Courier New" w:hAnsi="Courier New" w:cs="Courier New"/>
          <w:b/>
          <w:bCs/>
        </w:rPr>
        <w:t xml:space="preserve"> </w:t>
      </w:r>
      <w:proofErr w:type="spellStart"/>
      <w:r w:rsidRPr="00D0445C">
        <w:rPr>
          <w:rFonts w:ascii="Courier New" w:hAnsi="Courier New" w:cs="Courier New"/>
          <w:lang w:val="en-US"/>
        </w:rPr>
        <w:t>fmapL</w:t>
      </w:r>
      <w:proofErr w:type="spellEnd"/>
      <w:r w:rsidRPr="00D0445C">
        <w:rPr>
          <w:rFonts w:ascii="Courier New" w:hAnsi="Courier New" w:cs="Courier New"/>
        </w:rPr>
        <w:t xml:space="preserve"> : (</w:t>
      </w:r>
      <w:r w:rsidRPr="00D0445C">
        <w:rPr>
          <w:rFonts w:ascii="Cambria Math" w:hAnsi="Cambria Math" w:cs="Cambria Math"/>
          <w:i/>
          <w:iCs/>
          <w:lang w:val="en-US"/>
        </w:rPr>
        <w:t>𝛼</w:t>
      </w:r>
      <w:r w:rsidRPr="00D0445C">
        <w:rPr>
          <w:rFonts w:ascii="Courier New" w:hAnsi="Courier New" w:cs="Courier New"/>
          <w:i/>
          <w:iCs/>
        </w:rPr>
        <w:t xml:space="preserve"> </w:t>
      </w:r>
      <w:r w:rsidRPr="00D0445C">
        <w:rPr>
          <w:rFonts w:ascii="Courier New" w:hAnsi="Courier New" w:cs="Courier New"/>
        </w:rPr>
        <w:t xml:space="preserve">-&gt; </w:t>
      </w:r>
      <w:r w:rsidRPr="00D0445C">
        <w:rPr>
          <w:rFonts w:ascii="Cambria Math" w:hAnsi="Cambria Math" w:cs="Cambria Math"/>
          <w:i/>
          <w:iCs/>
          <w:lang w:val="en-US"/>
        </w:rPr>
        <w:t>𝛼</w:t>
      </w:r>
      <w:r w:rsidRPr="00D0445C">
        <w:rPr>
          <w:rFonts w:ascii="Courier New" w:hAnsi="Courier New" w:cs="Courier New"/>
        </w:rPr>
        <w:t>′) -&gt; (</w:t>
      </w:r>
      <w:r w:rsidRPr="00D0445C">
        <w:rPr>
          <w:rFonts w:ascii="Cambria Math" w:hAnsi="Cambria Math" w:cs="Cambria Math"/>
          <w:i/>
          <w:iCs/>
          <w:lang w:val="en-US"/>
        </w:rPr>
        <w:t>𝛽</w:t>
      </w:r>
      <w:r w:rsidRPr="00D0445C">
        <w:rPr>
          <w:rFonts w:ascii="Courier New" w:hAnsi="Courier New" w:cs="Courier New"/>
          <w:i/>
          <w:iCs/>
        </w:rPr>
        <w:t xml:space="preserve"> </w:t>
      </w:r>
      <w:r w:rsidRPr="00D0445C">
        <w:rPr>
          <w:rFonts w:ascii="Courier New" w:hAnsi="Courier New" w:cs="Courier New"/>
        </w:rPr>
        <w:t xml:space="preserve">-&gt; </w:t>
      </w:r>
      <w:r w:rsidRPr="00D0445C">
        <w:rPr>
          <w:rFonts w:ascii="Cambria Math" w:hAnsi="Cambria Math" w:cs="Cambria Math"/>
          <w:i/>
          <w:iCs/>
          <w:lang w:val="en-US"/>
        </w:rPr>
        <w:t>𝛽</w:t>
      </w:r>
      <w:r w:rsidRPr="00D0445C">
        <w:rPr>
          <w:rFonts w:ascii="Courier New" w:hAnsi="Courier New" w:cs="Courier New"/>
        </w:rPr>
        <w:t>′) -&gt; (</w:t>
      </w:r>
      <w:r w:rsidRPr="00D0445C">
        <w:rPr>
          <w:rFonts w:ascii="Cambria Math" w:hAnsi="Cambria Math" w:cs="Cambria Math"/>
          <w:i/>
          <w:iCs/>
          <w:lang w:val="en-US"/>
        </w:rPr>
        <w:t>𝛼</w:t>
      </w:r>
      <w:r w:rsidRPr="00D0445C">
        <w:rPr>
          <w:rFonts w:ascii="Courier New" w:hAnsi="Courier New" w:cs="Courier New"/>
        </w:rPr>
        <w:t xml:space="preserve">, </w:t>
      </w:r>
      <w:r w:rsidRPr="00D0445C">
        <w:rPr>
          <w:rFonts w:ascii="Cambria Math" w:hAnsi="Cambria Math" w:cs="Cambria Math"/>
          <w:i/>
          <w:iCs/>
          <w:lang w:val="en-US"/>
        </w:rPr>
        <w:t>𝛽</w:t>
      </w:r>
      <w:r w:rsidRPr="00D0445C">
        <w:rPr>
          <w:rFonts w:ascii="Courier New" w:hAnsi="Courier New" w:cs="Courier New"/>
        </w:rPr>
        <w:t xml:space="preserve">) </w:t>
      </w:r>
      <w:r w:rsidRPr="00D0445C">
        <w:rPr>
          <w:rFonts w:ascii="Courier New" w:hAnsi="Courier New" w:cs="Courier New"/>
          <w:lang w:val="en-US"/>
        </w:rPr>
        <w:t>L</w:t>
      </w:r>
      <w:r w:rsidRPr="00D0445C">
        <w:rPr>
          <w:rFonts w:ascii="Courier New" w:hAnsi="Courier New" w:cs="Courier New"/>
        </w:rPr>
        <w:t xml:space="preserve"> -&gt; (</w:t>
      </w:r>
      <w:r w:rsidRPr="00D0445C">
        <w:rPr>
          <w:rFonts w:ascii="Cambria Math" w:hAnsi="Cambria Math" w:cs="Cambria Math"/>
          <w:i/>
          <w:iCs/>
          <w:lang w:val="en-US"/>
        </w:rPr>
        <w:t>𝛼</w:t>
      </w:r>
      <w:r w:rsidRPr="00D0445C">
        <w:rPr>
          <w:rFonts w:ascii="Courier New" w:hAnsi="Courier New" w:cs="Courier New"/>
        </w:rPr>
        <w:t xml:space="preserve">′, </w:t>
      </w:r>
      <w:r w:rsidRPr="00D0445C">
        <w:rPr>
          <w:rFonts w:ascii="Cambria Math" w:hAnsi="Cambria Math" w:cs="Cambria Math"/>
          <w:i/>
          <w:iCs/>
          <w:lang w:val="en-US"/>
        </w:rPr>
        <w:t>𝛽</w:t>
      </w:r>
      <w:r w:rsidRPr="00D0445C">
        <w:rPr>
          <w:rFonts w:ascii="Courier New" w:hAnsi="Courier New" w:cs="Courier New"/>
        </w:rPr>
        <w:t xml:space="preserve">′) </w:t>
      </w:r>
      <w:r w:rsidRPr="00D0445C">
        <w:rPr>
          <w:rFonts w:ascii="Courier New" w:hAnsi="Courier New" w:cs="Courier New"/>
          <w:lang w:val="en-US"/>
        </w:rPr>
        <w:t>L</w:t>
      </w:r>
    </w:p>
    <w:p w14:paraId="0318BCCA" w14:textId="77777777" w:rsidR="00D0445C" w:rsidRPr="00D0445C" w:rsidRDefault="00D0445C" w:rsidP="00D0445C">
      <w:pPr>
        <w:pStyle w:val="ispTextmain"/>
      </w:pPr>
      <w:r w:rsidRPr="00D0445C">
        <w:t>можно реализовать инъекцию и проекцию:</w:t>
      </w:r>
    </w:p>
    <w:p w14:paraId="670F4D66" w14:textId="77777777" w:rsidR="00D0445C" w:rsidRPr="00D0445C" w:rsidRDefault="00D0445C" w:rsidP="00D0445C">
      <w:pPr>
        <w:pStyle w:val="ispTextmain"/>
        <w:jc w:val="center"/>
        <w:rPr>
          <w:rFonts w:ascii="Courier New" w:hAnsi="Courier New" w:cs="Courier New"/>
          <w:lang w:val="en-US"/>
        </w:rPr>
      </w:pPr>
      <w:r w:rsidRPr="00D0445C">
        <w:rPr>
          <w:rFonts w:ascii="Courier New" w:hAnsi="Courier New" w:cs="Courier New"/>
          <w:b/>
          <w:bCs/>
          <w:lang w:val="en-US"/>
        </w:rPr>
        <w:t xml:space="preserve">let rec </w:t>
      </w:r>
      <w:r w:rsidRPr="00D0445C">
        <w:rPr>
          <w:rFonts w:ascii="Courier New" w:hAnsi="Courier New" w:cs="Courier New"/>
          <w:lang w:val="en-US"/>
        </w:rPr>
        <w:t>↑list l = ↑</w:t>
      </w:r>
      <w:r w:rsidRPr="00D0445C">
        <w:rPr>
          <w:rFonts w:ascii="Cambria Math" w:hAnsi="Cambria Math" w:cs="Cambria Math"/>
          <w:lang w:val="en-US"/>
        </w:rPr>
        <w:t>∀</w:t>
      </w:r>
      <w:r w:rsidRPr="00D0445C">
        <w:rPr>
          <w:rFonts w:ascii="Courier New" w:hAnsi="Courier New" w:cs="Courier New"/>
          <w:lang w:val="en-US"/>
        </w:rPr>
        <w:t>(</w:t>
      </w:r>
      <w:proofErr w:type="spellStart"/>
      <w:r w:rsidRPr="00D0445C">
        <w:rPr>
          <w:rFonts w:ascii="Courier New" w:hAnsi="Courier New" w:cs="Courier New"/>
          <w:lang w:val="en-US"/>
        </w:rPr>
        <w:t>fmapL</w:t>
      </w:r>
      <w:proofErr w:type="spellEnd"/>
      <w:r w:rsidRPr="00D0445C">
        <w:rPr>
          <w:rFonts w:ascii="Courier New" w:hAnsi="Courier New" w:cs="Courier New"/>
          <w:lang w:val="en-US"/>
        </w:rPr>
        <w:t xml:space="preserve"> (↑</w:t>
      </w:r>
      <w:r w:rsidRPr="00D0445C">
        <w:rPr>
          <w:rFonts w:ascii="Cambria Math" w:hAnsi="Cambria Math" w:cs="Cambria Math"/>
          <w:lang w:val="en-US"/>
        </w:rPr>
        <w:t>∀</w:t>
      </w:r>
      <w:r w:rsidRPr="00D0445C">
        <w:rPr>
          <w:rFonts w:ascii="Courier New" w:hAnsi="Courier New" w:cs="Courier New"/>
          <w:lang w:val="en-US"/>
        </w:rPr>
        <w:t>) ↑list l)</w:t>
      </w:r>
    </w:p>
    <w:p w14:paraId="51192EDA" w14:textId="77777777" w:rsidR="00D0445C" w:rsidRPr="00D0445C" w:rsidRDefault="00D0445C" w:rsidP="00D0445C">
      <w:pPr>
        <w:pStyle w:val="ispTextmain"/>
        <w:jc w:val="center"/>
        <w:rPr>
          <w:rFonts w:ascii="Courier New" w:hAnsi="Courier New" w:cs="Courier New"/>
          <w:lang w:val="en-US"/>
        </w:rPr>
      </w:pPr>
      <w:r w:rsidRPr="00D0445C">
        <w:rPr>
          <w:rFonts w:ascii="Courier New" w:hAnsi="Courier New" w:cs="Courier New"/>
          <w:b/>
          <w:bCs/>
          <w:lang w:val="en-US"/>
        </w:rPr>
        <w:t xml:space="preserve">let rec </w:t>
      </w:r>
      <w:r w:rsidRPr="00D0445C">
        <w:rPr>
          <w:rFonts w:ascii="Courier New" w:hAnsi="Courier New" w:cs="Courier New"/>
          <w:lang w:val="en-US"/>
        </w:rPr>
        <w:t xml:space="preserve">↓list l = </w:t>
      </w:r>
      <w:proofErr w:type="spellStart"/>
      <w:r w:rsidRPr="00D0445C">
        <w:rPr>
          <w:rFonts w:ascii="Courier New" w:hAnsi="Courier New" w:cs="Courier New"/>
          <w:lang w:val="en-US"/>
        </w:rPr>
        <w:t>fmapL</w:t>
      </w:r>
      <w:proofErr w:type="spellEnd"/>
      <w:r w:rsidRPr="00D0445C">
        <w:rPr>
          <w:rFonts w:ascii="Courier New" w:hAnsi="Courier New" w:cs="Courier New"/>
          <w:lang w:val="en-US"/>
        </w:rPr>
        <w:t xml:space="preserve"> (↓</w:t>
      </w:r>
      <w:r w:rsidRPr="00D0445C">
        <w:rPr>
          <w:rFonts w:ascii="Cambria Math" w:hAnsi="Cambria Math" w:cs="Cambria Math"/>
          <w:lang w:val="en-US"/>
        </w:rPr>
        <w:t>∀</w:t>
      </w:r>
      <w:r w:rsidRPr="00D0445C">
        <w:rPr>
          <w:rFonts w:ascii="Courier New" w:hAnsi="Courier New" w:cs="Courier New"/>
          <w:lang w:val="en-US"/>
        </w:rPr>
        <w:t>) ↓list (↓</w:t>
      </w:r>
      <w:r w:rsidRPr="00D0445C">
        <w:rPr>
          <w:rFonts w:ascii="Cambria Math" w:hAnsi="Cambria Math" w:cs="Cambria Math"/>
          <w:lang w:val="en-US"/>
        </w:rPr>
        <w:t>∀</w:t>
      </w:r>
      <w:r w:rsidRPr="00D0445C">
        <w:rPr>
          <w:rFonts w:ascii="Courier New" w:hAnsi="Courier New" w:cs="Courier New"/>
          <w:lang w:val="en-US"/>
        </w:rPr>
        <w:t xml:space="preserve"> l)</w:t>
      </w:r>
    </w:p>
    <w:p w14:paraId="4E274825" w14:textId="77777777" w:rsidR="00D0445C" w:rsidRPr="00D0445C" w:rsidRDefault="00D0445C" w:rsidP="00D0445C">
      <w:pPr>
        <w:pStyle w:val="ispTextmain"/>
      </w:pPr>
      <w:r w:rsidRPr="00D0445C">
        <w:t xml:space="preserve">Специфичные для функторов функции </w:t>
      </w:r>
      <w:proofErr w:type="spellStart"/>
      <w:r w:rsidRPr="00D0445C">
        <w:rPr>
          <w:lang w:val="en-US"/>
        </w:rPr>
        <w:t>fmap</w:t>
      </w:r>
      <w:proofErr w:type="spellEnd"/>
      <w:r w:rsidRPr="00D0445C">
        <w:t xml:space="preserve"> могут быть легко написаны, и даже получены</w:t>
      </w:r>
    </w:p>
    <w:p w14:paraId="5407A34F" w14:textId="77777777" w:rsidR="00D0445C" w:rsidRPr="00D0445C" w:rsidRDefault="00D0445C" w:rsidP="00D0445C">
      <w:pPr>
        <w:pStyle w:val="ispTextmain"/>
      </w:pPr>
      <w:r w:rsidRPr="00D0445C">
        <w:t xml:space="preserve">автоматически с помощью различных методов обобщённого программирования для </w:t>
      </w:r>
      <w:proofErr w:type="spellStart"/>
      <w:r w:rsidRPr="00D0445C">
        <w:rPr>
          <w:lang w:val="en-US"/>
        </w:rPr>
        <w:t>OCaml</w:t>
      </w:r>
      <w:proofErr w:type="spellEnd"/>
      <w:r w:rsidRPr="00D0445C">
        <w:t>.</w:t>
      </w:r>
    </w:p>
    <w:p w14:paraId="4410EECE" w14:textId="77777777" w:rsidR="00D0445C" w:rsidRPr="00D0445C" w:rsidRDefault="00D0445C" w:rsidP="00D0445C">
      <w:pPr>
        <w:pStyle w:val="ispTextmain"/>
      </w:pPr>
      <w:r w:rsidRPr="00D0445C">
        <w:t xml:space="preserve">А с помощью </w:t>
      </w:r>
      <w:proofErr w:type="spellStart"/>
      <w:r w:rsidRPr="00D0445C">
        <w:rPr>
          <w:lang w:val="en-US"/>
        </w:rPr>
        <w:t>fmap</w:t>
      </w:r>
      <w:proofErr w:type="spellEnd"/>
      <w:r w:rsidRPr="00D0445C">
        <w:t xml:space="preserve"> уже будут написаны инъекции и проекции пользовательских типов</w:t>
      </w:r>
    </w:p>
    <w:p w14:paraId="22B76094" w14:textId="58A63E42" w:rsidR="00034194" w:rsidRDefault="00D0445C" w:rsidP="00D0445C">
      <w:pPr>
        <w:pStyle w:val="ispTextmain"/>
        <w:rPr>
          <w:szCs w:val="20"/>
          <w:lang w:val="en-US"/>
        </w:rPr>
      </w:pPr>
      <w:proofErr w:type="spellStart"/>
      <w:r w:rsidRPr="00D0445C">
        <w:rPr>
          <w:szCs w:val="20"/>
          <w:lang w:val="en-US"/>
        </w:rPr>
        <w:t>данных</w:t>
      </w:r>
      <w:proofErr w:type="spellEnd"/>
      <w:r w:rsidRPr="00D0445C">
        <w:rPr>
          <w:szCs w:val="20"/>
          <w:lang w:val="en-US"/>
        </w:rPr>
        <w:t>.</w:t>
      </w:r>
    </w:p>
    <w:p w14:paraId="72075C43" w14:textId="77777777" w:rsidR="00F745A0" w:rsidRPr="00F745A0" w:rsidRDefault="00F745A0" w:rsidP="00F745A0">
      <w:pPr>
        <w:pStyle w:val="ispTextmain"/>
      </w:pPr>
      <w:r w:rsidRPr="00F745A0">
        <w:t>Теперь вернемся к вопросу определения переменных во время полиморфной унификации.</w:t>
      </w:r>
    </w:p>
    <w:p w14:paraId="76AA1B85" w14:textId="1675B746" w:rsidR="00F745A0" w:rsidRDefault="00F745A0" w:rsidP="00F745A0">
      <w:pPr>
        <w:pStyle w:val="ispTextmain"/>
        <w:rPr>
          <w:lang w:val="en-US"/>
        </w:rPr>
      </w:pPr>
      <w:r w:rsidRPr="00F745A0">
        <w:t>Так как типы не известны, мы не можем отличать переменные с помощью простого сопоставления</w:t>
      </w:r>
      <w:r w:rsidRPr="00F745A0">
        <w:t xml:space="preserve"> </w:t>
      </w:r>
      <w:r w:rsidRPr="00F745A0">
        <w:t>с образцом. В реализации переменные проверяются следующим способом:</w:t>
      </w:r>
    </w:p>
    <w:p w14:paraId="28BA17AA" w14:textId="77777777" w:rsidR="00F745A0" w:rsidRPr="00F745A0" w:rsidRDefault="00F745A0" w:rsidP="00F745A0">
      <w:pPr>
        <w:pStyle w:val="ispTextmain"/>
        <w:numPr>
          <w:ilvl w:val="0"/>
          <w:numId w:val="69"/>
        </w:numPr>
      </w:pPr>
      <w:r w:rsidRPr="00F745A0">
        <w:t>в окружении хранится дополнительное значение-“якорь”, создаваемое вместе с начальным</w:t>
      </w:r>
      <w:r w:rsidRPr="00F745A0">
        <w:t xml:space="preserve"> </w:t>
      </w:r>
      <w:r w:rsidRPr="00F745A0">
        <w:t>состоянием; этот “якорь” не изменяется для всех производных состояний во время</w:t>
      </w:r>
      <w:r w:rsidRPr="00F745A0">
        <w:t xml:space="preserve"> </w:t>
      </w:r>
      <w:r w:rsidRPr="00F745A0">
        <w:t xml:space="preserve">запуска </w:t>
      </w:r>
      <w:r w:rsidRPr="00F745A0">
        <w:rPr>
          <w:lang w:val="en-US"/>
        </w:rPr>
        <w:t>run</w:t>
      </w:r>
      <w:r w:rsidRPr="00F745A0">
        <w:t>;</w:t>
      </w:r>
    </w:p>
    <w:p w14:paraId="7C6025EB" w14:textId="77777777" w:rsidR="00F745A0" w:rsidRPr="00F745A0" w:rsidRDefault="00F745A0" w:rsidP="00F745A0">
      <w:pPr>
        <w:pStyle w:val="ispTextmain"/>
        <w:numPr>
          <w:ilvl w:val="0"/>
          <w:numId w:val="69"/>
        </w:numPr>
        <w:jc w:val="left"/>
      </w:pPr>
      <w:r w:rsidRPr="00F745A0">
        <w:t xml:space="preserve"> в тип логических переменных добавлен “якорь”, который при берется из окружения</w:t>
      </w:r>
      <w:r w:rsidRPr="00F745A0">
        <w:t xml:space="preserve"> </w:t>
      </w:r>
      <w:r w:rsidRPr="00F745A0">
        <w:t>и при создании переменных кладется в них.</w:t>
      </w:r>
      <w:r w:rsidRPr="00F745A0">
        <w:br/>
      </w:r>
      <w:r w:rsidRPr="00F745A0">
        <w:rPr>
          <w:rFonts w:ascii="Courier New" w:hAnsi="Courier New" w:cs="Courier New"/>
          <w:b/>
          <w:bCs/>
          <w:lang w:val="en-US"/>
        </w:rPr>
        <w:t>type</w:t>
      </w:r>
      <w:r w:rsidRPr="00F745A0">
        <w:rPr>
          <w:rFonts w:ascii="Courier New" w:hAnsi="Courier New" w:cs="Courier New"/>
          <w:b/>
          <w:bCs/>
        </w:rPr>
        <w:t xml:space="preserve"> </w:t>
      </w:r>
      <w:r w:rsidRPr="00F745A0">
        <w:rPr>
          <w:rFonts w:ascii="Courier New" w:hAnsi="Courier New" w:cs="Courier New"/>
        </w:rPr>
        <w:t>[</w:t>
      </w:r>
      <w:r w:rsidRPr="00F745A0">
        <w:rPr>
          <w:rFonts w:ascii="Cambria Math" w:hAnsi="Cambria Math" w:cs="Cambria Math"/>
          <w:i/>
          <w:iCs/>
          <w:lang w:val="en-US"/>
        </w:rPr>
        <w:t>𝛼</w:t>
      </w:r>
      <w:r w:rsidRPr="00F745A0">
        <w:rPr>
          <w:rFonts w:ascii="Courier New" w:hAnsi="Courier New" w:cs="Courier New"/>
        </w:rPr>
        <w:t xml:space="preserve">] = </w:t>
      </w:r>
      <w:r w:rsidRPr="00F745A0">
        <w:rPr>
          <w:rFonts w:ascii="Courier New" w:hAnsi="Courier New" w:cs="Courier New"/>
          <w:lang w:val="en-US"/>
        </w:rPr>
        <w:t>Var</w:t>
      </w:r>
      <w:r w:rsidRPr="00F745A0">
        <w:rPr>
          <w:rFonts w:ascii="Courier New" w:hAnsi="Courier New" w:cs="Courier New"/>
        </w:rPr>
        <w:t xml:space="preserve"> </w:t>
      </w:r>
      <w:r w:rsidRPr="00F745A0">
        <w:rPr>
          <w:rFonts w:ascii="Courier New" w:hAnsi="Courier New" w:cs="Courier New"/>
          <w:b/>
          <w:bCs/>
          <w:lang w:val="en-US"/>
        </w:rPr>
        <w:t>of</w:t>
      </w:r>
      <w:r w:rsidRPr="00F745A0">
        <w:rPr>
          <w:rFonts w:ascii="Courier New" w:hAnsi="Courier New" w:cs="Courier New"/>
          <w:b/>
          <w:bCs/>
        </w:rPr>
        <w:t xml:space="preserve"> </w:t>
      </w:r>
      <w:r w:rsidRPr="00F745A0">
        <w:rPr>
          <w:rFonts w:ascii="Courier New" w:hAnsi="Courier New" w:cs="Courier New"/>
          <w:lang w:val="en-US"/>
        </w:rPr>
        <w:t>int</w:t>
      </w:r>
      <w:r w:rsidRPr="00F745A0">
        <w:rPr>
          <w:rFonts w:ascii="Courier New" w:hAnsi="Courier New" w:cs="Courier New"/>
        </w:rPr>
        <w:t xml:space="preserve"> * </w:t>
      </w:r>
      <w:r w:rsidRPr="00F745A0">
        <w:rPr>
          <w:rFonts w:ascii="Courier New" w:hAnsi="Courier New" w:cs="Courier New"/>
          <w:lang w:val="en-US"/>
        </w:rPr>
        <w:t>anchor</w:t>
      </w:r>
      <w:r w:rsidRPr="00F745A0">
        <w:rPr>
          <w:rFonts w:ascii="Courier New" w:hAnsi="Courier New" w:cs="Courier New"/>
        </w:rPr>
        <w:t xml:space="preserve"> | </w:t>
      </w:r>
      <w:r w:rsidRPr="00F745A0">
        <w:rPr>
          <w:rFonts w:ascii="Courier New" w:hAnsi="Courier New" w:cs="Courier New"/>
          <w:lang w:val="en-US"/>
        </w:rPr>
        <w:t>Value</w:t>
      </w:r>
      <w:r w:rsidRPr="00F745A0">
        <w:rPr>
          <w:rFonts w:ascii="Courier New" w:hAnsi="Courier New" w:cs="Courier New"/>
        </w:rPr>
        <w:t xml:space="preserve"> </w:t>
      </w:r>
      <w:r w:rsidRPr="00F745A0">
        <w:rPr>
          <w:rFonts w:ascii="Courier New" w:hAnsi="Courier New" w:cs="Courier New"/>
          <w:b/>
          <w:bCs/>
          <w:lang w:val="en-US"/>
        </w:rPr>
        <w:t>of</w:t>
      </w:r>
      <w:r w:rsidRPr="00F745A0">
        <w:rPr>
          <w:rFonts w:ascii="Courier New" w:hAnsi="Courier New" w:cs="Courier New"/>
          <w:b/>
          <w:bCs/>
        </w:rPr>
        <w:t xml:space="preserve"> </w:t>
      </w:r>
      <w:r w:rsidRPr="00F745A0">
        <w:rPr>
          <w:rFonts w:ascii="Cambria Math" w:hAnsi="Cambria Math" w:cs="Cambria Math"/>
          <w:i/>
          <w:iCs/>
          <w:lang w:val="en-US"/>
        </w:rPr>
        <w:t>𝛼</w:t>
      </w:r>
    </w:p>
    <w:p w14:paraId="102017E2" w14:textId="77777777" w:rsidR="00F745A0" w:rsidRPr="00F745A0" w:rsidRDefault="00F745A0" w:rsidP="00F745A0">
      <w:pPr>
        <w:pStyle w:val="ispTextmain"/>
        <w:numPr>
          <w:ilvl w:val="0"/>
          <w:numId w:val="69"/>
        </w:numPr>
        <w:jc w:val="left"/>
      </w:pPr>
      <w:r w:rsidRPr="00F745A0">
        <w:t>во время унификации, для проверки переменных проверяется конъюнкция следующих</w:t>
      </w:r>
      <w:r w:rsidRPr="00F745A0">
        <w:t xml:space="preserve"> </w:t>
      </w:r>
      <w:r w:rsidRPr="00F745A0">
        <w:t>свойств:</w:t>
      </w:r>
    </w:p>
    <w:p w14:paraId="29385D67" w14:textId="4A04DD80" w:rsidR="00F745A0" w:rsidRPr="00F745A0" w:rsidRDefault="00F745A0" w:rsidP="00F745A0">
      <w:pPr>
        <w:pStyle w:val="ispTextmain"/>
        <w:numPr>
          <w:ilvl w:val="1"/>
          <w:numId w:val="69"/>
        </w:numPr>
        <w:jc w:val="left"/>
      </w:pPr>
      <w:r w:rsidRPr="00F745A0">
        <w:t xml:space="preserve">рассматриваемое значение является </w:t>
      </w:r>
      <w:r w:rsidRPr="00F745A0">
        <w:rPr>
          <w:lang w:val="en-US"/>
        </w:rPr>
        <w:t>boxed</w:t>
      </w:r>
      <w:r w:rsidRPr="00F745A0">
        <w:t>;</w:t>
      </w:r>
    </w:p>
    <w:p w14:paraId="2DCD2791" w14:textId="0F39CE4D" w:rsidR="00F745A0" w:rsidRPr="00F745A0" w:rsidRDefault="00F745A0" w:rsidP="00F745A0">
      <w:pPr>
        <w:pStyle w:val="ispTextmain"/>
        <w:numPr>
          <w:ilvl w:val="1"/>
          <w:numId w:val="69"/>
        </w:numPr>
        <w:jc w:val="left"/>
      </w:pPr>
      <w:r w:rsidRPr="00F745A0">
        <w:t>тег и раскладка в памяти соответствует переменным, т.е. значениям, построенным</w:t>
      </w:r>
      <w:r w:rsidRPr="00F745A0">
        <w:t xml:space="preserve"> </w:t>
      </w:r>
      <w:r w:rsidRPr="00F745A0">
        <w:t xml:space="preserve">с помощью конструктора </w:t>
      </w:r>
      <w:r w:rsidRPr="00F745A0">
        <w:rPr>
          <w:lang w:val="en-US"/>
        </w:rPr>
        <w:t>Var</w:t>
      </w:r>
      <w:r w:rsidRPr="00F745A0">
        <w:t xml:space="preserve"> из типа [</w:t>
      </w:r>
      <w:r w:rsidRPr="00F745A0">
        <w:rPr>
          <w:rFonts w:ascii="Cambria Math" w:hAnsi="Cambria Math" w:cs="Cambria Math"/>
          <w:i/>
          <w:iCs/>
          <w:lang w:val="en-US"/>
        </w:rPr>
        <w:t>𝛼</w:t>
      </w:r>
      <w:r w:rsidRPr="00F745A0">
        <w:t>];</w:t>
      </w:r>
      <w:r w:rsidRPr="00F745A0">
        <w:t xml:space="preserve"> </w:t>
      </w:r>
    </w:p>
    <w:p w14:paraId="705E6B87" w14:textId="6CE11E3A" w:rsidR="00F745A0" w:rsidRPr="00F745A0" w:rsidRDefault="00F745A0" w:rsidP="00F745A0">
      <w:pPr>
        <w:pStyle w:val="ispTextmain"/>
        <w:numPr>
          <w:ilvl w:val="1"/>
          <w:numId w:val="69"/>
        </w:numPr>
        <w:jc w:val="left"/>
      </w:pPr>
      <w:r w:rsidRPr="00F745A0">
        <w:t>адрес якоря соответствует адресу якоря в текущем окружении.</w:t>
      </w:r>
    </w:p>
    <w:p w14:paraId="3A286125" w14:textId="77777777" w:rsidR="00F745A0" w:rsidRPr="00F745A0" w:rsidRDefault="00F745A0" w:rsidP="00F745A0">
      <w:pPr>
        <w:pStyle w:val="ispTextmain"/>
        <w:jc w:val="left"/>
      </w:pPr>
    </w:p>
    <w:p w14:paraId="71501B24" w14:textId="77777777" w:rsidR="00F745A0" w:rsidRPr="00F745A0" w:rsidRDefault="00F745A0" w:rsidP="00F745A0">
      <w:pPr>
        <w:pStyle w:val="ispTextmain"/>
      </w:pPr>
      <w:r w:rsidRPr="00F745A0">
        <w:t>Учитывая, что состояние абстрактно для пользователя, можно гарантировать, что только</w:t>
      </w:r>
    </w:p>
    <w:p w14:paraId="292E3315" w14:textId="77777777" w:rsidR="00F745A0" w:rsidRPr="00F745A0" w:rsidRDefault="00F745A0" w:rsidP="00F745A0">
      <w:pPr>
        <w:pStyle w:val="ispTextmain"/>
      </w:pPr>
      <w:r w:rsidRPr="00F745A0">
        <w:t xml:space="preserve">переменные, созданные в текущем запуске примитива </w:t>
      </w:r>
      <w:r w:rsidRPr="00F745A0">
        <w:rPr>
          <w:lang w:val="en-US"/>
        </w:rPr>
        <w:t>run</w:t>
      </w:r>
      <w:r w:rsidRPr="00F745A0">
        <w:t>, пройдут тест на переменные,</w:t>
      </w:r>
    </w:p>
    <w:p w14:paraId="6C6A81F8" w14:textId="77777777" w:rsidR="00F745A0" w:rsidRPr="00F745A0" w:rsidRDefault="00F745A0" w:rsidP="00F745A0">
      <w:pPr>
        <w:pStyle w:val="ispTextmain"/>
      </w:pPr>
      <w:r w:rsidRPr="00F745A0">
        <w:t>так как указатель на якорь уникален среди всех указателей и никак может попасть во вне</w:t>
      </w:r>
    </w:p>
    <w:p w14:paraId="4D090306" w14:textId="77777777" w:rsidR="00F745A0" w:rsidRDefault="00F745A0" w:rsidP="00F745A0">
      <w:pPr>
        <w:pStyle w:val="ispTextmain"/>
        <w:rPr>
          <w:lang w:val="en-US"/>
        </w:rPr>
      </w:pPr>
      <w:r w:rsidRPr="00F745A0">
        <w:t>из-за использования примитива создания переменных.</w:t>
      </w:r>
    </w:p>
    <w:p w14:paraId="006F3FDD" w14:textId="77777777" w:rsidR="00F745A0" w:rsidRPr="00F745A0" w:rsidRDefault="00F745A0" w:rsidP="00F745A0">
      <w:pPr>
        <w:pStyle w:val="ispTextmain"/>
        <w:rPr>
          <w:lang w:val="en-US"/>
        </w:rPr>
      </w:pPr>
    </w:p>
    <w:p w14:paraId="5C5A8F85" w14:textId="411DD51C" w:rsidR="00F745A0" w:rsidRPr="00F745A0" w:rsidRDefault="00F745A0" w:rsidP="00F745A0">
      <w:pPr>
        <w:pStyle w:val="ispTextmain"/>
      </w:pPr>
      <w:r w:rsidRPr="00F745A0">
        <w:lastRenderedPageBreak/>
        <w:t xml:space="preserve">Осталось описать фазу </w:t>
      </w:r>
      <w:proofErr w:type="spellStart"/>
      <w:r w:rsidRPr="00F745A0">
        <w:t>реификации</w:t>
      </w:r>
      <w:proofErr w:type="spellEnd"/>
      <w:r w:rsidRPr="00F745A0">
        <w:t>, которая может быть представлена с помощью следующей</w:t>
      </w:r>
      <w:r w:rsidRPr="00F745A0">
        <w:t xml:space="preserve"> </w:t>
      </w:r>
      <w:r w:rsidRPr="00F745A0">
        <w:t>функции:</w:t>
      </w:r>
    </w:p>
    <w:p w14:paraId="748E4C9E" w14:textId="1940B876" w:rsidR="00F745A0" w:rsidRPr="00F745A0" w:rsidRDefault="00F745A0" w:rsidP="00F745A0">
      <w:pPr>
        <w:pStyle w:val="ispTextmain"/>
        <w:jc w:val="center"/>
        <w:rPr>
          <w:rFonts w:ascii="Courier New" w:hAnsi="Courier New" w:cs="Courier New"/>
          <w:szCs w:val="20"/>
          <w:lang w:val="en-US"/>
        </w:rPr>
      </w:pPr>
      <w:proofErr w:type="spellStart"/>
      <w:r w:rsidRPr="00F745A0">
        <w:rPr>
          <w:rFonts w:ascii="Courier New" w:hAnsi="Courier New" w:cs="Courier New"/>
          <w:b/>
          <w:bCs/>
          <w:szCs w:val="20"/>
          <w:lang w:val="en-US"/>
        </w:rPr>
        <w:t>val</w:t>
      </w:r>
      <w:proofErr w:type="spellEnd"/>
      <w:r w:rsidRPr="00F745A0">
        <w:rPr>
          <w:rFonts w:ascii="Courier New" w:hAnsi="Courier New" w:cs="Courier New"/>
          <w:b/>
          <w:bCs/>
          <w:szCs w:val="20"/>
          <w:lang w:val="en-US"/>
        </w:rPr>
        <w:t xml:space="preserve"> </w:t>
      </w:r>
      <w:r w:rsidRPr="00F745A0">
        <w:rPr>
          <w:rFonts w:ascii="Courier New" w:hAnsi="Courier New" w:cs="Courier New"/>
          <w:szCs w:val="20"/>
          <w:lang w:val="en-US"/>
        </w:rPr>
        <w:t>reify : state -&gt; [</w:t>
      </w:r>
      <w:r w:rsidRPr="00F745A0">
        <w:rPr>
          <w:rFonts w:ascii="Cambria Math" w:hAnsi="Cambria Math" w:cs="Cambria Math"/>
          <w:i/>
          <w:iCs/>
          <w:szCs w:val="20"/>
          <w:lang w:val="en-US"/>
        </w:rPr>
        <w:t>𝛼</w:t>
      </w:r>
      <w:r w:rsidRPr="00F745A0">
        <w:rPr>
          <w:rFonts w:ascii="Courier New" w:hAnsi="Courier New" w:cs="Courier New"/>
          <w:szCs w:val="20"/>
          <w:lang w:val="en-US"/>
        </w:rPr>
        <w:t>] -&gt; [</w:t>
      </w:r>
      <w:r w:rsidRPr="00F745A0">
        <w:rPr>
          <w:rFonts w:ascii="Cambria Math" w:hAnsi="Cambria Math" w:cs="Cambria Math"/>
          <w:i/>
          <w:iCs/>
          <w:szCs w:val="20"/>
          <w:lang w:val="en-US"/>
        </w:rPr>
        <w:t>𝛼</w:t>
      </w:r>
      <w:r w:rsidRPr="00F745A0">
        <w:rPr>
          <w:rFonts w:ascii="Courier New" w:hAnsi="Courier New" w:cs="Courier New"/>
          <w:szCs w:val="20"/>
          <w:lang w:val="en-US"/>
        </w:rPr>
        <w:t>]</w:t>
      </w:r>
    </w:p>
    <w:p w14:paraId="62F48573" w14:textId="77777777" w:rsidR="00F745A0" w:rsidRPr="00F745A0" w:rsidRDefault="00F745A0" w:rsidP="00F745A0">
      <w:pPr>
        <w:pStyle w:val="ispTextmain"/>
      </w:pPr>
      <w:r w:rsidRPr="00F745A0">
        <w:t>Функция принимает состояние и логическое значение, и рекурсивно совершает подстановку</w:t>
      </w:r>
    </w:p>
    <w:p w14:paraId="59B08017" w14:textId="77777777" w:rsidR="00F745A0" w:rsidRPr="00F745A0" w:rsidRDefault="00F745A0" w:rsidP="00F745A0">
      <w:pPr>
        <w:pStyle w:val="ispTextmain"/>
      </w:pPr>
      <w:r w:rsidRPr="00F745A0">
        <w:t>всех переменных в логическом значении до тех пор, пока остаются связанные переменные.</w:t>
      </w:r>
    </w:p>
    <w:p w14:paraId="632EE119" w14:textId="77777777" w:rsidR="00F745A0" w:rsidRPr="00F745A0" w:rsidRDefault="00F745A0" w:rsidP="00F745A0">
      <w:pPr>
        <w:pStyle w:val="ispTextmain"/>
      </w:pPr>
      <w:r w:rsidRPr="00F745A0">
        <w:t xml:space="preserve">Так как наша реализация подстановки не является полиморфной, то функция </w:t>
      </w:r>
      <w:r w:rsidRPr="00F745A0">
        <w:rPr>
          <w:lang w:val="en-US"/>
        </w:rPr>
        <w:t>reify</w:t>
      </w:r>
      <w:r w:rsidRPr="00F745A0">
        <w:t xml:space="preserve"> также</w:t>
      </w:r>
    </w:p>
    <w:p w14:paraId="187E67C2" w14:textId="77777777" w:rsidR="00F745A0" w:rsidRPr="00F745A0" w:rsidRDefault="00F745A0" w:rsidP="00F745A0">
      <w:pPr>
        <w:pStyle w:val="ispTextmain"/>
      </w:pPr>
      <w:r w:rsidRPr="00F745A0">
        <w:t xml:space="preserve">реализована в небезопасном стиле. Но легко показать, что </w:t>
      </w:r>
      <w:r w:rsidRPr="00F745A0">
        <w:rPr>
          <w:lang w:val="en-US"/>
        </w:rPr>
        <w:t>reify</w:t>
      </w:r>
      <w:r w:rsidRPr="00F745A0">
        <w:t xml:space="preserve"> не создает неправильно</w:t>
      </w:r>
    </w:p>
    <w:p w14:paraId="445F31A0" w14:textId="77777777" w:rsidR="00F745A0" w:rsidRPr="00F745A0" w:rsidRDefault="00F745A0" w:rsidP="00F745A0">
      <w:pPr>
        <w:pStyle w:val="ispTextmain"/>
      </w:pPr>
      <w:r w:rsidRPr="00F745A0">
        <w:t>типизированных термов. Все термы в подстановке корректно типизированы, подстановка</w:t>
      </w:r>
    </w:p>
    <w:p w14:paraId="12FFB127" w14:textId="77777777" w:rsidR="00F745A0" w:rsidRPr="00F745A0" w:rsidRDefault="00F745A0" w:rsidP="00F745A0">
      <w:pPr>
        <w:pStyle w:val="ispTextmain"/>
      </w:pPr>
      <w:r w:rsidRPr="00F745A0">
        <w:t>осуществляет замену переменных на термы такого же типа, а унификация не изменяет</w:t>
      </w:r>
    </w:p>
    <w:p w14:paraId="7112A230" w14:textId="7058808A" w:rsidR="00F745A0" w:rsidRDefault="00F745A0" w:rsidP="00F745A0">
      <w:pPr>
        <w:pStyle w:val="ispTextmain"/>
        <w:rPr>
          <w:lang w:val="en-US"/>
        </w:rPr>
      </w:pPr>
      <w:r w:rsidRPr="00F745A0">
        <w:t xml:space="preserve">типы унифицируемых термов. Следовательно, </w:t>
      </w:r>
      <w:r w:rsidRPr="00F745A0">
        <w:rPr>
          <w:lang w:val="en-US"/>
        </w:rPr>
        <w:t>reify</w:t>
      </w:r>
      <w:r w:rsidRPr="00F745A0">
        <w:t xml:space="preserve"> всегда подставляет в правильно типизированном</w:t>
      </w:r>
      <w:r w:rsidRPr="00F745A0">
        <w:t xml:space="preserve"> </w:t>
      </w:r>
      <w:r w:rsidRPr="00F745A0">
        <w:t xml:space="preserve">терме </w:t>
      </w:r>
      <w:proofErr w:type="spellStart"/>
      <w:r w:rsidRPr="00F745A0">
        <w:t>подтермы</w:t>
      </w:r>
      <w:proofErr w:type="spellEnd"/>
      <w:r w:rsidRPr="00F745A0">
        <w:t xml:space="preserve"> на термы таких же типов, что обуславливает безопасность системы типов.</w:t>
      </w:r>
    </w:p>
    <w:p w14:paraId="7DE7DBDF" w14:textId="77777777" w:rsidR="00F745A0" w:rsidRPr="00F745A0" w:rsidRDefault="00F745A0" w:rsidP="00F745A0">
      <w:pPr>
        <w:pStyle w:val="ispTextmain"/>
        <w:rPr>
          <w:lang w:val="en-US"/>
        </w:rPr>
      </w:pPr>
    </w:p>
    <w:p w14:paraId="72E5044B" w14:textId="77777777" w:rsidR="00F745A0" w:rsidRPr="00F745A0" w:rsidRDefault="00F745A0" w:rsidP="00F745A0">
      <w:pPr>
        <w:pStyle w:val="ispTextmain"/>
      </w:pPr>
      <w:r w:rsidRPr="00F745A0">
        <w:t xml:space="preserve">Кроме осуществления подстановки функция </w:t>
      </w:r>
      <w:r w:rsidRPr="00F745A0">
        <w:rPr>
          <w:lang w:val="en-US"/>
        </w:rPr>
        <w:t>reify</w:t>
      </w:r>
      <w:r w:rsidRPr="00F745A0">
        <w:t xml:space="preserve"> также </w:t>
      </w:r>
      <w:proofErr w:type="spellStart"/>
      <w:r w:rsidRPr="00F745A0">
        <w:t>реифицирует</w:t>
      </w:r>
      <w:proofErr w:type="spellEnd"/>
      <w:r w:rsidRPr="00F745A0">
        <w:t xml:space="preserve"> ограничения-</w:t>
      </w:r>
    </w:p>
    <w:p w14:paraId="0112F85A" w14:textId="7218D753" w:rsidR="00F745A0" w:rsidRDefault="00F745A0" w:rsidP="00F745A0">
      <w:pPr>
        <w:pStyle w:val="ispTextmain"/>
        <w:rPr>
          <w:lang w:val="en-US"/>
        </w:rPr>
      </w:pPr>
      <w:r>
        <w:rPr>
          <w:noProof/>
        </w:rPr>
        <mc:AlternateContent>
          <mc:Choice Requires="wps">
            <w:drawing>
              <wp:anchor distT="0" distB="0" distL="114300" distR="114300" simplePos="0" relativeHeight="251692032" behindDoc="0" locked="0" layoutInCell="1" allowOverlap="1" wp14:anchorId="466F43CF" wp14:editId="3E098B48">
                <wp:simplePos x="0" y="0"/>
                <wp:positionH relativeFrom="margin">
                  <wp:align>center</wp:align>
                </wp:positionH>
                <wp:positionV relativeFrom="paragraph">
                  <wp:posOffset>1138123</wp:posOffset>
                </wp:positionV>
                <wp:extent cx="2735580" cy="972820"/>
                <wp:effectExtent l="0" t="0" r="26670" b="17780"/>
                <wp:wrapTopAndBottom/>
                <wp:docPr id="202640680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72820"/>
                        </a:xfrm>
                        <a:prstGeom prst="rect">
                          <a:avLst/>
                        </a:prstGeom>
                        <a:solidFill>
                          <a:srgbClr val="FFFFFF"/>
                        </a:solidFill>
                        <a:ln w="9525">
                          <a:solidFill>
                            <a:schemeClr val="bg1"/>
                          </a:solidFill>
                          <a:miter lim="800000"/>
                          <a:headEnd/>
                          <a:tailEnd/>
                        </a:ln>
                      </wps:spPr>
                      <wps:txbx>
                        <w:txbxContent>
                          <w:p w14:paraId="384AB651" w14:textId="77777777" w:rsidR="00F745A0" w:rsidRPr="00F745A0" w:rsidRDefault="00F745A0" w:rsidP="00F745A0">
                            <w:pPr>
                              <w:pStyle w:val="ispTextmain"/>
                              <w:rPr>
                                <w:rFonts w:ascii="Courier New" w:hAnsi="Courier New" w:cs="Courier New"/>
                                <w:lang w:val="en-US"/>
                              </w:rPr>
                            </w:pPr>
                            <w:r w:rsidRPr="00F745A0">
                              <w:rPr>
                                <w:rFonts w:ascii="Courier New" w:hAnsi="Courier New" w:cs="Courier New"/>
                                <w:b/>
                                <w:bCs/>
                                <w:lang w:val="en-US"/>
                              </w:rPr>
                              <w:t xml:space="preserve">let </w:t>
                            </w:r>
                            <w:r w:rsidRPr="00F745A0">
                              <w:rPr>
                                <w:rFonts w:ascii="Courier New" w:hAnsi="Courier New" w:cs="Courier New"/>
                                <w:lang w:val="en-US"/>
                              </w:rPr>
                              <w:t>foo q =</w:t>
                            </w:r>
                          </w:p>
                          <w:p w14:paraId="254108D6" w14:textId="77777777" w:rsidR="00F745A0" w:rsidRPr="00F745A0" w:rsidRDefault="00F745A0" w:rsidP="00F745A0">
                            <w:pPr>
                              <w:pStyle w:val="ispTextmain"/>
                              <w:ind w:firstLine="284"/>
                              <w:rPr>
                                <w:rFonts w:ascii="Courier New" w:hAnsi="Courier New" w:cs="Courier New"/>
                                <w:lang w:val="en-US"/>
                              </w:rPr>
                            </w:pPr>
                            <w:r w:rsidRPr="00F745A0">
                              <w:rPr>
                                <w:rFonts w:ascii="Courier New" w:hAnsi="Courier New" w:cs="Courier New"/>
                                <w:lang w:val="en-US"/>
                              </w:rPr>
                              <w:t>fresh (r s)</w:t>
                            </w:r>
                          </w:p>
                          <w:p w14:paraId="4AFCB130" w14:textId="77777777" w:rsidR="00F745A0" w:rsidRPr="00F745A0" w:rsidRDefault="00F745A0" w:rsidP="00F745A0">
                            <w:pPr>
                              <w:pStyle w:val="ispTextmain"/>
                              <w:ind w:left="284" w:firstLine="284"/>
                              <w:rPr>
                                <w:rFonts w:ascii="Courier New" w:hAnsi="Courier New" w:cs="Courier New"/>
                                <w:lang w:val="en-US"/>
                              </w:rPr>
                            </w:pPr>
                            <w:r w:rsidRPr="00F745A0">
                              <w:rPr>
                                <w:rFonts w:ascii="Courier New" w:hAnsi="Courier New" w:cs="Courier New"/>
                                <w:lang w:val="en-US"/>
                              </w:rPr>
                              <w:t>(q === ↑</w:t>
                            </w:r>
                            <w:r w:rsidRPr="00F745A0">
                              <w:rPr>
                                <w:rFonts w:ascii="Cambria Math" w:hAnsi="Cambria Math" w:cs="Cambria Math"/>
                                <w:lang w:val="en-US"/>
                              </w:rPr>
                              <w:t>∀</w:t>
                            </w:r>
                            <w:r w:rsidRPr="00F745A0">
                              <w:rPr>
                                <w:rFonts w:ascii="Courier New" w:hAnsi="Courier New" w:cs="Courier New"/>
                                <w:lang w:val="en-US"/>
                              </w:rPr>
                              <w:t xml:space="preserve"> (</w:t>
                            </w:r>
                            <w:r w:rsidRPr="00F745A0">
                              <w:rPr>
                                <w:rFonts w:ascii="Courier New" w:hAnsi="Courier New" w:cs="Courier New"/>
                                <w:b/>
                                <w:bCs/>
                                <w:lang w:val="en-US"/>
                              </w:rPr>
                              <w:t xml:space="preserve">Some </w:t>
                            </w:r>
                            <w:r w:rsidRPr="00F745A0">
                              <w:rPr>
                                <w:rFonts w:ascii="Courier New" w:hAnsi="Courier New" w:cs="Courier New"/>
                                <w:lang w:val="en-US"/>
                              </w:rPr>
                              <w:t>r)) &amp;&amp;&amp;</w:t>
                            </w:r>
                          </w:p>
                          <w:p w14:paraId="5B266829" w14:textId="77777777" w:rsidR="00F745A0" w:rsidRPr="00F745A0" w:rsidRDefault="00F745A0" w:rsidP="00F745A0">
                            <w:pPr>
                              <w:pStyle w:val="ispTextmain"/>
                              <w:ind w:left="284" w:firstLine="284"/>
                              <w:rPr>
                                <w:rFonts w:ascii="Courier New" w:hAnsi="Courier New" w:cs="Courier New"/>
                                <w:lang w:val="en-US"/>
                              </w:rPr>
                            </w:pPr>
                            <w:r w:rsidRPr="00F745A0">
                              <w:rPr>
                                <w:rFonts w:ascii="Courier New" w:hAnsi="Courier New" w:cs="Courier New"/>
                                <w:lang w:val="en-US"/>
                              </w:rPr>
                              <w:t>(r =/= s) &amp;&amp;&amp;</w:t>
                            </w:r>
                          </w:p>
                          <w:p w14:paraId="6B76D20C" w14:textId="77777777" w:rsidR="00F745A0" w:rsidRPr="00F745A0" w:rsidRDefault="00F745A0" w:rsidP="00F745A0">
                            <w:pPr>
                              <w:pStyle w:val="ispTextmain"/>
                              <w:ind w:left="284" w:firstLine="284"/>
                              <w:rPr>
                                <w:rFonts w:ascii="Courier New" w:hAnsi="Courier New" w:cs="Courier New"/>
                                <w:lang w:val="en-US"/>
                              </w:rPr>
                            </w:pPr>
                            <w:r w:rsidRPr="00F745A0">
                              <w:rPr>
                                <w:rFonts w:ascii="Courier New" w:hAnsi="Courier New" w:cs="Courier New"/>
                                <w:lang w:val="en-US"/>
                              </w:rPr>
                              <w:t>(s =/= r)</w:t>
                            </w:r>
                          </w:p>
                          <w:p w14:paraId="1EF78205" w14:textId="77777777" w:rsidR="00F745A0" w:rsidRPr="00306518" w:rsidRDefault="00F745A0" w:rsidP="00F745A0">
                            <w:pPr>
                              <w:pStyle w:val="ispTextmain"/>
                              <w:rPr>
                                <w:rFonts w:ascii="Courier New" w:hAnsi="Courier New" w:cs="Courier New"/>
                                <w:lang w:val="en-US"/>
                              </w:rPr>
                            </w:pPr>
                            <w:r>
                              <w:rPr>
                                <w:rFonts w:ascii="Courier New" w:hAnsi="Courier New" w:cs="Courier New"/>
                                <w:lang w:val="en-US"/>
                              </w:rPr>
                              <w:t>…</w:t>
                            </w:r>
                          </w:p>
                          <w:p w14:paraId="1843CB6B" w14:textId="77777777" w:rsidR="00F745A0" w:rsidRPr="005618A4" w:rsidRDefault="00F745A0" w:rsidP="00F745A0">
                            <w:pPr>
                              <w:pStyle w:val="ispTextmain"/>
                              <w:rPr>
                                <w:rFonts w:ascii="Courier New" w:hAnsi="Courier New" w:cs="Courier New"/>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F43CF" id="_x0000_s1034" type="#_x0000_t202" style="position:absolute;left:0;text-align:left;margin-left:0;margin-top:89.6pt;width:215.4pt;height:76.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" strokecolor="white [3212]">
                <v:textbox>
                  <w:txbxContent>
                    <w:p w14:paraId="384AB651" w14:textId="77777777" w:rsidR="00F745A0" w:rsidRPr="00F745A0" w:rsidRDefault="00F745A0" w:rsidP="00F745A0">
                      <w:pPr>
                        <w:pStyle w:val="ispTextmain"/>
                        <w:rPr>
                          <w:rFonts w:ascii="Courier New" w:hAnsi="Courier New" w:cs="Courier New"/>
                          <w:lang w:val="en-US"/>
                        </w:rPr>
                      </w:pPr>
                      <w:r w:rsidRPr="00F745A0">
                        <w:rPr>
                          <w:rFonts w:ascii="Courier New" w:hAnsi="Courier New" w:cs="Courier New"/>
                          <w:b/>
                          <w:bCs/>
                          <w:lang w:val="en-US"/>
                        </w:rPr>
                        <w:t xml:space="preserve">let </w:t>
                      </w:r>
                      <w:r w:rsidRPr="00F745A0">
                        <w:rPr>
                          <w:rFonts w:ascii="Courier New" w:hAnsi="Courier New" w:cs="Courier New"/>
                          <w:lang w:val="en-US"/>
                        </w:rPr>
                        <w:t>foo q =</w:t>
                      </w:r>
                    </w:p>
                    <w:p w14:paraId="254108D6" w14:textId="77777777" w:rsidR="00F745A0" w:rsidRPr="00F745A0" w:rsidRDefault="00F745A0" w:rsidP="00F745A0">
                      <w:pPr>
                        <w:pStyle w:val="ispTextmain"/>
                        <w:ind w:firstLine="284"/>
                        <w:rPr>
                          <w:rFonts w:ascii="Courier New" w:hAnsi="Courier New" w:cs="Courier New"/>
                          <w:lang w:val="en-US"/>
                        </w:rPr>
                      </w:pPr>
                      <w:r w:rsidRPr="00F745A0">
                        <w:rPr>
                          <w:rFonts w:ascii="Courier New" w:hAnsi="Courier New" w:cs="Courier New"/>
                          <w:lang w:val="en-US"/>
                        </w:rPr>
                        <w:t>fresh (r s)</w:t>
                      </w:r>
                    </w:p>
                    <w:p w14:paraId="4AFCB130" w14:textId="77777777" w:rsidR="00F745A0" w:rsidRPr="00F745A0" w:rsidRDefault="00F745A0" w:rsidP="00F745A0">
                      <w:pPr>
                        <w:pStyle w:val="ispTextmain"/>
                        <w:ind w:left="284" w:firstLine="284"/>
                        <w:rPr>
                          <w:rFonts w:ascii="Courier New" w:hAnsi="Courier New" w:cs="Courier New"/>
                          <w:lang w:val="en-US"/>
                        </w:rPr>
                      </w:pPr>
                      <w:r w:rsidRPr="00F745A0">
                        <w:rPr>
                          <w:rFonts w:ascii="Courier New" w:hAnsi="Courier New" w:cs="Courier New"/>
                          <w:lang w:val="en-US"/>
                        </w:rPr>
                        <w:t>(q === ↑</w:t>
                      </w:r>
                      <w:r w:rsidRPr="00F745A0">
                        <w:rPr>
                          <w:rFonts w:ascii="Cambria Math" w:hAnsi="Cambria Math" w:cs="Cambria Math"/>
                          <w:lang w:val="en-US"/>
                        </w:rPr>
                        <w:t>∀</w:t>
                      </w:r>
                      <w:r w:rsidRPr="00F745A0">
                        <w:rPr>
                          <w:rFonts w:ascii="Courier New" w:hAnsi="Courier New" w:cs="Courier New"/>
                          <w:lang w:val="en-US"/>
                        </w:rPr>
                        <w:t xml:space="preserve"> (</w:t>
                      </w:r>
                      <w:r w:rsidRPr="00F745A0">
                        <w:rPr>
                          <w:rFonts w:ascii="Courier New" w:hAnsi="Courier New" w:cs="Courier New"/>
                          <w:b/>
                          <w:bCs/>
                          <w:lang w:val="en-US"/>
                        </w:rPr>
                        <w:t xml:space="preserve">Some </w:t>
                      </w:r>
                      <w:r w:rsidRPr="00F745A0">
                        <w:rPr>
                          <w:rFonts w:ascii="Courier New" w:hAnsi="Courier New" w:cs="Courier New"/>
                          <w:lang w:val="en-US"/>
                        </w:rPr>
                        <w:t>r)) &amp;&amp;&amp;</w:t>
                      </w:r>
                    </w:p>
                    <w:p w14:paraId="5B266829" w14:textId="77777777" w:rsidR="00F745A0" w:rsidRPr="00F745A0" w:rsidRDefault="00F745A0" w:rsidP="00F745A0">
                      <w:pPr>
                        <w:pStyle w:val="ispTextmain"/>
                        <w:ind w:left="284" w:firstLine="284"/>
                        <w:rPr>
                          <w:rFonts w:ascii="Courier New" w:hAnsi="Courier New" w:cs="Courier New"/>
                          <w:lang w:val="en-US"/>
                        </w:rPr>
                      </w:pPr>
                      <w:r w:rsidRPr="00F745A0">
                        <w:rPr>
                          <w:rFonts w:ascii="Courier New" w:hAnsi="Courier New" w:cs="Courier New"/>
                          <w:lang w:val="en-US"/>
                        </w:rPr>
                        <w:t>(r =/= s) &amp;&amp;&amp;</w:t>
                      </w:r>
                    </w:p>
                    <w:p w14:paraId="6B76D20C" w14:textId="77777777" w:rsidR="00F745A0" w:rsidRPr="00F745A0" w:rsidRDefault="00F745A0" w:rsidP="00F745A0">
                      <w:pPr>
                        <w:pStyle w:val="ispTextmain"/>
                        <w:ind w:left="284" w:firstLine="284"/>
                        <w:rPr>
                          <w:rFonts w:ascii="Courier New" w:hAnsi="Courier New" w:cs="Courier New"/>
                          <w:lang w:val="en-US"/>
                        </w:rPr>
                      </w:pPr>
                      <w:r w:rsidRPr="00F745A0">
                        <w:rPr>
                          <w:rFonts w:ascii="Courier New" w:hAnsi="Courier New" w:cs="Courier New"/>
                          <w:lang w:val="en-US"/>
                        </w:rPr>
                        <w:t>(s =/= r)</w:t>
                      </w:r>
                    </w:p>
                    <w:p w14:paraId="1EF78205" w14:textId="77777777" w:rsidR="00F745A0" w:rsidRPr="00306518" w:rsidRDefault="00F745A0" w:rsidP="00F745A0">
                      <w:pPr>
                        <w:pStyle w:val="ispTextmain"/>
                        <w:rPr>
                          <w:rFonts w:ascii="Courier New" w:hAnsi="Courier New" w:cs="Courier New"/>
                          <w:lang w:val="en-US"/>
                        </w:rPr>
                      </w:pPr>
                      <w:r>
                        <w:rPr>
                          <w:rFonts w:ascii="Courier New" w:hAnsi="Courier New" w:cs="Courier New"/>
                          <w:lang w:val="en-US"/>
                        </w:rPr>
                        <w:t>…</w:t>
                      </w:r>
                    </w:p>
                    <w:p w14:paraId="1843CB6B" w14:textId="77777777" w:rsidR="00F745A0" w:rsidRPr="005618A4" w:rsidRDefault="00F745A0" w:rsidP="00F745A0">
                      <w:pPr>
                        <w:pStyle w:val="ispTextmain"/>
                        <w:rPr>
                          <w:rFonts w:ascii="Courier New" w:hAnsi="Courier New" w:cs="Courier New"/>
                          <w:lang w:val="en-US"/>
                        </w:rPr>
                      </w:pPr>
                    </w:p>
                  </w:txbxContent>
                </v:textbox>
                <w10:wrap type="topAndBottom" anchorx="margin"/>
              </v:shape>
            </w:pict>
          </mc:Fallback>
        </mc:AlternateContent>
      </w:r>
      <w:r w:rsidRPr="00F745A0">
        <w:t xml:space="preserve">неравенства. При этом к каждой свободной переменной приписывается список </w:t>
      </w:r>
      <w:proofErr w:type="spellStart"/>
      <w:r w:rsidRPr="00F745A0">
        <w:t>реифицированных</w:t>
      </w:r>
      <w:proofErr w:type="spellEnd"/>
      <w:r w:rsidRPr="00F745A0">
        <w:t xml:space="preserve"> </w:t>
      </w:r>
      <w:r w:rsidRPr="00F745A0">
        <w:t>термов, представляющий ограничения-неравенства для этой свободной переменной. Заметим,</w:t>
      </w:r>
      <w:r w:rsidRPr="00F745A0">
        <w:t xml:space="preserve"> </w:t>
      </w:r>
      <w:r w:rsidRPr="00F745A0">
        <w:t>что ограничения неравенства могут быть созданы только для одинаково типизированных</w:t>
      </w:r>
      <w:r w:rsidRPr="00F745A0">
        <w:t xml:space="preserve"> </w:t>
      </w:r>
      <w:r w:rsidRPr="00F745A0">
        <w:t xml:space="preserve">термов, что обосновывает типовую безопасность </w:t>
      </w:r>
      <w:proofErr w:type="spellStart"/>
      <w:r w:rsidRPr="00F745A0">
        <w:t>реификации</w:t>
      </w:r>
      <w:proofErr w:type="spellEnd"/>
      <w:r w:rsidRPr="00F745A0">
        <w:t>. Обратим также внимание,</w:t>
      </w:r>
      <w:r w:rsidRPr="00F745A0">
        <w:t xml:space="preserve"> </w:t>
      </w:r>
      <w:r w:rsidRPr="00F745A0">
        <w:t xml:space="preserve">что нужны дополнительные проверки для избежания зацикливания </w:t>
      </w:r>
      <w:proofErr w:type="spellStart"/>
      <w:r w:rsidRPr="00F745A0">
        <w:t>реификации</w:t>
      </w:r>
      <w:proofErr w:type="spellEnd"/>
      <w:r w:rsidRPr="00F745A0">
        <w:t>, так как</w:t>
      </w:r>
      <w:r w:rsidRPr="00F745A0">
        <w:t xml:space="preserve"> </w:t>
      </w:r>
      <w:proofErr w:type="spellStart"/>
      <w:r w:rsidRPr="00F745A0">
        <w:t>реификация</w:t>
      </w:r>
      <w:proofErr w:type="spellEnd"/>
      <w:r w:rsidRPr="00F745A0">
        <w:t xml:space="preserve"> ответов и ограничений взаимно рекурсивны, а </w:t>
      </w:r>
      <w:proofErr w:type="spellStart"/>
      <w:r w:rsidRPr="00F745A0">
        <w:t>реификация</w:t>
      </w:r>
      <w:proofErr w:type="spellEnd"/>
      <w:r w:rsidRPr="00F745A0">
        <w:t xml:space="preserve"> ответа может вызвать</w:t>
      </w:r>
      <w:r w:rsidRPr="00F745A0">
        <w:t xml:space="preserve"> </w:t>
      </w:r>
      <w:r w:rsidRPr="00F745A0">
        <w:t>саму себя по цепочке ограничений-неравенств. В примере ниже</w:t>
      </w:r>
    </w:p>
    <w:p w14:paraId="445F4639" w14:textId="4FDD2673" w:rsidR="00F745A0" w:rsidRPr="00F745A0" w:rsidRDefault="00F745A0" w:rsidP="00F745A0">
      <w:pPr>
        <w:pStyle w:val="ispTextmain"/>
        <w:rPr>
          <w:lang w:val="en-US"/>
        </w:rPr>
      </w:pPr>
    </w:p>
    <w:p w14:paraId="7C8C823C" w14:textId="77777777" w:rsidR="00F745A0" w:rsidRPr="00F745A0" w:rsidRDefault="00F745A0" w:rsidP="00F745A0">
      <w:pPr>
        <w:pStyle w:val="ispTextmain"/>
        <w:rPr>
          <w:i/>
          <w:iCs/>
        </w:rPr>
      </w:pPr>
      <w:r w:rsidRPr="00F745A0">
        <w:t xml:space="preserve">ответ для переменной </w:t>
      </w:r>
      <w:r w:rsidRPr="00F745A0">
        <w:rPr>
          <w:rFonts w:ascii="Cambria Math" w:hAnsi="Cambria Math" w:cs="Cambria Math"/>
          <w:i/>
          <w:iCs/>
          <w:lang w:val="en-US"/>
        </w:rPr>
        <w:t>𝑞</w:t>
      </w:r>
      <w:r w:rsidRPr="00F745A0">
        <w:rPr>
          <w:i/>
          <w:iCs/>
        </w:rPr>
        <w:t xml:space="preserve"> </w:t>
      </w:r>
      <w:r w:rsidRPr="00F745A0">
        <w:t xml:space="preserve">будет содержать неравенства для переменной </w:t>
      </w:r>
      <w:r w:rsidRPr="00F745A0">
        <w:rPr>
          <w:rFonts w:ascii="Cambria Math" w:hAnsi="Cambria Math" w:cs="Cambria Math"/>
          <w:i/>
          <w:iCs/>
          <w:lang w:val="en-US"/>
        </w:rPr>
        <w:t>𝑟</w:t>
      </w:r>
      <w:r w:rsidRPr="00F745A0">
        <w:rPr>
          <w:i/>
          <w:iCs/>
        </w:rPr>
        <w:t xml:space="preserve"> </w:t>
      </w:r>
      <w:r w:rsidRPr="00F745A0">
        <w:t xml:space="preserve">; </w:t>
      </w:r>
      <w:proofErr w:type="spellStart"/>
      <w:r w:rsidRPr="00F745A0">
        <w:t>реификация</w:t>
      </w:r>
      <w:proofErr w:type="spellEnd"/>
      <w:r w:rsidRPr="00F745A0">
        <w:t xml:space="preserve"> </w:t>
      </w:r>
      <w:r w:rsidRPr="00F745A0">
        <w:rPr>
          <w:rFonts w:ascii="Cambria Math" w:hAnsi="Cambria Math" w:cs="Cambria Math"/>
          <w:i/>
          <w:iCs/>
          <w:lang w:val="en-US"/>
        </w:rPr>
        <w:t>𝑟</w:t>
      </w:r>
    </w:p>
    <w:p w14:paraId="4F0E23AD" w14:textId="77777777" w:rsidR="00F745A0" w:rsidRPr="00F745A0" w:rsidRDefault="00F745A0" w:rsidP="00F745A0">
      <w:pPr>
        <w:pStyle w:val="ispTextmain"/>
      </w:pPr>
      <w:r w:rsidRPr="00F745A0">
        <w:rPr>
          <w:szCs w:val="20"/>
        </w:rPr>
        <w:t>приведет</w:t>
      </w:r>
      <w:r w:rsidRPr="00F745A0">
        <w:rPr>
          <w:szCs w:val="20"/>
        </w:rPr>
        <w:t xml:space="preserve"> </w:t>
      </w:r>
      <w:r w:rsidRPr="00F745A0">
        <w:t xml:space="preserve">ограничения с переменной </w:t>
      </w:r>
      <w:r w:rsidRPr="00F745A0">
        <w:rPr>
          <w:rFonts w:ascii="Cambria Math" w:hAnsi="Cambria Math" w:cs="Cambria Math"/>
          <w:i/>
          <w:iCs/>
          <w:lang w:val="en-US"/>
        </w:rPr>
        <w:t>𝑠</w:t>
      </w:r>
      <w:r w:rsidRPr="00F745A0">
        <w:t xml:space="preserve">, которая снова запустит </w:t>
      </w:r>
      <w:proofErr w:type="spellStart"/>
      <w:r w:rsidRPr="00F745A0">
        <w:t>реификацию</w:t>
      </w:r>
      <w:proofErr w:type="spellEnd"/>
      <w:r w:rsidRPr="00F745A0">
        <w:t xml:space="preserve"> переменной</w:t>
      </w:r>
    </w:p>
    <w:p w14:paraId="294E6B99" w14:textId="6C7B7AB0" w:rsidR="00034194" w:rsidRPr="00FF0FC5" w:rsidRDefault="00F745A0" w:rsidP="00F745A0">
      <w:pPr>
        <w:pStyle w:val="ispTextmain"/>
        <w:rPr>
          <w:szCs w:val="20"/>
        </w:rPr>
      </w:pPr>
      <w:r w:rsidRPr="00F745A0">
        <w:rPr>
          <w:rFonts w:ascii="Cambria Math" w:hAnsi="Cambria Math" w:cs="Cambria Math"/>
          <w:i/>
          <w:iCs/>
          <w:szCs w:val="20"/>
          <w:lang w:val="en-US"/>
        </w:rPr>
        <w:t>𝑟</w:t>
      </w:r>
      <w:r w:rsidRPr="00FF0FC5">
        <w:rPr>
          <w:i/>
          <w:iCs/>
          <w:szCs w:val="20"/>
        </w:rPr>
        <w:t xml:space="preserve"> </w:t>
      </w:r>
      <w:r w:rsidRPr="00FF0FC5">
        <w:rPr>
          <w:szCs w:val="20"/>
        </w:rPr>
        <w:t>, и т.д.</w:t>
      </w:r>
    </w:p>
    <w:p w14:paraId="637E2D49" w14:textId="61A93994" w:rsidR="00FF0FC5" w:rsidRDefault="00FF0FC5" w:rsidP="00FF0FC5">
      <w:pPr>
        <w:pStyle w:val="ispSubHeader-2level"/>
        <w:rPr>
          <w:lang w:val="en-US"/>
        </w:rPr>
      </w:pPr>
      <w:r>
        <w:t xml:space="preserve">6.1. </w:t>
      </w:r>
      <w:r w:rsidRPr="00FF0FC5">
        <w:t>Логические переменные без тегирования. Отслеживание типов</w:t>
      </w:r>
    </w:p>
    <w:p w14:paraId="5342116D" w14:textId="77777777" w:rsidR="00FF0FC5" w:rsidRPr="00FF0FC5" w:rsidRDefault="00FF0FC5" w:rsidP="00FF0FC5">
      <w:pPr>
        <w:pStyle w:val="ispTextmain"/>
        <w:rPr>
          <w:szCs w:val="20"/>
        </w:rPr>
      </w:pPr>
      <w:r w:rsidRPr="00FF0FC5">
        <w:rPr>
          <w:szCs w:val="20"/>
        </w:rPr>
        <w:t>Решение, предложенное выше, страдает существенным недостатком: чтобы произвести</w:t>
      </w:r>
    </w:p>
    <w:p w14:paraId="28A36EF2" w14:textId="77777777" w:rsidR="00FF0FC5" w:rsidRPr="00FF0FC5" w:rsidRDefault="00FF0FC5" w:rsidP="00FF0FC5">
      <w:pPr>
        <w:pStyle w:val="ispTextmain"/>
        <w:rPr>
          <w:szCs w:val="20"/>
        </w:rPr>
      </w:pPr>
      <w:r w:rsidRPr="00FF0FC5">
        <w:rPr>
          <w:szCs w:val="20"/>
        </w:rPr>
        <w:t>унификацию, необходимо погрузить термы в логический домен, что сделает их в два раза</w:t>
      </w:r>
    </w:p>
    <w:p w14:paraId="20E4066B" w14:textId="77777777" w:rsidR="00FF0FC5" w:rsidRPr="00FF0FC5" w:rsidRDefault="00FF0FC5" w:rsidP="00FF0FC5">
      <w:pPr>
        <w:pStyle w:val="ispTextmain"/>
        <w:rPr>
          <w:szCs w:val="20"/>
        </w:rPr>
      </w:pPr>
      <w:r w:rsidRPr="00FF0FC5">
        <w:rPr>
          <w:szCs w:val="20"/>
        </w:rPr>
        <w:t>больше. В результате, эта реализация проиграет по производительности оригинальной.</w:t>
      </w:r>
    </w:p>
    <w:p w14:paraId="66D6FBCE" w14:textId="77777777" w:rsidR="00FF0FC5" w:rsidRPr="00FF0FC5" w:rsidRDefault="00FF0FC5" w:rsidP="00FF0FC5">
      <w:pPr>
        <w:pStyle w:val="ispTextmain"/>
        <w:rPr>
          <w:szCs w:val="20"/>
        </w:rPr>
      </w:pPr>
      <w:r w:rsidRPr="00FF0FC5">
        <w:rPr>
          <w:szCs w:val="20"/>
        </w:rPr>
        <w:t>Было разработано другое представление без этого недостатка. Идея в том, чтобы хранить</w:t>
      </w:r>
    </w:p>
    <w:p w14:paraId="6086EBDF" w14:textId="77777777" w:rsidR="00FF0FC5" w:rsidRPr="00FF0FC5" w:rsidRDefault="00FF0FC5" w:rsidP="00FF0FC5">
      <w:pPr>
        <w:pStyle w:val="ispTextmain"/>
        <w:rPr>
          <w:szCs w:val="20"/>
        </w:rPr>
      </w:pPr>
      <w:r w:rsidRPr="00FF0FC5">
        <w:rPr>
          <w:szCs w:val="20"/>
        </w:rPr>
        <w:t>данные (не переменные) в памяти без использования тегирования вообще.</w:t>
      </w:r>
    </w:p>
    <w:p w14:paraId="3313A247" w14:textId="77777777" w:rsidR="00FF0FC5" w:rsidRPr="00FF0FC5" w:rsidRDefault="00FF0FC5" w:rsidP="000B4032">
      <w:pPr>
        <w:pStyle w:val="ispTextmain"/>
        <w:jc w:val="center"/>
        <w:rPr>
          <w:rFonts w:ascii="Courier New" w:hAnsi="Courier New" w:cs="Courier New"/>
          <w:i/>
          <w:iCs/>
          <w:szCs w:val="20"/>
        </w:rPr>
      </w:pPr>
      <w:r w:rsidRPr="00FF0FC5">
        <w:rPr>
          <w:rFonts w:ascii="Courier New" w:hAnsi="Courier New" w:cs="Courier New"/>
          <w:b/>
          <w:bCs/>
          <w:szCs w:val="20"/>
          <w:lang w:val="en-US"/>
        </w:rPr>
        <w:t>type</w:t>
      </w:r>
      <w:r w:rsidRPr="00FF0FC5">
        <w:rPr>
          <w:rFonts w:ascii="Courier New" w:hAnsi="Courier New" w:cs="Courier New"/>
          <w:b/>
          <w:bCs/>
          <w:szCs w:val="20"/>
        </w:rPr>
        <w:t xml:space="preserve"> </w:t>
      </w:r>
      <w:r w:rsidRPr="00FF0FC5">
        <w:rPr>
          <w:rFonts w:ascii="Courier New" w:hAnsi="Courier New" w:cs="Courier New"/>
          <w:szCs w:val="20"/>
        </w:rPr>
        <w:t>[</w:t>
      </w:r>
      <w:r w:rsidRPr="00FF0FC5">
        <w:rPr>
          <w:rFonts w:ascii="Cambria Math" w:hAnsi="Cambria Math" w:cs="Cambria Math"/>
          <w:i/>
          <w:iCs/>
          <w:szCs w:val="20"/>
          <w:lang w:val="en-US"/>
        </w:rPr>
        <w:t>𝛼</w:t>
      </w:r>
      <w:r w:rsidRPr="00FF0FC5">
        <w:rPr>
          <w:rFonts w:ascii="Courier New" w:hAnsi="Courier New" w:cs="Courier New"/>
          <w:szCs w:val="20"/>
        </w:rPr>
        <w:t xml:space="preserve">] = </w:t>
      </w:r>
      <w:r w:rsidRPr="00FF0FC5">
        <w:rPr>
          <w:rFonts w:ascii="Cambria Math" w:hAnsi="Cambria Math" w:cs="Cambria Math"/>
          <w:i/>
          <w:iCs/>
          <w:szCs w:val="20"/>
          <w:lang w:val="en-US"/>
        </w:rPr>
        <w:t>𝛼</w:t>
      </w:r>
    </w:p>
    <w:p w14:paraId="48D3B4E7" w14:textId="7056300B" w:rsidR="00FF0FC5" w:rsidRPr="00FF0FC5" w:rsidRDefault="00FF0FC5" w:rsidP="00FF0FC5">
      <w:pPr>
        <w:pStyle w:val="ispTextmain"/>
        <w:rPr>
          <w:szCs w:val="20"/>
        </w:rPr>
      </w:pPr>
      <w:r w:rsidRPr="00FF0FC5">
        <w:rPr>
          <w:szCs w:val="20"/>
        </w:rPr>
        <w:t>Как следствие станет невозможно конструировать данные с переменными внутри путём</w:t>
      </w:r>
      <w:r w:rsidR="000B4032" w:rsidRPr="000B4032">
        <w:rPr>
          <w:szCs w:val="20"/>
        </w:rPr>
        <w:t xml:space="preserve"> </w:t>
      </w:r>
      <w:r w:rsidRPr="00FF0FC5">
        <w:rPr>
          <w:szCs w:val="20"/>
        </w:rPr>
        <w:t>использования конструкторов, а придется использовать специальные функции-конструкторы. В нашей реализации тип [</w:t>
      </w:r>
      <w:r w:rsidRPr="00FF0FC5">
        <w:rPr>
          <w:rFonts w:ascii="Cambria Math" w:hAnsi="Cambria Math" w:cs="Cambria Math"/>
          <w:i/>
          <w:iCs/>
          <w:szCs w:val="20"/>
          <w:lang w:val="en-US"/>
        </w:rPr>
        <w:t>𝛼</w:t>
      </w:r>
      <w:r w:rsidRPr="00FF0FC5">
        <w:rPr>
          <w:szCs w:val="20"/>
        </w:rPr>
        <w:t>] абстрактный, поэтому эти модификации не меняют</w:t>
      </w:r>
      <w:r w:rsidR="000B4032" w:rsidRPr="000B4032">
        <w:rPr>
          <w:szCs w:val="20"/>
        </w:rPr>
        <w:t xml:space="preserve"> </w:t>
      </w:r>
      <w:r w:rsidRPr="00FF0FC5">
        <w:rPr>
          <w:szCs w:val="20"/>
        </w:rPr>
        <w:t>интерфейса взаимодействия с данными из реляционного кода. Но при этом всё ещё возможно</w:t>
      </w:r>
      <w:r w:rsidR="000B4032" w:rsidRPr="000B4032">
        <w:rPr>
          <w:szCs w:val="20"/>
        </w:rPr>
        <w:t xml:space="preserve"> </w:t>
      </w:r>
      <w:r w:rsidRPr="00FF0FC5">
        <w:rPr>
          <w:szCs w:val="20"/>
        </w:rPr>
        <w:t xml:space="preserve">представлять переменные старым способом, </w:t>
      </w:r>
      <w:proofErr w:type="spellStart"/>
      <w:r w:rsidRPr="00FF0FC5">
        <w:rPr>
          <w:szCs w:val="20"/>
        </w:rPr>
        <w:t>переиспользовав</w:t>
      </w:r>
      <w:proofErr w:type="spellEnd"/>
      <w:r w:rsidRPr="00FF0FC5">
        <w:rPr>
          <w:szCs w:val="20"/>
        </w:rPr>
        <w:t xml:space="preserve"> алгоритм проверки на переменные,</w:t>
      </w:r>
      <w:r w:rsidR="000B4032" w:rsidRPr="000B4032">
        <w:rPr>
          <w:szCs w:val="20"/>
        </w:rPr>
        <w:t xml:space="preserve"> </w:t>
      </w:r>
      <w:r w:rsidRPr="00FF0FC5">
        <w:rPr>
          <w:szCs w:val="20"/>
        </w:rPr>
        <w:t xml:space="preserve">а реализация полиморфной унификации остается </w:t>
      </w:r>
      <w:r w:rsidRPr="00FF0FC5">
        <w:rPr>
          <w:i/>
          <w:iCs/>
          <w:szCs w:val="20"/>
        </w:rPr>
        <w:t xml:space="preserve">почти </w:t>
      </w:r>
      <w:r w:rsidRPr="00FF0FC5">
        <w:rPr>
          <w:szCs w:val="20"/>
        </w:rPr>
        <w:t>такой же. Некоторой проблемой</w:t>
      </w:r>
      <w:r w:rsidR="000B4032" w:rsidRPr="000B4032">
        <w:rPr>
          <w:szCs w:val="20"/>
        </w:rPr>
        <w:t xml:space="preserve"> </w:t>
      </w:r>
      <w:r w:rsidRPr="00FF0FC5">
        <w:rPr>
          <w:szCs w:val="20"/>
        </w:rPr>
        <w:t xml:space="preserve">является то, что можно вводить переменные в нелогические и </w:t>
      </w:r>
      <w:proofErr w:type="spellStart"/>
      <w:r w:rsidRPr="00FF0FC5">
        <w:rPr>
          <w:szCs w:val="20"/>
        </w:rPr>
        <w:t>нетегированные</w:t>
      </w:r>
      <w:proofErr w:type="spellEnd"/>
      <w:r w:rsidRPr="00FF0FC5">
        <w:rPr>
          <w:szCs w:val="20"/>
        </w:rPr>
        <w:t xml:space="preserve"> данные.</w:t>
      </w:r>
    </w:p>
    <w:p w14:paraId="7CCFE6C5" w14:textId="77777777" w:rsidR="00FF0FC5" w:rsidRPr="00FF0FC5" w:rsidRDefault="00FF0FC5" w:rsidP="00FF0FC5">
      <w:pPr>
        <w:pStyle w:val="ispTextmain"/>
        <w:rPr>
          <w:szCs w:val="20"/>
        </w:rPr>
      </w:pPr>
      <w:r w:rsidRPr="00FF0FC5">
        <w:rPr>
          <w:szCs w:val="20"/>
        </w:rPr>
        <w:lastRenderedPageBreak/>
        <w:t>Эти свободные переменные не помещают унификации (она сумеет их отличить), но их</w:t>
      </w:r>
    </w:p>
    <w:p w14:paraId="4ED50023" w14:textId="77777777" w:rsidR="00FF0FC5" w:rsidRPr="00FF0FC5" w:rsidRDefault="00FF0FC5" w:rsidP="00FF0FC5">
      <w:pPr>
        <w:pStyle w:val="ispTextmain"/>
        <w:rPr>
          <w:szCs w:val="20"/>
        </w:rPr>
      </w:pPr>
      <w:r w:rsidRPr="00FF0FC5">
        <w:rPr>
          <w:szCs w:val="20"/>
        </w:rPr>
        <w:t>нельзя оставить для нелогического домена как они есть.</w:t>
      </w:r>
    </w:p>
    <w:p w14:paraId="5C732032" w14:textId="77777777" w:rsidR="00FF0FC5" w:rsidRPr="00FF0FC5" w:rsidRDefault="00FF0FC5" w:rsidP="00FF0FC5">
      <w:pPr>
        <w:pStyle w:val="ispTextmain"/>
        <w:rPr>
          <w:szCs w:val="20"/>
        </w:rPr>
      </w:pPr>
      <w:r w:rsidRPr="00FF0FC5">
        <w:rPr>
          <w:szCs w:val="20"/>
        </w:rPr>
        <w:t>Идея заключается в том, чтобы использовать в общем случае некорректное представление</w:t>
      </w:r>
    </w:p>
    <w:p w14:paraId="47A70411" w14:textId="77777777" w:rsidR="00FF0FC5" w:rsidRPr="00FF0FC5" w:rsidRDefault="00FF0FC5" w:rsidP="00FF0FC5">
      <w:pPr>
        <w:pStyle w:val="ispTextmain"/>
        <w:rPr>
          <w:szCs w:val="20"/>
        </w:rPr>
      </w:pPr>
      <w:r w:rsidRPr="00FF0FC5">
        <w:rPr>
          <w:szCs w:val="20"/>
        </w:rPr>
        <w:t xml:space="preserve">в памяти — ему нельзя придать тип в языке </w:t>
      </w:r>
      <w:proofErr w:type="spellStart"/>
      <w:r w:rsidRPr="00FF0FC5">
        <w:rPr>
          <w:szCs w:val="20"/>
          <w:lang w:val="en-US"/>
        </w:rPr>
        <w:t>OCaml</w:t>
      </w:r>
      <w:proofErr w:type="spellEnd"/>
      <w:r w:rsidRPr="00FF0FC5">
        <w:rPr>
          <w:szCs w:val="20"/>
        </w:rPr>
        <w:t xml:space="preserve"> — для внутренних нужд, а применять</w:t>
      </w:r>
    </w:p>
    <w:p w14:paraId="6D53DB36" w14:textId="77777777" w:rsidR="00FF0FC5" w:rsidRPr="00FF0FC5" w:rsidRDefault="00FF0FC5" w:rsidP="00FF0FC5">
      <w:pPr>
        <w:pStyle w:val="ispTextmain"/>
        <w:rPr>
          <w:szCs w:val="20"/>
        </w:rPr>
      </w:pPr>
      <w:r w:rsidRPr="00FF0FC5">
        <w:rPr>
          <w:szCs w:val="20"/>
        </w:rPr>
        <w:t xml:space="preserve">тегирование только на фазе </w:t>
      </w:r>
      <w:proofErr w:type="spellStart"/>
      <w:r w:rsidRPr="00FF0FC5">
        <w:rPr>
          <w:szCs w:val="20"/>
        </w:rPr>
        <w:t>реификации</w:t>
      </w:r>
      <w:proofErr w:type="spellEnd"/>
      <w:r w:rsidRPr="00FF0FC5">
        <w:rPr>
          <w:szCs w:val="20"/>
        </w:rPr>
        <w:t>. Но тогда необходимо решить каким будет тип</w:t>
      </w:r>
    </w:p>
    <w:p w14:paraId="612C955F" w14:textId="646309DF" w:rsidR="000F1C71" w:rsidRDefault="00FF0FC5" w:rsidP="00FF0FC5">
      <w:pPr>
        <w:pStyle w:val="ispTextmain"/>
        <w:rPr>
          <w:szCs w:val="20"/>
          <w:lang w:val="en-US"/>
        </w:rPr>
      </w:pPr>
      <w:r w:rsidRPr="00FF0FC5">
        <w:rPr>
          <w:szCs w:val="20"/>
        </w:rPr>
        <w:t xml:space="preserve">функции </w:t>
      </w:r>
      <w:r w:rsidRPr="00FF0FC5">
        <w:rPr>
          <w:szCs w:val="20"/>
          <w:lang w:val="en-US"/>
        </w:rPr>
        <w:t>reify</w:t>
      </w:r>
      <w:r w:rsidRPr="00FF0FC5">
        <w:rPr>
          <w:szCs w:val="20"/>
        </w:rPr>
        <w:t xml:space="preserve">. Прямолинейное решение </w:t>
      </w:r>
      <w:proofErr w:type="spellStart"/>
      <w:r w:rsidRPr="00FF0FC5">
        <w:rPr>
          <w:rFonts w:ascii="Courier New" w:hAnsi="Courier New" w:cs="Courier New"/>
          <w:b/>
          <w:bCs/>
          <w:szCs w:val="20"/>
          <w:lang w:val="en-US"/>
        </w:rPr>
        <w:t>val</w:t>
      </w:r>
      <w:proofErr w:type="spellEnd"/>
      <w:r w:rsidRPr="00FF0FC5">
        <w:rPr>
          <w:rFonts w:ascii="Courier New" w:hAnsi="Courier New" w:cs="Courier New"/>
          <w:b/>
          <w:bCs/>
          <w:szCs w:val="20"/>
        </w:rPr>
        <w:t xml:space="preserve"> </w:t>
      </w:r>
      <w:r w:rsidRPr="00FF0FC5">
        <w:rPr>
          <w:rFonts w:ascii="Courier New" w:hAnsi="Courier New" w:cs="Courier New"/>
          <w:szCs w:val="20"/>
          <w:lang w:val="en-US"/>
        </w:rPr>
        <w:t>reify</w:t>
      </w:r>
      <w:r w:rsidRPr="00FF0FC5">
        <w:rPr>
          <w:rFonts w:ascii="Courier New" w:hAnsi="Courier New" w:cs="Courier New"/>
          <w:szCs w:val="20"/>
        </w:rPr>
        <w:t xml:space="preserve"> : </w:t>
      </w:r>
      <w:r w:rsidRPr="00FF0FC5">
        <w:rPr>
          <w:rFonts w:ascii="Courier New" w:hAnsi="Courier New" w:cs="Courier New"/>
          <w:szCs w:val="20"/>
          <w:lang w:val="en-US"/>
        </w:rPr>
        <w:t>state</w:t>
      </w:r>
      <w:r w:rsidRPr="00FF0FC5">
        <w:rPr>
          <w:rFonts w:ascii="Courier New" w:hAnsi="Courier New" w:cs="Courier New"/>
          <w:szCs w:val="20"/>
        </w:rPr>
        <w:t xml:space="preserve"> -&gt; [</w:t>
      </w:r>
      <w:r w:rsidRPr="00FF0FC5">
        <w:rPr>
          <w:rFonts w:ascii="Cambria Math" w:hAnsi="Cambria Math" w:cs="Cambria Math"/>
          <w:i/>
          <w:iCs/>
          <w:szCs w:val="20"/>
          <w:lang w:val="en-US"/>
        </w:rPr>
        <w:t>𝛼</w:t>
      </w:r>
      <w:r w:rsidRPr="00FF0FC5">
        <w:rPr>
          <w:rFonts w:ascii="Courier New" w:hAnsi="Courier New" w:cs="Courier New"/>
          <w:szCs w:val="20"/>
        </w:rPr>
        <w:t>] -&gt; [</w:t>
      </w:r>
      <w:r w:rsidRPr="00FF0FC5">
        <w:rPr>
          <w:rFonts w:ascii="Cambria Math" w:hAnsi="Cambria Math" w:cs="Cambria Math"/>
          <w:i/>
          <w:iCs/>
          <w:szCs w:val="20"/>
          <w:lang w:val="en-US"/>
        </w:rPr>
        <w:t>𝛼</w:t>
      </w:r>
      <w:r w:rsidRPr="00FF0FC5">
        <w:rPr>
          <w:rFonts w:ascii="Courier New" w:hAnsi="Courier New" w:cs="Courier New"/>
          <w:szCs w:val="20"/>
        </w:rPr>
        <w:t>]</w:t>
      </w:r>
      <w:r w:rsidRPr="00FF0FC5">
        <w:rPr>
          <w:szCs w:val="20"/>
        </w:rPr>
        <w:t xml:space="preserve"> не годится,</w:t>
      </w:r>
      <w:r w:rsidR="000F1C71" w:rsidRPr="000F1C71">
        <w:rPr>
          <w:szCs w:val="20"/>
        </w:rPr>
        <w:t xml:space="preserve"> </w:t>
      </w:r>
      <w:r w:rsidRPr="000B4032">
        <w:rPr>
          <w:szCs w:val="20"/>
        </w:rPr>
        <w:t>так как тип аргумента совпадает с типом результата [</w:t>
      </w:r>
      <w:r w:rsidRPr="000B4032">
        <w:rPr>
          <w:rFonts w:ascii="Cambria Math" w:hAnsi="Cambria Math" w:cs="Cambria Math"/>
          <w:i/>
          <w:iCs/>
          <w:szCs w:val="20"/>
          <w:lang w:val="en-US"/>
        </w:rPr>
        <w:t>𝛼</w:t>
      </w:r>
      <w:r w:rsidRPr="000B4032">
        <w:rPr>
          <w:szCs w:val="20"/>
        </w:rPr>
        <w:t>]. Хотелось бы что-то похожее на</w:t>
      </w:r>
    </w:p>
    <w:p w14:paraId="46AF3B27" w14:textId="467EA127" w:rsidR="00FF0FC5" w:rsidRPr="000F1C71" w:rsidRDefault="00FF0FC5" w:rsidP="00FF0FC5">
      <w:pPr>
        <w:pStyle w:val="ispTextmain"/>
        <w:rPr>
          <w:rFonts w:ascii="Courier New" w:hAnsi="Courier New" w:cs="Courier New"/>
          <w:szCs w:val="20"/>
          <w:lang w:val="en-US"/>
        </w:rPr>
      </w:pPr>
      <w:proofErr w:type="spellStart"/>
      <w:r w:rsidRPr="000F1C71">
        <w:rPr>
          <w:rFonts w:ascii="Courier New" w:hAnsi="Courier New" w:cs="Courier New"/>
          <w:b/>
          <w:bCs/>
          <w:szCs w:val="20"/>
          <w:lang w:val="en-US"/>
        </w:rPr>
        <w:t>val</w:t>
      </w:r>
      <w:proofErr w:type="spellEnd"/>
      <w:r w:rsidRPr="000F1C71">
        <w:rPr>
          <w:rFonts w:ascii="Courier New" w:hAnsi="Courier New" w:cs="Courier New"/>
          <w:b/>
          <w:bCs/>
          <w:szCs w:val="20"/>
          <w:lang w:val="en-US"/>
        </w:rPr>
        <w:t xml:space="preserve"> </w:t>
      </w:r>
      <w:r w:rsidRPr="000F1C71">
        <w:rPr>
          <w:rFonts w:ascii="Courier New" w:hAnsi="Courier New" w:cs="Courier New"/>
          <w:szCs w:val="20"/>
          <w:lang w:val="en-US"/>
        </w:rPr>
        <w:t>reify : state -&gt; [</w:t>
      </w:r>
      <w:r w:rsidRPr="000F1C71">
        <w:rPr>
          <w:rFonts w:ascii="Cambria Math" w:hAnsi="Cambria Math" w:cs="Cambria Math"/>
          <w:i/>
          <w:iCs/>
          <w:szCs w:val="20"/>
          <w:lang w:val="en-US"/>
        </w:rPr>
        <w:t>𝛼</w:t>
      </w:r>
      <w:r w:rsidRPr="000F1C71">
        <w:rPr>
          <w:rFonts w:ascii="Courier New" w:hAnsi="Courier New" w:cs="Courier New"/>
          <w:szCs w:val="20"/>
          <w:lang w:val="en-US"/>
        </w:rPr>
        <w:t>] -&gt; (``tagged'' [</w:t>
      </w:r>
      <w:r w:rsidRPr="000F1C71">
        <w:rPr>
          <w:rFonts w:ascii="Cambria Math" w:hAnsi="Cambria Math" w:cs="Cambria Math"/>
          <w:i/>
          <w:iCs/>
          <w:szCs w:val="20"/>
          <w:lang w:val="en-US"/>
        </w:rPr>
        <w:t>𝛼</w:t>
      </w:r>
      <w:r w:rsidRPr="000F1C71">
        <w:rPr>
          <w:rFonts w:ascii="Courier New" w:hAnsi="Courier New" w:cs="Courier New"/>
          <w:szCs w:val="20"/>
          <w:lang w:val="en-US"/>
        </w:rPr>
        <w:t>]).</w:t>
      </w:r>
    </w:p>
    <w:p w14:paraId="4B7D1C83" w14:textId="77777777" w:rsidR="00FF0FC5" w:rsidRPr="00FF0FC5" w:rsidRDefault="00FF0FC5" w:rsidP="00FF0FC5">
      <w:pPr>
        <w:pStyle w:val="ispTextmain"/>
        <w:rPr>
          <w:szCs w:val="20"/>
        </w:rPr>
      </w:pPr>
      <w:r w:rsidRPr="00FF0FC5">
        <w:rPr>
          <w:szCs w:val="20"/>
        </w:rPr>
        <w:t xml:space="preserve">Если </w:t>
      </w:r>
      <w:r w:rsidRPr="00FF0FC5">
        <w:rPr>
          <w:rFonts w:ascii="Cambria Math" w:hAnsi="Cambria Math" w:cs="Cambria Math"/>
          <w:i/>
          <w:iCs/>
          <w:szCs w:val="20"/>
          <w:lang w:val="en-US"/>
        </w:rPr>
        <w:t>𝛼</w:t>
      </w:r>
      <w:r w:rsidRPr="00FF0FC5">
        <w:rPr>
          <w:i/>
          <w:iCs/>
          <w:szCs w:val="20"/>
        </w:rPr>
        <w:t xml:space="preserve"> </w:t>
      </w:r>
      <w:r w:rsidRPr="00FF0FC5">
        <w:rPr>
          <w:szCs w:val="20"/>
        </w:rPr>
        <w:t xml:space="preserve">— тип без параметров, то можно </w:t>
      </w:r>
      <w:proofErr w:type="spellStart"/>
      <w:r w:rsidRPr="00FF0FC5">
        <w:rPr>
          <w:szCs w:val="20"/>
        </w:rPr>
        <w:t>затегировать</w:t>
      </w:r>
      <w:proofErr w:type="spellEnd"/>
      <w:r w:rsidRPr="00FF0FC5">
        <w:rPr>
          <w:szCs w:val="20"/>
        </w:rPr>
        <w:t xml:space="preserve"> результат конструкторами </w:t>
      </w:r>
      <w:r w:rsidRPr="00FF0FC5">
        <w:rPr>
          <w:szCs w:val="20"/>
          <w:lang w:val="en-US"/>
        </w:rPr>
        <w:t>Var</w:t>
      </w:r>
    </w:p>
    <w:p w14:paraId="19BBA329" w14:textId="77777777" w:rsidR="00FF0FC5" w:rsidRPr="00FF0FC5" w:rsidRDefault="00FF0FC5" w:rsidP="00FF0FC5">
      <w:pPr>
        <w:pStyle w:val="ispTextmain"/>
        <w:rPr>
          <w:szCs w:val="20"/>
        </w:rPr>
      </w:pPr>
      <w:r w:rsidRPr="00FF0FC5">
        <w:rPr>
          <w:szCs w:val="20"/>
        </w:rPr>
        <w:t xml:space="preserve">или </w:t>
      </w:r>
      <w:r w:rsidRPr="00FF0FC5">
        <w:rPr>
          <w:szCs w:val="20"/>
          <w:lang w:val="en-US"/>
        </w:rPr>
        <w:t>Value</w:t>
      </w:r>
      <w:r w:rsidRPr="00FF0FC5">
        <w:rPr>
          <w:szCs w:val="20"/>
        </w:rPr>
        <w:t xml:space="preserve"> в зависимости того переменная это или нет. Всё несколько сложнее для типов</w:t>
      </w:r>
    </w:p>
    <w:p w14:paraId="4E6F2001" w14:textId="77777777" w:rsidR="00FF0FC5" w:rsidRPr="00FF0FC5" w:rsidRDefault="00FF0FC5" w:rsidP="00FF0FC5">
      <w:pPr>
        <w:pStyle w:val="ispTextmain"/>
        <w:rPr>
          <w:szCs w:val="20"/>
        </w:rPr>
      </w:pPr>
      <w:r w:rsidRPr="00FF0FC5">
        <w:rPr>
          <w:szCs w:val="20"/>
        </w:rPr>
        <w:t>с параметрами, например, для типа целочисленных списков [ [</w:t>
      </w:r>
      <w:r w:rsidRPr="00FF0FC5">
        <w:rPr>
          <w:szCs w:val="20"/>
          <w:lang w:val="en-US"/>
        </w:rPr>
        <w:t>int</w:t>
      </w:r>
      <w:r w:rsidRPr="00FF0FC5">
        <w:rPr>
          <w:szCs w:val="20"/>
        </w:rPr>
        <w:t xml:space="preserve">] </w:t>
      </w:r>
      <w:r w:rsidRPr="00FF0FC5">
        <w:rPr>
          <w:szCs w:val="20"/>
          <w:lang w:val="en-US"/>
        </w:rPr>
        <w:t>list</w:t>
      </w:r>
      <w:r w:rsidRPr="00FF0FC5">
        <w:rPr>
          <w:szCs w:val="20"/>
        </w:rPr>
        <w:t>]. Здесь надо не</w:t>
      </w:r>
    </w:p>
    <w:p w14:paraId="182BA47A" w14:textId="77777777" w:rsidR="00FF0FC5" w:rsidRPr="00FF0FC5" w:rsidRDefault="00FF0FC5" w:rsidP="00FF0FC5">
      <w:pPr>
        <w:pStyle w:val="ispTextmain"/>
        <w:rPr>
          <w:szCs w:val="20"/>
        </w:rPr>
      </w:pPr>
      <w:r w:rsidRPr="00FF0FC5">
        <w:rPr>
          <w:szCs w:val="20"/>
        </w:rPr>
        <w:t xml:space="preserve">только тегировать не верхнем уровне, но и запускать </w:t>
      </w:r>
      <w:proofErr w:type="spellStart"/>
      <w:r w:rsidRPr="00FF0FC5">
        <w:rPr>
          <w:szCs w:val="20"/>
        </w:rPr>
        <w:t>реификацию</w:t>
      </w:r>
      <w:proofErr w:type="spellEnd"/>
      <w:r w:rsidRPr="00FF0FC5">
        <w:rPr>
          <w:szCs w:val="20"/>
        </w:rPr>
        <w:t xml:space="preserve"> с тегированием рекурсивно</w:t>
      </w:r>
    </w:p>
    <w:p w14:paraId="1DD54D79" w14:textId="5FCE607C" w:rsidR="00FF0FC5" w:rsidRPr="00FF0FC5" w:rsidRDefault="00FF0FC5" w:rsidP="00FF0FC5">
      <w:pPr>
        <w:pStyle w:val="ispTextmain"/>
        <w:rPr>
          <w:szCs w:val="20"/>
        </w:rPr>
      </w:pPr>
      <w:r w:rsidRPr="00FF0FC5">
        <w:rPr>
          <w:szCs w:val="20"/>
        </w:rPr>
        <w:t xml:space="preserve">для подвыражений внутри. Итого, необходим следующий (мета)тип для функции </w:t>
      </w:r>
      <w:proofErr w:type="spellStart"/>
      <w:r w:rsidRPr="00FF0FC5">
        <w:rPr>
          <w:szCs w:val="20"/>
        </w:rPr>
        <w:t>реификации</w:t>
      </w:r>
      <w:proofErr w:type="spellEnd"/>
      <w:r w:rsidRPr="00FF0FC5">
        <w:rPr>
          <w:szCs w:val="20"/>
        </w:rPr>
        <w:t>,</w:t>
      </w:r>
      <w:r w:rsidR="000F1C71" w:rsidRPr="000F1C71">
        <w:rPr>
          <w:szCs w:val="20"/>
        </w:rPr>
        <w:t xml:space="preserve"> </w:t>
      </w:r>
      <w:r w:rsidRPr="00FF0FC5">
        <w:rPr>
          <w:szCs w:val="20"/>
        </w:rPr>
        <w:t xml:space="preserve">где </w:t>
      </w:r>
      <w:r w:rsidRPr="00FF0FC5">
        <w:rPr>
          <w:rFonts w:ascii="Cambria Math" w:hAnsi="Cambria Math" w:cs="Cambria Math"/>
          <w:i/>
          <w:iCs/>
          <w:szCs w:val="20"/>
          <w:lang w:val="en-US"/>
        </w:rPr>
        <w:t>𝛽</w:t>
      </w:r>
      <w:r w:rsidRPr="00FF0FC5">
        <w:rPr>
          <w:i/>
          <w:iCs/>
          <w:szCs w:val="20"/>
        </w:rPr>
        <w:t xml:space="preserve"> </w:t>
      </w:r>
      <w:r w:rsidRPr="00FF0FC5">
        <w:rPr>
          <w:szCs w:val="20"/>
        </w:rPr>
        <w:t xml:space="preserve">— тип </w:t>
      </w:r>
      <w:proofErr w:type="spellStart"/>
      <w:r w:rsidRPr="00FF0FC5">
        <w:rPr>
          <w:szCs w:val="20"/>
        </w:rPr>
        <w:t>затегированного</w:t>
      </w:r>
      <w:proofErr w:type="spellEnd"/>
      <w:r w:rsidRPr="00FF0FC5">
        <w:rPr>
          <w:szCs w:val="20"/>
        </w:rPr>
        <w:t xml:space="preserve"> </w:t>
      </w:r>
      <w:r w:rsidRPr="00FF0FC5">
        <w:rPr>
          <w:rFonts w:ascii="Cambria Math" w:hAnsi="Cambria Math" w:cs="Cambria Math"/>
          <w:i/>
          <w:iCs/>
          <w:szCs w:val="20"/>
          <w:lang w:val="en-US"/>
        </w:rPr>
        <w:t>𝛼</w:t>
      </w:r>
      <w:r w:rsidRPr="00FF0FC5">
        <w:rPr>
          <w:szCs w:val="20"/>
        </w:rPr>
        <w:t>:</w:t>
      </w:r>
    </w:p>
    <w:p w14:paraId="1B09D82D" w14:textId="77777777" w:rsidR="00FF0FC5" w:rsidRPr="00FF0FC5" w:rsidRDefault="00FF0FC5" w:rsidP="000F1C71">
      <w:pPr>
        <w:pStyle w:val="ispTextmain"/>
        <w:jc w:val="center"/>
        <w:rPr>
          <w:rFonts w:ascii="Courier New" w:hAnsi="Courier New" w:cs="Courier New"/>
          <w:szCs w:val="20"/>
          <w:lang w:val="en-US"/>
        </w:rPr>
      </w:pPr>
      <w:proofErr w:type="spellStart"/>
      <w:r w:rsidRPr="00FF0FC5">
        <w:rPr>
          <w:rFonts w:ascii="Courier New" w:hAnsi="Courier New" w:cs="Courier New"/>
          <w:b/>
          <w:bCs/>
          <w:szCs w:val="20"/>
          <w:lang w:val="en-US"/>
        </w:rPr>
        <w:t>val</w:t>
      </w:r>
      <w:proofErr w:type="spellEnd"/>
      <w:r w:rsidRPr="00FF0FC5">
        <w:rPr>
          <w:rFonts w:ascii="Courier New" w:hAnsi="Courier New" w:cs="Courier New"/>
          <w:b/>
          <w:bCs/>
          <w:szCs w:val="20"/>
          <w:lang w:val="en-US"/>
        </w:rPr>
        <w:t xml:space="preserve"> </w:t>
      </w:r>
      <w:r w:rsidRPr="00FF0FC5">
        <w:rPr>
          <w:rFonts w:ascii="Courier New" w:hAnsi="Courier New" w:cs="Courier New"/>
          <w:szCs w:val="20"/>
          <w:lang w:val="en-US"/>
        </w:rPr>
        <w:t>reify : state -&gt; [</w:t>
      </w:r>
      <w:r w:rsidRPr="00FF0FC5">
        <w:rPr>
          <w:rFonts w:ascii="Cambria Math" w:hAnsi="Cambria Math" w:cs="Cambria Math"/>
          <w:i/>
          <w:iCs/>
          <w:szCs w:val="20"/>
          <w:lang w:val="en-US"/>
        </w:rPr>
        <w:t>𝛼</w:t>
      </w:r>
      <w:r w:rsidRPr="00FF0FC5">
        <w:rPr>
          <w:rFonts w:ascii="Courier New" w:hAnsi="Courier New" w:cs="Courier New"/>
          <w:szCs w:val="20"/>
          <w:lang w:val="en-US"/>
        </w:rPr>
        <w:t>] -&gt; (``tagged''[</w:t>
      </w:r>
      <w:r w:rsidRPr="00FF0FC5">
        <w:rPr>
          <w:rFonts w:ascii="Cambria Math" w:hAnsi="Cambria Math" w:cs="Cambria Math"/>
          <w:i/>
          <w:iCs/>
          <w:szCs w:val="20"/>
          <w:lang w:val="en-US"/>
        </w:rPr>
        <w:t>𝛽</w:t>
      </w:r>
      <w:r w:rsidRPr="00FF0FC5">
        <w:rPr>
          <w:rFonts w:ascii="Courier New" w:hAnsi="Courier New" w:cs="Courier New"/>
          <w:szCs w:val="20"/>
          <w:lang w:val="en-US"/>
        </w:rPr>
        <w:t>]).</w:t>
      </w:r>
    </w:p>
    <w:p w14:paraId="63B6F92F" w14:textId="77777777" w:rsidR="00FF0FC5" w:rsidRPr="00FF0FC5" w:rsidRDefault="00FF0FC5" w:rsidP="00FF0FC5">
      <w:pPr>
        <w:pStyle w:val="ispTextmain"/>
        <w:rPr>
          <w:szCs w:val="20"/>
        </w:rPr>
      </w:pPr>
      <w:r w:rsidRPr="00FF0FC5">
        <w:rPr>
          <w:szCs w:val="20"/>
        </w:rPr>
        <w:t>Эти наблюдения обосновывают выбранную конкретную реализацию.</w:t>
      </w:r>
    </w:p>
    <w:p w14:paraId="0CE2B622" w14:textId="08B84F1F" w:rsidR="00FF0FC5" w:rsidRPr="00FF0FC5" w:rsidRDefault="00FF0FC5" w:rsidP="00FF0FC5">
      <w:pPr>
        <w:pStyle w:val="ispTextmain"/>
        <w:rPr>
          <w:szCs w:val="20"/>
        </w:rPr>
      </w:pPr>
      <w:r w:rsidRPr="00FF0FC5">
        <w:rPr>
          <w:szCs w:val="20"/>
        </w:rPr>
        <w:t>Оригинальное определение типа [</w:t>
      </w:r>
      <w:r w:rsidRPr="00FF0FC5">
        <w:rPr>
          <w:rFonts w:ascii="Cambria Math" w:hAnsi="Cambria Math" w:cs="Cambria Math"/>
          <w:i/>
          <w:iCs/>
          <w:szCs w:val="20"/>
          <w:lang w:val="en-US"/>
        </w:rPr>
        <w:t>𝛼</w:t>
      </w:r>
      <w:r w:rsidRPr="00FF0FC5">
        <w:rPr>
          <w:szCs w:val="20"/>
        </w:rPr>
        <w:t>] будет тегированным представлением. Введем дополнительный</w:t>
      </w:r>
      <w:r w:rsidR="000F1C71" w:rsidRPr="000F1C71">
        <w:rPr>
          <w:szCs w:val="20"/>
        </w:rPr>
        <w:t xml:space="preserve"> </w:t>
      </w:r>
      <w:r w:rsidRPr="00FF0FC5">
        <w:rPr>
          <w:szCs w:val="20"/>
        </w:rPr>
        <w:t>однопараметрический тип “</w:t>
      </w:r>
      <w:r w:rsidRPr="00FF0FC5">
        <w:rPr>
          <w:rFonts w:ascii="Cambria Math" w:hAnsi="Cambria Math" w:cs="Cambria Math"/>
          <w:i/>
          <w:iCs/>
          <w:szCs w:val="20"/>
          <w:lang w:val="en-US"/>
        </w:rPr>
        <w:t>𝛼</w:t>
      </w:r>
      <w:r w:rsidRPr="00FF0FC5">
        <w:rPr>
          <w:i/>
          <w:iCs/>
          <w:szCs w:val="20"/>
        </w:rPr>
        <w:t xml:space="preserve"> </w:t>
      </w:r>
      <w:proofErr w:type="spellStart"/>
      <w:r w:rsidRPr="00FF0FC5">
        <w:rPr>
          <w:szCs w:val="20"/>
          <w:lang w:val="en-US"/>
        </w:rPr>
        <w:t>ilogic</w:t>
      </w:r>
      <w:proofErr w:type="spellEnd"/>
      <w:r w:rsidRPr="00FF0FC5">
        <w:rPr>
          <w:szCs w:val="20"/>
        </w:rPr>
        <w:t xml:space="preserve">”, представляющий логические значения типа </w:t>
      </w:r>
      <w:r w:rsidRPr="00FF0FC5">
        <w:rPr>
          <w:rFonts w:ascii="Cambria Math" w:hAnsi="Cambria Math" w:cs="Cambria Math"/>
          <w:i/>
          <w:iCs/>
          <w:szCs w:val="20"/>
          <w:lang w:val="en-US"/>
        </w:rPr>
        <w:t>𝛼</w:t>
      </w:r>
      <w:r w:rsidRPr="00FF0FC5">
        <w:rPr>
          <w:szCs w:val="20"/>
        </w:rPr>
        <w:t>.</w:t>
      </w:r>
    </w:p>
    <w:p w14:paraId="7071DE70" w14:textId="77777777" w:rsidR="00FF0FC5" w:rsidRPr="00FF0FC5" w:rsidRDefault="00FF0FC5" w:rsidP="000F1C71">
      <w:pPr>
        <w:pStyle w:val="ispTextmain"/>
        <w:jc w:val="center"/>
        <w:rPr>
          <w:rFonts w:ascii="Courier New" w:hAnsi="Courier New" w:cs="Courier New"/>
          <w:i/>
          <w:iCs/>
          <w:szCs w:val="20"/>
          <w:lang w:val="en-US"/>
        </w:rPr>
      </w:pPr>
      <w:r w:rsidRPr="00FF0FC5">
        <w:rPr>
          <w:rFonts w:ascii="Courier New" w:hAnsi="Courier New" w:cs="Courier New"/>
          <w:b/>
          <w:bCs/>
          <w:szCs w:val="20"/>
          <w:lang w:val="en-US"/>
        </w:rPr>
        <w:t xml:space="preserve">type </w:t>
      </w:r>
      <w:r w:rsidRPr="00FF0FC5">
        <w:rPr>
          <w:rFonts w:ascii="Cambria Math" w:hAnsi="Cambria Math" w:cs="Cambria Math"/>
          <w:i/>
          <w:iCs/>
          <w:szCs w:val="20"/>
          <w:lang w:val="en-US"/>
        </w:rPr>
        <w:t>𝛼</w:t>
      </w:r>
      <w:r w:rsidRPr="00FF0FC5">
        <w:rPr>
          <w:rFonts w:ascii="Courier New" w:hAnsi="Courier New" w:cs="Courier New"/>
          <w:i/>
          <w:iCs/>
          <w:szCs w:val="20"/>
          <w:lang w:val="en-US"/>
        </w:rPr>
        <w:t xml:space="preserve"> </w:t>
      </w:r>
      <w:proofErr w:type="spellStart"/>
      <w:r w:rsidRPr="00FF0FC5">
        <w:rPr>
          <w:rFonts w:ascii="Courier New" w:hAnsi="Courier New" w:cs="Courier New"/>
          <w:szCs w:val="20"/>
          <w:lang w:val="en-US"/>
        </w:rPr>
        <w:t>ilogic</w:t>
      </w:r>
      <w:proofErr w:type="spellEnd"/>
      <w:r w:rsidRPr="00FF0FC5">
        <w:rPr>
          <w:rFonts w:ascii="Courier New" w:hAnsi="Courier New" w:cs="Courier New"/>
          <w:szCs w:val="20"/>
          <w:lang w:val="en-US"/>
        </w:rPr>
        <w:t xml:space="preserve"> = </w:t>
      </w:r>
      <w:r w:rsidRPr="00FF0FC5">
        <w:rPr>
          <w:rFonts w:ascii="Cambria Math" w:hAnsi="Cambria Math" w:cs="Cambria Math"/>
          <w:i/>
          <w:iCs/>
          <w:szCs w:val="20"/>
          <w:lang w:val="en-US"/>
        </w:rPr>
        <w:t>𝛼</w:t>
      </w:r>
    </w:p>
    <w:p w14:paraId="5B6F4F58" w14:textId="179DC430" w:rsidR="00FF0FC5" w:rsidRPr="00FF0FC5" w:rsidRDefault="000F1C71" w:rsidP="000F1C71">
      <w:pPr>
        <w:pStyle w:val="ispTextmain"/>
        <w:jc w:val="center"/>
        <w:rPr>
          <w:rFonts w:ascii="Courier New" w:hAnsi="Courier New" w:cs="Courier New"/>
          <w:szCs w:val="20"/>
          <w:lang w:val="en-US"/>
        </w:rPr>
      </w:pPr>
      <w:r>
        <w:rPr>
          <w:rFonts w:ascii="Courier New" w:hAnsi="Courier New" w:cs="Courier New"/>
          <w:b/>
          <w:bCs/>
          <w:szCs w:val="20"/>
          <w:lang w:val="en-US"/>
        </w:rPr>
        <w:t xml:space="preserve">      </w:t>
      </w:r>
      <w:proofErr w:type="spellStart"/>
      <w:r w:rsidR="00FF0FC5" w:rsidRPr="00FF0FC5">
        <w:rPr>
          <w:rFonts w:ascii="Courier New" w:hAnsi="Courier New" w:cs="Courier New"/>
          <w:b/>
          <w:bCs/>
          <w:szCs w:val="20"/>
          <w:lang w:val="en-US"/>
        </w:rPr>
        <w:t>val</w:t>
      </w:r>
      <w:proofErr w:type="spellEnd"/>
      <w:r w:rsidR="00FF0FC5" w:rsidRPr="00FF0FC5">
        <w:rPr>
          <w:rFonts w:ascii="Courier New" w:hAnsi="Courier New" w:cs="Courier New"/>
          <w:b/>
          <w:bCs/>
          <w:szCs w:val="20"/>
          <w:lang w:val="en-US"/>
        </w:rPr>
        <w:t xml:space="preserve"> </w:t>
      </w:r>
      <w:proofErr w:type="spellStart"/>
      <w:r w:rsidR="00FF0FC5" w:rsidRPr="00FF0FC5">
        <w:rPr>
          <w:rFonts w:ascii="Courier New" w:hAnsi="Courier New" w:cs="Courier New"/>
          <w:szCs w:val="20"/>
          <w:lang w:val="en-US"/>
        </w:rPr>
        <w:t>inj</w:t>
      </w:r>
      <w:proofErr w:type="spellEnd"/>
      <w:r w:rsidR="00FF0FC5" w:rsidRPr="00FF0FC5">
        <w:rPr>
          <w:rFonts w:ascii="Courier New" w:hAnsi="Courier New" w:cs="Courier New"/>
          <w:szCs w:val="20"/>
          <w:lang w:val="en-US"/>
        </w:rPr>
        <w:t xml:space="preserve"> : </w:t>
      </w:r>
      <w:r w:rsidR="00FF0FC5" w:rsidRPr="00FF0FC5">
        <w:rPr>
          <w:rFonts w:ascii="Cambria Math" w:hAnsi="Cambria Math" w:cs="Cambria Math"/>
          <w:i/>
          <w:iCs/>
          <w:szCs w:val="20"/>
          <w:lang w:val="en-US"/>
        </w:rPr>
        <w:t>𝛼</w:t>
      </w:r>
      <w:r w:rsidR="00FF0FC5" w:rsidRPr="00FF0FC5">
        <w:rPr>
          <w:rFonts w:ascii="Courier New" w:hAnsi="Courier New" w:cs="Courier New"/>
          <w:i/>
          <w:iCs/>
          <w:szCs w:val="20"/>
          <w:lang w:val="en-US"/>
        </w:rPr>
        <w:t xml:space="preserve"> </w:t>
      </w:r>
      <w:r w:rsidR="00FF0FC5" w:rsidRPr="00FF0FC5">
        <w:rPr>
          <w:rFonts w:ascii="Courier New" w:hAnsi="Courier New" w:cs="Courier New"/>
          <w:szCs w:val="20"/>
          <w:lang w:val="en-US"/>
        </w:rPr>
        <w:t xml:space="preserve">-&gt; </w:t>
      </w:r>
      <w:r w:rsidR="00FF0FC5" w:rsidRPr="00FF0FC5">
        <w:rPr>
          <w:rFonts w:ascii="Cambria Math" w:hAnsi="Cambria Math" w:cs="Cambria Math"/>
          <w:i/>
          <w:iCs/>
          <w:szCs w:val="20"/>
          <w:lang w:val="en-US"/>
        </w:rPr>
        <w:t>𝛼</w:t>
      </w:r>
      <w:r w:rsidR="00FF0FC5" w:rsidRPr="00FF0FC5">
        <w:rPr>
          <w:rFonts w:ascii="Courier New" w:hAnsi="Courier New" w:cs="Courier New"/>
          <w:i/>
          <w:iCs/>
          <w:szCs w:val="20"/>
          <w:lang w:val="en-US"/>
        </w:rPr>
        <w:t xml:space="preserve"> </w:t>
      </w:r>
      <w:proofErr w:type="spellStart"/>
      <w:r w:rsidR="00FF0FC5" w:rsidRPr="00FF0FC5">
        <w:rPr>
          <w:rFonts w:ascii="Courier New" w:hAnsi="Courier New" w:cs="Courier New"/>
          <w:szCs w:val="20"/>
          <w:lang w:val="en-US"/>
        </w:rPr>
        <w:t>ilogic</w:t>
      </w:r>
      <w:proofErr w:type="spellEnd"/>
    </w:p>
    <w:p w14:paraId="6A8204E5" w14:textId="6B8F3D7D" w:rsidR="00FF0FC5" w:rsidRPr="00FF0FC5" w:rsidRDefault="00FF0FC5" w:rsidP="00FF0FC5">
      <w:pPr>
        <w:pStyle w:val="ispTextmain"/>
        <w:rPr>
          <w:szCs w:val="20"/>
        </w:rPr>
      </w:pPr>
      <w:r w:rsidRPr="00FF0FC5">
        <w:rPr>
          <w:szCs w:val="20"/>
        </w:rPr>
        <w:t>Для пользователя он будет абстрактным, а его значения будут появляться с помощью функции</w:t>
      </w:r>
      <w:r w:rsidR="000F1C71" w:rsidRPr="000F1C71">
        <w:rPr>
          <w:szCs w:val="20"/>
        </w:rPr>
        <w:t xml:space="preserve"> </w:t>
      </w:r>
      <w:r w:rsidRPr="00FF0FC5">
        <w:rPr>
          <w:szCs w:val="20"/>
        </w:rPr>
        <w:t xml:space="preserve">поверхностной инъекции </w:t>
      </w:r>
      <w:proofErr w:type="spellStart"/>
      <w:r w:rsidRPr="00FF0FC5">
        <w:rPr>
          <w:szCs w:val="20"/>
          <w:lang w:val="en-US"/>
        </w:rPr>
        <w:t>inj</w:t>
      </w:r>
      <w:proofErr w:type="spellEnd"/>
      <w:r w:rsidRPr="00FF0FC5">
        <w:rPr>
          <w:szCs w:val="20"/>
        </w:rPr>
        <w:t>.</w:t>
      </w:r>
      <w:r w:rsidR="000F1C71" w:rsidRPr="000F1C71">
        <w:rPr>
          <w:szCs w:val="20"/>
        </w:rPr>
        <w:t xml:space="preserve"> </w:t>
      </w:r>
      <w:r w:rsidRPr="00FF0FC5">
        <w:rPr>
          <w:szCs w:val="20"/>
        </w:rPr>
        <w:t>Для рекурсивных типов всё несколько сложнее: необходимо применять инъекцию рекурсивно</w:t>
      </w:r>
      <w:r w:rsidR="000F1C71" w:rsidRPr="000F1C71">
        <w:rPr>
          <w:szCs w:val="20"/>
        </w:rPr>
        <w:t xml:space="preserve"> </w:t>
      </w:r>
      <w:r w:rsidRPr="00FF0FC5">
        <w:rPr>
          <w:szCs w:val="20"/>
        </w:rPr>
        <w:t>для всех подвыражений. Рассмотрим эту инъекцию на примере списков.</w:t>
      </w:r>
    </w:p>
    <w:p w14:paraId="1902B536" w14:textId="77777777" w:rsidR="00FF0FC5" w:rsidRPr="00FF0FC5" w:rsidRDefault="00FF0FC5" w:rsidP="000B4032">
      <w:pPr>
        <w:pStyle w:val="ispTextmain"/>
        <w:jc w:val="center"/>
        <w:rPr>
          <w:rFonts w:ascii="Courier New" w:hAnsi="Courier New" w:cs="Courier New"/>
          <w:szCs w:val="20"/>
          <w:lang w:val="en-US"/>
        </w:rPr>
      </w:pPr>
      <w:r w:rsidRPr="00FF0FC5">
        <w:rPr>
          <w:rFonts w:ascii="Courier New" w:hAnsi="Courier New" w:cs="Courier New"/>
          <w:b/>
          <w:bCs/>
          <w:szCs w:val="20"/>
          <w:lang w:val="en-US"/>
        </w:rPr>
        <w:t xml:space="preserve">type </w:t>
      </w:r>
      <w:r w:rsidRPr="00FF0FC5">
        <w:rPr>
          <w:rFonts w:ascii="Cambria Math" w:hAnsi="Cambria Math" w:cs="Cambria Math"/>
          <w:i/>
          <w:iCs/>
          <w:szCs w:val="20"/>
          <w:lang w:val="en-US"/>
        </w:rPr>
        <w:t>𝛼</w:t>
      </w:r>
      <w:r w:rsidRPr="00FF0FC5">
        <w:rPr>
          <w:rFonts w:ascii="Courier New" w:hAnsi="Courier New" w:cs="Courier New"/>
          <w:i/>
          <w:iCs/>
          <w:szCs w:val="20"/>
          <w:lang w:val="en-US"/>
        </w:rPr>
        <w:t xml:space="preserve"> </w:t>
      </w:r>
      <w:r w:rsidRPr="00FF0FC5">
        <w:rPr>
          <w:rFonts w:ascii="Courier New" w:hAnsi="Courier New" w:cs="Courier New"/>
          <w:szCs w:val="20"/>
          <w:lang w:val="en-US"/>
        </w:rPr>
        <w:t>list = (</w:t>
      </w:r>
      <w:r w:rsidRPr="00FF0FC5">
        <w:rPr>
          <w:rFonts w:ascii="Cambria Math" w:hAnsi="Cambria Math" w:cs="Cambria Math"/>
          <w:i/>
          <w:iCs/>
          <w:szCs w:val="20"/>
          <w:lang w:val="en-US"/>
        </w:rPr>
        <w:t>𝛼</w:t>
      </w:r>
      <w:r w:rsidRPr="00FF0FC5">
        <w:rPr>
          <w:rFonts w:ascii="Courier New" w:hAnsi="Courier New" w:cs="Courier New"/>
          <w:szCs w:val="20"/>
          <w:lang w:val="en-US"/>
        </w:rPr>
        <w:t xml:space="preserve">, </w:t>
      </w:r>
      <w:r w:rsidRPr="00FF0FC5">
        <w:rPr>
          <w:rFonts w:ascii="Cambria Math" w:hAnsi="Cambria Math" w:cs="Cambria Math"/>
          <w:i/>
          <w:iCs/>
          <w:szCs w:val="20"/>
          <w:lang w:val="en-US"/>
        </w:rPr>
        <w:t>𝛼</w:t>
      </w:r>
      <w:r w:rsidRPr="00FF0FC5">
        <w:rPr>
          <w:rFonts w:ascii="Courier New" w:hAnsi="Courier New" w:cs="Courier New"/>
          <w:i/>
          <w:iCs/>
          <w:szCs w:val="20"/>
          <w:lang w:val="en-US"/>
        </w:rPr>
        <w:t xml:space="preserve"> </w:t>
      </w:r>
      <w:r w:rsidRPr="00FF0FC5">
        <w:rPr>
          <w:rFonts w:ascii="Courier New" w:hAnsi="Courier New" w:cs="Courier New"/>
          <w:szCs w:val="20"/>
          <w:lang w:val="en-US"/>
        </w:rPr>
        <w:t>list) L,</w:t>
      </w:r>
    </w:p>
    <w:p w14:paraId="17EEA14D" w14:textId="65D57FAD" w:rsidR="00FF0FC5" w:rsidRPr="00FF0FC5" w:rsidRDefault="000B4032" w:rsidP="000B4032">
      <w:pPr>
        <w:pStyle w:val="ispTextmain"/>
        <w:jc w:val="center"/>
        <w:rPr>
          <w:rFonts w:ascii="Courier New" w:hAnsi="Courier New" w:cs="Courier New"/>
          <w:szCs w:val="20"/>
          <w:lang w:val="en-US"/>
        </w:rPr>
      </w:pPr>
      <w:r>
        <w:rPr>
          <w:rFonts w:ascii="Courier New" w:hAnsi="Courier New" w:cs="Courier New"/>
          <w:b/>
          <w:bCs/>
          <w:szCs w:val="20"/>
          <w:lang w:val="en-US"/>
        </w:rPr>
        <w:t xml:space="preserve">               </w:t>
      </w:r>
      <w:r w:rsidR="00FF0FC5" w:rsidRPr="00FF0FC5">
        <w:rPr>
          <w:rFonts w:ascii="Courier New" w:hAnsi="Courier New" w:cs="Courier New"/>
          <w:b/>
          <w:bCs/>
          <w:szCs w:val="20"/>
          <w:lang w:val="en-US"/>
        </w:rPr>
        <w:t xml:space="preserve">type </w:t>
      </w:r>
      <w:r w:rsidR="00FF0FC5" w:rsidRPr="00FF0FC5">
        <w:rPr>
          <w:rFonts w:ascii="Cambria Math" w:hAnsi="Cambria Math" w:cs="Cambria Math"/>
          <w:i/>
          <w:iCs/>
          <w:szCs w:val="20"/>
          <w:lang w:val="en-US"/>
        </w:rPr>
        <w:t>𝛼</w:t>
      </w:r>
      <w:r w:rsidR="00FF0FC5" w:rsidRPr="00FF0FC5">
        <w:rPr>
          <w:rFonts w:ascii="Courier New" w:hAnsi="Courier New" w:cs="Courier New"/>
          <w:i/>
          <w:iCs/>
          <w:szCs w:val="20"/>
          <w:lang w:val="en-US"/>
        </w:rPr>
        <w:t xml:space="preserve"> </w:t>
      </w:r>
      <w:r w:rsidR="00FF0FC5" w:rsidRPr="00FF0FC5">
        <w:rPr>
          <w:rFonts w:ascii="Courier New" w:hAnsi="Courier New" w:cs="Courier New"/>
          <w:szCs w:val="20"/>
          <w:lang w:val="en-US"/>
        </w:rPr>
        <w:t>injected = (</w:t>
      </w:r>
      <w:r w:rsidR="00FF0FC5" w:rsidRPr="00FF0FC5">
        <w:rPr>
          <w:rFonts w:ascii="Cambria Math" w:hAnsi="Cambria Math" w:cs="Cambria Math"/>
          <w:i/>
          <w:iCs/>
          <w:szCs w:val="20"/>
          <w:lang w:val="en-US"/>
        </w:rPr>
        <w:t>𝛼</w:t>
      </w:r>
      <w:r w:rsidR="00FF0FC5" w:rsidRPr="00FF0FC5">
        <w:rPr>
          <w:rFonts w:ascii="Courier New" w:hAnsi="Courier New" w:cs="Courier New"/>
          <w:szCs w:val="20"/>
          <w:lang w:val="en-US"/>
        </w:rPr>
        <w:t xml:space="preserve">, </w:t>
      </w:r>
      <w:r w:rsidR="00FF0FC5" w:rsidRPr="00FF0FC5">
        <w:rPr>
          <w:rFonts w:ascii="Cambria Math" w:hAnsi="Cambria Math" w:cs="Cambria Math"/>
          <w:i/>
          <w:iCs/>
          <w:szCs w:val="20"/>
          <w:lang w:val="en-US"/>
        </w:rPr>
        <w:t>𝛼</w:t>
      </w:r>
      <w:r w:rsidR="00FF0FC5" w:rsidRPr="00FF0FC5">
        <w:rPr>
          <w:rFonts w:ascii="Courier New" w:hAnsi="Courier New" w:cs="Courier New"/>
          <w:i/>
          <w:iCs/>
          <w:szCs w:val="20"/>
          <w:lang w:val="en-US"/>
        </w:rPr>
        <w:t xml:space="preserve"> </w:t>
      </w:r>
      <w:r w:rsidR="00FF0FC5" w:rsidRPr="00FF0FC5">
        <w:rPr>
          <w:rFonts w:ascii="Courier New" w:hAnsi="Courier New" w:cs="Courier New"/>
          <w:szCs w:val="20"/>
          <w:lang w:val="en-US"/>
        </w:rPr>
        <w:t xml:space="preserve">injected) L </w:t>
      </w:r>
      <w:proofErr w:type="spellStart"/>
      <w:r w:rsidR="00FF0FC5" w:rsidRPr="00FF0FC5">
        <w:rPr>
          <w:rFonts w:ascii="Courier New" w:hAnsi="Courier New" w:cs="Courier New"/>
          <w:szCs w:val="20"/>
          <w:lang w:val="en-US"/>
        </w:rPr>
        <w:t>ilogic</w:t>
      </w:r>
      <w:proofErr w:type="spellEnd"/>
      <w:r w:rsidR="00FF0FC5" w:rsidRPr="00FF0FC5">
        <w:rPr>
          <w:rFonts w:ascii="Courier New" w:hAnsi="Courier New" w:cs="Courier New"/>
          <w:szCs w:val="20"/>
          <w:lang w:val="en-US"/>
        </w:rPr>
        <w:t>,</w:t>
      </w:r>
    </w:p>
    <w:p w14:paraId="38AEC1CB" w14:textId="64E297DE" w:rsidR="00FF0FC5" w:rsidRPr="00FF0FC5" w:rsidRDefault="000B4032" w:rsidP="000B4032">
      <w:pPr>
        <w:pStyle w:val="ispTextmain"/>
        <w:jc w:val="center"/>
        <w:rPr>
          <w:rFonts w:ascii="Courier New" w:hAnsi="Courier New" w:cs="Courier New"/>
          <w:szCs w:val="20"/>
          <w:lang w:val="en-US"/>
        </w:rPr>
      </w:pPr>
      <w:r>
        <w:rPr>
          <w:rFonts w:ascii="Courier New" w:hAnsi="Courier New" w:cs="Courier New"/>
          <w:b/>
          <w:bCs/>
          <w:szCs w:val="20"/>
          <w:lang w:val="en-US"/>
        </w:rPr>
        <w:t xml:space="preserve">      </w:t>
      </w:r>
      <w:r w:rsidR="00FF0FC5" w:rsidRPr="00FF0FC5">
        <w:rPr>
          <w:rFonts w:ascii="Courier New" w:hAnsi="Courier New" w:cs="Courier New"/>
          <w:b/>
          <w:bCs/>
          <w:szCs w:val="20"/>
          <w:lang w:val="en-US"/>
        </w:rPr>
        <w:t xml:space="preserve">type </w:t>
      </w:r>
      <w:r w:rsidR="00FF0FC5" w:rsidRPr="00FF0FC5">
        <w:rPr>
          <w:rFonts w:ascii="Cambria Math" w:hAnsi="Cambria Math" w:cs="Cambria Math"/>
          <w:i/>
          <w:iCs/>
          <w:szCs w:val="20"/>
          <w:lang w:val="en-US"/>
        </w:rPr>
        <w:t>𝛼</w:t>
      </w:r>
      <w:r w:rsidR="00FF0FC5" w:rsidRPr="00FF0FC5">
        <w:rPr>
          <w:rFonts w:ascii="Courier New" w:hAnsi="Courier New" w:cs="Courier New"/>
          <w:i/>
          <w:iCs/>
          <w:szCs w:val="20"/>
          <w:lang w:val="en-US"/>
        </w:rPr>
        <w:t xml:space="preserve"> </w:t>
      </w:r>
      <w:r w:rsidR="00FF0FC5" w:rsidRPr="00FF0FC5">
        <w:rPr>
          <w:rFonts w:ascii="Courier New" w:hAnsi="Courier New" w:cs="Courier New"/>
          <w:szCs w:val="20"/>
          <w:lang w:val="en-US"/>
        </w:rPr>
        <w:t>list</w:t>
      </w:r>
      <w:r w:rsidR="00FF0FC5" w:rsidRPr="00FF0FC5">
        <w:rPr>
          <w:rFonts w:ascii="Cambria Math" w:hAnsi="Cambria Math" w:cs="Cambria Math"/>
          <w:i/>
          <w:iCs/>
          <w:szCs w:val="20"/>
          <w:lang w:val="en-US"/>
        </w:rPr>
        <w:t>𝑜</w:t>
      </w:r>
      <w:r w:rsidR="00FF0FC5" w:rsidRPr="00FF0FC5">
        <w:rPr>
          <w:rFonts w:ascii="Courier New" w:hAnsi="Courier New" w:cs="Courier New"/>
          <w:i/>
          <w:iCs/>
          <w:szCs w:val="20"/>
          <w:lang w:val="en-US"/>
        </w:rPr>
        <w:t xml:space="preserve"> </w:t>
      </w:r>
      <w:r w:rsidR="00FF0FC5" w:rsidRPr="00FF0FC5">
        <w:rPr>
          <w:rFonts w:ascii="Courier New" w:hAnsi="Courier New" w:cs="Courier New"/>
          <w:szCs w:val="20"/>
          <w:lang w:val="en-US"/>
        </w:rPr>
        <w:t>= [([</w:t>
      </w:r>
      <w:r w:rsidR="00FF0FC5" w:rsidRPr="00FF0FC5">
        <w:rPr>
          <w:rFonts w:ascii="Cambria Math" w:hAnsi="Cambria Math" w:cs="Cambria Math"/>
          <w:i/>
          <w:iCs/>
          <w:szCs w:val="20"/>
          <w:lang w:val="en-US"/>
        </w:rPr>
        <w:t>𝛼</w:t>
      </w:r>
      <w:r w:rsidR="00FF0FC5" w:rsidRPr="00FF0FC5">
        <w:rPr>
          <w:rFonts w:ascii="Courier New" w:hAnsi="Courier New" w:cs="Courier New"/>
          <w:szCs w:val="20"/>
          <w:lang w:val="en-US"/>
        </w:rPr>
        <w:t xml:space="preserve">], </w:t>
      </w:r>
      <w:r w:rsidR="00FF0FC5" w:rsidRPr="00FF0FC5">
        <w:rPr>
          <w:rFonts w:ascii="Cambria Math" w:hAnsi="Cambria Math" w:cs="Cambria Math"/>
          <w:i/>
          <w:iCs/>
          <w:szCs w:val="20"/>
          <w:lang w:val="en-US"/>
        </w:rPr>
        <w:t>𝛼</w:t>
      </w:r>
      <w:r w:rsidR="00FF0FC5" w:rsidRPr="00FF0FC5">
        <w:rPr>
          <w:rFonts w:ascii="Courier New" w:hAnsi="Courier New" w:cs="Courier New"/>
          <w:i/>
          <w:iCs/>
          <w:szCs w:val="20"/>
          <w:lang w:val="en-US"/>
        </w:rPr>
        <w:t xml:space="preserve"> </w:t>
      </w:r>
      <w:r w:rsidR="00FF0FC5" w:rsidRPr="00FF0FC5">
        <w:rPr>
          <w:rFonts w:ascii="Courier New" w:hAnsi="Courier New" w:cs="Courier New"/>
          <w:szCs w:val="20"/>
          <w:lang w:val="en-US"/>
        </w:rPr>
        <w:t>list</w:t>
      </w:r>
      <w:r w:rsidR="00FF0FC5" w:rsidRPr="00FF0FC5">
        <w:rPr>
          <w:rFonts w:ascii="Cambria Math" w:hAnsi="Cambria Math" w:cs="Cambria Math"/>
          <w:i/>
          <w:iCs/>
          <w:szCs w:val="20"/>
          <w:lang w:val="en-US"/>
        </w:rPr>
        <w:t>𝑜</w:t>
      </w:r>
      <w:r w:rsidR="00FF0FC5" w:rsidRPr="00FF0FC5">
        <w:rPr>
          <w:rFonts w:ascii="Courier New" w:hAnsi="Courier New" w:cs="Courier New"/>
          <w:i/>
          <w:iCs/>
          <w:szCs w:val="20"/>
          <w:lang w:val="en-US"/>
        </w:rPr>
        <w:t xml:space="preserve"> </w:t>
      </w:r>
      <w:r w:rsidR="00FF0FC5" w:rsidRPr="00FF0FC5">
        <w:rPr>
          <w:rFonts w:ascii="Courier New" w:hAnsi="Courier New" w:cs="Courier New"/>
          <w:szCs w:val="20"/>
          <w:lang w:val="en-US"/>
        </w:rPr>
        <w:t>) L]</w:t>
      </w:r>
    </w:p>
    <w:p w14:paraId="4C5AA24D" w14:textId="4DD8C60D" w:rsidR="00FF0FC5" w:rsidRPr="00FF0FC5" w:rsidRDefault="00FF0FC5" w:rsidP="00FF0FC5">
      <w:pPr>
        <w:pStyle w:val="ispTextmain"/>
        <w:rPr>
          <w:szCs w:val="20"/>
        </w:rPr>
      </w:pPr>
      <w:r w:rsidRPr="00FF0FC5">
        <w:rPr>
          <w:szCs w:val="20"/>
        </w:rPr>
        <w:t xml:space="preserve">В типе </w:t>
      </w:r>
      <w:proofErr w:type="spellStart"/>
      <w:r w:rsidRPr="00FF0FC5">
        <w:rPr>
          <w:szCs w:val="20"/>
        </w:rPr>
        <w:t>нетегированного</w:t>
      </w:r>
      <w:proofErr w:type="spellEnd"/>
      <w:r w:rsidRPr="00FF0FC5">
        <w:rPr>
          <w:szCs w:val="20"/>
        </w:rPr>
        <w:t xml:space="preserve"> представления необходимо расставить тип </w:t>
      </w:r>
      <w:proofErr w:type="spellStart"/>
      <w:r w:rsidRPr="00FF0FC5">
        <w:rPr>
          <w:szCs w:val="20"/>
          <w:lang w:val="en-US"/>
        </w:rPr>
        <w:t>ilogic</w:t>
      </w:r>
      <w:proofErr w:type="spellEnd"/>
      <w:r w:rsidRPr="00FF0FC5">
        <w:rPr>
          <w:szCs w:val="20"/>
        </w:rPr>
        <w:t xml:space="preserve"> для всех подвыражений,</w:t>
      </w:r>
      <w:r w:rsidR="000F1C71" w:rsidRPr="000F1C71">
        <w:rPr>
          <w:szCs w:val="20"/>
        </w:rPr>
        <w:t xml:space="preserve"> </w:t>
      </w:r>
      <w:r w:rsidRPr="00FF0FC5">
        <w:rPr>
          <w:szCs w:val="20"/>
        </w:rPr>
        <w:t xml:space="preserve">так образом инъекция целочисленных списков с типом </w:t>
      </w:r>
      <w:r w:rsidRPr="00FF0FC5">
        <w:rPr>
          <w:szCs w:val="20"/>
          <w:lang w:val="en-US"/>
        </w:rPr>
        <w:t>int</w:t>
      </w:r>
      <w:r w:rsidRPr="00FF0FC5">
        <w:rPr>
          <w:szCs w:val="20"/>
        </w:rPr>
        <w:t xml:space="preserve"> </w:t>
      </w:r>
      <w:r w:rsidRPr="00FF0FC5">
        <w:rPr>
          <w:szCs w:val="20"/>
          <w:lang w:val="en-US"/>
        </w:rPr>
        <w:t>list</w:t>
      </w:r>
      <w:r w:rsidRPr="00FF0FC5">
        <w:rPr>
          <w:szCs w:val="20"/>
        </w:rPr>
        <w:t xml:space="preserve"> будет порождать значения</w:t>
      </w:r>
      <w:r w:rsidR="000F1C71" w:rsidRPr="000F1C71">
        <w:rPr>
          <w:szCs w:val="20"/>
        </w:rPr>
        <w:t xml:space="preserve"> </w:t>
      </w:r>
      <w:r w:rsidRPr="00FF0FC5">
        <w:rPr>
          <w:szCs w:val="20"/>
        </w:rPr>
        <w:t xml:space="preserve">типа </w:t>
      </w:r>
      <w:r w:rsidRPr="00FF0FC5">
        <w:rPr>
          <w:szCs w:val="20"/>
          <w:lang w:val="en-US"/>
        </w:rPr>
        <w:t>int</w:t>
      </w:r>
      <w:r w:rsidRPr="00FF0FC5">
        <w:rPr>
          <w:szCs w:val="20"/>
        </w:rPr>
        <w:t xml:space="preserve"> </w:t>
      </w:r>
      <w:proofErr w:type="spellStart"/>
      <w:r w:rsidRPr="00FF0FC5">
        <w:rPr>
          <w:szCs w:val="20"/>
          <w:lang w:val="en-US"/>
        </w:rPr>
        <w:t>ilogic</w:t>
      </w:r>
      <w:proofErr w:type="spellEnd"/>
      <w:r w:rsidRPr="00FF0FC5">
        <w:rPr>
          <w:szCs w:val="20"/>
        </w:rPr>
        <w:t xml:space="preserve"> </w:t>
      </w:r>
      <w:r w:rsidRPr="00FF0FC5">
        <w:rPr>
          <w:szCs w:val="20"/>
          <w:lang w:val="en-US"/>
        </w:rPr>
        <w:t>injected</w:t>
      </w:r>
      <w:r w:rsidRPr="00FF0FC5">
        <w:rPr>
          <w:szCs w:val="20"/>
        </w:rPr>
        <w:t>. На практике для построения логических представлений списков</w:t>
      </w:r>
      <w:r w:rsidR="000F1C71" w:rsidRPr="000F1C71">
        <w:rPr>
          <w:szCs w:val="20"/>
        </w:rPr>
        <w:t xml:space="preserve"> </w:t>
      </w:r>
      <w:r w:rsidRPr="00FF0FC5">
        <w:rPr>
          <w:szCs w:val="20"/>
        </w:rPr>
        <w:t>стоит использовать специальные функции-конструкторы вместо конструкторов алгебраического</w:t>
      </w:r>
      <w:r w:rsidR="000F1C71" w:rsidRPr="000F1C71">
        <w:rPr>
          <w:szCs w:val="20"/>
        </w:rPr>
        <w:t xml:space="preserve"> </w:t>
      </w:r>
      <w:r w:rsidRPr="00FF0FC5">
        <w:rPr>
          <w:szCs w:val="20"/>
        </w:rPr>
        <w:t>типа.</w:t>
      </w:r>
    </w:p>
    <w:p w14:paraId="2A1A9035" w14:textId="22F0B3EB" w:rsidR="000B4032" w:rsidRDefault="000B4032" w:rsidP="000B4032">
      <w:pPr>
        <w:pStyle w:val="ispTextmain"/>
        <w:jc w:val="center"/>
        <w:rPr>
          <w:rFonts w:ascii="Courier New" w:hAnsi="Courier New" w:cs="Courier New"/>
          <w:szCs w:val="20"/>
          <w:lang w:val="en-US"/>
        </w:rPr>
      </w:pPr>
      <w:r w:rsidRPr="000F1C71">
        <w:rPr>
          <w:rFonts w:ascii="Courier New" w:hAnsi="Courier New" w:cs="Courier New"/>
          <w:b/>
          <w:bCs/>
          <w:szCs w:val="20"/>
        </w:rPr>
        <w:t xml:space="preserve">        </w:t>
      </w:r>
      <w:r w:rsidR="00FF0FC5" w:rsidRPr="00FF0FC5">
        <w:rPr>
          <w:rFonts w:ascii="Courier New" w:hAnsi="Courier New" w:cs="Courier New"/>
          <w:b/>
          <w:bCs/>
          <w:szCs w:val="20"/>
          <w:lang w:val="en-US"/>
        </w:rPr>
        <w:t xml:space="preserve">let </w:t>
      </w:r>
      <w:r w:rsidR="00FF0FC5" w:rsidRPr="00FF0FC5">
        <w:rPr>
          <w:rFonts w:ascii="Courier New" w:hAnsi="Courier New" w:cs="Courier New"/>
          <w:szCs w:val="20"/>
          <w:lang w:val="en-US"/>
        </w:rPr>
        <w:t xml:space="preserve">cons h </w:t>
      </w:r>
      <w:proofErr w:type="spellStart"/>
      <w:r w:rsidR="00FF0FC5" w:rsidRPr="00FF0FC5">
        <w:rPr>
          <w:rFonts w:ascii="Courier New" w:hAnsi="Courier New" w:cs="Courier New"/>
          <w:szCs w:val="20"/>
          <w:lang w:val="en-US"/>
        </w:rPr>
        <w:t>tl</w:t>
      </w:r>
      <w:proofErr w:type="spellEnd"/>
      <w:r w:rsidR="00FF0FC5" w:rsidRPr="00FF0FC5">
        <w:rPr>
          <w:rFonts w:ascii="Courier New" w:hAnsi="Courier New" w:cs="Courier New"/>
          <w:szCs w:val="20"/>
          <w:lang w:val="en-US"/>
        </w:rPr>
        <w:t xml:space="preserve"> : 'a -&gt; 'a injected -&gt; 'a injected =</w:t>
      </w:r>
    </w:p>
    <w:p w14:paraId="4C113C9D" w14:textId="60B8BC3E" w:rsidR="00FF0FC5" w:rsidRPr="00FF0FC5" w:rsidRDefault="00FF0FC5" w:rsidP="000B4032">
      <w:pPr>
        <w:pStyle w:val="ispTextmain"/>
        <w:ind w:firstLine="284"/>
        <w:jc w:val="center"/>
        <w:rPr>
          <w:rFonts w:ascii="Courier New" w:hAnsi="Courier New" w:cs="Courier New"/>
          <w:szCs w:val="20"/>
          <w:lang w:val="en-US"/>
        </w:rPr>
      </w:pPr>
      <w:proofErr w:type="spellStart"/>
      <w:r w:rsidRPr="00FF0FC5">
        <w:rPr>
          <w:rFonts w:ascii="Courier New" w:hAnsi="Courier New" w:cs="Courier New"/>
          <w:szCs w:val="20"/>
          <w:lang w:val="en-US"/>
        </w:rPr>
        <w:t>inj</w:t>
      </w:r>
      <w:proofErr w:type="spellEnd"/>
      <w:r w:rsidRPr="00FF0FC5">
        <w:rPr>
          <w:rFonts w:ascii="Courier New" w:hAnsi="Courier New" w:cs="Courier New"/>
          <w:szCs w:val="20"/>
          <w:lang w:val="en-US"/>
        </w:rPr>
        <w:t xml:space="preserve"> (Cons (h, </w:t>
      </w:r>
      <w:proofErr w:type="spellStart"/>
      <w:r w:rsidRPr="00FF0FC5">
        <w:rPr>
          <w:rFonts w:ascii="Courier New" w:hAnsi="Courier New" w:cs="Courier New"/>
          <w:szCs w:val="20"/>
          <w:lang w:val="en-US"/>
        </w:rPr>
        <w:t>tl</w:t>
      </w:r>
      <w:proofErr w:type="spellEnd"/>
      <w:r w:rsidRPr="00FF0FC5">
        <w:rPr>
          <w:rFonts w:ascii="Courier New" w:hAnsi="Courier New" w:cs="Courier New"/>
          <w:szCs w:val="20"/>
          <w:lang w:val="en-US"/>
        </w:rPr>
        <w:t>))</w:t>
      </w:r>
    </w:p>
    <w:p w14:paraId="0D4B4467" w14:textId="4C4F284E" w:rsidR="00FF0FC5" w:rsidRPr="000B4032" w:rsidRDefault="00FF0FC5" w:rsidP="000B4032">
      <w:pPr>
        <w:pStyle w:val="ispTextmain"/>
        <w:jc w:val="center"/>
        <w:rPr>
          <w:rFonts w:ascii="Courier New" w:hAnsi="Courier New" w:cs="Courier New"/>
          <w:szCs w:val="20"/>
          <w:lang w:val="en-US"/>
        </w:rPr>
      </w:pPr>
      <w:r w:rsidRPr="000B4032">
        <w:rPr>
          <w:rFonts w:ascii="Courier New" w:hAnsi="Courier New" w:cs="Courier New"/>
          <w:b/>
          <w:bCs/>
          <w:szCs w:val="20"/>
          <w:lang w:val="en-US"/>
        </w:rPr>
        <w:t xml:space="preserve">let </w:t>
      </w:r>
      <w:r w:rsidRPr="000B4032">
        <w:rPr>
          <w:rFonts w:ascii="Courier New" w:hAnsi="Courier New" w:cs="Courier New"/>
          <w:szCs w:val="20"/>
          <w:lang w:val="en-US"/>
        </w:rPr>
        <w:t xml:space="preserve">nil () : unit -&gt; 'a injected = </w:t>
      </w:r>
      <w:proofErr w:type="spellStart"/>
      <w:r w:rsidRPr="000B4032">
        <w:rPr>
          <w:rFonts w:ascii="Courier New" w:hAnsi="Courier New" w:cs="Courier New"/>
          <w:szCs w:val="20"/>
          <w:lang w:val="en-US"/>
        </w:rPr>
        <w:t>inj</w:t>
      </w:r>
      <w:proofErr w:type="spellEnd"/>
      <w:r w:rsidRPr="000B4032">
        <w:rPr>
          <w:rFonts w:ascii="Courier New" w:hAnsi="Courier New" w:cs="Courier New"/>
          <w:szCs w:val="20"/>
          <w:lang w:val="en-US"/>
        </w:rPr>
        <w:t xml:space="preserve"> Nil</w:t>
      </w:r>
    </w:p>
    <w:p w14:paraId="40848ADB" w14:textId="77777777" w:rsidR="00FF0FC5" w:rsidRPr="00FF0FC5" w:rsidRDefault="00FF0FC5" w:rsidP="00FF0FC5">
      <w:pPr>
        <w:pStyle w:val="ispTextmain"/>
        <w:rPr>
          <w:szCs w:val="20"/>
        </w:rPr>
      </w:pPr>
      <w:r w:rsidRPr="00FF0FC5">
        <w:rPr>
          <w:szCs w:val="20"/>
        </w:rPr>
        <w:t xml:space="preserve">Также необходимо реализовать </w:t>
      </w:r>
      <w:proofErr w:type="spellStart"/>
      <w:r w:rsidRPr="00FF0FC5">
        <w:rPr>
          <w:szCs w:val="20"/>
        </w:rPr>
        <w:t>реификацию</w:t>
      </w:r>
      <w:proofErr w:type="spellEnd"/>
      <w:r w:rsidRPr="00FF0FC5">
        <w:rPr>
          <w:szCs w:val="20"/>
        </w:rPr>
        <w:t xml:space="preserve"> значений из логического домена. На данный</w:t>
      </w:r>
    </w:p>
    <w:p w14:paraId="37CFC30F" w14:textId="77777777" w:rsidR="00FF0FC5" w:rsidRPr="00FF0FC5" w:rsidRDefault="00FF0FC5" w:rsidP="00FF0FC5">
      <w:pPr>
        <w:pStyle w:val="ispTextmain"/>
        <w:rPr>
          <w:szCs w:val="20"/>
        </w:rPr>
      </w:pPr>
      <w:r w:rsidRPr="00FF0FC5">
        <w:rPr>
          <w:szCs w:val="20"/>
        </w:rPr>
        <w:t xml:space="preserve">момент подход к </w:t>
      </w:r>
      <w:proofErr w:type="spellStart"/>
      <w:r w:rsidRPr="00FF0FC5">
        <w:rPr>
          <w:szCs w:val="20"/>
        </w:rPr>
        <w:t>реификации</w:t>
      </w:r>
      <w:proofErr w:type="spellEnd"/>
      <w:r w:rsidRPr="00FF0FC5">
        <w:rPr>
          <w:szCs w:val="20"/>
        </w:rPr>
        <w:t xml:space="preserve"> не ограничивает тип, куда </w:t>
      </w:r>
      <w:proofErr w:type="spellStart"/>
      <w:r w:rsidRPr="00FF0FC5">
        <w:rPr>
          <w:szCs w:val="20"/>
        </w:rPr>
        <w:t>реификация</w:t>
      </w:r>
      <w:proofErr w:type="spellEnd"/>
      <w:r w:rsidRPr="00FF0FC5">
        <w:rPr>
          <w:szCs w:val="20"/>
        </w:rPr>
        <w:t xml:space="preserve"> будет производится,</w:t>
      </w:r>
    </w:p>
    <w:p w14:paraId="387AE593" w14:textId="77777777" w:rsidR="00FF0FC5" w:rsidRPr="00FF0FC5" w:rsidRDefault="00FF0FC5" w:rsidP="00FF0FC5">
      <w:pPr>
        <w:pStyle w:val="ispTextmain"/>
        <w:rPr>
          <w:szCs w:val="20"/>
        </w:rPr>
      </w:pPr>
      <w:r w:rsidRPr="00FF0FC5">
        <w:rPr>
          <w:szCs w:val="20"/>
        </w:rPr>
        <w:t>но каноническим является использование упомянутого выше [</w:t>
      </w:r>
      <w:r w:rsidRPr="00FF0FC5">
        <w:rPr>
          <w:rFonts w:ascii="Cambria Math" w:hAnsi="Cambria Math" w:cs="Cambria Math"/>
          <w:i/>
          <w:iCs/>
          <w:szCs w:val="20"/>
          <w:lang w:val="en-US"/>
        </w:rPr>
        <w:t>𝛼</w:t>
      </w:r>
      <w:r w:rsidRPr="00FF0FC5">
        <w:rPr>
          <w:szCs w:val="20"/>
        </w:rPr>
        <w:t xml:space="preserve">]. Все </w:t>
      </w:r>
      <w:proofErr w:type="spellStart"/>
      <w:r w:rsidRPr="00FF0FC5">
        <w:rPr>
          <w:szCs w:val="20"/>
        </w:rPr>
        <w:t>реификаторы</w:t>
      </w:r>
      <w:proofErr w:type="spellEnd"/>
      <w:r w:rsidRPr="00FF0FC5">
        <w:rPr>
          <w:szCs w:val="20"/>
        </w:rPr>
        <w:t xml:space="preserve"> являются</w:t>
      </w:r>
    </w:p>
    <w:p w14:paraId="5DC60B0C" w14:textId="77777777" w:rsidR="00FF0FC5" w:rsidRPr="00FF0FC5" w:rsidRDefault="00FF0FC5" w:rsidP="00FF0FC5">
      <w:pPr>
        <w:pStyle w:val="ispTextmain"/>
        <w:rPr>
          <w:szCs w:val="20"/>
        </w:rPr>
      </w:pPr>
      <w:proofErr w:type="spellStart"/>
      <w:r w:rsidRPr="00FF0FC5">
        <w:rPr>
          <w:szCs w:val="20"/>
        </w:rPr>
        <w:t>двупараметрическими</w:t>
      </w:r>
      <w:proofErr w:type="spellEnd"/>
      <w:r w:rsidRPr="00FF0FC5">
        <w:rPr>
          <w:szCs w:val="20"/>
        </w:rPr>
        <w:t xml:space="preserve"> типами, </w:t>
      </w:r>
      <w:proofErr w:type="spellStart"/>
      <w:r w:rsidRPr="00FF0FC5">
        <w:rPr>
          <w:szCs w:val="20"/>
        </w:rPr>
        <w:t>инкапсулирущими</w:t>
      </w:r>
      <w:proofErr w:type="spellEnd"/>
      <w:r w:rsidRPr="00FF0FC5">
        <w:rPr>
          <w:szCs w:val="20"/>
        </w:rPr>
        <w:t xml:space="preserve"> преобразование из логического домена</w:t>
      </w:r>
    </w:p>
    <w:p w14:paraId="11A2B29D" w14:textId="77777777" w:rsidR="00FF0FC5" w:rsidRPr="00FF0FC5" w:rsidRDefault="00FF0FC5" w:rsidP="00FF0FC5">
      <w:pPr>
        <w:pStyle w:val="ispTextmain"/>
        <w:rPr>
          <w:szCs w:val="20"/>
        </w:rPr>
      </w:pPr>
      <w:r w:rsidRPr="00FF0FC5">
        <w:rPr>
          <w:szCs w:val="20"/>
        </w:rPr>
        <w:t xml:space="preserve">в некоторый </w:t>
      </w:r>
      <w:proofErr w:type="spellStart"/>
      <w:r w:rsidRPr="00FF0FC5">
        <w:rPr>
          <w:szCs w:val="20"/>
        </w:rPr>
        <w:t>кодомен</w:t>
      </w:r>
      <w:proofErr w:type="spellEnd"/>
      <w:r w:rsidRPr="00FF0FC5">
        <w:rPr>
          <w:szCs w:val="20"/>
        </w:rPr>
        <w:t xml:space="preserve">. Например, для списков необходимо получить </w:t>
      </w:r>
      <w:proofErr w:type="spellStart"/>
      <w:r w:rsidRPr="00FF0FC5">
        <w:rPr>
          <w:szCs w:val="20"/>
        </w:rPr>
        <w:t>реификатор</w:t>
      </w:r>
      <w:proofErr w:type="spellEnd"/>
      <w:r w:rsidRPr="00FF0FC5">
        <w:rPr>
          <w:szCs w:val="20"/>
        </w:rPr>
        <w:t xml:space="preserve"> с типом</w:t>
      </w:r>
    </w:p>
    <w:p w14:paraId="29AAF00D" w14:textId="60921123" w:rsidR="00FF0FC5" w:rsidRPr="00FF0FC5" w:rsidRDefault="00FF0FC5" w:rsidP="00FF0FC5">
      <w:pPr>
        <w:pStyle w:val="ispTextmain"/>
        <w:rPr>
          <w:szCs w:val="20"/>
          <w:lang w:val="en-US"/>
        </w:rPr>
      </w:pPr>
      <w:r w:rsidRPr="00FF0FC5">
        <w:rPr>
          <w:rFonts w:ascii="Courier New" w:hAnsi="Courier New" w:cs="Courier New"/>
          <w:szCs w:val="20"/>
          <w:lang w:val="en-US"/>
        </w:rPr>
        <w:t xml:space="preserve">(int </w:t>
      </w:r>
      <w:proofErr w:type="spellStart"/>
      <w:r w:rsidRPr="00FF0FC5">
        <w:rPr>
          <w:rFonts w:ascii="Courier New" w:hAnsi="Courier New" w:cs="Courier New"/>
          <w:szCs w:val="20"/>
          <w:lang w:val="en-US"/>
        </w:rPr>
        <w:t>ilogic</w:t>
      </w:r>
      <w:proofErr w:type="spellEnd"/>
      <w:r w:rsidRPr="00FF0FC5">
        <w:rPr>
          <w:rFonts w:ascii="Courier New" w:hAnsi="Courier New" w:cs="Courier New"/>
          <w:szCs w:val="20"/>
          <w:lang w:val="en-US"/>
        </w:rPr>
        <w:t xml:space="preserve"> injected, [int] list</w:t>
      </w:r>
      <w:r w:rsidRPr="00FF0FC5">
        <w:rPr>
          <w:rFonts w:ascii="Cambria Math" w:hAnsi="Cambria Math" w:cs="Cambria Math"/>
          <w:szCs w:val="20"/>
          <w:vertAlign w:val="superscript"/>
          <w:lang w:val="en-US"/>
        </w:rPr>
        <w:t>𝑜</w:t>
      </w:r>
      <w:r w:rsidRPr="00FF0FC5">
        <w:rPr>
          <w:rFonts w:ascii="Courier New" w:hAnsi="Courier New" w:cs="Courier New"/>
          <w:szCs w:val="20"/>
          <w:lang w:val="en-US"/>
        </w:rPr>
        <w:t>) reifier</w:t>
      </w:r>
      <w:r w:rsidRPr="00FF0FC5">
        <w:rPr>
          <w:szCs w:val="20"/>
          <w:lang w:val="en-US"/>
        </w:rPr>
        <w:t>.</w:t>
      </w:r>
    </w:p>
    <w:p w14:paraId="1DC7F359" w14:textId="77777777" w:rsidR="00FF0FC5" w:rsidRPr="00FF0FC5" w:rsidRDefault="00FF0FC5" w:rsidP="00FF0FC5">
      <w:pPr>
        <w:pStyle w:val="ispTextmain"/>
        <w:rPr>
          <w:szCs w:val="20"/>
        </w:rPr>
      </w:pPr>
      <w:r w:rsidRPr="00FF0FC5">
        <w:rPr>
          <w:szCs w:val="20"/>
        </w:rPr>
        <w:t xml:space="preserve">Вот пример </w:t>
      </w:r>
      <w:proofErr w:type="spellStart"/>
      <w:r w:rsidRPr="00FF0FC5">
        <w:rPr>
          <w:szCs w:val="20"/>
        </w:rPr>
        <w:t>реификатора</w:t>
      </w:r>
      <w:proofErr w:type="spellEnd"/>
      <w:r w:rsidRPr="00FF0FC5">
        <w:rPr>
          <w:szCs w:val="20"/>
        </w:rPr>
        <w:t xml:space="preserve"> для списков, который можно построить, предъявив </w:t>
      </w:r>
      <w:proofErr w:type="spellStart"/>
      <w:r w:rsidRPr="00FF0FC5">
        <w:rPr>
          <w:szCs w:val="20"/>
        </w:rPr>
        <w:t>реификатор</w:t>
      </w:r>
      <w:proofErr w:type="spellEnd"/>
    </w:p>
    <w:p w14:paraId="1ACF61E5" w14:textId="77777777" w:rsidR="00FF0FC5" w:rsidRPr="00FF0FC5" w:rsidRDefault="00FF0FC5" w:rsidP="00FF0FC5">
      <w:pPr>
        <w:pStyle w:val="ispTextmain"/>
        <w:rPr>
          <w:szCs w:val="20"/>
        </w:rPr>
      </w:pPr>
      <w:proofErr w:type="spellStart"/>
      <w:r w:rsidRPr="00FF0FC5">
        <w:rPr>
          <w:szCs w:val="20"/>
          <w:lang w:val="en-US"/>
        </w:rPr>
        <w:t>ra</w:t>
      </w:r>
      <w:proofErr w:type="spellEnd"/>
      <w:r w:rsidRPr="00FF0FC5">
        <w:rPr>
          <w:szCs w:val="20"/>
        </w:rPr>
        <w:t xml:space="preserve"> для элементов списка. Сами </w:t>
      </w:r>
      <w:proofErr w:type="spellStart"/>
      <w:r w:rsidRPr="00FF0FC5">
        <w:rPr>
          <w:szCs w:val="20"/>
        </w:rPr>
        <w:t>реификаторы</w:t>
      </w:r>
      <w:proofErr w:type="spellEnd"/>
      <w:r w:rsidRPr="00FF0FC5">
        <w:rPr>
          <w:szCs w:val="20"/>
        </w:rPr>
        <w:t xml:space="preserve"> по сути являются монадами </w:t>
      </w:r>
      <w:r w:rsidRPr="00FF0FC5">
        <w:rPr>
          <w:szCs w:val="20"/>
          <w:lang w:val="en-US"/>
        </w:rPr>
        <w:t>Reader</w:t>
      </w:r>
      <w:r w:rsidRPr="00FF0FC5">
        <w:rPr>
          <w:szCs w:val="20"/>
        </w:rPr>
        <w:t>, которые</w:t>
      </w:r>
    </w:p>
    <w:p w14:paraId="20EB4963" w14:textId="77777777" w:rsidR="00FF0FC5" w:rsidRPr="00FF0FC5" w:rsidRDefault="00FF0FC5" w:rsidP="00FF0FC5">
      <w:pPr>
        <w:pStyle w:val="ispTextmain"/>
        <w:rPr>
          <w:szCs w:val="20"/>
        </w:rPr>
      </w:pPr>
      <w:r w:rsidRPr="00FF0FC5">
        <w:rPr>
          <w:szCs w:val="20"/>
        </w:rPr>
        <w:t xml:space="preserve">хранят в себе информацию для определения переменных в терме. Типы </w:t>
      </w:r>
      <w:proofErr w:type="spellStart"/>
      <w:r w:rsidRPr="00FF0FC5">
        <w:rPr>
          <w:szCs w:val="20"/>
        </w:rPr>
        <w:t>реификаторов</w:t>
      </w:r>
      <w:proofErr w:type="spellEnd"/>
    </w:p>
    <w:p w14:paraId="7D6B2178" w14:textId="77777777" w:rsidR="00FF0FC5" w:rsidRPr="00FF0FC5" w:rsidRDefault="00FF0FC5" w:rsidP="00FF0FC5">
      <w:pPr>
        <w:pStyle w:val="ispTextmain"/>
        <w:rPr>
          <w:szCs w:val="20"/>
        </w:rPr>
      </w:pPr>
      <w:r w:rsidRPr="00FF0FC5">
        <w:rPr>
          <w:szCs w:val="20"/>
        </w:rPr>
        <w:lastRenderedPageBreak/>
        <w:t xml:space="preserve">абстрактные, чтобы пользователь не смог провести </w:t>
      </w:r>
      <w:proofErr w:type="spellStart"/>
      <w:r w:rsidRPr="00FF0FC5">
        <w:rPr>
          <w:szCs w:val="20"/>
        </w:rPr>
        <w:t>реификацию</w:t>
      </w:r>
      <w:proofErr w:type="spellEnd"/>
      <w:r w:rsidRPr="00FF0FC5">
        <w:rPr>
          <w:szCs w:val="20"/>
        </w:rPr>
        <w:t xml:space="preserve"> переменных, созданных</w:t>
      </w:r>
    </w:p>
    <w:p w14:paraId="11EFF5E1" w14:textId="77777777" w:rsidR="00FF0FC5" w:rsidRPr="00FF0FC5" w:rsidRDefault="00FF0FC5" w:rsidP="00FF0FC5">
      <w:pPr>
        <w:pStyle w:val="ispTextmain"/>
        <w:rPr>
          <w:szCs w:val="20"/>
        </w:rPr>
      </w:pPr>
      <w:r w:rsidRPr="00FF0FC5">
        <w:rPr>
          <w:szCs w:val="20"/>
        </w:rPr>
        <w:t xml:space="preserve">не в том состоянии. При реализации </w:t>
      </w:r>
      <w:proofErr w:type="spellStart"/>
      <w:r w:rsidRPr="00FF0FC5">
        <w:rPr>
          <w:szCs w:val="20"/>
        </w:rPr>
        <w:t>реификации</w:t>
      </w:r>
      <w:proofErr w:type="spellEnd"/>
      <w:r w:rsidRPr="00FF0FC5">
        <w:rPr>
          <w:szCs w:val="20"/>
        </w:rPr>
        <w:t xml:space="preserve"> используется интерфейс аппликативных</w:t>
      </w:r>
    </w:p>
    <w:p w14:paraId="3DB860D3" w14:textId="77777777" w:rsidR="00FF0FC5" w:rsidRPr="00FF0FC5" w:rsidRDefault="00FF0FC5" w:rsidP="00FF0FC5">
      <w:pPr>
        <w:pStyle w:val="ispTextmain"/>
        <w:rPr>
          <w:szCs w:val="20"/>
        </w:rPr>
      </w:pPr>
      <w:r w:rsidRPr="00FF0FC5">
        <w:rPr>
          <w:szCs w:val="20"/>
        </w:rPr>
        <w:t xml:space="preserve">функторов с операциями </w:t>
      </w:r>
      <w:r w:rsidRPr="00FF0FC5">
        <w:rPr>
          <w:szCs w:val="20"/>
          <w:lang w:val="en-US"/>
        </w:rPr>
        <w:t>pure</w:t>
      </w:r>
      <w:r w:rsidRPr="00FF0FC5">
        <w:rPr>
          <w:szCs w:val="20"/>
        </w:rPr>
        <w:t xml:space="preserve"> и &lt;*&gt;. Также используются </w:t>
      </w:r>
      <w:proofErr w:type="spellStart"/>
      <w:r w:rsidRPr="00FF0FC5">
        <w:rPr>
          <w:szCs w:val="20"/>
        </w:rPr>
        <w:t>комбинатороы</w:t>
      </w:r>
      <w:proofErr w:type="spellEnd"/>
      <w:r w:rsidRPr="00FF0FC5">
        <w:rPr>
          <w:szCs w:val="20"/>
        </w:rPr>
        <w:t xml:space="preserve"> неподвижных</w:t>
      </w:r>
    </w:p>
    <w:p w14:paraId="4598794B" w14:textId="467729D7" w:rsidR="00FF0FC5" w:rsidRPr="000B4032" w:rsidRDefault="00FF0FC5" w:rsidP="00FF0FC5">
      <w:pPr>
        <w:pStyle w:val="ispTextmain"/>
        <w:rPr>
          <w:szCs w:val="20"/>
        </w:rPr>
      </w:pPr>
      <w:r w:rsidRPr="00FF0FC5">
        <w:rPr>
          <w:szCs w:val="20"/>
        </w:rPr>
        <w:t xml:space="preserve">точек для </w:t>
      </w:r>
      <w:proofErr w:type="spellStart"/>
      <w:r w:rsidRPr="00FF0FC5">
        <w:rPr>
          <w:szCs w:val="20"/>
        </w:rPr>
        <w:t>реификаторов</w:t>
      </w:r>
      <w:proofErr w:type="spellEnd"/>
      <w:r w:rsidRPr="00FF0FC5">
        <w:rPr>
          <w:szCs w:val="20"/>
        </w:rPr>
        <w:t xml:space="preserve"> (</w:t>
      </w:r>
      <w:r w:rsidRPr="00FF0FC5">
        <w:rPr>
          <w:szCs w:val="20"/>
          <w:lang w:val="en-US"/>
        </w:rPr>
        <w:t>Reifier</w:t>
      </w:r>
      <w:r w:rsidRPr="00FF0FC5">
        <w:rPr>
          <w:szCs w:val="20"/>
        </w:rPr>
        <w:t>.</w:t>
      </w:r>
      <w:r w:rsidRPr="00FF0FC5">
        <w:rPr>
          <w:szCs w:val="20"/>
          <w:lang w:val="en-US"/>
        </w:rPr>
        <w:t>fix</w:t>
      </w:r>
      <w:r w:rsidRPr="00FF0FC5">
        <w:rPr>
          <w:szCs w:val="20"/>
        </w:rPr>
        <w:t xml:space="preserve">) и для </w:t>
      </w:r>
      <w:r w:rsidRPr="00FF0FC5">
        <w:rPr>
          <w:szCs w:val="20"/>
          <w:lang w:val="en-US"/>
        </w:rPr>
        <w:t>call</w:t>
      </w:r>
      <w:r w:rsidRPr="00FF0FC5">
        <w:rPr>
          <w:szCs w:val="20"/>
        </w:rPr>
        <w:t>-</w:t>
      </w:r>
      <w:r w:rsidRPr="00FF0FC5">
        <w:rPr>
          <w:szCs w:val="20"/>
          <w:lang w:val="en-US"/>
        </w:rPr>
        <w:t>by</w:t>
      </w:r>
      <w:r w:rsidRPr="00FF0FC5">
        <w:rPr>
          <w:szCs w:val="20"/>
        </w:rPr>
        <w:t>-</w:t>
      </w:r>
      <w:r w:rsidRPr="00FF0FC5">
        <w:rPr>
          <w:szCs w:val="20"/>
          <w:lang w:val="en-US"/>
        </w:rPr>
        <w:t>value</w:t>
      </w:r>
      <w:r w:rsidRPr="00FF0FC5">
        <w:rPr>
          <w:szCs w:val="20"/>
        </w:rPr>
        <w:t xml:space="preserve"> языков (</w:t>
      </w:r>
      <w:r w:rsidRPr="00FF0FC5">
        <w:rPr>
          <w:szCs w:val="20"/>
          <w:lang w:val="en-US"/>
        </w:rPr>
        <w:t>Reifier</w:t>
      </w:r>
      <w:r w:rsidRPr="00FF0FC5">
        <w:rPr>
          <w:szCs w:val="20"/>
        </w:rPr>
        <w:t>.</w:t>
      </w:r>
      <w:r w:rsidRPr="00FF0FC5">
        <w:rPr>
          <w:szCs w:val="20"/>
          <w:lang w:val="en-US"/>
        </w:rPr>
        <w:t>zed</w:t>
      </w:r>
      <w:r w:rsidRPr="00FF0FC5">
        <w:rPr>
          <w:szCs w:val="20"/>
        </w:rPr>
        <w:t>), а ещё специальная</w:t>
      </w:r>
      <w:r w:rsidR="000B4032" w:rsidRPr="000B4032">
        <w:rPr>
          <w:szCs w:val="20"/>
        </w:rPr>
        <w:t xml:space="preserve"> </w:t>
      </w:r>
      <w:r w:rsidRPr="00FF0FC5">
        <w:rPr>
          <w:szCs w:val="20"/>
        </w:rPr>
        <w:t xml:space="preserve">функция </w:t>
      </w:r>
      <w:r w:rsidRPr="00FF0FC5">
        <w:rPr>
          <w:szCs w:val="20"/>
          <w:lang w:val="en-US"/>
        </w:rPr>
        <w:t>chain</w:t>
      </w:r>
      <w:r w:rsidRPr="00FF0FC5">
        <w:rPr>
          <w:szCs w:val="20"/>
        </w:rPr>
        <w:t xml:space="preserve">. Примитив </w:t>
      </w:r>
      <w:r w:rsidRPr="00FF0FC5">
        <w:rPr>
          <w:szCs w:val="20"/>
          <w:lang w:val="en-US"/>
        </w:rPr>
        <w:t>reify</w:t>
      </w:r>
      <w:r w:rsidRPr="00FF0FC5">
        <w:rPr>
          <w:szCs w:val="20"/>
        </w:rPr>
        <w:t xml:space="preserve"> проводит поверхностную </w:t>
      </w:r>
      <w:proofErr w:type="spellStart"/>
      <w:r w:rsidRPr="00FF0FC5">
        <w:rPr>
          <w:szCs w:val="20"/>
        </w:rPr>
        <w:t>реификацию</w:t>
      </w:r>
      <w:proofErr w:type="spellEnd"/>
      <w:r w:rsidRPr="00FF0FC5">
        <w:rPr>
          <w:szCs w:val="20"/>
        </w:rPr>
        <w:t xml:space="preserve">, а функция </w:t>
      </w:r>
      <w:r w:rsidRPr="00FF0FC5">
        <w:rPr>
          <w:szCs w:val="20"/>
          <w:lang w:val="en-US"/>
        </w:rPr>
        <w:t>rework</w:t>
      </w:r>
      <w:r w:rsidR="000B4032" w:rsidRPr="000B4032">
        <w:rPr>
          <w:szCs w:val="20"/>
        </w:rPr>
        <w:t xml:space="preserve"> </w:t>
      </w:r>
      <w:r w:rsidRPr="00FF0FC5">
        <w:rPr>
          <w:szCs w:val="20"/>
        </w:rPr>
        <w:t xml:space="preserve">рекурсивно запускает </w:t>
      </w:r>
      <w:proofErr w:type="spellStart"/>
      <w:r w:rsidRPr="00FF0FC5">
        <w:rPr>
          <w:szCs w:val="20"/>
        </w:rPr>
        <w:t>реификацию</w:t>
      </w:r>
      <w:proofErr w:type="spellEnd"/>
      <w:r w:rsidRPr="00FF0FC5">
        <w:rPr>
          <w:szCs w:val="20"/>
        </w:rPr>
        <w:t xml:space="preserve"> для подвыражений и ограничений-неравенств, если</w:t>
      </w:r>
      <w:r w:rsidR="000B4032" w:rsidRPr="000B4032">
        <w:rPr>
          <w:szCs w:val="20"/>
        </w:rPr>
        <w:t xml:space="preserve"> </w:t>
      </w:r>
      <w:r w:rsidRPr="000B4032">
        <w:rPr>
          <w:szCs w:val="20"/>
        </w:rPr>
        <w:t>таковые присутствуют.</w:t>
      </w:r>
    </w:p>
    <w:p w14:paraId="4AB0F000" w14:textId="19166F63" w:rsidR="000B4032" w:rsidRPr="000B4032" w:rsidRDefault="000B4032" w:rsidP="000B4032">
      <w:pPr>
        <w:pStyle w:val="ispTextmain"/>
        <w:rPr>
          <w:szCs w:val="20"/>
        </w:rPr>
      </w:pPr>
      <w:r>
        <w:rPr>
          <w:noProof/>
        </w:rPr>
        <mc:AlternateContent>
          <mc:Choice Requires="wps">
            <w:drawing>
              <wp:anchor distT="0" distB="0" distL="114300" distR="114300" simplePos="0" relativeHeight="251694080" behindDoc="0" locked="0" layoutInCell="1" allowOverlap="1" wp14:anchorId="558D6243" wp14:editId="36545440">
                <wp:simplePos x="0" y="0"/>
                <wp:positionH relativeFrom="margin">
                  <wp:align>left</wp:align>
                </wp:positionH>
                <wp:positionV relativeFrom="paragraph">
                  <wp:posOffset>167005</wp:posOffset>
                </wp:positionV>
                <wp:extent cx="4886325" cy="1536065"/>
                <wp:effectExtent l="0" t="0" r="28575" b="26035"/>
                <wp:wrapTopAndBottom/>
                <wp:docPr id="19944039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536192"/>
                        </a:xfrm>
                        <a:prstGeom prst="rect">
                          <a:avLst/>
                        </a:prstGeom>
                        <a:solidFill>
                          <a:srgbClr val="FFFFFF"/>
                        </a:solidFill>
                        <a:ln w="9525">
                          <a:solidFill>
                            <a:schemeClr val="bg1"/>
                          </a:solidFill>
                          <a:miter lim="800000"/>
                          <a:headEnd/>
                          <a:tailEnd/>
                        </a:ln>
                      </wps:spPr>
                      <wps:txbx>
                        <w:txbxContent>
                          <w:p w14:paraId="221DE906" w14:textId="77777777" w:rsidR="000B4032" w:rsidRPr="000B4032" w:rsidRDefault="000B4032" w:rsidP="000B4032">
                            <w:pPr>
                              <w:pStyle w:val="ispTextmain"/>
                              <w:rPr>
                                <w:rFonts w:ascii="Courier New" w:hAnsi="Courier New" w:cs="Courier New"/>
                                <w:szCs w:val="20"/>
                                <w:lang w:val="en-US"/>
                              </w:rPr>
                            </w:pPr>
                            <w:proofErr w:type="spellStart"/>
                            <w:r w:rsidRPr="000B4032">
                              <w:rPr>
                                <w:rFonts w:ascii="Courier New" w:hAnsi="Courier New" w:cs="Courier New"/>
                                <w:b/>
                                <w:bCs/>
                                <w:szCs w:val="20"/>
                                <w:lang w:val="en-US"/>
                              </w:rPr>
                              <w:t>val</w:t>
                            </w:r>
                            <w:proofErr w:type="spellEnd"/>
                            <w:r w:rsidRPr="000B4032">
                              <w:rPr>
                                <w:rFonts w:ascii="Courier New" w:hAnsi="Courier New" w:cs="Courier New"/>
                                <w:b/>
                                <w:bCs/>
                                <w:szCs w:val="20"/>
                                <w:lang w:val="en-US"/>
                              </w:rPr>
                              <w:t xml:space="preserve"> </w:t>
                            </w:r>
                            <w:r w:rsidRPr="000B4032">
                              <w:rPr>
                                <w:rFonts w:ascii="Courier New" w:hAnsi="Courier New" w:cs="Courier New"/>
                                <w:szCs w:val="20"/>
                                <w:lang w:val="en-US"/>
                              </w:rPr>
                              <w:t>chain: ('a reifier -&gt; 'b reifier) -&gt; ('a -&gt; 'b) reifier</w:t>
                            </w:r>
                          </w:p>
                          <w:p w14:paraId="708144D6" w14:textId="7DAAC5B4" w:rsidR="000B4032" w:rsidRPr="000B4032" w:rsidRDefault="000B4032" w:rsidP="000B4032">
                            <w:pPr>
                              <w:pStyle w:val="ispTextmain"/>
                              <w:rPr>
                                <w:rFonts w:ascii="Courier New" w:hAnsi="Courier New" w:cs="Courier New"/>
                                <w:szCs w:val="20"/>
                                <w:lang w:val="en-US"/>
                              </w:rPr>
                            </w:pPr>
                            <w:r w:rsidRPr="000B4032">
                              <w:rPr>
                                <w:rFonts w:ascii="Courier New" w:hAnsi="Courier New" w:cs="Courier New"/>
                                <w:b/>
                                <w:bCs/>
                                <w:szCs w:val="20"/>
                                <w:lang w:val="en-US"/>
                              </w:rPr>
                              <w:t xml:space="preserve">let </w:t>
                            </w:r>
                            <w:proofErr w:type="spellStart"/>
                            <w:r w:rsidRPr="000B4032">
                              <w:rPr>
                                <w:rFonts w:ascii="Courier New" w:hAnsi="Courier New" w:cs="Courier New"/>
                                <w:szCs w:val="20"/>
                                <w:lang w:val="en-US"/>
                              </w:rPr>
                              <w:t>fmapt</w:t>
                            </w:r>
                            <w:proofErr w:type="spellEnd"/>
                            <w:r w:rsidRPr="000B4032">
                              <w:rPr>
                                <w:rFonts w:ascii="Courier New" w:hAnsi="Courier New" w:cs="Courier New"/>
                                <w:szCs w:val="20"/>
                                <w:lang w:val="en-US"/>
                              </w:rPr>
                              <w:t xml:space="preserve"> f g </w:t>
                            </w:r>
                            <w:proofErr w:type="spellStart"/>
                            <w:r w:rsidRPr="000B4032">
                              <w:rPr>
                                <w:rFonts w:ascii="Courier New" w:hAnsi="Courier New" w:cs="Courier New"/>
                                <w:szCs w:val="20"/>
                                <w:lang w:val="en-US"/>
                              </w:rPr>
                              <w:t>xs</w:t>
                            </w:r>
                            <w:proofErr w:type="spellEnd"/>
                            <w:r w:rsidRPr="000B4032">
                              <w:rPr>
                                <w:rFonts w:ascii="Courier New" w:hAnsi="Courier New" w:cs="Courier New"/>
                                <w:szCs w:val="20"/>
                                <w:lang w:val="en-US"/>
                              </w:rPr>
                              <w:t xml:space="preserve"> = pure (</w:t>
                            </w:r>
                            <w:proofErr w:type="spellStart"/>
                            <w:r w:rsidRPr="000B4032">
                              <w:rPr>
                                <w:rFonts w:ascii="Courier New" w:hAnsi="Courier New" w:cs="Courier New"/>
                                <w:szCs w:val="20"/>
                                <w:lang w:val="en-US"/>
                              </w:rPr>
                              <w:t>fmap</w:t>
                            </w:r>
                            <w:proofErr w:type="spellEnd"/>
                            <w:r w:rsidRPr="000B4032">
                              <w:rPr>
                                <w:rFonts w:ascii="Cambria Math" w:hAnsi="Cambria Math" w:cs="Cambria Math"/>
                                <w:i/>
                                <w:iCs/>
                                <w:szCs w:val="20"/>
                                <w:vertAlign w:val="subscript"/>
                                <w:lang w:val="en-US"/>
                              </w:rPr>
                              <w:t>𝑙𝑖𝑠𝑡</w:t>
                            </w:r>
                            <w:r w:rsidRPr="000B4032">
                              <w:rPr>
                                <w:rFonts w:ascii="Courier New" w:hAnsi="Courier New" w:cs="Courier New"/>
                                <w:szCs w:val="20"/>
                                <w:lang w:val="en-US"/>
                              </w:rPr>
                              <w:t xml:space="preserve">) &lt;*&gt; f &lt;*&gt; g &lt;*&gt; </w:t>
                            </w:r>
                            <w:proofErr w:type="spellStart"/>
                            <w:r w:rsidRPr="000B4032">
                              <w:rPr>
                                <w:rFonts w:ascii="Courier New" w:hAnsi="Courier New" w:cs="Courier New"/>
                                <w:szCs w:val="20"/>
                                <w:lang w:val="en-US"/>
                              </w:rPr>
                              <w:t>xs</w:t>
                            </w:r>
                            <w:proofErr w:type="spellEnd"/>
                          </w:p>
                          <w:p w14:paraId="2A3AAA09" w14:textId="1B6F795D" w:rsidR="000B4032" w:rsidRPr="000B4032" w:rsidRDefault="000B4032" w:rsidP="000B4032">
                            <w:pPr>
                              <w:pStyle w:val="ispTextmain"/>
                              <w:rPr>
                                <w:rFonts w:ascii="Courier New" w:hAnsi="Courier New" w:cs="Courier New"/>
                                <w:szCs w:val="20"/>
                                <w:lang w:val="en-US"/>
                              </w:rPr>
                            </w:pPr>
                            <w:r w:rsidRPr="000B4032">
                              <w:rPr>
                                <w:rFonts w:ascii="Courier New" w:hAnsi="Courier New" w:cs="Courier New"/>
                                <w:b/>
                                <w:bCs/>
                                <w:szCs w:val="20"/>
                                <w:lang w:val="en-US"/>
                              </w:rPr>
                              <w:t xml:space="preserve">let </w:t>
                            </w:r>
                            <w:r w:rsidRPr="000B4032">
                              <w:rPr>
                                <w:rFonts w:ascii="Courier New" w:hAnsi="Courier New" w:cs="Courier New"/>
                                <w:szCs w:val="20"/>
                                <w:lang w:val="en-US"/>
                              </w:rPr>
                              <w:t>reify: (</w:t>
                            </w:r>
                            <w:r w:rsidRPr="000B4032">
                              <w:rPr>
                                <w:rFonts w:ascii="Cambria Math" w:hAnsi="Cambria Math" w:cs="Cambria Math"/>
                                <w:i/>
                                <w:iCs/>
                                <w:szCs w:val="20"/>
                                <w:lang w:val="en-US"/>
                              </w:rPr>
                              <w:t>𝛼</w:t>
                            </w:r>
                            <w:r w:rsidRPr="000B4032">
                              <w:rPr>
                                <w:rFonts w:ascii="Courier New" w:hAnsi="Courier New" w:cs="Courier New"/>
                                <w:szCs w:val="20"/>
                                <w:lang w:val="en-US"/>
                              </w:rPr>
                              <w:t xml:space="preserve">, </w:t>
                            </w:r>
                            <w:r w:rsidRPr="000B4032">
                              <w:rPr>
                                <w:rFonts w:ascii="Cambria Math" w:hAnsi="Cambria Math" w:cs="Cambria Math"/>
                                <w:i/>
                                <w:iCs/>
                                <w:szCs w:val="20"/>
                                <w:lang w:val="en-US"/>
                              </w:rPr>
                              <w:t>𝛽</w:t>
                            </w:r>
                            <w:r w:rsidRPr="000B4032">
                              <w:rPr>
                                <w:rFonts w:ascii="Courier New" w:hAnsi="Courier New" w:cs="Courier New"/>
                                <w:szCs w:val="20"/>
                                <w:lang w:val="en-US"/>
                              </w:rPr>
                              <w:t>) reifier -&gt; (</w:t>
                            </w:r>
                            <w:r w:rsidRPr="000B4032">
                              <w:rPr>
                                <w:rFonts w:ascii="Cambria Math" w:hAnsi="Cambria Math" w:cs="Cambria Math"/>
                                <w:i/>
                                <w:iCs/>
                                <w:szCs w:val="20"/>
                                <w:lang w:val="en-US"/>
                              </w:rPr>
                              <w:t>𝛼</w:t>
                            </w:r>
                            <w:r w:rsidRPr="000B4032">
                              <w:rPr>
                                <w:rFonts w:ascii="Courier New" w:hAnsi="Courier New" w:cs="Courier New"/>
                                <w:i/>
                                <w:iCs/>
                                <w:szCs w:val="20"/>
                                <w:lang w:val="en-US"/>
                              </w:rPr>
                              <w:t xml:space="preserve"> </w:t>
                            </w:r>
                            <w:r w:rsidRPr="000B4032">
                              <w:rPr>
                                <w:rFonts w:ascii="Courier New" w:hAnsi="Courier New" w:cs="Courier New"/>
                                <w:szCs w:val="20"/>
                                <w:lang w:val="en-US"/>
                              </w:rPr>
                              <w:t xml:space="preserve">injected, </w:t>
                            </w:r>
                            <w:r w:rsidRPr="000B4032">
                              <w:rPr>
                                <w:rFonts w:ascii="Cambria Math" w:hAnsi="Cambria Math" w:cs="Cambria Math"/>
                                <w:i/>
                                <w:iCs/>
                                <w:szCs w:val="20"/>
                                <w:lang w:val="en-US"/>
                              </w:rPr>
                              <w:t>𝛽</w:t>
                            </w:r>
                            <w:r w:rsidRPr="000B4032">
                              <w:rPr>
                                <w:rFonts w:ascii="Courier New" w:hAnsi="Courier New" w:cs="Courier New"/>
                                <w:i/>
                                <w:iCs/>
                                <w:szCs w:val="20"/>
                                <w:lang w:val="en-US"/>
                              </w:rPr>
                              <w:t xml:space="preserve"> </w:t>
                            </w:r>
                            <w:r w:rsidRPr="000B4032">
                              <w:rPr>
                                <w:rFonts w:ascii="Courier New" w:hAnsi="Courier New" w:cs="Courier New"/>
                                <w:szCs w:val="20"/>
                                <w:lang w:val="en-US"/>
                              </w:rPr>
                              <w:t>list</w:t>
                            </w:r>
                            <w:r w:rsidRPr="000B4032">
                              <w:rPr>
                                <w:rFonts w:ascii="Cambria Math" w:hAnsi="Cambria Math" w:cs="Cambria Math"/>
                                <w:i/>
                                <w:iCs/>
                                <w:szCs w:val="20"/>
                                <w:lang w:val="en-US"/>
                              </w:rPr>
                              <w:t>𝑜</w:t>
                            </w:r>
                            <w:r w:rsidRPr="000B4032">
                              <w:rPr>
                                <w:rFonts w:ascii="Courier New" w:hAnsi="Courier New" w:cs="Courier New"/>
                                <w:i/>
                                <w:iCs/>
                                <w:szCs w:val="20"/>
                                <w:lang w:val="en-US"/>
                              </w:rPr>
                              <w:t xml:space="preserve"> </w:t>
                            </w:r>
                            <w:r w:rsidRPr="000B4032">
                              <w:rPr>
                                <w:rFonts w:ascii="Courier New" w:hAnsi="Courier New" w:cs="Courier New"/>
                                <w:szCs w:val="20"/>
                                <w:lang w:val="en-US"/>
                              </w:rPr>
                              <w:t>) reifier =</w:t>
                            </w:r>
                          </w:p>
                          <w:p w14:paraId="2799E6E0" w14:textId="77777777" w:rsidR="000B4032" w:rsidRPr="000B4032" w:rsidRDefault="000B4032" w:rsidP="000B4032">
                            <w:pPr>
                              <w:pStyle w:val="ispTextmain"/>
                              <w:rPr>
                                <w:rFonts w:ascii="Courier New" w:hAnsi="Courier New" w:cs="Courier New"/>
                                <w:szCs w:val="20"/>
                                <w:lang w:val="en-US"/>
                              </w:rPr>
                            </w:pPr>
                            <w:r w:rsidRPr="000B4032">
                              <w:rPr>
                                <w:rFonts w:ascii="Courier New" w:hAnsi="Courier New" w:cs="Courier New"/>
                                <w:b/>
                                <w:bCs/>
                                <w:szCs w:val="20"/>
                                <w:lang w:val="en-US"/>
                              </w:rPr>
                              <w:t xml:space="preserve">fun </w:t>
                            </w:r>
                            <w:proofErr w:type="spellStart"/>
                            <w:r w:rsidRPr="000B4032">
                              <w:rPr>
                                <w:rFonts w:ascii="Courier New" w:hAnsi="Courier New" w:cs="Courier New"/>
                                <w:szCs w:val="20"/>
                                <w:lang w:val="en-US"/>
                              </w:rPr>
                              <w:t>ra</w:t>
                            </w:r>
                            <w:proofErr w:type="spellEnd"/>
                            <w:r w:rsidRPr="000B4032">
                              <w:rPr>
                                <w:rFonts w:ascii="Courier New" w:hAnsi="Courier New" w:cs="Courier New"/>
                                <w:szCs w:val="20"/>
                                <w:lang w:val="en-US"/>
                              </w:rPr>
                              <w:t xml:space="preserve"> -&gt;</w:t>
                            </w:r>
                          </w:p>
                          <w:p w14:paraId="563ADD6A" w14:textId="77777777" w:rsidR="000B4032" w:rsidRPr="000B4032" w:rsidRDefault="000B4032" w:rsidP="000B4032">
                            <w:pPr>
                              <w:pStyle w:val="ispTextmain"/>
                              <w:ind w:firstLine="284"/>
                              <w:rPr>
                                <w:rFonts w:ascii="Courier New" w:hAnsi="Courier New" w:cs="Courier New"/>
                                <w:szCs w:val="20"/>
                                <w:lang w:val="en-US"/>
                              </w:rPr>
                            </w:pPr>
                            <w:proofErr w:type="spellStart"/>
                            <w:r w:rsidRPr="000B4032">
                              <w:rPr>
                                <w:rFonts w:ascii="Courier New" w:hAnsi="Courier New" w:cs="Courier New"/>
                                <w:szCs w:val="20"/>
                                <w:lang w:val="en-US"/>
                              </w:rPr>
                              <w:t>Reifier.fix</w:t>
                            </w:r>
                            <w:proofErr w:type="spellEnd"/>
                            <w:r w:rsidRPr="000B4032">
                              <w:rPr>
                                <w:rFonts w:ascii="Courier New" w:hAnsi="Courier New" w:cs="Courier New"/>
                                <w:szCs w:val="20"/>
                                <w:lang w:val="en-US"/>
                              </w:rPr>
                              <w:t xml:space="preserve"> (</w:t>
                            </w:r>
                            <w:r w:rsidRPr="000B4032">
                              <w:rPr>
                                <w:rFonts w:ascii="Courier New" w:hAnsi="Courier New" w:cs="Courier New"/>
                                <w:b/>
                                <w:bCs/>
                                <w:szCs w:val="20"/>
                                <w:lang w:val="en-US"/>
                              </w:rPr>
                              <w:t xml:space="preserve">fun </w:t>
                            </w:r>
                            <w:r w:rsidRPr="000B4032">
                              <w:rPr>
                                <w:rFonts w:ascii="Courier New" w:hAnsi="Courier New" w:cs="Courier New"/>
                                <w:szCs w:val="20"/>
                                <w:lang w:val="en-US"/>
                              </w:rPr>
                              <w:t>self -&gt;</w:t>
                            </w:r>
                          </w:p>
                          <w:p w14:paraId="2B4D14A2" w14:textId="77777777" w:rsidR="000B4032" w:rsidRPr="000B4032" w:rsidRDefault="000B4032" w:rsidP="000B4032">
                            <w:pPr>
                              <w:pStyle w:val="ispTextmain"/>
                              <w:ind w:left="284" w:firstLine="284"/>
                              <w:rPr>
                                <w:rFonts w:ascii="Courier New" w:hAnsi="Courier New" w:cs="Courier New"/>
                                <w:szCs w:val="20"/>
                                <w:lang w:val="en-US"/>
                              </w:rPr>
                            </w:pPr>
                            <w:proofErr w:type="spellStart"/>
                            <w:r w:rsidRPr="000B4032">
                              <w:rPr>
                                <w:rFonts w:ascii="Courier New" w:hAnsi="Courier New" w:cs="Courier New"/>
                                <w:szCs w:val="20"/>
                                <w:lang w:val="en-US"/>
                              </w:rPr>
                              <w:t>OCanren.reify</w:t>
                            </w:r>
                            <w:proofErr w:type="spellEnd"/>
                            <w:r w:rsidRPr="000B4032">
                              <w:rPr>
                                <w:rFonts w:ascii="Courier New" w:hAnsi="Courier New" w:cs="Courier New"/>
                                <w:szCs w:val="20"/>
                                <w:lang w:val="en-US"/>
                              </w:rPr>
                              <w:t xml:space="preserve"> &lt;..&gt; chain</w:t>
                            </w:r>
                          </w:p>
                          <w:p w14:paraId="471D5E9F" w14:textId="77777777" w:rsidR="000B4032" w:rsidRPr="000B4032" w:rsidRDefault="000B4032" w:rsidP="000B4032">
                            <w:pPr>
                              <w:pStyle w:val="ispTextmain"/>
                              <w:ind w:left="568" w:firstLine="284"/>
                              <w:rPr>
                                <w:rFonts w:ascii="Courier New" w:hAnsi="Courier New" w:cs="Courier New"/>
                                <w:szCs w:val="20"/>
                                <w:lang w:val="en-US"/>
                              </w:rPr>
                            </w:pPr>
                            <w:r w:rsidRPr="000B4032">
                              <w:rPr>
                                <w:rFonts w:ascii="Courier New" w:hAnsi="Courier New" w:cs="Courier New"/>
                                <w:szCs w:val="20"/>
                                <w:lang w:val="en-US"/>
                              </w:rPr>
                              <w:t>(</w:t>
                            </w:r>
                            <w:proofErr w:type="spellStart"/>
                            <w:r w:rsidRPr="000B4032">
                              <w:rPr>
                                <w:rFonts w:ascii="Courier New" w:hAnsi="Courier New" w:cs="Courier New"/>
                                <w:szCs w:val="20"/>
                                <w:lang w:val="en-US"/>
                              </w:rPr>
                              <w:t>Reifier.zed</w:t>
                            </w:r>
                            <w:proofErr w:type="spellEnd"/>
                          </w:p>
                          <w:p w14:paraId="52A1D484" w14:textId="56A00BD2" w:rsidR="000B4032" w:rsidRPr="005618A4" w:rsidRDefault="000B4032" w:rsidP="000B4032">
                            <w:pPr>
                              <w:pStyle w:val="ispTextmain"/>
                              <w:ind w:left="852" w:firstLine="284"/>
                              <w:rPr>
                                <w:rFonts w:ascii="Courier New" w:hAnsi="Courier New" w:cs="Courier New"/>
                                <w:lang w:val="en-US"/>
                              </w:rPr>
                            </w:pPr>
                            <w:r w:rsidRPr="000B4032">
                              <w:rPr>
                                <w:rFonts w:ascii="Courier New" w:hAnsi="Courier New" w:cs="Courier New"/>
                                <w:szCs w:val="20"/>
                                <w:lang w:val="en-US"/>
                              </w:rPr>
                              <w:t>(</w:t>
                            </w:r>
                            <w:proofErr w:type="spellStart"/>
                            <w:r w:rsidRPr="000B4032">
                              <w:rPr>
                                <w:rFonts w:ascii="Courier New" w:hAnsi="Courier New" w:cs="Courier New"/>
                                <w:szCs w:val="20"/>
                                <w:lang w:val="en-US"/>
                              </w:rPr>
                              <w:t>Reifier.rework</w:t>
                            </w:r>
                            <w:proofErr w:type="spellEnd"/>
                            <w:r w:rsidRPr="000B4032">
                              <w:rPr>
                                <w:rFonts w:ascii="Courier New" w:hAnsi="Courier New" w:cs="Courier New"/>
                                <w:szCs w:val="20"/>
                                <w:lang w:val="en-US"/>
                              </w:rPr>
                              <w:t xml:space="preserve"> ~</w:t>
                            </w:r>
                            <w:proofErr w:type="spellStart"/>
                            <w:r w:rsidRPr="000B4032">
                              <w:rPr>
                                <w:rFonts w:ascii="Courier New" w:hAnsi="Courier New" w:cs="Courier New"/>
                                <w:szCs w:val="20"/>
                                <w:lang w:val="en-US"/>
                              </w:rPr>
                              <w:t>fv</w:t>
                            </w:r>
                            <w:proofErr w:type="spellEnd"/>
                            <w:r w:rsidRPr="000B4032">
                              <w:rPr>
                                <w:rFonts w:ascii="Courier New" w:hAnsi="Courier New" w:cs="Courier New"/>
                                <w:szCs w:val="20"/>
                                <w:lang w:val="en-US"/>
                              </w:rPr>
                              <w:t>:(</w:t>
                            </w:r>
                            <w:proofErr w:type="spellStart"/>
                            <w:r w:rsidRPr="000B4032">
                              <w:rPr>
                                <w:rFonts w:ascii="Courier New" w:hAnsi="Courier New" w:cs="Courier New"/>
                                <w:szCs w:val="20"/>
                                <w:lang w:val="en-US"/>
                              </w:rPr>
                              <w:t>fmapt</w:t>
                            </w:r>
                            <w:proofErr w:type="spellEnd"/>
                            <w:r w:rsidRPr="000B4032">
                              <w:rPr>
                                <w:rFonts w:ascii="Courier New" w:hAnsi="Courier New" w:cs="Courier New"/>
                                <w:szCs w:val="20"/>
                                <w:lang w:val="en-US"/>
                              </w:rPr>
                              <w:t xml:space="preserve"> </w:t>
                            </w:r>
                            <w:proofErr w:type="spellStart"/>
                            <w:r w:rsidRPr="000B4032">
                              <w:rPr>
                                <w:rFonts w:ascii="Courier New" w:hAnsi="Courier New" w:cs="Courier New"/>
                                <w:szCs w:val="20"/>
                                <w:lang w:val="en-US"/>
                              </w:rPr>
                              <w:t>ra</w:t>
                            </w:r>
                            <w:proofErr w:type="spellEnd"/>
                            <w:r w:rsidRPr="000B4032">
                              <w:rPr>
                                <w:rFonts w:ascii="Courier New" w:hAnsi="Courier New" w:cs="Courier New"/>
                                <w:szCs w:val="20"/>
                                <w:lang w:val="en-US"/>
                              </w:rPr>
                              <w:t xml:space="preserve"> self))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D6243" id="_x0000_s1035" type="#_x0000_t202" style="position:absolute;left:0;text-align:left;margin-left:0;margin-top:13.15pt;width:384.75pt;height:120.9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" strokecolor="white [3212]">
                <v:textbox>
                  <w:txbxContent>
                    <w:p w14:paraId="221DE906" w14:textId="77777777" w:rsidR="000B4032" w:rsidRPr="000B4032" w:rsidRDefault="000B4032" w:rsidP="000B4032">
                      <w:pPr>
                        <w:pStyle w:val="ispTextmain"/>
                        <w:rPr>
                          <w:rFonts w:ascii="Courier New" w:hAnsi="Courier New" w:cs="Courier New"/>
                          <w:szCs w:val="20"/>
                          <w:lang w:val="en-US"/>
                        </w:rPr>
                      </w:pPr>
                      <w:proofErr w:type="spellStart"/>
                      <w:r w:rsidRPr="000B4032">
                        <w:rPr>
                          <w:rFonts w:ascii="Courier New" w:hAnsi="Courier New" w:cs="Courier New"/>
                          <w:b/>
                          <w:bCs/>
                          <w:szCs w:val="20"/>
                          <w:lang w:val="en-US"/>
                        </w:rPr>
                        <w:t>val</w:t>
                      </w:r>
                      <w:proofErr w:type="spellEnd"/>
                      <w:r w:rsidRPr="000B4032">
                        <w:rPr>
                          <w:rFonts w:ascii="Courier New" w:hAnsi="Courier New" w:cs="Courier New"/>
                          <w:b/>
                          <w:bCs/>
                          <w:szCs w:val="20"/>
                          <w:lang w:val="en-US"/>
                        </w:rPr>
                        <w:t xml:space="preserve"> </w:t>
                      </w:r>
                      <w:r w:rsidRPr="000B4032">
                        <w:rPr>
                          <w:rFonts w:ascii="Courier New" w:hAnsi="Courier New" w:cs="Courier New"/>
                          <w:szCs w:val="20"/>
                          <w:lang w:val="en-US"/>
                        </w:rPr>
                        <w:t>chain: ('a reifier -&gt; 'b reifier) -&gt; ('a -&gt; 'b) reifier</w:t>
                      </w:r>
                    </w:p>
                    <w:p w14:paraId="708144D6" w14:textId="7DAAC5B4" w:rsidR="000B4032" w:rsidRPr="000B4032" w:rsidRDefault="000B4032" w:rsidP="000B4032">
                      <w:pPr>
                        <w:pStyle w:val="ispTextmain"/>
                        <w:rPr>
                          <w:rFonts w:ascii="Courier New" w:hAnsi="Courier New" w:cs="Courier New"/>
                          <w:szCs w:val="20"/>
                          <w:lang w:val="en-US"/>
                        </w:rPr>
                      </w:pPr>
                      <w:r w:rsidRPr="000B4032">
                        <w:rPr>
                          <w:rFonts w:ascii="Courier New" w:hAnsi="Courier New" w:cs="Courier New"/>
                          <w:b/>
                          <w:bCs/>
                          <w:szCs w:val="20"/>
                          <w:lang w:val="en-US"/>
                        </w:rPr>
                        <w:t xml:space="preserve">let </w:t>
                      </w:r>
                      <w:proofErr w:type="spellStart"/>
                      <w:r w:rsidRPr="000B4032">
                        <w:rPr>
                          <w:rFonts w:ascii="Courier New" w:hAnsi="Courier New" w:cs="Courier New"/>
                          <w:szCs w:val="20"/>
                          <w:lang w:val="en-US"/>
                        </w:rPr>
                        <w:t>fmapt</w:t>
                      </w:r>
                      <w:proofErr w:type="spellEnd"/>
                      <w:r w:rsidRPr="000B4032">
                        <w:rPr>
                          <w:rFonts w:ascii="Courier New" w:hAnsi="Courier New" w:cs="Courier New"/>
                          <w:szCs w:val="20"/>
                          <w:lang w:val="en-US"/>
                        </w:rPr>
                        <w:t xml:space="preserve"> f g </w:t>
                      </w:r>
                      <w:proofErr w:type="spellStart"/>
                      <w:r w:rsidRPr="000B4032">
                        <w:rPr>
                          <w:rFonts w:ascii="Courier New" w:hAnsi="Courier New" w:cs="Courier New"/>
                          <w:szCs w:val="20"/>
                          <w:lang w:val="en-US"/>
                        </w:rPr>
                        <w:t>xs</w:t>
                      </w:r>
                      <w:proofErr w:type="spellEnd"/>
                      <w:r w:rsidRPr="000B4032">
                        <w:rPr>
                          <w:rFonts w:ascii="Courier New" w:hAnsi="Courier New" w:cs="Courier New"/>
                          <w:szCs w:val="20"/>
                          <w:lang w:val="en-US"/>
                        </w:rPr>
                        <w:t xml:space="preserve"> = pure (</w:t>
                      </w:r>
                      <w:proofErr w:type="spellStart"/>
                      <w:r w:rsidRPr="000B4032">
                        <w:rPr>
                          <w:rFonts w:ascii="Courier New" w:hAnsi="Courier New" w:cs="Courier New"/>
                          <w:szCs w:val="20"/>
                          <w:lang w:val="en-US"/>
                        </w:rPr>
                        <w:t>fmap</w:t>
                      </w:r>
                      <w:proofErr w:type="spellEnd"/>
                      <w:r w:rsidRPr="000B4032">
                        <w:rPr>
                          <w:rFonts w:ascii="Cambria Math" w:hAnsi="Cambria Math" w:cs="Cambria Math"/>
                          <w:i/>
                          <w:iCs/>
                          <w:szCs w:val="20"/>
                          <w:vertAlign w:val="subscript"/>
                          <w:lang w:val="en-US"/>
                        </w:rPr>
                        <w:t>𝑙𝑖𝑠𝑡</w:t>
                      </w:r>
                      <w:r w:rsidRPr="000B4032">
                        <w:rPr>
                          <w:rFonts w:ascii="Courier New" w:hAnsi="Courier New" w:cs="Courier New"/>
                          <w:szCs w:val="20"/>
                          <w:lang w:val="en-US"/>
                        </w:rPr>
                        <w:t xml:space="preserve">) &lt;*&gt; f &lt;*&gt; g &lt;*&gt; </w:t>
                      </w:r>
                      <w:proofErr w:type="spellStart"/>
                      <w:r w:rsidRPr="000B4032">
                        <w:rPr>
                          <w:rFonts w:ascii="Courier New" w:hAnsi="Courier New" w:cs="Courier New"/>
                          <w:szCs w:val="20"/>
                          <w:lang w:val="en-US"/>
                        </w:rPr>
                        <w:t>xs</w:t>
                      </w:r>
                      <w:proofErr w:type="spellEnd"/>
                    </w:p>
                    <w:p w14:paraId="2A3AAA09" w14:textId="1B6F795D" w:rsidR="000B4032" w:rsidRPr="000B4032" w:rsidRDefault="000B4032" w:rsidP="000B4032">
                      <w:pPr>
                        <w:pStyle w:val="ispTextmain"/>
                        <w:rPr>
                          <w:rFonts w:ascii="Courier New" w:hAnsi="Courier New" w:cs="Courier New"/>
                          <w:szCs w:val="20"/>
                          <w:lang w:val="en-US"/>
                        </w:rPr>
                      </w:pPr>
                      <w:r w:rsidRPr="000B4032">
                        <w:rPr>
                          <w:rFonts w:ascii="Courier New" w:hAnsi="Courier New" w:cs="Courier New"/>
                          <w:b/>
                          <w:bCs/>
                          <w:szCs w:val="20"/>
                          <w:lang w:val="en-US"/>
                        </w:rPr>
                        <w:t xml:space="preserve">let </w:t>
                      </w:r>
                      <w:r w:rsidRPr="000B4032">
                        <w:rPr>
                          <w:rFonts w:ascii="Courier New" w:hAnsi="Courier New" w:cs="Courier New"/>
                          <w:szCs w:val="20"/>
                          <w:lang w:val="en-US"/>
                        </w:rPr>
                        <w:t>reify: (</w:t>
                      </w:r>
                      <w:r w:rsidRPr="000B4032">
                        <w:rPr>
                          <w:rFonts w:ascii="Cambria Math" w:hAnsi="Cambria Math" w:cs="Cambria Math"/>
                          <w:i/>
                          <w:iCs/>
                          <w:szCs w:val="20"/>
                          <w:lang w:val="en-US"/>
                        </w:rPr>
                        <w:t>𝛼</w:t>
                      </w:r>
                      <w:r w:rsidRPr="000B4032">
                        <w:rPr>
                          <w:rFonts w:ascii="Courier New" w:hAnsi="Courier New" w:cs="Courier New"/>
                          <w:szCs w:val="20"/>
                          <w:lang w:val="en-US"/>
                        </w:rPr>
                        <w:t xml:space="preserve">, </w:t>
                      </w:r>
                      <w:r w:rsidRPr="000B4032">
                        <w:rPr>
                          <w:rFonts w:ascii="Cambria Math" w:hAnsi="Cambria Math" w:cs="Cambria Math"/>
                          <w:i/>
                          <w:iCs/>
                          <w:szCs w:val="20"/>
                          <w:lang w:val="en-US"/>
                        </w:rPr>
                        <w:t>𝛽</w:t>
                      </w:r>
                      <w:r w:rsidRPr="000B4032">
                        <w:rPr>
                          <w:rFonts w:ascii="Courier New" w:hAnsi="Courier New" w:cs="Courier New"/>
                          <w:szCs w:val="20"/>
                          <w:lang w:val="en-US"/>
                        </w:rPr>
                        <w:t>) reifier -&gt; (</w:t>
                      </w:r>
                      <w:r w:rsidRPr="000B4032">
                        <w:rPr>
                          <w:rFonts w:ascii="Cambria Math" w:hAnsi="Cambria Math" w:cs="Cambria Math"/>
                          <w:i/>
                          <w:iCs/>
                          <w:szCs w:val="20"/>
                          <w:lang w:val="en-US"/>
                        </w:rPr>
                        <w:t>𝛼</w:t>
                      </w:r>
                      <w:r w:rsidRPr="000B4032">
                        <w:rPr>
                          <w:rFonts w:ascii="Courier New" w:hAnsi="Courier New" w:cs="Courier New"/>
                          <w:i/>
                          <w:iCs/>
                          <w:szCs w:val="20"/>
                          <w:lang w:val="en-US"/>
                        </w:rPr>
                        <w:t xml:space="preserve"> </w:t>
                      </w:r>
                      <w:r w:rsidRPr="000B4032">
                        <w:rPr>
                          <w:rFonts w:ascii="Courier New" w:hAnsi="Courier New" w:cs="Courier New"/>
                          <w:szCs w:val="20"/>
                          <w:lang w:val="en-US"/>
                        </w:rPr>
                        <w:t xml:space="preserve">injected, </w:t>
                      </w:r>
                      <w:r w:rsidRPr="000B4032">
                        <w:rPr>
                          <w:rFonts w:ascii="Cambria Math" w:hAnsi="Cambria Math" w:cs="Cambria Math"/>
                          <w:i/>
                          <w:iCs/>
                          <w:szCs w:val="20"/>
                          <w:lang w:val="en-US"/>
                        </w:rPr>
                        <w:t>𝛽</w:t>
                      </w:r>
                      <w:r w:rsidRPr="000B4032">
                        <w:rPr>
                          <w:rFonts w:ascii="Courier New" w:hAnsi="Courier New" w:cs="Courier New"/>
                          <w:i/>
                          <w:iCs/>
                          <w:szCs w:val="20"/>
                          <w:lang w:val="en-US"/>
                        </w:rPr>
                        <w:t xml:space="preserve"> </w:t>
                      </w:r>
                      <w:r w:rsidRPr="000B4032">
                        <w:rPr>
                          <w:rFonts w:ascii="Courier New" w:hAnsi="Courier New" w:cs="Courier New"/>
                          <w:szCs w:val="20"/>
                          <w:lang w:val="en-US"/>
                        </w:rPr>
                        <w:t>list</w:t>
                      </w:r>
                      <w:r w:rsidRPr="000B4032">
                        <w:rPr>
                          <w:rFonts w:ascii="Cambria Math" w:hAnsi="Cambria Math" w:cs="Cambria Math"/>
                          <w:i/>
                          <w:iCs/>
                          <w:szCs w:val="20"/>
                          <w:lang w:val="en-US"/>
                        </w:rPr>
                        <w:t>𝑜</w:t>
                      </w:r>
                      <w:r w:rsidRPr="000B4032">
                        <w:rPr>
                          <w:rFonts w:ascii="Courier New" w:hAnsi="Courier New" w:cs="Courier New"/>
                          <w:i/>
                          <w:iCs/>
                          <w:szCs w:val="20"/>
                          <w:lang w:val="en-US"/>
                        </w:rPr>
                        <w:t xml:space="preserve"> </w:t>
                      </w:r>
                      <w:r w:rsidRPr="000B4032">
                        <w:rPr>
                          <w:rFonts w:ascii="Courier New" w:hAnsi="Courier New" w:cs="Courier New"/>
                          <w:szCs w:val="20"/>
                          <w:lang w:val="en-US"/>
                        </w:rPr>
                        <w:t>) reifier =</w:t>
                      </w:r>
                    </w:p>
                    <w:p w14:paraId="2799E6E0" w14:textId="77777777" w:rsidR="000B4032" w:rsidRPr="000B4032" w:rsidRDefault="000B4032" w:rsidP="000B4032">
                      <w:pPr>
                        <w:pStyle w:val="ispTextmain"/>
                        <w:rPr>
                          <w:rFonts w:ascii="Courier New" w:hAnsi="Courier New" w:cs="Courier New"/>
                          <w:szCs w:val="20"/>
                          <w:lang w:val="en-US"/>
                        </w:rPr>
                      </w:pPr>
                      <w:r w:rsidRPr="000B4032">
                        <w:rPr>
                          <w:rFonts w:ascii="Courier New" w:hAnsi="Courier New" w:cs="Courier New"/>
                          <w:b/>
                          <w:bCs/>
                          <w:szCs w:val="20"/>
                          <w:lang w:val="en-US"/>
                        </w:rPr>
                        <w:t xml:space="preserve">fun </w:t>
                      </w:r>
                      <w:proofErr w:type="spellStart"/>
                      <w:r w:rsidRPr="000B4032">
                        <w:rPr>
                          <w:rFonts w:ascii="Courier New" w:hAnsi="Courier New" w:cs="Courier New"/>
                          <w:szCs w:val="20"/>
                          <w:lang w:val="en-US"/>
                        </w:rPr>
                        <w:t>ra</w:t>
                      </w:r>
                      <w:proofErr w:type="spellEnd"/>
                      <w:r w:rsidRPr="000B4032">
                        <w:rPr>
                          <w:rFonts w:ascii="Courier New" w:hAnsi="Courier New" w:cs="Courier New"/>
                          <w:szCs w:val="20"/>
                          <w:lang w:val="en-US"/>
                        </w:rPr>
                        <w:t xml:space="preserve"> -&gt;</w:t>
                      </w:r>
                    </w:p>
                    <w:p w14:paraId="563ADD6A" w14:textId="77777777" w:rsidR="000B4032" w:rsidRPr="000B4032" w:rsidRDefault="000B4032" w:rsidP="000B4032">
                      <w:pPr>
                        <w:pStyle w:val="ispTextmain"/>
                        <w:ind w:firstLine="284"/>
                        <w:rPr>
                          <w:rFonts w:ascii="Courier New" w:hAnsi="Courier New" w:cs="Courier New"/>
                          <w:szCs w:val="20"/>
                          <w:lang w:val="en-US"/>
                        </w:rPr>
                      </w:pPr>
                      <w:proofErr w:type="spellStart"/>
                      <w:r w:rsidRPr="000B4032">
                        <w:rPr>
                          <w:rFonts w:ascii="Courier New" w:hAnsi="Courier New" w:cs="Courier New"/>
                          <w:szCs w:val="20"/>
                          <w:lang w:val="en-US"/>
                        </w:rPr>
                        <w:t>Reifier.fix</w:t>
                      </w:r>
                      <w:proofErr w:type="spellEnd"/>
                      <w:r w:rsidRPr="000B4032">
                        <w:rPr>
                          <w:rFonts w:ascii="Courier New" w:hAnsi="Courier New" w:cs="Courier New"/>
                          <w:szCs w:val="20"/>
                          <w:lang w:val="en-US"/>
                        </w:rPr>
                        <w:t xml:space="preserve"> (</w:t>
                      </w:r>
                      <w:r w:rsidRPr="000B4032">
                        <w:rPr>
                          <w:rFonts w:ascii="Courier New" w:hAnsi="Courier New" w:cs="Courier New"/>
                          <w:b/>
                          <w:bCs/>
                          <w:szCs w:val="20"/>
                          <w:lang w:val="en-US"/>
                        </w:rPr>
                        <w:t xml:space="preserve">fun </w:t>
                      </w:r>
                      <w:r w:rsidRPr="000B4032">
                        <w:rPr>
                          <w:rFonts w:ascii="Courier New" w:hAnsi="Courier New" w:cs="Courier New"/>
                          <w:szCs w:val="20"/>
                          <w:lang w:val="en-US"/>
                        </w:rPr>
                        <w:t>self -&gt;</w:t>
                      </w:r>
                    </w:p>
                    <w:p w14:paraId="2B4D14A2" w14:textId="77777777" w:rsidR="000B4032" w:rsidRPr="000B4032" w:rsidRDefault="000B4032" w:rsidP="000B4032">
                      <w:pPr>
                        <w:pStyle w:val="ispTextmain"/>
                        <w:ind w:left="284" w:firstLine="284"/>
                        <w:rPr>
                          <w:rFonts w:ascii="Courier New" w:hAnsi="Courier New" w:cs="Courier New"/>
                          <w:szCs w:val="20"/>
                          <w:lang w:val="en-US"/>
                        </w:rPr>
                      </w:pPr>
                      <w:proofErr w:type="spellStart"/>
                      <w:r w:rsidRPr="000B4032">
                        <w:rPr>
                          <w:rFonts w:ascii="Courier New" w:hAnsi="Courier New" w:cs="Courier New"/>
                          <w:szCs w:val="20"/>
                          <w:lang w:val="en-US"/>
                        </w:rPr>
                        <w:t>OCanren.reify</w:t>
                      </w:r>
                      <w:proofErr w:type="spellEnd"/>
                      <w:r w:rsidRPr="000B4032">
                        <w:rPr>
                          <w:rFonts w:ascii="Courier New" w:hAnsi="Courier New" w:cs="Courier New"/>
                          <w:szCs w:val="20"/>
                          <w:lang w:val="en-US"/>
                        </w:rPr>
                        <w:t xml:space="preserve"> &lt;..&gt; chain</w:t>
                      </w:r>
                    </w:p>
                    <w:p w14:paraId="471D5E9F" w14:textId="77777777" w:rsidR="000B4032" w:rsidRPr="000B4032" w:rsidRDefault="000B4032" w:rsidP="000B4032">
                      <w:pPr>
                        <w:pStyle w:val="ispTextmain"/>
                        <w:ind w:left="568" w:firstLine="284"/>
                        <w:rPr>
                          <w:rFonts w:ascii="Courier New" w:hAnsi="Courier New" w:cs="Courier New"/>
                          <w:szCs w:val="20"/>
                          <w:lang w:val="en-US"/>
                        </w:rPr>
                      </w:pPr>
                      <w:r w:rsidRPr="000B4032">
                        <w:rPr>
                          <w:rFonts w:ascii="Courier New" w:hAnsi="Courier New" w:cs="Courier New"/>
                          <w:szCs w:val="20"/>
                          <w:lang w:val="en-US"/>
                        </w:rPr>
                        <w:t>(</w:t>
                      </w:r>
                      <w:proofErr w:type="spellStart"/>
                      <w:r w:rsidRPr="000B4032">
                        <w:rPr>
                          <w:rFonts w:ascii="Courier New" w:hAnsi="Courier New" w:cs="Courier New"/>
                          <w:szCs w:val="20"/>
                          <w:lang w:val="en-US"/>
                        </w:rPr>
                        <w:t>Reifier.zed</w:t>
                      </w:r>
                      <w:proofErr w:type="spellEnd"/>
                    </w:p>
                    <w:p w14:paraId="52A1D484" w14:textId="56A00BD2" w:rsidR="000B4032" w:rsidRPr="005618A4" w:rsidRDefault="000B4032" w:rsidP="000B4032">
                      <w:pPr>
                        <w:pStyle w:val="ispTextmain"/>
                        <w:ind w:left="852" w:firstLine="284"/>
                        <w:rPr>
                          <w:rFonts w:ascii="Courier New" w:hAnsi="Courier New" w:cs="Courier New"/>
                          <w:lang w:val="en-US"/>
                        </w:rPr>
                      </w:pPr>
                      <w:r w:rsidRPr="000B4032">
                        <w:rPr>
                          <w:rFonts w:ascii="Courier New" w:hAnsi="Courier New" w:cs="Courier New"/>
                          <w:szCs w:val="20"/>
                          <w:lang w:val="en-US"/>
                        </w:rPr>
                        <w:t>(</w:t>
                      </w:r>
                      <w:proofErr w:type="spellStart"/>
                      <w:r w:rsidRPr="000B4032">
                        <w:rPr>
                          <w:rFonts w:ascii="Courier New" w:hAnsi="Courier New" w:cs="Courier New"/>
                          <w:szCs w:val="20"/>
                          <w:lang w:val="en-US"/>
                        </w:rPr>
                        <w:t>Reifier.rework</w:t>
                      </w:r>
                      <w:proofErr w:type="spellEnd"/>
                      <w:r w:rsidRPr="000B4032">
                        <w:rPr>
                          <w:rFonts w:ascii="Courier New" w:hAnsi="Courier New" w:cs="Courier New"/>
                          <w:szCs w:val="20"/>
                          <w:lang w:val="en-US"/>
                        </w:rPr>
                        <w:t xml:space="preserve"> ~</w:t>
                      </w:r>
                      <w:proofErr w:type="spellStart"/>
                      <w:r w:rsidRPr="000B4032">
                        <w:rPr>
                          <w:rFonts w:ascii="Courier New" w:hAnsi="Courier New" w:cs="Courier New"/>
                          <w:szCs w:val="20"/>
                          <w:lang w:val="en-US"/>
                        </w:rPr>
                        <w:t>fv</w:t>
                      </w:r>
                      <w:proofErr w:type="spellEnd"/>
                      <w:r w:rsidRPr="000B4032">
                        <w:rPr>
                          <w:rFonts w:ascii="Courier New" w:hAnsi="Courier New" w:cs="Courier New"/>
                          <w:szCs w:val="20"/>
                          <w:lang w:val="en-US"/>
                        </w:rPr>
                        <w:t>:(</w:t>
                      </w:r>
                      <w:proofErr w:type="spellStart"/>
                      <w:r w:rsidRPr="000B4032">
                        <w:rPr>
                          <w:rFonts w:ascii="Courier New" w:hAnsi="Courier New" w:cs="Courier New"/>
                          <w:szCs w:val="20"/>
                          <w:lang w:val="en-US"/>
                        </w:rPr>
                        <w:t>fmapt</w:t>
                      </w:r>
                      <w:proofErr w:type="spellEnd"/>
                      <w:r w:rsidRPr="000B4032">
                        <w:rPr>
                          <w:rFonts w:ascii="Courier New" w:hAnsi="Courier New" w:cs="Courier New"/>
                          <w:szCs w:val="20"/>
                          <w:lang w:val="en-US"/>
                        </w:rPr>
                        <w:t xml:space="preserve"> </w:t>
                      </w:r>
                      <w:proofErr w:type="spellStart"/>
                      <w:r w:rsidRPr="000B4032">
                        <w:rPr>
                          <w:rFonts w:ascii="Courier New" w:hAnsi="Courier New" w:cs="Courier New"/>
                          <w:szCs w:val="20"/>
                          <w:lang w:val="en-US"/>
                        </w:rPr>
                        <w:t>ra</w:t>
                      </w:r>
                      <w:proofErr w:type="spellEnd"/>
                      <w:r w:rsidRPr="000B4032">
                        <w:rPr>
                          <w:rFonts w:ascii="Courier New" w:hAnsi="Courier New" w:cs="Courier New"/>
                          <w:szCs w:val="20"/>
                          <w:lang w:val="en-US"/>
                        </w:rPr>
                        <w:t xml:space="preserve"> self)) ) )</w:t>
                      </w:r>
                    </w:p>
                  </w:txbxContent>
                </v:textbox>
                <w10:wrap type="topAndBottom" anchorx="margin"/>
              </v:shape>
            </w:pict>
          </mc:Fallback>
        </mc:AlternateContent>
      </w:r>
    </w:p>
    <w:p w14:paraId="00F409FE" w14:textId="77777777" w:rsidR="000B4032" w:rsidRPr="000B4032" w:rsidRDefault="000B4032" w:rsidP="000B4032">
      <w:pPr>
        <w:pStyle w:val="ispTextmain"/>
        <w:rPr>
          <w:szCs w:val="20"/>
        </w:rPr>
      </w:pPr>
      <w:r w:rsidRPr="000B4032">
        <w:rPr>
          <w:szCs w:val="20"/>
        </w:rPr>
        <w:t xml:space="preserve">Функции </w:t>
      </w:r>
      <w:r w:rsidRPr="000B4032">
        <w:rPr>
          <w:szCs w:val="20"/>
          <w:lang w:val="en-US"/>
        </w:rPr>
        <w:t>chain</w:t>
      </w:r>
      <w:r w:rsidRPr="000B4032">
        <w:rPr>
          <w:szCs w:val="20"/>
        </w:rPr>
        <w:t xml:space="preserve">, </w:t>
      </w:r>
      <w:proofErr w:type="spellStart"/>
      <w:r w:rsidRPr="000B4032">
        <w:rPr>
          <w:szCs w:val="20"/>
          <w:lang w:val="en-US"/>
        </w:rPr>
        <w:t>OCanren</w:t>
      </w:r>
      <w:proofErr w:type="spellEnd"/>
      <w:r w:rsidRPr="000B4032">
        <w:rPr>
          <w:szCs w:val="20"/>
        </w:rPr>
        <w:t>.</w:t>
      </w:r>
      <w:r w:rsidRPr="000B4032">
        <w:rPr>
          <w:szCs w:val="20"/>
          <w:lang w:val="en-US"/>
        </w:rPr>
        <w:t>reify</w:t>
      </w:r>
      <w:r w:rsidRPr="000B4032">
        <w:rPr>
          <w:szCs w:val="20"/>
        </w:rPr>
        <w:t xml:space="preserve"> и комбинаторы неподвижной точки определены один</w:t>
      </w:r>
    </w:p>
    <w:p w14:paraId="2D300E85" w14:textId="77777777" w:rsidR="000B4032" w:rsidRPr="000B4032" w:rsidRDefault="000B4032" w:rsidP="000B4032">
      <w:pPr>
        <w:pStyle w:val="ispTextmain"/>
        <w:rPr>
          <w:szCs w:val="20"/>
        </w:rPr>
      </w:pPr>
      <w:r w:rsidRPr="000B4032">
        <w:rPr>
          <w:szCs w:val="20"/>
        </w:rPr>
        <w:t>раз для всех типов, и пользователю для своего типа данных необходимо реализовать только</w:t>
      </w:r>
    </w:p>
    <w:p w14:paraId="27A9D577" w14:textId="77777777" w:rsidR="000B4032" w:rsidRPr="000B4032" w:rsidRDefault="000B4032" w:rsidP="000B4032">
      <w:pPr>
        <w:pStyle w:val="ispTextmain"/>
        <w:rPr>
          <w:szCs w:val="20"/>
        </w:rPr>
      </w:pPr>
      <w:proofErr w:type="spellStart"/>
      <w:r w:rsidRPr="000B4032">
        <w:rPr>
          <w:szCs w:val="20"/>
          <w:lang w:val="en-US"/>
        </w:rPr>
        <w:t>fmapt</w:t>
      </w:r>
      <w:proofErr w:type="spellEnd"/>
      <w:r w:rsidRPr="000B4032">
        <w:rPr>
          <w:szCs w:val="20"/>
        </w:rPr>
        <w:t xml:space="preserve">, </w:t>
      </w:r>
      <w:r w:rsidRPr="000B4032">
        <w:rPr>
          <w:szCs w:val="20"/>
          <w:lang w:val="en-US"/>
        </w:rPr>
        <w:t>reify</w:t>
      </w:r>
      <w:r w:rsidRPr="000B4032">
        <w:rPr>
          <w:szCs w:val="20"/>
        </w:rPr>
        <w:t xml:space="preserve"> и функции-конструкторы, упомянутые выше. Для облегчения этого было</w:t>
      </w:r>
    </w:p>
    <w:p w14:paraId="1179E268" w14:textId="59B66D60" w:rsidR="000B4032" w:rsidRDefault="000B4032" w:rsidP="000B4032">
      <w:pPr>
        <w:pStyle w:val="ispTextmain"/>
        <w:rPr>
          <w:szCs w:val="20"/>
          <w:lang w:val="en-US"/>
        </w:rPr>
      </w:pPr>
      <w:r w:rsidRPr="000B4032">
        <w:rPr>
          <w:szCs w:val="20"/>
        </w:rPr>
        <w:t>разработано синтаксическое расширение, которое по объявлению типа порождает всё необходимое</w:t>
      </w:r>
      <w:r w:rsidRPr="000B4032">
        <w:rPr>
          <w:szCs w:val="20"/>
        </w:rPr>
        <w:t xml:space="preserve"> </w:t>
      </w:r>
      <w:r w:rsidRPr="000B4032">
        <w:rPr>
          <w:szCs w:val="20"/>
        </w:rPr>
        <w:t>во время компиляции. Пример его использования можно найти в разделе 9.</w:t>
      </w:r>
    </w:p>
    <w:p w14:paraId="2E255F09" w14:textId="77777777" w:rsidR="000F1C71" w:rsidRPr="000F1C71" w:rsidRDefault="000F1C71" w:rsidP="000B4032">
      <w:pPr>
        <w:pStyle w:val="ispTextmain"/>
        <w:rPr>
          <w:szCs w:val="20"/>
          <w:lang w:val="en-US"/>
        </w:rPr>
      </w:pPr>
    </w:p>
    <w:p w14:paraId="3CBF4A6F" w14:textId="51A07F57" w:rsidR="000F1C71" w:rsidRDefault="000F1C71" w:rsidP="000F1C71">
      <w:pPr>
        <w:pStyle w:val="ispSubHeader-2level"/>
        <w:rPr>
          <w:lang w:val="en-US"/>
        </w:rPr>
      </w:pPr>
      <w:r w:rsidRPr="00EF7C94">
        <w:t xml:space="preserve">7. </w:t>
      </w:r>
      <w:proofErr w:type="spellStart"/>
      <w:r w:rsidRPr="000F1C71">
        <w:t>Реификация</w:t>
      </w:r>
      <w:proofErr w:type="spellEnd"/>
      <w:r w:rsidRPr="000F1C71">
        <w:t xml:space="preserve"> и примитивы верхнего уровня</w:t>
      </w:r>
    </w:p>
    <w:p w14:paraId="6CEA0488" w14:textId="77777777" w:rsidR="000F1C71" w:rsidRPr="000F1C71" w:rsidRDefault="000F1C71" w:rsidP="000F1C71">
      <w:pPr>
        <w:pStyle w:val="ispTextmain"/>
        <w:rPr>
          <w:lang w:val="en-US"/>
        </w:rPr>
      </w:pPr>
    </w:p>
    <w:p w14:paraId="1BEE3B62" w14:textId="77777777" w:rsidR="00F14344" w:rsidRPr="00FF0FC5" w:rsidRDefault="00F14344" w:rsidP="00F14344">
      <w:pPr>
        <w:pStyle w:val="ispTextmain"/>
        <w:rPr>
          <w:szCs w:val="20"/>
        </w:rPr>
      </w:pPr>
    </w:p>
    <w:p w14:paraId="558A5B29" w14:textId="51F457BD" w:rsidR="00141471" w:rsidRDefault="003F1EEF" w:rsidP="00F14344">
      <w:pPr>
        <w:pStyle w:val="ispTextmain"/>
      </w:pPr>
      <w:r>
        <w:rPr>
          <w:noProof/>
        </w:rPr>
        <w:lastRenderedPageBreak/>
        <mc:AlternateContent>
          <mc:Choice Requires="wps">
            <w:drawing>
              <wp:anchor distT="0" distB="0" distL="114300" distR="114300" simplePos="0" relativeHeight="251673600" behindDoc="0" locked="0" layoutInCell="1" allowOverlap="1" wp14:anchorId="042D99C8" wp14:editId="647151FD">
                <wp:simplePos x="0" y="0"/>
                <wp:positionH relativeFrom="margin">
                  <wp:align>left</wp:align>
                </wp:positionH>
                <wp:positionV relativeFrom="paragraph">
                  <wp:posOffset>1467485</wp:posOffset>
                </wp:positionV>
                <wp:extent cx="5074285" cy="770255"/>
                <wp:effectExtent l="0" t="0" r="12065" b="21590"/>
                <wp:wrapTopAndBottom/>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418" cy="770255"/>
                        </a:xfrm>
                        <a:prstGeom prst="rect">
                          <a:avLst/>
                        </a:prstGeom>
                        <a:solidFill>
                          <a:srgbClr val="FFFFFF"/>
                        </a:solidFill>
                        <a:ln w="9525">
                          <a:solidFill>
                            <a:schemeClr val="bg1"/>
                          </a:solidFill>
                          <a:miter lim="800000"/>
                          <a:headEnd/>
                          <a:tailEnd/>
                        </a:ln>
                      </wps:spPr>
                      <wps:txbx>
                        <w:txbxContent>
                          <w:p w14:paraId="7C71CAE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ordered </w:t>
                            </w:r>
                            <w:proofErr w:type="spellStart"/>
                            <w:r>
                              <w:rPr>
                                <w:rFonts w:ascii="Courier New" w:hAnsi="Courier New" w:cs="Courier New"/>
                                <w:lang w:val="en-US"/>
                              </w:rPr>
                              <w:t>main_group</w:t>
                            </w:r>
                            <w:proofErr w:type="spellEnd"/>
                            <w:r>
                              <w:rPr>
                                <w:rFonts w:ascii="Courier New" w:hAnsi="Courier New" w:cs="Courier New"/>
                                <w:lang w:val="en-US"/>
                              </w:rPr>
                              <w:t xml:space="preserve"> (</w:t>
                            </w:r>
                          </w:p>
                          <w:p w14:paraId="3482636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"Type" describes TextEdit "Any" {widt</w:t>
                            </w:r>
                            <w:r>
                              <w:rPr>
                                <w:rFonts w:ascii="Courier New" w:hAnsi="Courier New" w:cs="Courier New"/>
                                <w:lang w:val="en-US"/>
                              </w:rPr>
                              <w:t>h=200}</w:t>
                            </w:r>
                          </w:p>
                          <w:p w14:paraId="092C2B95"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"Owner" describe</w:t>
                            </w:r>
                            <w:r>
                              <w:rPr>
                                <w:rFonts w:ascii="Courier New" w:hAnsi="Courier New" w:cs="Courier New"/>
                                <w:lang w:val="en-US"/>
                              </w:rPr>
                              <w:t>s TextEdit "Anyone" {width=200}</w:t>
                            </w:r>
                          </w:p>
                          <w:p w14:paraId="7E90995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"Has the words" describes </w:t>
                            </w:r>
                          </w:p>
                          <w:p w14:paraId="0C5790E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words fou</w:t>
                            </w:r>
                            <w:r>
                              <w:rPr>
                                <w:rFonts w:ascii="Courier New" w:hAnsi="Courier New" w:cs="Courier New"/>
                                <w:lang w:val="en-US"/>
                              </w:rPr>
                              <w:t>nd in the file" {width=400}</w:t>
                            </w:r>
                          </w:p>
                          <w:p w14:paraId="165D9501"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"Item name" describes </w:t>
                            </w:r>
                          </w:p>
                          <w:p w14:paraId="1F2A009C"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a term that matches part of</w:t>
                            </w:r>
                            <w:r>
                              <w:rPr>
                                <w:rFonts w:ascii="Courier New" w:hAnsi="Courier New" w:cs="Courier New"/>
                                <w:lang w:val="en-US"/>
                              </w:rPr>
                              <w:t xml:space="preserve"> the file name" {</w:t>
                            </w:r>
                          </w:p>
                          <w:p w14:paraId="296631D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width = 400</w:t>
                            </w:r>
                          </w:p>
                          <w:p w14:paraId="50921443"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0F20396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w:t>
                            </w:r>
                            <w:r>
                              <w:rPr>
                                <w:rFonts w:ascii="Courier New" w:hAnsi="Courier New" w:cs="Courier New"/>
                                <w:lang w:val="en-US"/>
                              </w:rPr>
                              <w:t>bel "Location" describes</w:t>
                            </w:r>
                          </w:p>
                          <w:p w14:paraId="624760A3"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"Anywh</w:t>
                            </w:r>
                            <w:r>
                              <w:rPr>
                                <w:rFonts w:ascii="Courier New" w:hAnsi="Courier New" w:cs="Courier New"/>
                                <w:lang w:val="en-US"/>
                              </w:rPr>
                              <w:t>ere" { width = 200 }) dominates</w:t>
                            </w:r>
                          </w:p>
                          <w:p w14:paraId="675331D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ordered </w:t>
                            </w:r>
                            <w:proofErr w:type="spellStart"/>
                            <w:r>
                              <w:rPr>
                                <w:rFonts w:ascii="Courier New" w:hAnsi="Courier New" w:cs="Courier New"/>
                                <w:lang w:val="en-US"/>
                              </w:rPr>
                              <w:t>location_checkboxes</w:t>
                            </w:r>
                            <w:proofErr w:type="spellEnd"/>
                            <w:r>
                              <w:rPr>
                                <w:rFonts w:ascii="Courier New" w:hAnsi="Courier New" w:cs="Courier New"/>
                                <w:lang w:val="en-US"/>
                              </w:rPr>
                              <w:t xml:space="preserve"> (</w:t>
                            </w:r>
                          </w:p>
                          <w:p w14:paraId="7DAC032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"In trash"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w:t>
                            </w:r>
                            <w:proofErr w:type="spellStart"/>
                            <w:r w:rsidRPr="003F1EEF">
                              <w:rPr>
                                <w:rFonts w:ascii="Courier New" w:hAnsi="Courier New" w:cs="Courier New"/>
                                <w:lang w:val="en-US"/>
                              </w:rPr>
                              <w:t>in_trash_checkbox</w:t>
                            </w:r>
                            <w:proofErr w:type="spellEnd"/>
                          </w:p>
                          <w:p w14:paraId="4B011D1F"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"Starred"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w:t>
                            </w:r>
                            <w:proofErr w:type="spellStart"/>
                            <w:r w:rsidRPr="003F1EEF">
                              <w:rPr>
                                <w:rFonts w:ascii="Courier New" w:hAnsi="Courier New" w:cs="Courier New"/>
                                <w:lang w:val="en-US"/>
                              </w:rPr>
                              <w:t>starred_checkbox</w:t>
                            </w:r>
                            <w:proofErr w:type="spellEnd"/>
                          </w:p>
                          <w:p w14:paraId="04C70C2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"Encrypted"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encrypted</w:t>
                            </w:r>
                          </w:p>
                          <w:p w14:paraId="6329D82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w:t>
                            </w:r>
                          </w:p>
                          <w:p w14:paraId="5755716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03EB9F1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"Date modified" describes TextEdit "Any time" {</w:t>
                            </w:r>
                          </w:p>
                          <w:p w14:paraId="0141CFDB"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width=200</w:t>
                            </w:r>
                          </w:p>
                          <w:p w14:paraId="54CFAA06"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3DBA7B2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"Approvals" describes</w:t>
                            </w:r>
                          </w:p>
                          <w:p w14:paraId="361262D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ordered </w:t>
                            </w:r>
                            <w:proofErr w:type="spellStart"/>
                            <w:r>
                              <w:rPr>
                                <w:rFonts w:ascii="Courier New" w:hAnsi="Courier New" w:cs="Courier New"/>
                                <w:lang w:val="en-US"/>
                              </w:rPr>
                              <w:t>approvals_checkboxes</w:t>
                            </w:r>
                            <w:proofErr w:type="spellEnd"/>
                            <w:r>
                              <w:rPr>
                                <w:rFonts w:ascii="Courier New" w:hAnsi="Courier New" w:cs="Courier New"/>
                                <w:lang w:val="en-US"/>
                              </w:rPr>
                              <w:t xml:space="preserve"> (</w:t>
                            </w:r>
                          </w:p>
                          <w:p w14:paraId="7A67121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"Awaiting my approval" describes </w:t>
                            </w:r>
                          </w:p>
                          <w:p w14:paraId="5F2D245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CheckBox</w:t>
                            </w:r>
                            <w:proofErr w:type="spellEnd"/>
                            <w:r>
                              <w:rPr>
                                <w:rFonts w:ascii="Courier New" w:hAnsi="Courier New" w:cs="Courier New"/>
                                <w:lang w:val="en-US"/>
                              </w:rPr>
                              <w:t xml:space="preserve"> </w:t>
                            </w:r>
                            <w:proofErr w:type="spellStart"/>
                            <w:r>
                              <w:rPr>
                                <w:rFonts w:ascii="Courier New" w:hAnsi="Courier New" w:cs="Courier New"/>
                                <w:lang w:val="en-US"/>
                              </w:rPr>
                              <w:t>awaiting_checkbox</w:t>
                            </w:r>
                            <w:proofErr w:type="spellEnd"/>
                          </w:p>
                          <w:p w14:paraId="61D700EE"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w:t>
                            </w:r>
                            <w:r>
                              <w:rPr>
                                <w:rFonts w:ascii="Courier New" w:hAnsi="Courier New" w:cs="Courier New"/>
                                <w:lang w:val="en-US"/>
                              </w:rPr>
                              <w:t>bel "Requested by me" describes</w:t>
                            </w:r>
                          </w:p>
                          <w:p w14:paraId="104B8B9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CheckBox</w:t>
                            </w:r>
                            <w:proofErr w:type="spellEnd"/>
                            <w:r>
                              <w:rPr>
                                <w:rFonts w:ascii="Courier New" w:hAnsi="Courier New" w:cs="Courier New"/>
                                <w:lang w:val="en-US"/>
                              </w:rPr>
                              <w:t xml:space="preserve"> </w:t>
                            </w:r>
                            <w:proofErr w:type="spellStart"/>
                            <w:r>
                              <w:rPr>
                                <w:rFonts w:ascii="Courier New" w:hAnsi="Courier New" w:cs="Courier New"/>
                                <w:lang w:val="en-US"/>
                              </w:rPr>
                              <w:t>requestred_checkbox</w:t>
                            </w:r>
                            <w:proofErr w:type="spellEnd"/>
                          </w:p>
                          <w:p w14:paraId="3D36231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60ED65B9"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"Shared to" describes</w:t>
                            </w:r>
                          </w:p>
                          <w:p w14:paraId="0E645CC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a name o</w:t>
                            </w:r>
                            <w:r>
                              <w:rPr>
                                <w:rFonts w:ascii="Courier New" w:hAnsi="Courier New" w:cs="Courier New"/>
                                <w:lang w:val="en-US"/>
                              </w:rPr>
                              <w:t>r email address..." {width=400}</w:t>
                            </w:r>
                          </w:p>
                          <w:p w14:paraId="3B47E75B"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"Follow-ups" describes</w:t>
                            </w:r>
                          </w:p>
                          <w:p w14:paraId="5083563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w:t>
                            </w:r>
                            <w:r>
                              <w:rPr>
                                <w:rFonts w:ascii="Courier New" w:hAnsi="Courier New" w:cs="Courier New"/>
                                <w:lang w:val="en-US"/>
                              </w:rPr>
                              <w:t>it "---" {width=200, height=35}</w:t>
                            </w:r>
                          </w:p>
                          <w:p w14:paraId="598F52BF"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w:t>
                            </w:r>
                          </w:p>
                          <w:p w14:paraId="6A665043" w14:textId="77777777" w:rsidR="00850D77" w:rsidRDefault="00850D77" w:rsidP="003F1EEF">
                            <w:pPr>
                              <w:pStyle w:val="ispTextmain"/>
                              <w:jc w:val="left"/>
                              <w:rPr>
                                <w:rFonts w:ascii="Courier New" w:hAnsi="Courier New" w:cs="Courier New"/>
                                <w:lang w:val="en-US"/>
                              </w:rPr>
                            </w:pPr>
                            <w:r w:rsidRPr="003F1EEF">
                              <w:rPr>
                                <w:rFonts w:ascii="Courier New" w:hAnsi="Courier New" w:cs="Courier New"/>
                                <w:lang w:val="en-US"/>
                              </w:rPr>
                              <w:t xml:space="preserve">Button "Search" approves^ </w:t>
                            </w:r>
                            <w:proofErr w:type="spellStart"/>
                            <w:r w:rsidRPr="003F1EEF">
                              <w:rPr>
                                <w:rFonts w:ascii="Courier New" w:hAnsi="Courier New" w:cs="Courier New"/>
                                <w:lang w:val="en-US"/>
                              </w:rPr>
                              <w:t>main_group</w:t>
                            </w:r>
                            <w:proofErr w:type="spellEnd"/>
                          </w:p>
                          <w:p w14:paraId="7222033D" w14:textId="77777777" w:rsidR="00850D77" w:rsidRPr="003F1EEF" w:rsidRDefault="00850D77" w:rsidP="003F1EEF">
                            <w:pPr>
                              <w:pStyle w:val="ispTextmain"/>
                              <w:jc w:val="left"/>
                              <w:rPr>
                                <w:rFonts w:ascii="Courier New" w:hAnsi="Courier New" w:cs="Courier New"/>
                                <w:lang w:val="en-US"/>
                              </w:rPr>
                            </w:pPr>
                            <w:r w:rsidRPr="003F1EEF">
                              <w:rPr>
                                <w:rFonts w:ascii="Courier New" w:hAnsi="Courier New" w:cs="Courier New"/>
                                <w:lang w:val="en-US"/>
                              </w:rPr>
                              <w:t xml:space="preserve">Button "Reset" cancels^ </w:t>
                            </w:r>
                            <w:proofErr w:type="spellStart"/>
                            <w:r w:rsidRPr="003F1EEF">
                              <w:rPr>
                                <w:rFonts w:ascii="Courier New" w:hAnsi="Courier New" w:cs="Courier New"/>
                                <w:lang w:val="en-US"/>
                              </w:rPr>
                              <w:t>main_group</w:t>
                            </w:r>
                            <w:proofErr w:type="spell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42D99C8" id="_x0000_s1036" type="#_x0000_t202" style="position:absolute;left:0;text-align:left;margin-left:0;margin-top:115.55pt;width:399.55pt;height:60.6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" strokecolor="white [3212]">
                <v:textbox style="mso-fit-shape-to-text:t">
                  <w:txbxContent>
                    <w:p w14:paraId="7C71CAE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ordered </w:t>
                      </w:r>
                      <w:proofErr w:type="spellStart"/>
                      <w:r>
                        <w:rPr>
                          <w:rFonts w:ascii="Courier New" w:hAnsi="Courier New" w:cs="Courier New"/>
                          <w:lang w:val="en-US"/>
                        </w:rPr>
                        <w:t>main_group</w:t>
                      </w:r>
                      <w:proofErr w:type="spellEnd"/>
                      <w:r>
                        <w:rPr>
                          <w:rFonts w:ascii="Courier New" w:hAnsi="Courier New" w:cs="Courier New"/>
                          <w:lang w:val="en-US"/>
                        </w:rPr>
                        <w:t xml:space="preserve"> (</w:t>
                      </w:r>
                    </w:p>
                    <w:p w14:paraId="3482636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"Type" describes TextEdit "Any" {widt</w:t>
                      </w:r>
                      <w:r>
                        <w:rPr>
                          <w:rFonts w:ascii="Courier New" w:hAnsi="Courier New" w:cs="Courier New"/>
                          <w:lang w:val="en-US"/>
                        </w:rPr>
                        <w:t>h=200}</w:t>
                      </w:r>
                    </w:p>
                    <w:p w14:paraId="092C2B95"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"Owner" describe</w:t>
                      </w:r>
                      <w:r>
                        <w:rPr>
                          <w:rFonts w:ascii="Courier New" w:hAnsi="Courier New" w:cs="Courier New"/>
                          <w:lang w:val="en-US"/>
                        </w:rPr>
                        <w:t>s TextEdit "Anyone" {width=200}</w:t>
                      </w:r>
                    </w:p>
                    <w:p w14:paraId="7E90995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"Has the words" describes </w:t>
                      </w:r>
                    </w:p>
                    <w:p w14:paraId="0C5790E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words fou</w:t>
                      </w:r>
                      <w:r>
                        <w:rPr>
                          <w:rFonts w:ascii="Courier New" w:hAnsi="Courier New" w:cs="Courier New"/>
                          <w:lang w:val="en-US"/>
                        </w:rPr>
                        <w:t>nd in the file" {width=400}</w:t>
                      </w:r>
                    </w:p>
                    <w:p w14:paraId="165D9501"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"Item name" describes </w:t>
                      </w:r>
                    </w:p>
                    <w:p w14:paraId="1F2A009C"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a term that matches part of</w:t>
                      </w:r>
                      <w:r>
                        <w:rPr>
                          <w:rFonts w:ascii="Courier New" w:hAnsi="Courier New" w:cs="Courier New"/>
                          <w:lang w:val="en-US"/>
                        </w:rPr>
                        <w:t xml:space="preserve"> the file name" {</w:t>
                      </w:r>
                    </w:p>
                    <w:p w14:paraId="296631D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width = 400</w:t>
                      </w:r>
                    </w:p>
                    <w:p w14:paraId="50921443"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0F20396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w:t>
                      </w:r>
                      <w:r>
                        <w:rPr>
                          <w:rFonts w:ascii="Courier New" w:hAnsi="Courier New" w:cs="Courier New"/>
                          <w:lang w:val="en-US"/>
                        </w:rPr>
                        <w:t>bel "Location" describes</w:t>
                      </w:r>
                    </w:p>
                    <w:p w14:paraId="624760A3"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"Anywh</w:t>
                      </w:r>
                      <w:r>
                        <w:rPr>
                          <w:rFonts w:ascii="Courier New" w:hAnsi="Courier New" w:cs="Courier New"/>
                          <w:lang w:val="en-US"/>
                        </w:rPr>
                        <w:t>ere" { width = 200 }) dominates</w:t>
                      </w:r>
                    </w:p>
                    <w:p w14:paraId="675331D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ordered </w:t>
                      </w:r>
                      <w:proofErr w:type="spellStart"/>
                      <w:r>
                        <w:rPr>
                          <w:rFonts w:ascii="Courier New" w:hAnsi="Courier New" w:cs="Courier New"/>
                          <w:lang w:val="en-US"/>
                        </w:rPr>
                        <w:t>location_checkboxes</w:t>
                      </w:r>
                      <w:proofErr w:type="spellEnd"/>
                      <w:r>
                        <w:rPr>
                          <w:rFonts w:ascii="Courier New" w:hAnsi="Courier New" w:cs="Courier New"/>
                          <w:lang w:val="en-US"/>
                        </w:rPr>
                        <w:t xml:space="preserve"> (</w:t>
                      </w:r>
                    </w:p>
                    <w:p w14:paraId="7DAC032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"In trash"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w:t>
                      </w:r>
                      <w:proofErr w:type="spellStart"/>
                      <w:r w:rsidRPr="003F1EEF">
                        <w:rPr>
                          <w:rFonts w:ascii="Courier New" w:hAnsi="Courier New" w:cs="Courier New"/>
                          <w:lang w:val="en-US"/>
                        </w:rPr>
                        <w:t>in_trash_checkbox</w:t>
                      </w:r>
                      <w:proofErr w:type="spellEnd"/>
                    </w:p>
                    <w:p w14:paraId="4B011D1F"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"Starred"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w:t>
                      </w:r>
                      <w:proofErr w:type="spellStart"/>
                      <w:r w:rsidRPr="003F1EEF">
                        <w:rPr>
                          <w:rFonts w:ascii="Courier New" w:hAnsi="Courier New" w:cs="Courier New"/>
                          <w:lang w:val="en-US"/>
                        </w:rPr>
                        <w:t>starred_checkbox</w:t>
                      </w:r>
                      <w:proofErr w:type="spellEnd"/>
                    </w:p>
                    <w:p w14:paraId="04C70C2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"Encrypted" describes </w:t>
                      </w:r>
                      <w:proofErr w:type="spellStart"/>
                      <w:r w:rsidRPr="003F1EEF">
                        <w:rPr>
                          <w:rFonts w:ascii="Courier New" w:hAnsi="Courier New" w:cs="Courier New"/>
                          <w:lang w:val="en-US"/>
                        </w:rPr>
                        <w:t>CheckBox</w:t>
                      </w:r>
                      <w:proofErr w:type="spellEnd"/>
                      <w:r w:rsidRPr="003F1EEF">
                        <w:rPr>
                          <w:rFonts w:ascii="Courier New" w:hAnsi="Courier New" w:cs="Courier New"/>
                          <w:lang w:val="en-US"/>
                        </w:rPr>
                        <w:t xml:space="preserve"> encrypted</w:t>
                      </w:r>
                    </w:p>
                    <w:p w14:paraId="6329D82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w:t>
                      </w:r>
                    </w:p>
                    <w:p w14:paraId="5755716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03EB9F1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Label "Date modified" describes TextEdit "Any time" {</w:t>
                      </w:r>
                    </w:p>
                    <w:p w14:paraId="0141CFDB"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width=200</w:t>
                      </w:r>
                    </w:p>
                    <w:p w14:paraId="54CFAA06"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3DBA7B2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"Approvals" describes</w:t>
                      </w:r>
                    </w:p>
                    <w:p w14:paraId="361262D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ordered </w:t>
                      </w:r>
                      <w:proofErr w:type="spellStart"/>
                      <w:r>
                        <w:rPr>
                          <w:rFonts w:ascii="Courier New" w:hAnsi="Courier New" w:cs="Courier New"/>
                          <w:lang w:val="en-US"/>
                        </w:rPr>
                        <w:t>approvals_checkboxes</w:t>
                      </w:r>
                      <w:proofErr w:type="spellEnd"/>
                      <w:r>
                        <w:rPr>
                          <w:rFonts w:ascii="Courier New" w:hAnsi="Courier New" w:cs="Courier New"/>
                          <w:lang w:val="en-US"/>
                        </w:rPr>
                        <w:t xml:space="preserve"> (</w:t>
                      </w:r>
                    </w:p>
                    <w:p w14:paraId="7A67121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 xml:space="preserve">Label "Awaiting my approval" describes </w:t>
                      </w:r>
                    </w:p>
                    <w:p w14:paraId="5F2D2450"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CheckBox</w:t>
                      </w:r>
                      <w:proofErr w:type="spellEnd"/>
                      <w:r>
                        <w:rPr>
                          <w:rFonts w:ascii="Courier New" w:hAnsi="Courier New" w:cs="Courier New"/>
                          <w:lang w:val="en-US"/>
                        </w:rPr>
                        <w:t xml:space="preserve"> </w:t>
                      </w:r>
                      <w:proofErr w:type="spellStart"/>
                      <w:r>
                        <w:rPr>
                          <w:rFonts w:ascii="Courier New" w:hAnsi="Courier New" w:cs="Courier New"/>
                          <w:lang w:val="en-US"/>
                        </w:rPr>
                        <w:t>awaiting_checkbox</w:t>
                      </w:r>
                      <w:proofErr w:type="spellEnd"/>
                    </w:p>
                    <w:p w14:paraId="61D700EE"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La</w:t>
                      </w:r>
                      <w:r>
                        <w:rPr>
                          <w:rFonts w:ascii="Courier New" w:hAnsi="Courier New" w:cs="Courier New"/>
                          <w:lang w:val="en-US"/>
                        </w:rPr>
                        <w:t>bel "Requested by me" describes</w:t>
                      </w:r>
                    </w:p>
                    <w:p w14:paraId="104B8B92"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CheckBox</w:t>
                      </w:r>
                      <w:proofErr w:type="spellEnd"/>
                      <w:r>
                        <w:rPr>
                          <w:rFonts w:ascii="Courier New" w:hAnsi="Courier New" w:cs="Courier New"/>
                          <w:lang w:val="en-US"/>
                        </w:rPr>
                        <w:t xml:space="preserve"> </w:t>
                      </w:r>
                      <w:proofErr w:type="spellStart"/>
                      <w:r>
                        <w:rPr>
                          <w:rFonts w:ascii="Courier New" w:hAnsi="Courier New" w:cs="Courier New"/>
                          <w:lang w:val="en-US"/>
                        </w:rPr>
                        <w:t>requestred_checkbox</w:t>
                      </w:r>
                      <w:proofErr w:type="spellEnd"/>
                    </w:p>
                    <w:p w14:paraId="3D36231A"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p>
                    <w:p w14:paraId="60ED65B9"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"Shared to" describes</w:t>
                      </w:r>
                    </w:p>
                    <w:p w14:paraId="0E645CC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TextEdit "Enter a name o</w:t>
                      </w:r>
                      <w:r>
                        <w:rPr>
                          <w:rFonts w:ascii="Courier New" w:hAnsi="Courier New" w:cs="Courier New"/>
                          <w:lang w:val="en-US"/>
                        </w:rPr>
                        <w:t>r email address..." {width=400}</w:t>
                      </w:r>
                    </w:p>
                    <w:p w14:paraId="3B47E75B"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Label "Follow-ups" describes</w:t>
                      </w:r>
                    </w:p>
                    <w:p w14:paraId="50835637"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 xml:space="preserve">    </w:t>
                      </w:r>
                      <w:r w:rsidRPr="003F1EEF">
                        <w:rPr>
                          <w:rFonts w:ascii="Courier New" w:hAnsi="Courier New" w:cs="Courier New"/>
                          <w:lang w:val="en-US"/>
                        </w:rPr>
                        <w:t>TextEd</w:t>
                      </w:r>
                      <w:r>
                        <w:rPr>
                          <w:rFonts w:ascii="Courier New" w:hAnsi="Courier New" w:cs="Courier New"/>
                          <w:lang w:val="en-US"/>
                        </w:rPr>
                        <w:t>it "---" {width=200, height=35}</w:t>
                      </w:r>
                    </w:p>
                    <w:p w14:paraId="598F52BF" w14:textId="77777777" w:rsidR="00850D77" w:rsidRDefault="00850D77" w:rsidP="003F1EEF">
                      <w:pPr>
                        <w:pStyle w:val="ispTextmain"/>
                        <w:jc w:val="left"/>
                        <w:rPr>
                          <w:rFonts w:ascii="Courier New" w:hAnsi="Courier New" w:cs="Courier New"/>
                          <w:lang w:val="en-US"/>
                        </w:rPr>
                      </w:pPr>
                      <w:r>
                        <w:rPr>
                          <w:rFonts w:ascii="Courier New" w:hAnsi="Courier New" w:cs="Courier New"/>
                          <w:lang w:val="en-US"/>
                        </w:rPr>
                        <w:t>)</w:t>
                      </w:r>
                    </w:p>
                    <w:p w14:paraId="6A665043" w14:textId="77777777" w:rsidR="00850D77" w:rsidRDefault="00850D77" w:rsidP="003F1EEF">
                      <w:pPr>
                        <w:pStyle w:val="ispTextmain"/>
                        <w:jc w:val="left"/>
                        <w:rPr>
                          <w:rFonts w:ascii="Courier New" w:hAnsi="Courier New" w:cs="Courier New"/>
                          <w:lang w:val="en-US"/>
                        </w:rPr>
                      </w:pPr>
                      <w:r w:rsidRPr="003F1EEF">
                        <w:rPr>
                          <w:rFonts w:ascii="Courier New" w:hAnsi="Courier New" w:cs="Courier New"/>
                          <w:lang w:val="en-US"/>
                        </w:rPr>
                        <w:t xml:space="preserve">Button "Search" approves^ </w:t>
                      </w:r>
                      <w:proofErr w:type="spellStart"/>
                      <w:r w:rsidRPr="003F1EEF">
                        <w:rPr>
                          <w:rFonts w:ascii="Courier New" w:hAnsi="Courier New" w:cs="Courier New"/>
                          <w:lang w:val="en-US"/>
                        </w:rPr>
                        <w:t>main_group</w:t>
                      </w:r>
                      <w:proofErr w:type="spellEnd"/>
                    </w:p>
                    <w:p w14:paraId="7222033D" w14:textId="77777777" w:rsidR="00850D77" w:rsidRPr="003F1EEF" w:rsidRDefault="00850D77" w:rsidP="003F1EEF">
                      <w:pPr>
                        <w:pStyle w:val="ispTextmain"/>
                        <w:jc w:val="left"/>
                        <w:rPr>
                          <w:rFonts w:ascii="Courier New" w:hAnsi="Courier New" w:cs="Courier New"/>
                          <w:lang w:val="en-US"/>
                        </w:rPr>
                      </w:pPr>
                      <w:r w:rsidRPr="003F1EEF">
                        <w:rPr>
                          <w:rFonts w:ascii="Courier New" w:hAnsi="Courier New" w:cs="Courier New"/>
                          <w:lang w:val="en-US"/>
                        </w:rPr>
                        <w:t xml:space="preserve">Button "Reset" cancels^ </w:t>
                      </w:r>
                      <w:proofErr w:type="spellStart"/>
                      <w:r w:rsidRPr="003F1EEF">
                        <w:rPr>
                          <w:rFonts w:ascii="Courier New" w:hAnsi="Courier New" w:cs="Courier New"/>
                          <w:lang w:val="en-US"/>
                        </w:rPr>
                        <w:t>main_group</w:t>
                      </w:r>
                      <w:proofErr w:type="spellEnd"/>
                    </w:p>
                  </w:txbxContent>
                </v:textbox>
                <w10:wrap type="topAndBottom" anchorx="margin"/>
              </v:shape>
            </w:pict>
          </mc:Fallback>
        </mc:AlternateContent>
      </w:r>
      <w:r>
        <w:t>Чтобы облегчить пользователю представление структуры GUI и гайдлайна, мы разработали</w:t>
      </w:r>
      <w:r w:rsidRPr="003F1EEF">
        <w:t xml:space="preserve"> </w:t>
      </w:r>
      <w:r>
        <w:t>два текстовых предметно-ориентированных языка. В реализации выразительность языка</w:t>
      </w:r>
      <w:r w:rsidRPr="003F1EEF">
        <w:t xml:space="preserve"> </w:t>
      </w:r>
      <w:r>
        <w:t>гайдлайнов расширена: мы разрешаем в правилах использовать пользовательские ограничения,</w:t>
      </w:r>
      <w:r w:rsidRPr="003F1EEF">
        <w:t xml:space="preserve"> </w:t>
      </w:r>
      <w:r>
        <w:t>присутствуют конструкции для задания табличных расположений, и т.п. Ни одно из расширений</w:t>
      </w:r>
      <w:r w:rsidRPr="003F1EEF">
        <w:t xml:space="preserve"> </w:t>
      </w:r>
      <w:r>
        <w:t>существенно не изменяет подход, описанный в предыдущих главах, и все расширения</w:t>
      </w:r>
      <w:r w:rsidRPr="003F1EEF">
        <w:t xml:space="preserve"> </w:t>
      </w:r>
      <w:r>
        <w:t xml:space="preserve">могут быть учтены. Мы также </w:t>
      </w:r>
      <w:proofErr w:type="spellStart"/>
      <w:r>
        <w:t>параметризуем</w:t>
      </w:r>
      <w:proofErr w:type="spellEnd"/>
      <w:r>
        <w:t xml:space="preserve"> систему набором констант, которые определяют</w:t>
      </w:r>
      <w:r w:rsidRPr="003F1EEF">
        <w:t xml:space="preserve"> </w:t>
      </w:r>
      <w:r>
        <w:t>свойства окружения (например, размер холста, где мы располагаем элементы управления).</w:t>
      </w:r>
      <w:r w:rsidRPr="003F1EEF">
        <w:t xml:space="preserve"> </w:t>
      </w:r>
      <w:r>
        <w:t>Пример описания структуры для диалогового окна настроек поиска сервиса Google Drive представлена на рис. 10. Текстовое описание гайдлайна слишком длинное, чтобы представить его здесь.</w:t>
      </w:r>
    </w:p>
    <w:p w14:paraId="37D80498" w14:textId="77777777" w:rsidR="002D0B7C" w:rsidRPr="00147220" w:rsidRDefault="002D0B7C" w:rsidP="002D0B7C">
      <w:pPr>
        <w:pStyle w:val="ispPicturesign"/>
      </w:pPr>
      <w:r w:rsidRPr="00EE5536">
        <w:t xml:space="preserve">Рис. </w:t>
      </w:r>
      <w:r w:rsidRPr="002D0B7C">
        <w:t>10</w:t>
      </w:r>
      <w:r w:rsidRPr="00EE5536">
        <w:t xml:space="preserve">. </w:t>
      </w:r>
      <w:r>
        <w:t>Описание структуры диалогового окна настроек поиска из сервиса Google Drive</w:t>
      </w:r>
      <w:r w:rsidRPr="00EE5536">
        <w:br/>
      </w:r>
      <w:r w:rsidRPr="00EE5536">
        <w:rPr>
          <w:lang w:val="en-US"/>
        </w:rPr>
        <w:t>Pic</w:t>
      </w:r>
      <w:r w:rsidRPr="00EE5536">
        <w:t xml:space="preserve">. </w:t>
      </w:r>
      <w:r w:rsidRPr="002D0B7C">
        <w:t>10</w:t>
      </w:r>
      <w:r w:rsidRPr="00EE5536">
        <w:t xml:space="preserve">. </w:t>
      </w:r>
      <w:r w:rsidRPr="002D0B7C">
        <w:rPr>
          <w:lang w:val="en-US"/>
        </w:rPr>
        <w:t>Google</w:t>
      </w:r>
      <w:r w:rsidRPr="00147220">
        <w:t xml:space="preserve"> </w:t>
      </w:r>
      <w:r w:rsidRPr="002D0B7C">
        <w:rPr>
          <w:lang w:val="en-US"/>
        </w:rPr>
        <w:t>Drive</w:t>
      </w:r>
      <w:r w:rsidRPr="00147220">
        <w:t xml:space="preserve"> </w:t>
      </w:r>
      <w:r>
        <w:rPr>
          <w:lang w:val="en-US"/>
        </w:rPr>
        <w:t>s</w:t>
      </w:r>
      <w:r w:rsidRPr="002D0B7C">
        <w:rPr>
          <w:lang w:val="en-US"/>
        </w:rPr>
        <w:t>earch</w:t>
      </w:r>
      <w:r w:rsidRPr="00147220">
        <w:t xml:space="preserve"> </w:t>
      </w:r>
      <w:r>
        <w:rPr>
          <w:lang w:val="en-US"/>
        </w:rPr>
        <w:t>s</w:t>
      </w:r>
      <w:r w:rsidRPr="002D0B7C">
        <w:rPr>
          <w:lang w:val="en-US"/>
        </w:rPr>
        <w:t>ettings</w:t>
      </w:r>
      <w:r w:rsidRPr="00147220">
        <w:t xml:space="preserve"> </w:t>
      </w:r>
      <w:r>
        <w:rPr>
          <w:lang w:val="en-US"/>
        </w:rPr>
        <w:t>d</w:t>
      </w:r>
      <w:r w:rsidRPr="002D0B7C">
        <w:rPr>
          <w:lang w:val="en-US"/>
        </w:rPr>
        <w:t>ialog</w:t>
      </w:r>
      <w:r w:rsidRPr="00147220">
        <w:t xml:space="preserve"> </w:t>
      </w:r>
      <w:r>
        <w:rPr>
          <w:lang w:val="en-US"/>
        </w:rPr>
        <w:t>s</w:t>
      </w:r>
      <w:r w:rsidRPr="002D0B7C">
        <w:rPr>
          <w:lang w:val="en-US"/>
        </w:rPr>
        <w:t>tructure</w:t>
      </w:r>
      <w:r w:rsidRPr="00147220">
        <w:t xml:space="preserve"> </w:t>
      </w:r>
      <w:r>
        <w:rPr>
          <w:lang w:val="en-US"/>
        </w:rPr>
        <w:t>d</w:t>
      </w:r>
      <w:r w:rsidRPr="002D0B7C">
        <w:rPr>
          <w:lang w:val="en-US"/>
        </w:rPr>
        <w:t>escription</w:t>
      </w:r>
    </w:p>
    <w:p w14:paraId="753506BE" w14:textId="77777777" w:rsidR="002D0B7C" w:rsidRPr="00EF7C94" w:rsidRDefault="002D0B7C" w:rsidP="002D0B7C">
      <w:pPr>
        <w:pStyle w:val="ispTextmain"/>
      </w:pPr>
      <w:r>
        <w:lastRenderedPageBreak/>
        <w:t>Для оценки нашего прототипа на промышленных примерах мы также реализовали отображение</w:t>
      </w:r>
      <w:r w:rsidRPr="002D0B7C">
        <w:t xml:space="preserve"> </w:t>
      </w:r>
      <w:r>
        <w:t xml:space="preserve">элементов управления с помощью </w:t>
      </w:r>
      <w:proofErr w:type="spellStart"/>
      <w:r>
        <w:t>Qt</w:t>
      </w:r>
      <w:proofErr w:type="spellEnd"/>
      <w:r>
        <w:t xml:space="preserve">/QML. На рис. </w:t>
      </w:r>
      <w:r w:rsidRPr="002D0B7C">
        <w:t>11</w:t>
      </w:r>
      <w:r>
        <w:t xml:space="preserve"> можно увидеть два расположения</w:t>
      </w:r>
      <w:r w:rsidRPr="002D0B7C">
        <w:t xml:space="preserve"> </w:t>
      </w:r>
      <w:r>
        <w:t>структуры диалогового окна Google Drive, синтезированного с учетом двух немного различных</w:t>
      </w:r>
      <w:r w:rsidRPr="002D0B7C">
        <w:t xml:space="preserve"> </w:t>
      </w:r>
      <w:r>
        <w:t xml:space="preserve">версий гайдлайна от </w:t>
      </w:r>
      <w:proofErr w:type="spellStart"/>
      <w:r>
        <w:t>JetBrains</w:t>
      </w:r>
      <w:proofErr w:type="spellEnd"/>
      <w:r>
        <w:t xml:space="preserve"> [9], нарисованные с помощью </w:t>
      </w:r>
      <w:proofErr w:type="spellStart"/>
      <w:r>
        <w:t>QtQuick</w:t>
      </w:r>
      <w:proofErr w:type="spellEnd"/>
      <w:r>
        <w:t xml:space="preserve"> </w:t>
      </w:r>
      <w:proofErr w:type="spellStart"/>
      <w:r>
        <w:t>Controls</w:t>
      </w:r>
      <w:proofErr w:type="spellEnd"/>
      <w:r>
        <w:rPr>
          <w:rStyle w:val="FootnoteReference"/>
        </w:rPr>
        <w:footnoteReference w:id="15"/>
      </w:r>
      <w:r>
        <w:t xml:space="preserve"> и темы оформления</w:t>
      </w:r>
      <w:r w:rsidR="00EF7C94" w:rsidRPr="00EF7C94">
        <w:t xml:space="preserve"> </w:t>
      </w:r>
      <w:proofErr w:type="spellStart"/>
      <w:r w:rsidR="00EF7C94">
        <w:t>Material</w:t>
      </w:r>
      <w:proofErr w:type="spellEnd"/>
      <w:r w:rsidR="00EF7C94">
        <w:t xml:space="preserve"> Design. Гайдлайн регламентирует, что “слишком длинный” текст должен располагаться</w:t>
      </w:r>
      <w:r w:rsidR="00EF7C94" w:rsidRPr="00EF7C94">
        <w:t xml:space="preserve"> </w:t>
      </w:r>
      <w:r w:rsidR="00EF7C94">
        <w:t>под меткой. На правом расположении константа, регламентирующая свойство “слишком</w:t>
      </w:r>
      <w:r w:rsidR="00EF7C94" w:rsidRPr="00EF7C94">
        <w:t xml:space="preserve"> </w:t>
      </w:r>
      <w:r w:rsidR="00EF7C94">
        <w:t>длинный” была уменьшена. Синтез занял примерно 5 секунд</w:t>
      </w:r>
      <w:r w:rsidR="00EF7C94" w:rsidRPr="00EF7C94">
        <w:t>.</w:t>
      </w:r>
    </w:p>
    <w:p w14:paraId="0E50AAD3" w14:textId="77777777" w:rsidR="00EF7C94" w:rsidRDefault="00EF7C94" w:rsidP="002D0B7C">
      <w:pPr>
        <w:pStyle w:val="ispTextmain"/>
      </w:pPr>
      <w:r>
        <w:t>Некоторые другие примеры можно найти на рис. 1</w:t>
      </w:r>
      <w:r w:rsidRPr="00EF7C94">
        <w:t>2</w:t>
      </w:r>
      <w:r>
        <w:t>.</w:t>
      </w:r>
    </w:p>
    <w:tbl>
      <w:tblPr>
        <w:tblStyle w:val="TableGrid0"/>
        <w:tblW w:w="7948" w:type="dxa"/>
        <w:tblInd w:w="5" w:type="dxa"/>
        <w:tblLook w:val="04A0" w:firstRow="1" w:lastRow="0" w:firstColumn="1" w:lastColumn="0" w:noHBand="0" w:noVBand="1"/>
      </w:tblPr>
      <w:tblGrid>
        <w:gridCol w:w="4390"/>
        <w:gridCol w:w="3558"/>
      </w:tblGrid>
      <w:tr w:rsidR="00FB5642" w14:paraId="39C9435B" w14:textId="77777777" w:rsidTr="00FB5642">
        <w:trPr>
          <w:trHeight w:val="3399"/>
        </w:trPr>
        <w:tc>
          <w:tcPr>
            <w:tcW w:w="4390" w:type="dxa"/>
          </w:tcPr>
          <w:p w14:paraId="47B6279C" w14:textId="77777777" w:rsidR="00FB5642" w:rsidRDefault="00FB5642" w:rsidP="00FB5642">
            <w:pPr>
              <w:pStyle w:val="ispTextmain"/>
              <w:jc w:val="center"/>
            </w:pPr>
            <w:r>
              <w:rPr>
                <w:noProof/>
              </w:rPr>
              <w:drawing>
                <wp:inline distT="0" distB="0" distL="0" distR="0" wp14:anchorId="6A6349EC" wp14:editId="7E17DBF7">
                  <wp:extent cx="2472055" cy="2119630"/>
                  <wp:effectExtent l="0" t="0" r="4445" b="0"/>
                  <wp:docPr id="1" name="Рисунок 1" descr="C:\Users\lozov\AppData\Local\Microsoft\Windows\INetCache\Content.Word\pic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ozov\AppData\Local\Microsoft\Windows\INetCache\Content.Word\pic11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055" cy="2119630"/>
                          </a:xfrm>
                          <a:prstGeom prst="rect">
                            <a:avLst/>
                          </a:prstGeom>
                          <a:noFill/>
                          <a:ln w="6350">
                            <a:noFill/>
                            <a:miter lim="800000"/>
                            <a:headEnd/>
                            <a:tailEnd/>
                          </a:ln>
                          <a:effectLst/>
                        </pic:spPr>
                      </pic:pic>
                    </a:graphicData>
                  </a:graphic>
                </wp:inline>
              </w:drawing>
            </w:r>
          </w:p>
        </w:tc>
        <w:tc>
          <w:tcPr>
            <w:tcW w:w="3558" w:type="dxa"/>
            <w:vMerge w:val="restart"/>
          </w:tcPr>
          <w:p w14:paraId="321A6609" w14:textId="77777777" w:rsidR="00FB5642" w:rsidRDefault="00FB5642" w:rsidP="00FB5642">
            <w:pPr>
              <w:pStyle w:val="ispTextmain"/>
              <w:jc w:val="center"/>
            </w:pPr>
            <w:r>
              <w:rPr>
                <w:noProof/>
              </w:rPr>
              <w:drawing>
                <wp:inline distT="0" distB="0" distL="0" distR="0" wp14:anchorId="745E8EE2" wp14:editId="6A9C738D">
                  <wp:extent cx="1910080" cy="3009900"/>
                  <wp:effectExtent l="0" t="0" r="0" b="0"/>
                  <wp:docPr id="4" name="Рисунок 4" descr="C:\Users\lozov\AppData\Local\Microsoft\Windows\INetCache\Content.Word\pic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zov\AppData\Local\Microsoft\Windows\INetCache\Content.Word\pic11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0080" cy="3009900"/>
                          </a:xfrm>
                          <a:prstGeom prst="rect">
                            <a:avLst/>
                          </a:prstGeom>
                          <a:noFill/>
                          <a:ln w="6350">
                            <a:noFill/>
                            <a:miter lim="800000"/>
                            <a:headEnd/>
                            <a:tailEnd/>
                          </a:ln>
                          <a:effectLst/>
                        </pic:spPr>
                      </pic:pic>
                    </a:graphicData>
                  </a:graphic>
                </wp:inline>
              </w:drawing>
            </w:r>
          </w:p>
        </w:tc>
      </w:tr>
      <w:tr w:rsidR="00FB5642" w14:paraId="0EFEC74F" w14:textId="77777777" w:rsidTr="00FB5642">
        <w:trPr>
          <w:trHeight w:val="1335"/>
        </w:trPr>
        <w:tc>
          <w:tcPr>
            <w:tcW w:w="4390" w:type="dxa"/>
            <w:vMerge w:val="restart"/>
          </w:tcPr>
          <w:p w14:paraId="7929DCF6" w14:textId="77777777" w:rsidR="00FB5642" w:rsidRPr="006E4262" w:rsidRDefault="00FB5642" w:rsidP="00FB5642">
            <w:pPr>
              <w:pStyle w:val="ispPicturesign"/>
              <w:rPr>
                <w:rFonts w:ascii="Times New Roman" w:hAnsi="Times New Roman" w:cs="Times New Roman"/>
                <w:noProof/>
                <w:lang w:val="ru-RU"/>
              </w:rPr>
            </w:pPr>
            <w:r w:rsidRPr="006E4262">
              <w:rPr>
                <w:rFonts w:ascii="Times New Roman" w:hAnsi="Times New Roman" w:cs="Times New Roman"/>
                <w:noProof/>
                <w:lang w:val="ru-RU"/>
              </w:rPr>
              <w:t>(</w:t>
            </w:r>
            <w:r w:rsidRPr="006E4262">
              <w:rPr>
                <w:rFonts w:ascii="Times New Roman" w:hAnsi="Times New Roman" w:cs="Times New Roman"/>
                <w:noProof/>
              </w:rPr>
              <w:t>a</w:t>
            </w:r>
            <w:r w:rsidRPr="006E4262">
              <w:rPr>
                <w:rFonts w:ascii="Times New Roman" w:hAnsi="Times New Roman" w:cs="Times New Roman"/>
                <w:noProof/>
                <w:lang w:val="ru-RU"/>
              </w:rPr>
              <w:t xml:space="preserve">) </w:t>
            </w:r>
            <w:r w:rsidRPr="006E4262">
              <w:rPr>
                <w:rFonts w:ascii="Times New Roman" w:hAnsi="Times New Roman" w:cs="Times New Roman"/>
                <w:lang w:val="ru-RU"/>
              </w:rPr>
              <w:t>Если метка описывает “слишком длинный” элемент управления, то располагать их вертикально</w:t>
            </w:r>
            <w:r w:rsidRPr="006E4262">
              <w:rPr>
                <w:rFonts w:ascii="Times New Roman" w:hAnsi="Times New Roman" w:cs="Times New Roman"/>
                <w:lang w:val="ru-RU"/>
              </w:rPr>
              <w:br/>
            </w:r>
            <w:r w:rsidRPr="006E4262">
              <w:rPr>
                <w:rFonts w:ascii="Times New Roman" w:hAnsi="Times New Roman" w:cs="Times New Roman"/>
                <w:noProof/>
                <w:lang w:val="ru-RU"/>
              </w:rPr>
              <w:t>(</w:t>
            </w:r>
            <w:r w:rsidRPr="006E4262">
              <w:rPr>
                <w:rFonts w:ascii="Times New Roman" w:hAnsi="Times New Roman" w:cs="Times New Roman"/>
                <w:noProof/>
              </w:rPr>
              <w:t>a</w:t>
            </w:r>
            <w:r w:rsidRPr="006E4262">
              <w:rPr>
                <w:rFonts w:ascii="Times New Roman" w:hAnsi="Times New Roman" w:cs="Times New Roman"/>
                <w:noProof/>
                <w:lang w:val="ru-RU"/>
              </w:rPr>
              <w:t xml:space="preserve">) If label describes controls which are </w:t>
            </w:r>
            <w:r w:rsidRPr="006E4262">
              <w:rPr>
                <w:rFonts w:ascii="Times New Roman" w:hAnsi="Times New Roman" w:cs="Times New Roman"/>
                <w:lang w:val="ru-RU"/>
              </w:rPr>
              <w:t>“</w:t>
            </w:r>
            <w:proofErr w:type="spellStart"/>
            <w:r w:rsidRPr="006E4262">
              <w:rPr>
                <w:rFonts w:ascii="Times New Roman" w:hAnsi="Times New Roman" w:cs="Times New Roman"/>
                <w:noProof/>
                <w:lang w:val="ru-RU"/>
              </w:rPr>
              <w:t>too</w:t>
            </w:r>
            <w:proofErr w:type="spellEnd"/>
            <w:r w:rsidRPr="006E4262">
              <w:rPr>
                <w:rFonts w:ascii="Times New Roman" w:hAnsi="Times New Roman" w:cs="Times New Roman"/>
                <w:noProof/>
                <w:lang w:val="ru-RU"/>
              </w:rPr>
              <w:t xml:space="preserve"> long</w:t>
            </w:r>
            <w:r w:rsidRPr="006E4262">
              <w:rPr>
                <w:rFonts w:ascii="Times New Roman" w:hAnsi="Times New Roman" w:cs="Times New Roman"/>
                <w:lang w:val="ru-RU"/>
              </w:rPr>
              <w:t>”</w:t>
            </w:r>
            <w:r w:rsidRPr="006E4262">
              <w:rPr>
                <w:rFonts w:ascii="Times New Roman" w:hAnsi="Times New Roman" w:cs="Times New Roman"/>
                <w:noProof/>
                <w:lang w:val="ru-RU"/>
              </w:rPr>
              <w:t>, then place them vertically</w:t>
            </w:r>
          </w:p>
        </w:tc>
        <w:tc>
          <w:tcPr>
            <w:tcW w:w="3558" w:type="dxa"/>
            <w:vMerge/>
          </w:tcPr>
          <w:p w14:paraId="560EC094" w14:textId="77777777" w:rsidR="00FB5642" w:rsidRPr="00FB5642" w:rsidRDefault="00FB5642" w:rsidP="002D0B7C">
            <w:pPr>
              <w:pStyle w:val="ispTextmain"/>
              <w:rPr>
                <w:lang w:val="ru-RU"/>
              </w:rPr>
            </w:pPr>
          </w:p>
        </w:tc>
      </w:tr>
      <w:tr w:rsidR="00FB5642" w14:paraId="68A7F8D0" w14:textId="77777777" w:rsidTr="00FB5642">
        <w:trPr>
          <w:trHeight w:val="945"/>
        </w:trPr>
        <w:tc>
          <w:tcPr>
            <w:tcW w:w="4390" w:type="dxa"/>
            <w:vMerge/>
          </w:tcPr>
          <w:p w14:paraId="5F30D77F" w14:textId="77777777" w:rsidR="00FB5642" w:rsidRPr="00FB5642" w:rsidRDefault="00FB5642" w:rsidP="002D0B7C">
            <w:pPr>
              <w:pStyle w:val="ispTextmain"/>
              <w:rPr>
                <w:lang w:val="ru-RU"/>
              </w:rPr>
            </w:pPr>
          </w:p>
        </w:tc>
        <w:tc>
          <w:tcPr>
            <w:tcW w:w="3558" w:type="dxa"/>
          </w:tcPr>
          <w:p w14:paraId="6FC80D02" w14:textId="77777777" w:rsidR="00FB5642" w:rsidRPr="0073701D" w:rsidRDefault="00FB5642" w:rsidP="006E4262">
            <w:pPr>
              <w:pStyle w:val="ispPicturesign"/>
              <w:rPr>
                <w:rFonts w:ascii="Times New Roman" w:hAnsi="Times New Roman" w:cs="Times New Roman"/>
                <w:lang w:val="ru-RU"/>
              </w:rPr>
            </w:pPr>
            <w:r w:rsidRPr="0073701D">
              <w:rPr>
                <w:rFonts w:ascii="Times New Roman" w:hAnsi="Times New Roman" w:cs="Times New Roman"/>
                <w:lang w:val="ru-RU"/>
              </w:rPr>
              <w:t>(</w:t>
            </w:r>
            <w:r w:rsidRPr="006E4262">
              <w:rPr>
                <w:rFonts w:ascii="Times New Roman" w:hAnsi="Times New Roman" w:cs="Times New Roman"/>
              </w:rPr>
              <w:t>b</w:t>
            </w:r>
            <w:r w:rsidRPr="0073701D">
              <w:rPr>
                <w:rFonts w:ascii="Times New Roman" w:hAnsi="Times New Roman" w:cs="Times New Roman"/>
                <w:lang w:val="ru-RU"/>
              </w:rPr>
              <w:t>) То же самое, но константа для свойства “слишком длинный” уменьшена</w:t>
            </w:r>
            <w:r w:rsidRPr="0073701D">
              <w:rPr>
                <w:rFonts w:ascii="Times New Roman" w:hAnsi="Times New Roman" w:cs="Times New Roman"/>
                <w:lang w:val="ru-RU"/>
              </w:rPr>
              <w:br/>
              <w:t>(</w:t>
            </w:r>
            <w:r w:rsidRPr="006E4262">
              <w:rPr>
                <w:rFonts w:ascii="Times New Roman" w:hAnsi="Times New Roman" w:cs="Times New Roman"/>
              </w:rPr>
              <w:t>b</w:t>
            </w:r>
            <w:r w:rsidRPr="0073701D">
              <w:rPr>
                <w:rFonts w:ascii="Times New Roman" w:hAnsi="Times New Roman" w:cs="Times New Roman"/>
                <w:lang w:val="ru-RU"/>
              </w:rPr>
              <w:t xml:space="preserve">) </w:t>
            </w:r>
            <w:r w:rsidRPr="006E4262">
              <w:rPr>
                <w:rFonts w:ascii="Times New Roman" w:hAnsi="Times New Roman" w:cs="Times New Roman"/>
              </w:rPr>
              <w:t>The</w:t>
            </w:r>
            <w:r w:rsidRPr="0073701D">
              <w:rPr>
                <w:rFonts w:ascii="Times New Roman" w:hAnsi="Times New Roman" w:cs="Times New Roman"/>
                <w:lang w:val="ru-RU"/>
              </w:rPr>
              <w:t xml:space="preserve"> </w:t>
            </w:r>
            <w:r w:rsidRPr="006E4262">
              <w:rPr>
                <w:rFonts w:ascii="Times New Roman" w:hAnsi="Times New Roman" w:cs="Times New Roman"/>
              </w:rPr>
              <w:t>same</w:t>
            </w:r>
            <w:r w:rsidRPr="0073701D">
              <w:rPr>
                <w:rFonts w:ascii="Times New Roman" w:hAnsi="Times New Roman" w:cs="Times New Roman"/>
                <w:lang w:val="ru-RU"/>
              </w:rPr>
              <w:t xml:space="preserve">, </w:t>
            </w:r>
            <w:r w:rsidRPr="006E4262">
              <w:rPr>
                <w:rFonts w:ascii="Times New Roman" w:hAnsi="Times New Roman" w:cs="Times New Roman"/>
              </w:rPr>
              <w:t>but</w:t>
            </w:r>
            <w:r w:rsidRPr="0073701D">
              <w:rPr>
                <w:rFonts w:ascii="Times New Roman" w:hAnsi="Times New Roman" w:cs="Times New Roman"/>
                <w:lang w:val="ru-RU"/>
              </w:rPr>
              <w:t xml:space="preserve"> </w:t>
            </w:r>
            <w:r w:rsidRPr="006E4262">
              <w:rPr>
                <w:rFonts w:ascii="Times New Roman" w:hAnsi="Times New Roman" w:cs="Times New Roman"/>
              </w:rPr>
              <w:t>the</w:t>
            </w:r>
            <w:r w:rsidRPr="0073701D">
              <w:rPr>
                <w:rFonts w:ascii="Times New Roman" w:hAnsi="Times New Roman" w:cs="Times New Roman"/>
                <w:lang w:val="ru-RU"/>
              </w:rPr>
              <w:t xml:space="preserve"> </w:t>
            </w:r>
            <w:r w:rsidRPr="006E4262">
              <w:rPr>
                <w:rFonts w:ascii="Times New Roman" w:hAnsi="Times New Roman" w:cs="Times New Roman"/>
              </w:rPr>
              <w:t>constant</w:t>
            </w:r>
            <w:r w:rsidRPr="0073701D">
              <w:rPr>
                <w:rFonts w:ascii="Times New Roman" w:hAnsi="Times New Roman" w:cs="Times New Roman"/>
                <w:lang w:val="ru-RU"/>
              </w:rPr>
              <w:t xml:space="preserve"> </w:t>
            </w:r>
            <w:r w:rsidRPr="006E4262">
              <w:rPr>
                <w:rFonts w:ascii="Times New Roman" w:hAnsi="Times New Roman" w:cs="Times New Roman"/>
              </w:rPr>
              <w:t>for</w:t>
            </w:r>
            <w:r w:rsidRPr="0073701D">
              <w:rPr>
                <w:rFonts w:ascii="Times New Roman" w:hAnsi="Times New Roman" w:cs="Times New Roman"/>
                <w:lang w:val="ru-RU"/>
              </w:rPr>
              <w:t xml:space="preserve"> “</w:t>
            </w:r>
            <w:r w:rsidRPr="006E4262">
              <w:rPr>
                <w:rFonts w:ascii="Times New Roman" w:hAnsi="Times New Roman" w:cs="Times New Roman"/>
              </w:rPr>
              <w:t>too</w:t>
            </w:r>
            <w:r w:rsidRPr="0073701D">
              <w:rPr>
                <w:rFonts w:ascii="Times New Roman" w:hAnsi="Times New Roman" w:cs="Times New Roman"/>
                <w:lang w:val="ru-RU"/>
              </w:rPr>
              <w:t xml:space="preserve"> </w:t>
            </w:r>
            <w:r w:rsidRPr="006E4262">
              <w:rPr>
                <w:rFonts w:ascii="Times New Roman" w:hAnsi="Times New Roman" w:cs="Times New Roman"/>
              </w:rPr>
              <w:t>long</w:t>
            </w:r>
            <w:r w:rsidRPr="0073701D">
              <w:rPr>
                <w:rFonts w:ascii="Times New Roman" w:hAnsi="Times New Roman" w:cs="Times New Roman"/>
                <w:lang w:val="ru-RU"/>
              </w:rPr>
              <w:t xml:space="preserve">” </w:t>
            </w:r>
            <w:r w:rsidRPr="006E4262">
              <w:rPr>
                <w:rFonts w:ascii="Times New Roman" w:hAnsi="Times New Roman" w:cs="Times New Roman"/>
              </w:rPr>
              <w:t>was</w:t>
            </w:r>
            <w:r w:rsidRPr="0073701D">
              <w:rPr>
                <w:rFonts w:ascii="Times New Roman" w:hAnsi="Times New Roman" w:cs="Times New Roman"/>
                <w:lang w:val="ru-RU"/>
              </w:rPr>
              <w:t xml:space="preserve"> </w:t>
            </w:r>
            <w:r w:rsidRPr="006E4262">
              <w:rPr>
                <w:rFonts w:ascii="Times New Roman" w:hAnsi="Times New Roman" w:cs="Times New Roman"/>
              </w:rPr>
              <w:t>decreased</w:t>
            </w:r>
          </w:p>
        </w:tc>
      </w:tr>
    </w:tbl>
    <w:p w14:paraId="0F0143C5" w14:textId="77777777" w:rsidR="00FB5642" w:rsidRPr="00A626F5" w:rsidRDefault="00147220" w:rsidP="00147220">
      <w:pPr>
        <w:pStyle w:val="ispPicturesign"/>
      </w:pPr>
      <w:r>
        <w:t>Рис. 11. Синтезированные расположения элементов для диалогового окна из Google Drive</w:t>
      </w:r>
      <w:r>
        <w:br/>
      </w:r>
      <w:r>
        <w:rPr>
          <w:lang w:val="en-US"/>
        </w:rPr>
        <w:t>Pic</w:t>
      </w:r>
      <w:r w:rsidRPr="00147220">
        <w:t xml:space="preserve">. 11. Google Drive </w:t>
      </w:r>
      <w:proofErr w:type="spellStart"/>
      <w:r w:rsidRPr="00147220">
        <w:t>search</w:t>
      </w:r>
      <w:proofErr w:type="spellEnd"/>
      <w:r w:rsidRPr="00147220">
        <w:t xml:space="preserve"> </w:t>
      </w:r>
      <w:r>
        <w:rPr>
          <w:lang w:val="en-US"/>
        </w:rPr>
        <w:t>settings</w:t>
      </w:r>
      <w:r w:rsidRPr="00147220">
        <w:t xml:space="preserve"> </w:t>
      </w:r>
      <w:r>
        <w:rPr>
          <w:lang w:val="en-US"/>
        </w:rPr>
        <w:t>dialog</w:t>
      </w:r>
      <w:r w:rsidRPr="00147220">
        <w:t xml:space="preserve"> </w:t>
      </w:r>
      <w:r>
        <w:rPr>
          <w:lang w:val="en-US"/>
        </w:rPr>
        <w:t>layouts</w:t>
      </w:r>
    </w:p>
    <w:p w14:paraId="3E9187E0" w14:textId="77777777" w:rsidR="00FB5642" w:rsidRDefault="00FB5642" w:rsidP="00FB5642">
      <w:pPr>
        <w:pStyle w:val="ispTextmain"/>
        <w:jc w:val="center"/>
      </w:pPr>
      <w:r w:rsidRPr="00FB5642">
        <w:t xml:space="preserve">        </w:t>
      </w:r>
    </w:p>
    <w:p w14:paraId="701675C3" w14:textId="77777777" w:rsidR="00EF7C94" w:rsidRDefault="00EF7C94" w:rsidP="00EF7C94">
      <w:pPr>
        <w:pStyle w:val="ispSubHeader-2level"/>
      </w:pPr>
      <w:r w:rsidRPr="00EF7C94">
        <w:t xml:space="preserve">7. </w:t>
      </w:r>
      <w:r>
        <w:t>Обзор</w:t>
      </w:r>
    </w:p>
    <w:p w14:paraId="28B0AE6E" w14:textId="77777777" w:rsidR="00EF7C94" w:rsidRDefault="00EF7C94" w:rsidP="00EF7C94">
      <w:pPr>
        <w:pStyle w:val="ispTextmain"/>
      </w:pPr>
      <w:r>
        <w:t>Дизайн и реализация GUI — горячая тема уже много десятилетий, поэтому можно найти много инструментов, подходов, статей и отчётов по теме. Большая часть из них (если не все) предлагают декларативные и автоматические решения. Но если присмотреться, то их понятия “декларативности” и “автоматизации” отчаются от наших.</w:t>
      </w:r>
    </w:p>
    <w:p w14:paraId="1D207DB7" w14:textId="77777777" w:rsidR="00147220" w:rsidRDefault="00EF7C94" w:rsidP="00147220">
      <w:pPr>
        <w:pStyle w:val="ispTextmain"/>
      </w:pPr>
      <w:r>
        <w:t xml:space="preserve">Во-первых, необходимо упомянуть некоторое количество инструментов для реализации GUI и визуализации данных, например, </w:t>
      </w:r>
      <w:proofErr w:type="spellStart"/>
      <w:r>
        <w:t>React</w:t>
      </w:r>
      <w:proofErr w:type="spellEnd"/>
      <w:r>
        <w:t xml:space="preserve"> [22], </w:t>
      </w:r>
      <w:proofErr w:type="spellStart"/>
      <w:r w:rsidRPr="00EF7C94">
        <w:t>Jetpack</w:t>
      </w:r>
      <w:proofErr w:type="spellEnd"/>
      <w:r w:rsidRPr="00EF7C94">
        <w:t xml:space="preserve"> </w:t>
      </w:r>
      <w:proofErr w:type="spellStart"/>
      <w:r w:rsidRPr="00EF7C94">
        <w:t>Compose</w:t>
      </w:r>
      <w:proofErr w:type="spellEnd"/>
      <w:r>
        <w:t xml:space="preserve"> [23], </w:t>
      </w:r>
      <w:proofErr w:type="spellStart"/>
      <w:r w:rsidRPr="00EF7C94">
        <w:t>SwiftUI</w:t>
      </w:r>
      <w:proofErr w:type="spellEnd"/>
      <w:r>
        <w:t xml:space="preserve"> [24], </w:t>
      </w:r>
      <w:proofErr w:type="spellStart"/>
      <w:r w:rsidRPr="00EF7C94">
        <w:t>Streamlit</w:t>
      </w:r>
      <w:proofErr w:type="spellEnd"/>
      <w:r w:rsidRPr="00EF7C94">
        <w:t xml:space="preserve"> </w:t>
      </w:r>
      <w:r>
        <w:t>[25], D3 [26] и другие. Они предоставляют пользователю наборы примитивов, которые</w:t>
      </w:r>
      <w:r w:rsidR="00147220">
        <w:br/>
      </w:r>
    </w:p>
    <w:tbl>
      <w:tblPr>
        <w:tblStyle w:val="PlainTable2"/>
        <w:tblpPr w:leftFromText="180" w:rightFromText="180" w:vertAnchor="text" w:horzAnchor="margin" w:tblpX="-10" w:tblpY="169"/>
        <w:tblW w:w="7938" w:type="dxa"/>
        <w:tblLook w:val="04A0" w:firstRow="1" w:lastRow="0" w:firstColumn="1" w:lastColumn="0" w:noHBand="0" w:noVBand="1"/>
      </w:tblPr>
      <w:tblGrid>
        <w:gridCol w:w="3472"/>
        <w:gridCol w:w="4466"/>
      </w:tblGrid>
      <w:tr w:rsidR="00147220" w:rsidRPr="00147220" w14:paraId="31662CA4" w14:textId="77777777" w:rsidTr="00890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7" w:type="dxa"/>
          </w:tcPr>
          <w:p w14:paraId="0283A176"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lastRenderedPageBreak/>
              <w:t>ordered (</w:t>
            </w:r>
          </w:p>
          <w:p w14:paraId="0ED5E664"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”Short label”</w:t>
            </w:r>
          </w:p>
          <w:p w14:paraId="3EF4387D"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TextEdit ”Text 1”</w:t>
            </w:r>
          </w:p>
          <w:p w14:paraId="3A27D9B2"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w:t>
            </w:r>
            <w:proofErr w:type="spellStart"/>
            <w:r w:rsidRPr="00890CF2">
              <w:rPr>
                <w:rFonts w:ascii="Courier New" w:hAnsi="Courier New" w:cs="Courier New"/>
                <w:b w:val="0"/>
                <w:lang w:val="en-US"/>
              </w:rPr>
              <w:t>Loooooong</w:t>
            </w:r>
            <w:proofErr w:type="spellEnd"/>
            <w:r w:rsidRPr="00890CF2">
              <w:rPr>
                <w:rFonts w:ascii="Courier New" w:hAnsi="Courier New" w:cs="Courier New"/>
                <w:b w:val="0"/>
                <w:lang w:val="en-US"/>
              </w:rPr>
              <w:t xml:space="preserve"> label”</w:t>
            </w:r>
          </w:p>
          <w:p w14:paraId="25D743AE"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TextEdit ”Text 2”</w:t>
            </w:r>
          </w:p>
          <w:p w14:paraId="4E4C1EA9"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w:t>
            </w:r>
          </w:p>
        </w:tc>
        <w:tc>
          <w:tcPr>
            <w:tcW w:w="4461" w:type="dxa"/>
            <w:vAlign w:val="center"/>
          </w:tcPr>
          <w:p w14:paraId="594118ED" w14:textId="77777777" w:rsidR="00147220" w:rsidRPr="00147220" w:rsidRDefault="00573689" w:rsidP="00890CF2">
            <w:pPr>
              <w:pStyle w:val="ispTextmain"/>
              <w:jc w:val="center"/>
              <w:cnfStyle w:val="100000000000" w:firstRow="1" w:lastRow="0" w:firstColumn="0" w:lastColumn="0" w:oddVBand="0" w:evenVBand="0" w:oddHBand="0" w:evenHBand="0" w:firstRowFirstColumn="0" w:firstRowLastColumn="0" w:lastRowFirstColumn="0" w:lastRowLastColumn="0"/>
              <w:rPr>
                <w:lang w:val="en-US"/>
              </w:rPr>
            </w:pPr>
            <w:r>
              <w:rPr>
                <w:b w:val="0"/>
                <w:bCs w:val="0"/>
                <w:lang w:val="en-US"/>
              </w:rPr>
              <w:pict w14:anchorId="0F09E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05pt;height:58.75pt">
                  <v:imagedata r:id="rId11" o:title="pic12-1"/>
                </v:shape>
              </w:pict>
            </w:r>
          </w:p>
        </w:tc>
      </w:tr>
      <w:tr w:rsidR="00147220" w:rsidRPr="00147220" w14:paraId="029B7324" w14:textId="77777777" w:rsidTr="008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7" w:type="dxa"/>
          </w:tcPr>
          <w:p w14:paraId="37CB62AD"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ordered (</w:t>
            </w:r>
          </w:p>
          <w:p w14:paraId="10954B2F"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w:t>
            </w:r>
            <w:proofErr w:type="spellStart"/>
            <w:r w:rsidRPr="00890CF2">
              <w:rPr>
                <w:rFonts w:ascii="Courier New" w:hAnsi="Courier New" w:cs="Courier New"/>
                <w:b w:val="0"/>
                <w:lang w:val="en-US"/>
              </w:rPr>
              <w:t>Looooong</w:t>
            </w:r>
            <w:proofErr w:type="spellEnd"/>
            <w:r w:rsidRPr="00890CF2">
              <w:rPr>
                <w:rFonts w:ascii="Courier New" w:hAnsi="Courier New" w:cs="Courier New"/>
                <w:b w:val="0"/>
                <w:lang w:val="en-US"/>
              </w:rPr>
              <w:t xml:space="preserve"> label”</w:t>
            </w:r>
          </w:p>
          <w:p w14:paraId="4A7216BA"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TextEdit ”Text 1”</w:t>
            </w:r>
          </w:p>
          <w:p w14:paraId="15DEB072"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”Medium label”</w:t>
            </w:r>
          </w:p>
          <w:p w14:paraId="1B23B4D9"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TextEdit ”Text 2”</w:t>
            </w:r>
          </w:p>
          <w:p w14:paraId="43DD9B7C"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”Short”</w:t>
            </w:r>
          </w:p>
          <w:p w14:paraId="27A2B5CC"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TextEdit ”Text 3”</w:t>
            </w:r>
          </w:p>
          <w:p w14:paraId="28250D1B" w14:textId="77777777" w:rsidR="00147220" w:rsidRPr="00890CF2" w:rsidRDefault="00147220" w:rsidP="00890CF2">
            <w:pPr>
              <w:pStyle w:val="ispTextmain"/>
              <w:jc w:val="left"/>
              <w:rPr>
                <w:b w:val="0"/>
                <w:lang w:val="en-US"/>
              </w:rPr>
            </w:pPr>
            <w:r w:rsidRPr="00890CF2">
              <w:rPr>
                <w:rFonts w:ascii="Courier New" w:hAnsi="Courier New" w:cs="Courier New"/>
                <w:b w:val="0"/>
                <w:lang w:val="en-US"/>
              </w:rPr>
              <w:t>)</w:t>
            </w:r>
          </w:p>
        </w:tc>
        <w:tc>
          <w:tcPr>
            <w:tcW w:w="4461" w:type="dxa"/>
            <w:vAlign w:val="center"/>
          </w:tcPr>
          <w:p w14:paraId="30748EEA" w14:textId="77777777" w:rsidR="00147220" w:rsidRPr="00147220" w:rsidRDefault="00890CF2" w:rsidP="00890CF2">
            <w:pPr>
              <w:pStyle w:val="ispTextmain"/>
              <w:jc w:val="center"/>
              <w:cnfStyle w:val="000000100000" w:firstRow="0" w:lastRow="0" w:firstColumn="0" w:lastColumn="0" w:oddVBand="0" w:evenVBand="0" w:oddHBand="1" w:evenHBand="0" w:firstRowFirstColumn="0" w:firstRowLastColumn="0" w:lastRowFirstColumn="0" w:lastRowLastColumn="0"/>
              <w:rPr>
                <w:lang w:val="en-US"/>
              </w:rPr>
            </w:pPr>
            <w:r>
              <w:rPr>
                <w:noProof/>
              </w:rPr>
              <w:drawing>
                <wp:inline distT="0" distB="0" distL="0" distR="0" wp14:anchorId="09FE3115" wp14:editId="77ADB8FC">
                  <wp:extent cx="1790700" cy="1085850"/>
                  <wp:effectExtent l="0" t="0" r="0" b="0"/>
                  <wp:docPr id="5" name="Рисунок 5" descr="C:\Users\lozov\AppData\Local\Microsoft\Windows\INetCache\Content.Word\pic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zov\AppData\Local\Microsoft\Windows\INetCache\Content.Word\pic1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085850"/>
                          </a:xfrm>
                          <a:prstGeom prst="rect">
                            <a:avLst/>
                          </a:prstGeom>
                          <a:noFill/>
                          <a:ln>
                            <a:noFill/>
                          </a:ln>
                        </pic:spPr>
                      </pic:pic>
                    </a:graphicData>
                  </a:graphic>
                </wp:inline>
              </w:drawing>
            </w:r>
          </w:p>
        </w:tc>
      </w:tr>
      <w:tr w:rsidR="00147220" w:rsidRPr="00147220" w14:paraId="34EA8CD9" w14:textId="77777777" w:rsidTr="00890CF2">
        <w:tc>
          <w:tcPr>
            <w:cnfStyle w:val="001000000000" w:firstRow="0" w:lastRow="0" w:firstColumn="1" w:lastColumn="0" w:oddVBand="0" w:evenVBand="0" w:oddHBand="0" w:evenHBand="0" w:firstRowFirstColumn="0" w:firstRowLastColumn="0" w:lastRowFirstColumn="0" w:lastRowLastColumn="0"/>
            <w:tcW w:w="3477" w:type="dxa"/>
          </w:tcPr>
          <w:p w14:paraId="209CCE2C"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ordered (</w:t>
            </w:r>
          </w:p>
          <w:p w14:paraId="3A9E3A44"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”Short label”</w:t>
            </w:r>
          </w:p>
          <w:p w14:paraId="632E09BC"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TextEdit ”Text 1”</w:t>
            </w:r>
          </w:p>
          <w:p w14:paraId="783852A0"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”Check box label”</w:t>
            </w:r>
          </w:p>
          <w:p w14:paraId="23C6C275"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1B1EBF93"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w:t>
            </w:r>
            <w:proofErr w:type="spellStart"/>
            <w:r w:rsidRPr="00890CF2">
              <w:rPr>
                <w:rFonts w:ascii="Courier New" w:hAnsi="Courier New" w:cs="Courier New"/>
                <w:b w:val="0"/>
                <w:lang w:val="en-US"/>
              </w:rPr>
              <w:t>Looooong</w:t>
            </w:r>
            <w:proofErr w:type="spellEnd"/>
            <w:r w:rsidRPr="00890CF2">
              <w:rPr>
                <w:rFonts w:ascii="Courier New" w:hAnsi="Courier New" w:cs="Courier New"/>
                <w:b w:val="0"/>
                <w:lang w:val="en-US"/>
              </w:rPr>
              <w:t xml:space="preserve"> label”</w:t>
            </w:r>
          </w:p>
          <w:p w14:paraId="05A81F4E"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TextEdit ”Text 2”</w:t>
            </w:r>
          </w:p>
          <w:p w14:paraId="1DC5AFF5" w14:textId="77777777" w:rsidR="00147220" w:rsidRPr="00890CF2" w:rsidRDefault="00147220" w:rsidP="00890CF2">
            <w:pPr>
              <w:pStyle w:val="ispTextmain"/>
              <w:jc w:val="left"/>
              <w:rPr>
                <w:rFonts w:ascii="Courier New" w:hAnsi="Courier New" w:cs="Courier New"/>
                <w:b w:val="0"/>
                <w:lang w:val="en-US"/>
              </w:rPr>
            </w:pPr>
            <w:r w:rsidRPr="00890CF2">
              <w:rPr>
                <w:rFonts w:ascii="Courier New" w:hAnsi="Courier New" w:cs="Courier New"/>
                <w:b w:val="0"/>
                <w:lang w:val="en-US"/>
              </w:rPr>
              <w:t>)</w:t>
            </w:r>
          </w:p>
        </w:tc>
        <w:tc>
          <w:tcPr>
            <w:tcW w:w="4461" w:type="dxa"/>
            <w:vAlign w:val="center"/>
          </w:tcPr>
          <w:p w14:paraId="43FBFB75" w14:textId="77777777" w:rsidR="00147220" w:rsidRPr="00147220" w:rsidRDefault="00890CF2" w:rsidP="00890CF2">
            <w:pPr>
              <w:pStyle w:val="ispTextmain"/>
              <w:jc w:val="center"/>
              <w:cnfStyle w:val="000000000000" w:firstRow="0" w:lastRow="0" w:firstColumn="0" w:lastColumn="0" w:oddVBand="0" w:evenVBand="0" w:oddHBand="0" w:evenHBand="0" w:firstRowFirstColumn="0" w:firstRowLastColumn="0" w:lastRowFirstColumn="0" w:lastRowLastColumn="0"/>
              <w:rPr>
                <w:lang w:val="en-US"/>
              </w:rPr>
            </w:pPr>
            <w:r>
              <w:rPr>
                <w:noProof/>
              </w:rPr>
              <w:drawing>
                <wp:inline distT="0" distB="0" distL="0" distR="0" wp14:anchorId="5E9E8AE4" wp14:editId="034323AD">
                  <wp:extent cx="1790700" cy="1085850"/>
                  <wp:effectExtent l="0" t="0" r="0" b="0"/>
                  <wp:docPr id="6" name="Рисунок 6" descr="C:\Users\lozov\AppData\Local\Microsoft\Windows\INetCache\Content.Word\pic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zov\AppData\Local\Microsoft\Windows\INetCache\Content.Word\pic1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085850"/>
                          </a:xfrm>
                          <a:prstGeom prst="rect">
                            <a:avLst/>
                          </a:prstGeom>
                          <a:noFill/>
                          <a:ln>
                            <a:noFill/>
                          </a:ln>
                        </pic:spPr>
                      </pic:pic>
                    </a:graphicData>
                  </a:graphic>
                </wp:inline>
              </w:drawing>
            </w:r>
          </w:p>
        </w:tc>
      </w:tr>
      <w:tr w:rsidR="00147220" w:rsidRPr="00147220" w14:paraId="58C41A00" w14:textId="77777777" w:rsidTr="008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7" w:type="dxa"/>
          </w:tcPr>
          <w:p w14:paraId="252A3667"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ordered (</w:t>
            </w:r>
          </w:p>
          <w:p w14:paraId="5F75D187"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”L 1” </w:t>
            </w:r>
          </w:p>
          <w:p w14:paraId="45F40627"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3D9CE567"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”Lab 2”</w:t>
            </w:r>
          </w:p>
          <w:p w14:paraId="47197516"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36ADB093"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”Label 3”</w:t>
            </w:r>
          </w:p>
          <w:p w14:paraId="405BBA3D"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1A0490E7"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”Label 4”</w:t>
            </w:r>
          </w:p>
          <w:p w14:paraId="3C37A01F"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3D069390"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”L 5”</w:t>
            </w:r>
          </w:p>
          <w:p w14:paraId="4057CE09"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0387F721"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Label ”Lab 6”</w:t>
            </w:r>
          </w:p>
          <w:p w14:paraId="122067E3" w14:textId="77777777" w:rsidR="00890CF2"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 xml:space="preserve">    describes </w:t>
            </w:r>
            <w:proofErr w:type="spellStart"/>
            <w:r w:rsidRPr="00890CF2">
              <w:rPr>
                <w:rFonts w:ascii="Courier New" w:hAnsi="Courier New" w:cs="Courier New"/>
                <w:b w:val="0"/>
                <w:lang w:val="en-US"/>
              </w:rPr>
              <w:t>CheckBox</w:t>
            </w:r>
            <w:proofErr w:type="spellEnd"/>
            <w:r w:rsidRPr="00890CF2">
              <w:rPr>
                <w:rFonts w:ascii="Courier New" w:hAnsi="Courier New" w:cs="Courier New"/>
                <w:b w:val="0"/>
                <w:lang w:val="en-US"/>
              </w:rPr>
              <w:t xml:space="preserve"> _</w:t>
            </w:r>
          </w:p>
          <w:p w14:paraId="003E1A1A" w14:textId="77777777" w:rsidR="00147220" w:rsidRPr="00890CF2" w:rsidRDefault="00890CF2" w:rsidP="00890CF2">
            <w:pPr>
              <w:pStyle w:val="ispTextmain"/>
              <w:jc w:val="left"/>
              <w:rPr>
                <w:rFonts w:ascii="Courier New" w:hAnsi="Courier New" w:cs="Courier New"/>
                <w:b w:val="0"/>
                <w:lang w:val="en-US"/>
              </w:rPr>
            </w:pPr>
            <w:r w:rsidRPr="00890CF2">
              <w:rPr>
                <w:rFonts w:ascii="Courier New" w:hAnsi="Courier New" w:cs="Courier New"/>
                <w:b w:val="0"/>
                <w:lang w:val="en-US"/>
              </w:rPr>
              <w:t>)</w:t>
            </w:r>
          </w:p>
        </w:tc>
        <w:tc>
          <w:tcPr>
            <w:tcW w:w="4461" w:type="dxa"/>
            <w:vAlign w:val="center"/>
          </w:tcPr>
          <w:p w14:paraId="697C187B" w14:textId="77777777" w:rsidR="00147220" w:rsidRPr="00147220" w:rsidRDefault="00573689" w:rsidP="00890CF2">
            <w:pPr>
              <w:pStyle w:val="ispTextmai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pict w14:anchorId="41BC44F7">
                <v:shape id="_x0000_i1026" type="#_x0000_t75" style="width:212.55pt;height:56.45pt">
                  <v:imagedata r:id="rId14" o:title="pic12-4"/>
                </v:shape>
              </w:pict>
            </w:r>
          </w:p>
        </w:tc>
      </w:tr>
    </w:tbl>
    <w:p w14:paraId="762648C4" w14:textId="77777777" w:rsidR="00890CF2" w:rsidRPr="00890CF2" w:rsidRDefault="00890CF2" w:rsidP="00890CF2">
      <w:pPr>
        <w:pStyle w:val="ispPicturesign"/>
        <w:rPr>
          <w:lang w:val="en-US"/>
        </w:rPr>
      </w:pPr>
      <w:r>
        <w:t>Рис. 1</w:t>
      </w:r>
      <w:r w:rsidRPr="00890CF2">
        <w:t>2</w:t>
      </w:r>
      <w:r>
        <w:t xml:space="preserve">. Примеры структур (слева) и синтезированных расположений (справа) с учётом гайдлайна от </w:t>
      </w:r>
      <w:proofErr w:type="spellStart"/>
      <w:r>
        <w:t>JetBrains</w:t>
      </w:r>
      <w:proofErr w:type="spellEnd"/>
      <w:r>
        <w:br/>
      </w:r>
      <w:r>
        <w:rPr>
          <w:lang w:val="en-US"/>
        </w:rPr>
        <w:t>Pic</w:t>
      </w:r>
      <w:r w:rsidRPr="00147220">
        <w:t>. 1</w:t>
      </w:r>
      <w:r w:rsidRPr="00890CF2">
        <w:t>2</w:t>
      </w:r>
      <w:r w:rsidRPr="00147220">
        <w:t xml:space="preserve">. </w:t>
      </w:r>
      <w:r w:rsidRPr="00890CF2">
        <w:rPr>
          <w:lang w:val="en-US"/>
        </w:rPr>
        <w:t>Examples of structures (left) and synthesized layouts (right)</w:t>
      </w:r>
      <w:r>
        <w:rPr>
          <w:lang w:val="en-US"/>
        </w:rPr>
        <w:t xml:space="preserve"> </w:t>
      </w:r>
      <w:proofErr w:type="spellStart"/>
      <w:r w:rsidRPr="00890CF2">
        <w:rPr>
          <w:lang w:val="en-US"/>
        </w:rPr>
        <w:t>w.r.t.</w:t>
      </w:r>
      <w:proofErr w:type="spellEnd"/>
      <w:r w:rsidRPr="00890CF2">
        <w:rPr>
          <w:lang w:val="en-US"/>
        </w:rPr>
        <w:t xml:space="preserve"> JetBrains guidelines</w:t>
      </w:r>
    </w:p>
    <w:p w14:paraId="35C26E15" w14:textId="77777777" w:rsidR="00EF7C94" w:rsidRDefault="00EF7C94" w:rsidP="00EF7C94">
      <w:pPr>
        <w:pStyle w:val="ispTextmain"/>
      </w:pPr>
      <w:r>
        <w:lastRenderedPageBreak/>
        <w:t xml:space="preserve">позволяют отображать данные и пользовательский интерфейс. Например, </w:t>
      </w:r>
      <w:proofErr w:type="spellStart"/>
      <w:r w:rsidRPr="00EF7C94">
        <w:t>Streamlit</w:t>
      </w:r>
      <w:proofErr w:type="spellEnd"/>
      <w:r w:rsidR="00147220">
        <w:t xml:space="preserve"> </w:t>
      </w:r>
      <w:r>
        <w:t xml:space="preserve">предоставляет набор встроенных примитивов отображения: “колонки”, “контейнеры”, “модальные диалоги” и т.п. [27], а также множество внешних компонент. Эти примитивы позволяют пользователям абстрагироваться от конкретного вычисления координат и относительного выравнивания. Также они предоставляют разумное поведение при изменении размера холста. Однако, выбор конкретного примитива остаётся на усмотрение разработчика, а не определяется системой. И если расположение элементов должно по какой-то причине измениться, то эти изменения нужно реализовывать вручную. В нашем случае, разработчики не задают конкретное расположение, а только логическую структуру пользовательского интерфейса. Гайдлайн определяет конкретное расположение элементов управления, в зависимости от внешних ограничений, таких как разрешение экрана или настройки региона (например, письмо справа-налево). Пока логическая структура не изменяется, не потребуется никакого взаимодействия с программистом для отображения интерфейса по-другому. С другой стороны, данные инструменты могут использоваться совместно c нашим как способ визуализации интерфейса, так как они предоставляют сходные примитивы расположения. В этой работе мы таким образом задействовали </w:t>
      </w:r>
      <w:proofErr w:type="spellStart"/>
      <w:r>
        <w:t>Qt</w:t>
      </w:r>
      <w:proofErr w:type="spellEnd"/>
      <w:r>
        <w:t>/QML.</w:t>
      </w:r>
    </w:p>
    <w:p w14:paraId="7F05DE3D" w14:textId="77777777" w:rsidR="00EF7C94" w:rsidRDefault="00EF7C94" w:rsidP="00EF7C94">
      <w:pPr>
        <w:pStyle w:val="ispTextmain"/>
      </w:pPr>
      <w:r>
        <w:t xml:space="preserve">Программирование в ограничениях уже использовалось для размещения элементов управления GUI. Одним из примеров реактивного языка программирования в ограничениях является язык </w:t>
      </w:r>
      <w:proofErr w:type="spellStart"/>
      <w:r w:rsidRPr="00EF7C94">
        <w:t>Wallingford</w:t>
      </w:r>
      <w:proofErr w:type="spellEnd"/>
      <w:r w:rsidRPr="00EF7C94">
        <w:t xml:space="preserve"> </w:t>
      </w:r>
      <w:r>
        <w:t xml:space="preserve">[28] и система </w:t>
      </w:r>
      <w:proofErr w:type="spellStart"/>
      <w:r w:rsidRPr="00EF7C94">
        <w:t>Cassowary</w:t>
      </w:r>
      <w:proofErr w:type="spellEnd"/>
      <w:r w:rsidRPr="00EF7C94">
        <w:t xml:space="preserve"> </w:t>
      </w:r>
      <w:r>
        <w:t xml:space="preserve">[29]. </w:t>
      </w:r>
      <w:proofErr w:type="spellStart"/>
      <w:r w:rsidRPr="00EF7C94">
        <w:t>Wallingford</w:t>
      </w:r>
      <w:proofErr w:type="spellEnd"/>
      <w:r w:rsidRPr="00EF7C94">
        <w:t xml:space="preserve"> </w:t>
      </w:r>
      <w:r>
        <w:t xml:space="preserve">позволяет прикреплять ограничения различной силы к значениям в программе. Система реагирует на изменения времени и обновляет значения, не нарушая ограничения. Например, можно реализовать элемент управления с шириной равной синусу текущего времени. Система </w:t>
      </w:r>
      <w:proofErr w:type="spellStart"/>
      <w:r w:rsidRPr="00EF7C94">
        <w:t>Cassowary</w:t>
      </w:r>
      <w:proofErr w:type="spellEnd"/>
      <w:r w:rsidRPr="00EF7C94">
        <w:t xml:space="preserve"> </w:t>
      </w:r>
      <w:r>
        <w:t xml:space="preserve">и её потомки позволяют вычислять размеры и положения элементов динамически, например, при изменении размера холста. Она поддерживает множество ограничений, в том числе глубину по оси Z; арифметические операции (например, ширина одного элемента может быть половиной высоты другого); элементы, накладывающиеся друг на друга и т.д. Эти система предназначена для задач автоматической изменения размеров элементов при изменении общего размера холста. Также, она не предоставляет поддержки правил общего вида для корректного позиционирования элементов. Мы сомневаемся в </w:t>
      </w:r>
      <w:proofErr w:type="spellStart"/>
      <w:r>
        <w:t>выразимости</w:t>
      </w:r>
      <w:proofErr w:type="spellEnd"/>
      <w:r>
        <w:t xml:space="preserve"> неоднозначных расположений элементов в данных системах, например, если вертикально или горизонтальное взаимоположение определяется на основе размеров. С другой стороны, количество различных ограничений больше, чем у нас. Например, поддержка накладывающихся друг на друга элементов управления запрещена у нас с самого начала, и такие расположения не создаются вообще.</w:t>
      </w:r>
    </w:p>
    <w:p w14:paraId="1F2BB65C" w14:textId="77777777" w:rsidR="00EF7C94" w:rsidRDefault="00EF7C94" w:rsidP="00EF7C94">
      <w:pPr>
        <w:pStyle w:val="ispTextmain"/>
      </w:pPr>
      <w:r>
        <w:t>В последние годы появились методы на основе машинного обучения. Некоторые работы ставят гораздо более амбициозные цели, чем наши.</w:t>
      </w:r>
    </w:p>
    <w:p w14:paraId="6AFFA5FC" w14:textId="77777777" w:rsidR="00EF7C94" w:rsidRDefault="00EF7C94" w:rsidP="00EF7C94">
      <w:pPr>
        <w:pStyle w:val="ispTextmain"/>
      </w:pPr>
      <w:r>
        <w:t xml:space="preserve">Существует направление исследования, занимающееся порождением кода UI на основе картинок [30]. По полученному от дизайнера рисунку интерфейса, инструмент распознает элементы управления и их относительное местоположение, и создает код реализации для инструмента создания GUI. Подход ортогонален и не совместим с предлагаемым нами. Он требует взаимодействия с дизайнером во время получения каждой части интерфейса, у нас же дизайнер задействован только при описании гайдлайна. Также наш подход позволяет создавать много интерфейсов автоматически. В инструменте [31] была поставлена несколько другая задача: по картинке интерфейса синтезируется его реализация в терминах примитивов </w:t>
      </w:r>
      <w:proofErr w:type="spellStart"/>
      <w:r>
        <w:t>Android</w:t>
      </w:r>
      <w:proofErr w:type="spellEnd"/>
      <w:r>
        <w:t xml:space="preserve"> GUI, масштабируемая между различными устройствами и без типичных ошибок. Для выполнения этой задачи из картинки извлекается элементы управления, их местоположения, а также некоторые ограничения. Эти ограничения напоминают наши примитивы расположения, но специализированы для семантики виджета </w:t>
      </w:r>
      <w:proofErr w:type="spellStart"/>
      <w:r w:rsidR="00EB23AE" w:rsidRPr="00EB23AE">
        <w:rPr>
          <w:rFonts w:ascii="Courier New" w:hAnsi="Courier New" w:cs="Courier New"/>
        </w:rPr>
        <w:t>ConstraintLayout</w:t>
      </w:r>
      <w:proofErr w:type="spellEnd"/>
      <w:r w:rsidR="00EB23AE">
        <w:t xml:space="preserve"> </w:t>
      </w:r>
      <w:r>
        <w:t xml:space="preserve">[32] из </w:t>
      </w:r>
      <w:proofErr w:type="spellStart"/>
      <w:r>
        <w:t>Android</w:t>
      </w:r>
      <w:proofErr w:type="spellEnd"/>
      <w:r>
        <w:t>. На основе</w:t>
      </w:r>
      <w:r w:rsidR="00EB23AE">
        <w:t xml:space="preserve"> этих ограничений и набору </w:t>
      </w:r>
      <w:r w:rsidR="00EB23AE" w:rsidRPr="00EB23AE">
        <w:rPr>
          <w:i/>
        </w:rPr>
        <w:t>свойств надёжности</w:t>
      </w:r>
      <w:r w:rsidR="00EB23AE">
        <w:t xml:space="preserve">, разработанному авторами, вероятностная модель, обученная на большем наборе существующих интерфейсов, порождает код. Эти реализации, более устойчивы к измерению размера и разрешения экрана, </w:t>
      </w:r>
      <w:r w:rsidR="00EB23AE">
        <w:lastRenderedPageBreak/>
        <w:t xml:space="preserve">чем полученные только путём распознавания картинок. Любопытно, что авторы мотивируют свою работу, заявляя, что “одно и то же расположение должно отображаться более чем на 15000 устройствах </w:t>
      </w:r>
      <w:proofErr w:type="spellStart"/>
      <w:r w:rsidR="00EB23AE">
        <w:t>Android</w:t>
      </w:r>
      <w:proofErr w:type="spellEnd"/>
      <w:r w:rsidR="00EB23AE">
        <w:t xml:space="preserve"> с ≈100 различных плотностей пикселей; требовать от программистов разработки и поддержки всех сочетаний входа чрезвычайно нежелательно”. Именно это делает наша система за несколько минут со 100% точностью, поэтому мы считаем свой подход более общим.</w:t>
      </w:r>
    </w:p>
    <w:p w14:paraId="6C8FA815" w14:textId="77777777" w:rsidR="00EB23AE" w:rsidRDefault="00EB23AE" w:rsidP="00EF7C94">
      <w:pPr>
        <w:pStyle w:val="ispTextmain"/>
      </w:pPr>
      <w:r>
        <w:t>Также решалась задача согласованного во всём приложении оформления GUI [33]. Подход основан на идее заполнения: в предположении, что уже есть набор согласованных расположений, решается проблема добавления ещё одного элемента так, чтобы новое расположение было согласовано со старым. Эта задача связана с нашей, так как мы можем рассматривать уже существующее расположение как неявно заданный гайдлайн, но мы можем указать несколько потенциальных недостатков. Во-первых, учитывается только добавление элементов, без удаления. Во-вторых, добавление/удаление компонент не обязательно приводит к “монотонному” изменению расположения: добавление ещё одного поля ввода может существенно поменять расположение. Наконец, начальный согласованный дизайн редко появляется из воздуха, наверняка это результат следования уже существующему гайдлайну, который был описан явно.</w:t>
      </w:r>
    </w:p>
    <w:p w14:paraId="5E30316D" w14:textId="77777777" w:rsidR="00EB23AE" w:rsidRDefault="00EB23AE" w:rsidP="00EF7C94">
      <w:pPr>
        <w:pStyle w:val="ispTextmain"/>
      </w:pPr>
      <w:r>
        <w:t>В системе [34] поставлена гораздо более широкая задача синтеза без гайдлайна, а только на основе эстетических, эргономических и других метрик. Для синтеза используется генетический алгоритм, а качество вычисляется на основе отзывов пользователей. Сам синтез работает часами. Хотя подход потенциально позволяет создавать эстетически приятные интерфейсы без участия дизайнера, задача получения корректного расположения для существенно разных структур обходится стороной.</w:t>
      </w:r>
    </w:p>
    <w:p w14:paraId="79E50FEA" w14:textId="77777777" w:rsidR="00EB23AE" w:rsidRDefault="00EB23AE" w:rsidP="00EF7C94">
      <w:pPr>
        <w:pStyle w:val="ispTextmain"/>
      </w:pPr>
      <w:r>
        <w:t>Встречается интересная задача [35] исследования различных расположений элементов. Она ставит своей целью помочь дизайнерам разрабатывать убедительные и разнообразные расположения элементов управления. Вводится набор ограничений, с помощью которого дизайнеры составляют требования к результату. Любопытно, что в наших терминах этот набор ограничений является смесью структурных ограничений и ограничений на расположение: например, можно указывать и порядок элементов, и выравнивание. По набору ограничений система порождает множество расположений, удовлетворяющих им. Изменяя ограничения дизайнер исследует возможные интерфейсы. Для решения ограничений используется метод ветвей и границ. С ростом числа возможных решений применяются эвристики для отсечения эстетически неподходящих ответов. Несмотря на то, что эта работа похожа на нашу, она нацелена на дизайнеров и может рассматриваться скорее как средство разработки гайдлайна, чем как средство получения расположения элементов, удовлетворяющего гайдлайну.</w:t>
      </w:r>
    </w:p>
    <w:p w14:paraId="63A084BC" w14:textId="77777777" w:rsidR="00EB23AE" w:rsidRPr="00A626F5" w:rsidRDefault="00EB23AE" w:rsidP="00EB23AE">
      <w:pPr>
        <w:pStyle w:val="ispSubHeader-2level"/>
      </w:pPr>
      <w:r>
        <w:t xml:space="preserve">8. </w:t>
      </w:r>
      <w:r w:rsidR="00A626F5">
        <w:t>Заключение</w:t>
      </w:r>
    </w:p>
    <w:p w14:paraId="2010FC89" w14:textId="77777777" w:rsidR="00EB23AE" w:rsidRDefault="00EB23AE" w:rsidP="00EB23AE">
      <w:pPr>
        <w:pStyle w:val="ispTextmain"/>
      </w:pPr>
      <w:r w:rsidRPr="00EB23AE">
        <w:t>Данная работа посвящена синтезу GUI на основе гайдлайна. Наш подход позволяет автоматически располагать элементы управления GUI так, что результат по построению соответствует набору правил, сформулированных дизайнером. Прототип реализации позволяет синтезировать реалистичные примеры промышленных интерфейсов, с учетом промышленных гайдлайнов за разумное время.</w:t>
      </w:r>
    </w:p>
    <w:p w14:paraId="46B4DE40" w14:textId="77777777" w:rsidR="00EB23AE" w:rsidRPr="00EB23AE" w:rsidRDefault="00EB23AE" w:rsidP="00EB23AE">
      <w:pPr>
        <w:pStyle w:val="ispTextmain"/>
      </w:pPr>
      <w:r>
        <w:t>Одним из интересных вопросов, является необходимость использования реляционного программирования для решения нашей задачи.</w:t>
      </w:r>
      <w:r w:rsidRPr="00EB23AE">
        <w:t xml:space="preserve"> </w:t>
      </w:r>
      <w:r>
        <w:t>Да, набор правил, регламентирующих систему переписывания, в принципе, может быть реализован без использования реляционного подхода.</w:t>
      </w:r>
      <w:r w:rsidRPr="00EB23AE">
        <w:t xml:space="preserve"> </w:t>
      </w:r>
      <w:r>
        <w:t>Однако мы считаем, что в этом случае большая часть работы по обоснованию корректности решения должна быть повторена заново.</w:t>
      </w:r>
      <w:r w:rsidRPr="00EB23AE">
        <w:t xml:space="preserve"> </w:t>
      </w:r>
      <w:r>
        <w:t xml:space="preserve">В нашем же случае обоснование тривиально следует из полноты поиска </w:t>
      </w:r>
      <w:proofErr w:type="spellStart"/>
      <w:r>
        <w:t>miniKanren</w:t>
      </w:r>
      <w:proofErr w:type="spellEnd"/>
      <w:r>
        <w:t xml:space="preserve"> и полноты по опровержению (англ. </w:t>
      </w:r>
      <w:proofErr w:type="spellStart"/>
      <w:r>
        <w:t>refutational</w:t>
      </w:r>
      <w:proofErr w:type="spellEnd"/>
      <w:r>
        <w:t xml:space="preserve"> </w:t>
      </w:r>
      <w:proofErr w:type="spellStart"/>
      <w:r>
        <w:t>completeness</w:t>
      </w:r>
      <w:proofErr w:type="spellEnd"/>
      <w:r>
        <w:t>) нашего решения.</w:t>
      </w:r>
      <w:r w:rsidRPr="00EB23AE">
        <w:t xml:space="preserve"> </w:t>
      </w:r>
      <w:r>
        <w:t xml:space="preserve">Мы также предсказываем, что решение потребует изобретения заново недетерминизма и поиска с возвратами, которые уже есть в </w:t>
      </w:r>
      <w:r>
        <w:lastRenderedPageBreak/>
        <w:t>реляционном программировании.</w:t>
      </w:r>
      <w:r w:rsidRPr="00EB23AE">
        <w:t xml:space="preserve"> </w:t>
      </w:r>
      <w:r>
        <w:t xml:space="preserve">Также </w:t>
      </w:r>
      <w:proofErr w:type="spellStart"/>
      <w:r>
        <w:t>дуальность</w:t>
      </w:r>
      <w:proofErr w:type="spellEnd"/>
      <w:r>
        <w:t xml:space="preserve"> между экземплярами в структуре и реляционными отношениями, изначально не ожидаемая нами, по нашему мнению, демонстрирует, что реляционное программирование — это подходящий подход для решения поставленной задачи.</w:t>
      </w:r>
    </w:p>
    <w:p w14:paraId="23BF05DC" w14:textId="77777777" w:rsidR="00426BA3" w:rsidRPr="00647A5B" w:rsidRDefault="00647A5B" w:rsidP="00647A5B">
      <w:pPr>
        <w:pStyle w:val="ispSubHeader-1level"/>
        <w:ind w:left="284" w:hanging="284"/>
        <w:rPr>
          <w:lang w:val="en-US"/>
        </w:rPr>
      </w:pPr>
      <w:proofErr w:type="spellStart"/>
      <w:r w:rsidRPr="00F2166D">
        <w:rPr>
          <w:lang w:val="en-US"/>
        </w:rPr>
        <w:t>Список</w:t>
      </w:r>
      <w:proofErr w:type="spellEnd"/>
      <w:r w:rsidRPr="00F2166D">
        <w:rPr>
          <w:lang w:val="en-US"/>
        </w:rPr>
        <w:t xml:space="preserve"> </w:t>
      </w:r>
      <w:proofErr w:type="spellStart"/>
      <w:r w:rsidRPr="00F2166D">
        <w:rPr>
          <w:lang w:val="en-US"/>
        </w:rPr>
        <w:t>литературы</w:t>
      </w:r>
      <w:proofErr w:type="spellEnd"/>
      <w:r w:rsidRPr="00F2166D">
        <w:rPr>
          <w:lang w:val="en-US"/>
        </w:rPr>
        <w:t xml:space="preserve"> / References</w:t>
      </w:r>
    </w:p>
    <w:p w14:paraId="72507CC5" w14:textId="77777777" w:rsidR="00FB5642" w:rsidRDefault="00602B7E" w:rsidP="00602B7E">
      <w:pPr>
        <w:pStyle w:val="ispLitList"/>
        <w:numPr>
          <w:ilvl w:val="0"/>
          <w:numId w:val="56"/>
        </w:numPr>
      </w:pPr>
      <w:bookmarkStart w:id="0" w:name="_Hlk155190263"/>
      <w:r>
        <w:t>Haft</w:t>
      </w:r>
      <w:r w:rsidRPr="00602B7E">
        <w:t xml:space="preserve"> </w:t>
      </w:r>
      <w:r>
        <w:t>M</w:t>
      </w:r>
      <w:r w:rsidRPr="00602B7E">
        <w:t xml:space="preserve">., Humm </w:t>
      </w:r>
      <w:r>
        <w:t>B</w:t>
      </w:r>
      <w:r w:rsidRPr="00602B7E">
        <w:t xml:space="preserve">., </w:t>
      </w:r>
      <w:proofErr w:type="spellStart"/>
      <w:r w:rsidRPr="00602B7E">
        <w:t>Siedersleben</w:t>
      </w:r>
      <w:proofErr w:type="spellEnd"/>
      <w:r w:rsidRPr="00602B7E">
        <w:t xml:space="preserve"> </w:t>
      </w:r>
      <w:r>
        <w:t>J</w:t>
      </w:r>
      <w:r w:rsidRPr="00602B7E">
        <w:t xml:space="preserve">. The Architect's Dilemma </w:t>
      </w:r>
      <w:r>
        <w:t>—</w:t>
      </w:r>
      <w:r w:rsidRPr="00602B7E">
        <w:t xml:space="preserve"> Will Reference Architectures Help?</w:t>
      </w:r>
      <w:r>
        <w:t xml:space="preserve"> </w:t>
      </w:r>
      <w:r w:rsidRPr="00602B7E">
        <w:t>Quality of Software Architectures and Software Quality</w:t>
      </w:r>
      <w:r>
        <w:t>, 2005, pp. 106-122.</w:t>
      </w:r>
    </w:p>
    <w:p w14:paraId="14CF8615" w14:textId="77777777" w:rsidR="00602B7E" w:rsidRPr="00602B7E" w:rsidRDefault="00602B7E" w:rsidP="00602B7E">
      <w:pPr>
        <w:pStyle w:val="ispLitList"/>
        <w:numPr>
          <w:ilvl w:val="0"/>
          <w:numId w:val="56"/>
        </w:numPr>
      </w:pPr>
      <w:r w:rsidRPr="00602B7E">
        <w:t>Ingram</w:t>
      </w:r>
      <w:r>
        <w:t xml:space="preserve"> S. (2016) </w:t>
      </w:r>
      <w:r w:rsidRPr="00602B7E">
        <w:t>The Thumb Zone: Designing For Mobile Users</w:t>
      </w:r>
      <w:r>
        <w:t xml:space="preserve">. </w:t>
      </w:r>
      <w:r w:rsidRPr="00602B7E">
        <w:t>Smashing Magazine</w:t>
      </w:r>
      <w:r>
        <w:t xml:space="preserve"> (online). Available at</w:t>
      </w:r>
      <w:r w:rsidRPr="00602B7E">
        <w:t xml:space="preserve">: </w:t>
      </w:r>
      <w:hyperlink r:id="rId15" w:history="1">
        <w:r w:rsidRPr="00F10DB0">
          <w:rPr>
            <w:rStyle w:val="Hyperlink"/>
            <w:u w:val="none"/>
          </w:rPr>
          <w:t>https://www.smashingmagazine.com/2016/09/the-thumb-zone-designing-for-mobile-users</w:t>
        </w:r>
      </w:hyperlink>
      <w:r w:rsidRPr="00602B7E">
        <w:t xml:space="preserve">, </w:t>
      </w:r>
      <w:r>
        <w:t xml:space="preserve">accessed </w:t>
      </w:r>
      <w:r w:rsidRPr="00602B7E">
        <w:t>30.08.2024.</w:t>
      </w:r>
    </w:p>
    <w:p w14:paraId="7857987C" w14:textId="77777777" w:rsidR="00602B7E" w:rsidRDefault="00602B7E" w:rsidP="00A85373">
      <w:pPr>
        <w:pStyle w:val="ispLitList"/>
        <w:numPr>
          <w:ilvl w:val="0"/>
          <w:numId w:val="56"/>
        </w:numPr>
      </w:pPr>
      <w:r w:rsidRPr="00602B7E">
        <w:t>Ergonomics of human-system interaction — Part 210: Human-</w:t>
      </w:r>
      <w:proofErr w:type="spellStart"/>
      <w:r w:rsidRPr="00602B7E">
        <w:t>centred</w:t>
      </w:r>
      <w:proofErr w:type="spellEnd"/>
      <w:r w:rsidRPr="00602B7E">
        <w:t xml:space="preserve"> design for interactive </w:t>
      </w:r>
      <w:r w:rsidR="00A85373">
        <w:br/>
      </w:r>
      <w:r w:rsidRPr="00602B7E">
        <w:t xml:space="preserve">systems. </w:t>
      </w:r>
      <w:r w:rsidR="00A85373" w:rsidRPr="00A85373">
        <w:t>ISO 9241-210:2019</w:t>
      </w:r>
      <w:r w:rsidR="00A85373">
        <w:t xml:space="preserve">, </w:t>
      </w:r>
      <w:r w:rsidR="00A85373" w:rsidRPr="00A85373">
        <w:t>International Organization for Standardization</w:t>
      </w:r>
      <w:r w:rsidR="00A85373">
        <w:t xml:space="preserve">, 2019. Available at: </w:t>
      </w:r>
      <w:hyperlink r:id="rId16" w:history="1">
        <w:r w:rsidR="00A85373" w:rsidRPr="00F10DB0">
          <w:rPr>
            <w:rStyle w:val="Hyperlink"/>
            <w:u w:val="none"/>
          </w:rPr>
          <w:t>https://www.iso.org/standard/77520.html</w:t>
        </w:r>
      </w:hyperlink>
      <w:r w:rsidR="00A85373">
        <w:t>.</w:t>
      </w:r>
    </w:p>
    <w:p w14:paraId="5381CA7A" w14:textId="77777777" w:rsidR="00602B7E" w:rsidRDefault="00A85373" w:rsidP="00A85373">
      <w:pPr>
        <w:pStyle w:val="ispLitList"/>
        <w:numPr>
          <w:ilvl w:val="0"/>
          <w:numId w:val="56"/>
        </w:numPr>
      </w:pPr>
      <w:r>
        <w:t xml:space="preserve">Gerber E., Carroll M. </w:t>
      </w:r>
      <w:r w:rsidRPr="00A85373">
        <w:t>The psychological experience of prototyping</w:t>
      </w:r>
      <w:r>
        <w:t xml:space="preserve">. Design Studies, vol. 33, </w:t>
      </w:r>
      <w:proofErr w:type="spellStart"/>
      <w:r>
        <w:t>isuue</w:t>
      </w:r>
      <w:proofErr w:type="spellEnd"/>
      <w:r>
        <w:t xml:space="preserve"> 1, 2012, pp 64-84. DOI: </w:t>
      </w:r>
      <w:r w:rsidRPr="00A85373">
        <w:t>10.1016/j.destud.2011.06.005</w:t>
      </w:r>
      <w:r>
        <w:t>.</w:t>
      </w:r>
    </w:p>
    <w:p w14:paraId="354186DC" w14:textId="77777777" w:rsidR="00A85373" w:rsidRDefault="00A85373" w:rsidP="007F440E">
      <w:pPr>
        <w:pStyle w:val="ispLitList"/>
        <w:numPr>
          <w:ilvl w:val="0"/>
          <w:numId w:val="56"/>
        </w:numPr>
      </w:pPr>
      <w:r>
        <w:t>Friedman</w:t>
      </w:r>
      <w:r w:rsidRPr="00A85373">
        <w:t xml:space="preserve"> </w:t>
      </w:r>
      <w:r>
        <w:t>D</w:t>
      </w:r>
      <w:r w:rsidRPr="00A85373">
        <w:t>.</w:t>
      </w:r>
      <w:r>
        <w:t>P</w:t>
      </w:r>
      <w:r w:rsidRPr="00A85373">
        <w:t xml:space="preserve">., </w:t>
      </w:r>
      <w:r>
        <w:t>William</w:t>
      </w:r>
      <w:r w:rsidRPr="00A85373">
        <w:t xml:space="preserve"> </w:t>
      </w:r>
      <w:r>
        <w:t>W</w:t>
      </w:r>
      <w:r w:rsidRPr="00A85373">
        <w:t>.</w:t>
      </w:r>
      <w:r>
        <w:t>E</w:t>
      </w:r>
      <w:r w:rsidRPr="00A85373">
        <w:t xml:space="preserve">., </w:t>
      </w:r>
      <w:r>
        <w:t>Kiselyov</w:t>
      </w:r>
      <w:r w:rsidRPr="00A85373">
        <w:t xml:space="preserve"> </w:t>
      </w:r>
      <w:r>
        <w:t>O</w:t>
      </w:r>
      <w:r w:rsidRPr="00A85373">
        <w:t>.,</w:t>
      </w:r>
      <w:r>
        <w:t xml:space="preserve"> Hemann J. The Reasoned Schemer. The MIT Press, 2nd edition,</w:t>
      </w:r>
      <w:r w:rsidR="007F440E">
        <w:t xml:space="preserve"> </w:t>
      </w:r>
      <w:r w:rsidR="007F440E" w:rsidRPr="007F440E">
        <w:t>Cambridge</w:t>
      </w:r>
      <w:r w:rsidR="007F440E">
        <w:t>, USA,</w:t>
      </w:r>
      <w:r w:rsidR="007F440E" w:rsidRPr="007F440E">
        <w:t xml:space="preserve"> </w:t>
      </w:r>
      <w:r>
        <w:t>2005, 224 p.</w:t>
      </w:r>
    </w:p>
    <w:p w14:paraId="2DDF65E9" w14:textId="77777777" w:rsidR="00A85373" w:rsidRPr="00A85373" w:rsidRDefault="00A85373" w:rsidP="00A85373">
      <w:pPr>
        <w:pStyle w:val="ispLitList"/>
        <w:numPr>
          <w:ilvl w:val="0"/>
          <w:numId w:val="56"/>
        </w:numPr>
      </w:pPr>
      <w:r>
        <w:t>Lozov</w:t>
      </w:r>
      <w:r w:rsidRPr="00A85373">
        <w:t xml:space="preserve"> </w:t>
      </w:r>
      <w:r>
        <w:t>P</w:t>
      </w:r>
      <w:r w:rsidRPr="00A85373">
        <w:t xml:space="preserve">., </w:t>
      </w:r>
      <w:proofErr w:type="spellStart"/>
      <w:r>
        <w:t>Verbitskaia</w:t>
      </w:r>
      <w:proofErr w:type="spellEnd"/>
      <w:r w:rsidRPr="00A85373">
        <w:t xml:space="preserve"> </w:t>
      </w:r>
      <w:r>
        <w:t>E</w:t>
      </w:r>
      <w:r w:rsidRPr="00A85373">
        <w:t>.,</w:t>
      </w:r>
      <w:r>
        <w:t xml:space="preserve"> </w:t>
      </w:r>
      <w:proofErr w:type="spellStart"/>
      <w:r>
        <w:t>Boulytchev</w:t>
      </w:r>
      <w:proofErr w:type="spellEnd"/>
      <w:r>
        <w:t xml:space="preserve"> D. Relational </w:t>
      </w:r>
      <w:r w:rsidR="007F440E">
        <w:t>I</w:t>
      </w:r>
      <w:r>
        <w:t xml:space="preserve">nterpreters </w:t>
      </w:r>
      <w:r w:rsidR="007F440E">
        <w:t>for Search P</w:t>
      </w:r>
      <w:r>
        <w:t>roblems.</w:t>
      </w:r>
      <w:r w:rsidR="00050B19">
        <w:t xml:space="preserve"> In </w:t>
      </w:r>
      <w:proofErr w:type="spellStart"/>
      <w:r w:rsidR="00050B19">
        <w:t>miniKanren</w:t>
      </w:r>
      <w:proofErr w:type="spellEnd"/>
      <w:r w:rsidR="00050B19">
        <w:t xml:space="preserve"> and Relational Programming Workshop, 2019.</w:t>
      </w:r>
    </w:p>
    <w:p w14:paraId="6E557A20" w14:textId="77777777" w:rsidR="00602B7E" w:rsidRDefault="00050B19" w:rsidP="00602B7E">
      <w:pPr>
        <w:pStyle w:val="ispLitList"/>
        <w:numPr>
          <w:ilvl w:val="0"/>
          <w:numId w:val="56"/>
        </w:numPr>
      </w:pPr>
      <w:r>
        <w:t xml:space="preserve">Leonardo de Moura, Bjørner N. </w:t>
      </w:r>
      <w:r w:rsidR="007F440E">
        <w:t>Z3: An E</w:t>
      </w:r>
      <w:r>
        <w:t xml:space="preserve">fficient </w:t>
      </w:r>
      <w:r w:rsidR="007F440E">
        <w:t>SMT</w:t>
      </w:r>
      <w:r>
        <w:t xml:space="preserve"> </w:t>
      </w:r>
      <w:r w:rsidR="007F440E">
        <w:t>S</w:t>
      </w:r>
      <w:r>
        <w:t>olver. Tools and Algorithms for the Construction and Analysis of Systems, Springer Berlin Heidelberg, 2008, pp. 337-340.</w:t>
      </w:r>
    </w:p>
    <w:p w14:paraId="603B1FB3" w14:textId="77777777" w:rsidR="00050B19" w:rsidRDefault="00050B19" w:rsidP="00050B19">
      <w:pPr>
        <w:pStyle w:val="ispLitList"/>
        <w:numPr>
          <w:ilvl w:val="0"/>
          <w:numId w:val="56"/>
        </w:numPr>
      </w:pPr>
      <w:r>
        <w:t xml:space="preserve">Bengfort J. Thin vs. </w:t>
      </w:r>
      <w:r w:rsidR="007F440E">
        <w:t>T</w:t>
      </w:r>
      <w:r>
        <w:t xml:space="preserve">hick vs. </w:t>
      </w:r>
      <w:r w:rsidR="007F440E">
        <w:t>Z</w:t>
      </w:r>
      <w:r>
        <w:t xml:space="preserve">ero </w:t>
      </w:r>
      <w:r w:rsidR="007F440E">
        <w:t>C</w:t>
      </w:r>
      <w:r>
        <w:t xml:space="preserve">lient: What’s the </w:t>
      </w:r>
      <w:r w:rsidR="007F440E">
        <w:t>R</w:t>
      </w:r>
      <w:r>
        <w:t xml:space="preserve">ight </w:t>
      </w:r>
      <w:r w:rsidR="007F440E">
        <w:t>F</w:t>
      </w:r>
      <w:r>
        <w:t xml:space="preserve">it for </w:t>
      </w:r>
      <w:r w:rsidR="007F440E">
        <w:t>Y</w:t>
      </w:r>
      <w:r>
        <w:t xml:space="preserve">our </w:t>
      </w:r>
      <w:r w:rsidR="007F440E">
        <w:t>B</w:t>
      </w:r>
      <w:r>
        <w:t>usiness? Online. Available at</w:t>
      </w:r>
      <w:r w:rsidRPr="00602B7E">
        <w:t>:</w:t>
      </w:r>
      <w:r>
        <w:t xml:space="preserve"> </w:t>
      </w:r>
      <w:hyperlink r:id="rId17" w:history="1">
        <w:r w:rsidRPr="00F10DB0">
          <w:rPr>
            <w:rStyle w:val="Hyperlink"/>
            <w:u w:val="none"/>
          </w:rPr>
          <w:t>https://biztechmagazine.com/article/2018/10/thin-vs-thick-vs-zero-client-whats-right-fit-your-business-perfcon</w:t>
        </w:r>
      </w:hyperlink>
      <w:r>
        <w:t>, accessed: 30.08.2024.</w:t>
      </w:r>
    </w:p>
    <w:p w14:paraId="573BFC74" w14:textId="77777777" w:rsidR="00050B19" w:rsidRDefault="00050B19" w:rsidP="00050B19">
      <w:pPr>
        <w:pStyle w:val="ispLitList"/>
        <w:numPr>
          <w:ilvl w:val="0"/>
          <w:numId w:val="56"/>
        </w:numPr>
      </w:pPr>
      <w:proofErr w:type="spellStart"/>
      <w:r>
        <w:t>Intellij</w:t>
      </w:r>
      <w:proofErr w:type="spellEnd"/>
      <w:r>
        <w:t xml:space="preserve"> platform UI guidelines: Layout (online). JetBrains</w:t>
      </w:r>
      <w:r w:rsidRPr="00050B19">
        <w:t xml:space="preserve"> </w:t>
      </w:r>
      <w:proofErr w:type="spellStart"/>
      <w:r>
        <w:t>s</w:t>
      </w:r>
      <w:r w:rsidRPr="00050B19">
        <w:t>.</w:t>
      </w:r>
      <w:r>
        <w:t>r</w:t>
      </w:r>
      <w:r w:rsidRPr="00050B19">
        <w:t>.</w:t>
      </w:r>
      <w:r>
        <w:t>o</w:t>
      </w:r>
      <w:r w:rsidRPr="00050B19">
        <w:t>.</w:t>
      </w:r>
      <w:proofErr w:type="spellEnd"/>
      <w:r w:rsidRPr="00050B19">
        <w:t>,</w:t>
      </w:r>
      <w:r>
        <w:t xml:space="preserve"> </w:t>
      </w:r>
      <w:r w:rsidRPr="00050B19">
        <w:t xml:space="preserve">2000-2022. </w:t>
      </w:r>
      <w:r>
        <w:t xml:space="preserve">Available at: </w:t>
      </w:r>
      <w:hyperlink r:id="rId18" w:history="1">
        <w:r w:rsidRPr="00F10DB0">
          <w:rPr>
            <w:rStyle w:val="Hyperlink"/>
            <w:u w:val="none"/>
          </w:rPr>
          <w:t>https://jetbrains.github.io/ui/principles/layout</w:t>
        </w:r>
      </w:hyperlink>
      <w:r>
        <w:t>, accessed: 30.08.2024.</w:t>
      </w:r>
    </w:p>
    <w:p w14:paraId="3350D398" w14:textId="77777777" w:rsidR="00050B19" w:rsidRDefault="00050B19" w:rsidP="007F440E">
      <w:pPr>
        <w:pStyle w:val="ispLitList"/>
        <w:numPr>
          <w:ilvl w:val="0"/>
          <w:numId w:val="56"/>
        </w:numPr>
      </w:pPr>
      <w:r>
        <w:t xml:space="preserve">Kosarev D., </w:t>
      </w:r>
      <w:proofErr w:type="spellStart"/>
      <w:r>
        <w:t>Boulytchev</w:t>
      </w:r>
      <w:proofErr w:type="spellEnd"/>
      <w:r>
        <w:t xml:space="preserve"> D.</w:t>
      </w:r>
      <w:r w:rsidR="007F440E">
        <w:t xml:space="preserve"> </w:t>
      </w:r>
      <w:r w:rsidR="007F440E" w:rsidRPr="007F440E">
        <w:t xml:space="preserve">Typed Embedding of a Relational Language in </w:t>
      </w:r>
      <w:proofErr w:type="spellStart"/>
      <w:r w:rsidR="007F440E" w:rsidRPr="007F440E">
        <w:t>OCaml</w:t>
      </w:r>
      <w:proofErr w:type="spellEnd"/>
      <w:r w:rsidR="007F440E">
        <w:t>. Electronic Proceedings in Theoretical Computer Science, 2016, pp. 1-22.</w:t>
      </w:r>
    </w:p>
    <w:p w14:paraId="3ED245CF" w14:textId="77777777" w:rsidR="007F440E" w:rsidRDefault="007F440E" w:rsidP="007F440E">
      <w:pPr>
        <w:pStyle w:val="ispLitList"/>
        <w:numPr>
          <w:ilvl w:val="0"/>
          <w:numId w:val="56"/>
        </w:numPr>
      </w:pPr>
      <w:r w:rsidRPr="007F440E">
        <w:t xml:space="preserve">Kiselyov </w:t>
      </w:r>
      <w:r>
        <w:t>O</w:t>
      </w:r>
      <w:r w:rsidRPr="007F440E">
        <w:t>.,</w:t>
      </w:r>
      <w:r>
        <w:t xml:space="preserve"> </w:t>
      </w:r>
      <w:r w:rsidRPr="007F440E">
        <w:t>Chung-</w:t>
      </w:r>
      <w:proofErr w:type="spellStart"/>
      <w:r w:rsidRPr="007F440E">
        <w:t>chieh</w:t>
      </w:r>
      <w:proofErr w:type="spellEnd"/>
      <w:r>
        <w:t xml:space="preserve"> </w:t>
      </w:r>
      <w:r w:rsidRPr="007F440E">
        <w:t>Shan</w:t>
      </w:r>
      <w:r>
        <w:t xml:space="preserve">, </w:t>
      </w:r>
      <w:r w:rsidRPr="007F440E">
        <w:t>Friedman</w:t>
      </w:r>
      <w:r>
        <w:t xml:space="preserve"> D.P., </w:t>
      </w:r>
      <w:r w:rsidRPr="007F440E">
        <w:t>Amr</w:t>
      </w:r>
      <w:r>
        <w:t xml:space="preserve"> S. </w:t>
      </w:r>
      <w:r w:rsidRPr="007F440E">
        <w:t>Backtracking, Interleaving, and Terminating Monad Transformers: (Functional Pearl)</w:t>
      </w:r>
      <w:r>
        <w:t>. In Proceedings of the Tenth ACM SIGPLAN International Conference on Functional Programming, New York, USA, 2005, pp. 192-203.</w:t>
      </w:r>
    </w:p>
    <w:p w14:paraId="23CCFD01" w14:textId="77777777" w:rsidR="007F440E" w:rsidRDefault="007F440E" w:rsidP="00B03CB3">
      <w:pPr>
        <w:pStyle w:val="ispLitList"/>
        <w:numPr>
          <w:ilvl w:val="0"/>
          <w:numId w:val="56"/>
        </w:numPr>
      </w:pPr>
      <w:proofErr w:type="spellStart"/>
      <w:r>
        <w:t>Rozplokhas</w:t>
      </w:r>
      <w:proofErr w:type="spellEnd"/>
      <w:r>
        <w:t xml:space="preserve"> D., </w:t>
      </w:r>
      <w:proofErr w:type="spellStart"/>
      <w:r>
        <w:t>Vyatkin</w:t>
      </w:r>
      <w:proofErr w:type="spellEnd"/>
      <w:r>
        <w:t xml:space="preserve"> A., </w:t>
      </w:r>
      <w:proofErr w:type="spellStart"/>
      <w:r>
        <w:t>Boulytchev</w:t>
      </w:r>
      <w:proofErr w:type="spellEnd"/>
      <w:r>
        <w:t xml:space="preserve"> D. </w:t>
      </w:r>
      <w:r w:rsidRPr="007F440E">
        <w:t>Certified Semantics for Relational Programming</w:t>
      </w:r>
      <w:r>
        <w:t xml:space="preserve">. </w:t>
      </w:r>
      <w:r w:rsidRPr="007F440E">
        <w:t>Programming Languages and Systems</w:t>
      </w:r>
      <w:r>
        <w:t xml:space="preserve">, </w:t>
      </w:r>
      <w:r w:rsidR="00B03CB3" w:rsidRPr="00B03CB3">
        <w:t>APLAS 2020</w:t>
      </w:r>
      <w:r>
        <w:t xml:space="preserve">, </w:t>
      </w:r>
      <w:r w:rsidR="00B03CB3" w:rsidRPr="00B03CB3">
        <w:t>Le</w:t>
      </w:r>
      <w:r w:rsidR="00B03CB3">
        <w:t>cture Notes in Computer Science</w:t>
      </w:r>
      <w:r w:rsidR="00B03CB3" w:rsidRPr="00B03CB3">
        <w:t>, vol</w:t>
      </w:r>
      <w:r w:rsidR="00B03CB3">
        <w:t>. 12470, Springer, Cham</w:t>
      </w:r>
      <w:r>
        <w:t>,</w:t>
      </w:r>
      <w:r w:rsidR="00B03CB3">
        <w:t xml:space="preserve"> pp.</w:t>
      </w:r>
      <w:r>
        <w:t xml:space="preserve"> 167-185.</w:t>
      </w:r>
    </w:p>
    <w:p w14:paraId="0A12CAEF" w14:textId="77777777" w:rsidR="00B03CB3" w:rsidRDefault="00B03CB3" w:rsidP="00B03CB3">
      <w:pPr>
        <w:pStyle w:val="ispLitList"/>
        <w:numPr>
          <w:ilvl w:val="0"/>
          <w:numId w:val="56"/>
        </w:numPr>
      </w:pPr>
      <w:r w:rsidRPr="00B03CB3">
        <w:t>Comon</w:t>
      </w:r>
      <w:r>
        <w:t xml:space="preserve"> H. </w:t>
      </w:r>
      <w:r w:rsidRPr="00B03CB3">
        <w:t>Disunification: A Survey</w:t>
      </w:r>
      <w:r>
        <w:t xml:space="preserve">. </w:t>
      </w:r>
      <w:r w:rsidRPr="00B03CB3">
        <w:t>Computational Logic</w:t>
      </w:r>
      <w:r>
        <w:t xml:space="preserve"> </w:t>
      </w:r>
      <w:r w:rsidRPr="00602B7E">
        <w:t>—</w:t>
      </w:r>
      <w:r w:rsidRPr="00B03CB3">
        <w:t xml:space="preserve"> Essays in Honor of Alan Robinson</w:t>
      </w:r>
      <w:r>
        <w:t xml:space="preserve">. </w:t>
      </w:r>
      <w:r w:rsidRPr="00B03CB3">
        <w:t>MIT Press</w:t>
      </w:r>
      <w:r>
        <w:t>, 1991, 322-359.</w:t>
      </w:r>
    </w:p>
    <w:p w14:paraId="0DFFF5D0" w14:textId="77777777" w:rsidR="00050B19" w:rsidRDefault="00B03CB3" w:rsidP="00B03CB3">
      <w:pPr>
        <w:pStyle w:val="ispLitList"/>
        <w:numPr>
          <w:ilvl w:val="0"/>
          <w:numId w:val="56"/>
        </w:numPr>
      </w:pPr>
      <w:r w:rsidRPr="00B03CB3">
        <w:t>Alvis</w:t>
      </w:r>
      <w:r>
        <w:t xml:space="preserve"> C.E., </w:t>
      </w:r>
      <w:r w:rsidRPr="00B03CB3">
        <w:t>Willcock</w:t>
      </w:r>
      <w:r>
        <w:t xml:space="preserve"> J.J., </w:t>
      </w:r>
      <w:r w:rsidRPr="00B03CB3">
        <w:t>Carter</w:t>
      </w:r>
      <w:r>
        <w:t xml:space="preserve"> K.M., </w:t>
      </w:r>
      <w:r w:rsidRPr="00B03CB3">
        <w:t>Byrd</w:t>
      </w:r>
      <w:r>
        <w:t xml:space="preserve"> W.E., </w:t>
      </w:r>
      <w:r w:rsidRPr="00B03CB3">
        <w:t>Friedman</w:t>
      </w:r>
      <w:r>
        <w:t xml:space="preserve"> D.P. </w:t>
      </w:r>
      <w:proofErr w:type="spellStart"/>
      <w:r w:rsidRPr="00B03CB3">
        <w:t>cKanren</w:t>
      </w:r>
      <w:proofErr w:type="spellEnd"/>
      <w:r w:rsidRPr="00B03CB3">
        <w:t xml:space="preserve">: </w:t>
      </w:r>
      <w:proofErr w:type="spellStart"/>
      <w:r w:rsidRPr="00B03CB3">
        <w:t>miniKanren</w:t>
      </w:r>
      <w:proofErr w:type="spellEnd"/>
      <w:r w:rsidRPr="00B03CB3">
        <w:t xml:space="preserve"> with Constraints</w:t>
      </w:r>
      <w:r>
        <w:t xml:space="preserve">. </w:t>
      </w:r>
      <w:r w:rsidRPr="00B03CB3">
        <w:t>Proceedings of the 2011 Annual Workshop on Scheme and Functional Programming</w:t>
      </w:r>
      <w:r>
        <w:t>, 2011.</w:t>
      </w:r>
    </w:p>
    <w:p w14:paraId="2F85EEE0" w14:textId="77777777" w:rsidR="00B03CB3" w:rsidRDefault="00B03CB3" w:rsidP="00B03CB3">
      <w:pPr>
        <w:pStyle w:val="ispLitList"/>
        <w:numPr>
          <w:ilvl w:val="0"/>
          <w:numId w:val="56"/>
        </w:numPr>
      </w:pPr>
      <w:r w:rsidRPr="00B03CB3">
        <w:t>Byrd</w:t>
      </w:r>
      <w:r>
        <w:t xml:space="preserve"> W.E., </w:t>
      </w:r>
      <w:r w:rsidRPr="00B03CB3">
        <w:t>Friedman</w:t>
      </w:r>
      <w:r>
        <w:t xml:space="preserve"> D.P. </w:t>
      </w:r>
      <w:r w:rsidRPr="00B03CB3">
        <w:t>α</w:t>
      </w:r>
      <w:proofErr w:type="spellStart"/>
      <w:r w:rsidRPr="00B03CB3">
        <w:t>Kanren</w:t>
      </w:r>
      <w:proofErr w:type="spellEnd"/>
      <w:r w:rsidRPr="00B03CB3">
        <w:t xml:space="preserve"> A Fresh Name in Nominal Logic Programming</w:t>
      </w:r>
      <w:r>
        <w:t xml:space="preserve">. In </w:t>
      </w:r>
      <w:r w:rsidRPr="00B03CB3">
        <w:t>Scheme and Functional Programming</w:t>
      </w:r>
      <w:r>
        <w:t>, 2007.</w:t>
      </w:r>
    </w:p>
    <w:p w14:paraId="4029D7B3" w14:textId="77777777" w:rsidR="00B03CB3" w:rsidRDefault="00B03CB3" w:rsidP="00674FAF">
      <w:pPr>
        <w:pStyle w:val="ispLitList"/>
        <w:numPr>
          <w:ilvl w:val="0"/>
          <w:numId w:val="56"/>
        </w:numPr>
      </w:pPr>
      <w:r>
        <w:t>Abramov</w:t>
      </w:r>
      <w:r w:rsidRPr="00B03CB3">
        <w:t xml:space="preserve"> </w:t>
      </w:r>
      <w:r>
        <w:t>S</w:t>
      </w:r>
      <w:r w:rsidRPr="00B03CB3">
        <w:t>.,</w:t>
      </w:r>
      <w:r>
        <w:t xml:space="preserve"> Glück R. </w:t>
      </w:r>
      <w:r w:rsidRPr="00B03CB3">
        <w:t>From Standard to Non-Standard Semantics by Semantics Modifiers.</w:t>
      </w:r>
      <w:r>
        <w:t xml:space="preserve"> </w:t>
      </w:r>
      <w:r w:rsidRPr="00B03CB3">
        <w:t>International Journal of Foundations of Computer Science</w:t>
      </w:r>
      <w:r>
        <w:t>, vol. 12, issue 2, 2001, pp. 171-211. DOI:</w:t>
      </w:r>
      <w:r w:rsidR="00674FAF">
        <w:t xml:space="preserve"> </w:t>
      </w:r>
      <w:r w:rsidR="00674FAF" w:rsidRPr="00674FAF">
        <w:t>10.1142/S0129054101000448</w:t>
      </w:r>
      <w:r w:rsidR="00674FAF">
        <w:t>.</w:t>
      </w:r>
    </w:p>
    <w:p w14:paraId="2044BD14" w14:textId="77777777" w:rsidR="00674FAF" w:rsidRDefault="00674FAF" w:rsidP="00674FAF">
      <w:pPr>
        <w:pStyle w:val="ispLitList"/>
        <w:numPr>
          <w:ilvl w:val="0"/>
          <w:numId w:val="56"/>
        </w:numPr>
      </w:pPr>
      <w:r>
        <w:t>Abramov</w:t>
      </w:r>
      <w:r w:rsidRPr="00B03CB3">
        <w:t xml:space="preserve"> </w:t>
      </w:r>
      <w:r>
        <w:t>S</w:t>
      </w:r>
      <w:r w:rsidRPr="00B03CB3">
        <w:t>.,</w:t>
      </w:r>
      <w:r>
        <w:t xml:space="preserve"> Glück R. </w:t>
      </w:r>
      <w:r w:rsidRPr="00674FAF">
        <w:t>Combining Semantics with Non-standard Interpreter Hierarchies</w:t>
      </w:r>
      <w:r>
        <w:t xml:space="preserve">. </w:t>
      </w:r>
      <w:r w:rsidRPr="00674FAF">
        <w:t>FST TCS 2000: Foundations of Software Technology and Theoretical Computer Science</w:t>
      </w:r>
      <w:r>
        <w:t xml:space="preserve">, </w:t>
      </w:r>
      <w:r w:rsidRPr="00674FAF">
        <w:t>Springer Berlin Heidelberg</w:t>
      </w:r>
      <w:r>
        <w:t>, 2000, pp. 201-213.</w:t>
      </w:r>
    </w:p>
    <w:p w14:paraId="081673F2" w14:textId="77777777" w:rsidR="00674FAF" w:rsidRDefault="00674FAF" w:rsidP="00674FAF">
      <w:pPr>
        <w:pStyle w:val="ispLitList"/>
        <w:numPr>
          <w:ilvl w:val="0"/>
          <w:numId w:val="56"/>
        </w:numPr>
      </w:pPr>
      <w:r w:rsidRPr="00674FAF">
        <w:t>Byrd</w:t>
      </w:r>
      <w:r>
        <w:t xml:space="preserve"> W.E., </w:t>
      </w:r>
      <w:r w:rsidRPr="00674FAF">
        <w:t>Holk</w:t>
      </w:r>
      <w:r>
        <w:t xml:space="preserve"> E., </w:t>
      </w:r>
      <w:r w:rsidRPr="00674FAF">
        <w:t>Friedman</w:t>
      </w:r>
      <w:r>
        <w:t xml:space="preserve"> D.P. </w:t>
      </w:r>
      <w:proofErr w:type="spellStart"/>
      <w:r w:rsidRPr="00674FAF">
        <w:t>MiniKanren</w:t>
      </w:r>
      <w:proofErr w:type="spellEnd"/>
      <w:r w:rsidRPr="00674FAF">
        <w:t>, Live and Untagged: Quine Generation</w:t>
      </w:r>
      <w:r>
        <w:t xml:space="preserve"> </w:t>
      </w:r>
      <w:r w:rsidRPr="00674FAF">
        <w:t>via Relational Interpreters (Programming Pearl)</w:t>
      </w:r>
      <w:r>
        <w:t xml:space="preserve">. </w:t>
      </w:r>
      <w:r w:rsidRPr="00674FAF">
        <w:t>Proceedings of the Annual Workshop on Scheme and</w:t>
      </w:r>
      <w:r>
        <w:t xml:space="preserve"> </w:t>
      </w:r>
      <w:r w:rsidRPr="00674FAF">
        <w:t>Functional Programming</w:t>
      </w:r>
      <w:r>
        <w:t xml:space="preserve">, </w:t>
      </w:r>
      <w:r w:rsidRPr="00674FAF">
        <w:t>Association for Computing Machinery</w:t>
      </w:r>
      <w:r>
        <w:t>, New York, USA, 2012, pp. 8-29.</w:t>
      </w:r>
    </w:p>
    <w:p w14:paraId="606ACFEC" w14:textId="77777777" w:rsidR="00674FAF" w:rsidRPr="0073701D" w:rsidRDefault="00674FAF" w:rsidP="00674FAF">
      <w:pPr>
        <w:pStyle w:val="ispLitList"/>
        <w:numPr>
          <w:ilvl w:val="0"/>
          <w:numId w:val="56"/>
        </w:numPr>
      </w:pPr>
      <w:r w:rsidRPr="00674FAF">
        <w:t>Byrd</w:t>
      </w:r>
      <w:r>
        <w:t xml:space="preserve"> W.E., </w:t>
      </w:r>
      <w:r w:rsidRPr="00674FAF">
        <w:t>Ballantyne</w:t>
      </w:r>
      <w:r>
        <w:t xml:space="preserve"> M., </w:t>
      </w:r>
      <w:r w:rsidRPr="00674FAF">
        <w:t>Rosenblatt</w:t>
      </w:r>
      <w:r>
        <w:t xml:space="preserve"> G., </w:t>
      </w:r>
      <w:r w:rsidRPr="00674FAF">
        <w:t>Might</w:t>
      </w:r>
      <w:r>
        <w:t xml:space="preserve"> M. </w:t>
      </w:r>
      <w:r w:rsidRPr="00674FAF">
        <w:t>A Unified Approach to Solving Seven Programming Problems (Functional Pearl)</w:t>
      </w:r>
      <w:r>
        <w:t xml:space="preserve">. </w:t>
      </w:r>
      <w:r w:rsidRPr="00674FAF">
        <w:t>Proceedings of ACM</w:t>
      </w:r>
      <w:r w:rsidRPr="0073701D">
        <w:t xml:space="preserve"> </w:t>
      </w:r>
      <w:r w:rsidRPr="00674FAF">
        <w:t>Program</w:t>
      </w:r>
      <w:r w:rsidRPr="0073701D">
        <w:t xml:space="preserve">. </w:t>
      </w:r>
      <w:r w:rsidRPr="00674FAF">
        <w:t>Lang</w:t>
      </w:r>
      <w:r w:rsidRPr="0073701D">
        <w:t>.,</w:t>
      </w:r>
      <w:r>
        <w:t xml:space="preserve"> </w:t>
      </w:r>
      <w:r w:rsidRPr="00674FAF">
        <w:t>Association for Computing Machinery</w:t>
      </w:r>
      <w:r>
        <w:t>, New York, USA, 2017, pp. 8:1-8:26.</w:t>
      </w:r>
    </w:p>
    <w:p w14:paraId="7CB775BC" w14:textId="77777777" w:rsidR="00674FAF" w:rsidRDefault="00674FAF" w:rsidP="00674FAF">
      <w:pPr>
        <w:pStyle w:val="ispLitList"/>
        <w:numPr>
          <w:ilvl w:val="0"/>
          <w:numId w:val="56"/>
        </w:numPr>
      </w:pPr>
      <w:r w:rsidRPr="00674FAF">
        <w:t xml:space="preserve">Kosarev </w:t>
      </w:r>
      <w:r>
        <w:t>D</w:t>
      </w:r>
      <w:r w:rsidRPr="00674FAF">
        <w:t xml:space="preserve">., Lozov </w:t>
      </w:r>
      <w:r>
        <w:t>P</w:t>
      </w:r>
      <w:r w:rsidRPr="00674FAF">
        <w:t>.,</w:t>
      </w:r>
      <w:r>
        <w:t xml:space="preserve"> </w:t>
      </w:r>
      <w:proofErr w:type="spellStart"/>
      <w:r w:rsidRPr="00674FAF">
        <w:t>Boulytchev</w:t>
      </w:r>
      <w:proofErr w:type="spellEnd"/>
      <w:r>
        <w:t xml:space="preserve"> D. </w:t>
      </w:r>
      <w:r w:rsidRPr="00674FAF">
        <w:t>Relational Synthesis for Pattern Matching</w:t>
      </w:r>
      <w:r>
        <w:t xml:space="preserve">. </w:t>
      </w:r>
      <w:r w:rsidRPr="00674FAF">
        <w:t>Programming Languages and Systems</w:t>
      </w:r>
      <w:r>
        <w:t xml:space="preserve">, </w:t>
      </w:r>
      <w:r w:rsidRPr="00674FAF">
        <w:t>Springer International Publishing</w:t>
      </w:r>
      <w:r>
        <w:t>, Cham, 2020, pp.293-310.</w:t>
      </w:r>
    </w:p>
    <w:p w14:paraId="252CA7CE" w14:textId="77777777" w:rsidR="00674FAF" w:rsidRPr="00674FAF" w:rsidRDefault="00674FAF" w:rsidP="00674FAF">
      <w:pPr>
        <w:pStyle w:val="ispLitList"/>
        <w:numPr>
          <w:ilvl w:val="0"/>
          <w:numId w:val="56"/>
        </w:numPr>
      </w:pPr>
      <w:r w:rsidRPr="00674FAF">
        <w:lastRenderedPageBreak/>
        <w:t xml:space="preserve">Guthmann </w:t>
      </w:r>
      <w:r>
        <w:t>O</w:t>
      </w:r>
      <w:r w:rsidRPr="00674FAF">
        <w:t xml:space="preserve">., </w:t>
      </w:r>
      <w:proofErr w:type="spellStart"/>
      <w:r w:rsidRPr="00674FAF">
        <w:t>Strichman</w:t>
      </w:r>
      <w:proofErr w:type="spellEnd"/>
      <w:r w:rsidRPr="00674FAF">
        <w:t xml:space="preserve"> </w:t>
      </w:r>
      <w:r>
        <w:t>O</w:t>
      </w:r>
      <w:r w:rsidRPr="00674FAF">
        <w:t>.,</w:t>
      </w:r>
      <w:r>
        <w:t xml:space="preserve"> </w:t>
      </w:r>
      <w:proofErr w:type="spellStart"/>
      <w:r w:rsidRPr="00674FAF">
        <w:t>Trostanetski</w:t>
      </w:r>
      <w:proofErr w:type="spellEnd"/>
      <w:r>
        <w:t xml:space="preserve"> A. </w:t>
      </w:r>
      <w:r w:rsidRPr="00674FAF">
        <w:t xml:space="preserve">Minimal </w:t>
      </w:r>
      <w:r>
        <w:t>U</w:t>
      </w:r>
      <w:r w:rsidRPr="00674FAF">
        <w:t xml:space="preserve">nsatisfiable </w:t>
      </w:r>
      <w:r>
        <w:t>C</w:t>
      </w:r>
      <w:r w:rsidRPr="00674FAF">
        <w:t xml:space="preserve">ore </w:t>
      </w:r>
      <w:r>
        <w:t>E</w:t>
      </w:r>
      <w:r w:rsidRPr="00674FAF">
        <w:t>xtraction for SMT</w:t>
      </w:r>
      <w:r>
        <w:t xml:space="preserve">. </w:t>
      </w:r>
      <w:r w:rsidRPr="00674FAF">
        <w:t>2016 Formal Methods in Computer-Aided Design (FMCAD)</w:t>
      </w:r>
      <w:r>
        <w:t xml:space="preserve">, </w:t>
      </w:r>
      <w:r w:rsidRPr="00674FAF">
        <w:t>Mountain View, CA, USA</w:t>
      </w:r>
      <w:r>
        <w:t xml:space="preserve">, 2016, pp. 57-64. DOI: </w:t>
      </w:r>
      <w:r w:rsidRPr="00674FAF">
        <w:t>10.1109/FMCAD.2016.7886661</w:t>
      </w:r>
      <w:r>
        <w:t>.</w:t>
      </w:r>
    </w:p>
    <w:p w14:paraId="3D2E6313" w14:textId="77777777" w:rsidR="00B03CB3" w:rsidRDefault="00674FAF" w:rsidP="006E4262">
      <w:pPr>
        <w:pStyle w:val="ispLitList"/>
        <w:numPr>
          <w:ilvl w:val="0"/>
          <w:numId w:val="56"/>
        </w:numPr>
      </w:pPr>
      <w:r w:rsidRPr="00674FAF">
        <w:t xml:space="preserve">React: A JavaScript </w:t>
      </w:r>
      <w:r>
        <w:t>L</w:t>
      </w:r>
      <w:r w:rsidRPr="00674FAF">
        <w:t xml:space="preserve">ibrary for </w:t>
      </w:r>
      <w:r>
        <w:t>B</w:t>
      </w:r>
      <w:r w:rsidRPr="00674FAF">
        <w:t xml:space="preserve">uilding </w:t>
      </w:r>
      <w:r>
        <w:t>U</w:t>
      </w:r>
      <w:r w:rsidRPr="00674FAF">
        <w:t xml:space="preserve">ser </w:t>
      </w:r>
      <w:r>
        <w:t>I</w:t>
      </w:r>
      <w:r w:rsidRPr="00674FAF">
        <w:t>nterfaces</w:t>
      </w:r>
      <w:r>
        <w:t xml:space="preserve">. </w:t>
      </w:r>
      <w:r w:rsidRPr="00674FAF">
        <w:t>Meta</w:t>
      </w:r>
      <w:r w:rsidRPr="006E4262">
        <w:t xml:space="preserve"> </w:t>
      </w:r>
      <w:r w:rsidRPr="00674FAF">
        <w:t>Platforms</w:t>
      </w:r>
      <w:r w:rsidRPr="006E4262">
        <w:t xml:space="preserve">, </w:t>
      </w:r>
      <w:r w:rsidR="006E4262">
        <w:t>Inc</w:t>
      </w:r>
      <w:r w:rsidRPr="006E4262">
        <w:t>.</w:t>
      </w:r>
      <w:r w:rsidR="006E4262">
        <w:t xml:space="preserve"> Available at: </w:t>
      </w:r>
      <w:hyperlink r:id="rId19" w:history="1">
        <w:r w:rsidR="006E4262" w:rsidRPr="000C3368">
          <w:rPr>
            <w:rStyle w:val="Hyperlink"/>
            <w:u w:val="none"/>
          </w:rPr>
          <w:t>https://reactjs.org/</w:t>
        </w:r>
      </w:hyperlink>
      <w:r w:rsidR="006E4262">
        <w:t>, accessed: 30.08.2024.</w:t>
      </w:r>
    </w:p>
    <w:p w14:paraId="379BB68E" w14:textId="77777777" w:rsidR="006E4262" w:rsidRPr="006E4262" w:rsidRDefault="006E4262" w:rsidP="006E4262">
      <w:pPr>
        <w:pStyle w:val="ispLitList"/>
        <w:numPr>
          <w:ilvl w:val="0"/>
          <w:numId w:val="56"/>
        </w:numPr>
      </w:pPr>
      <w:r w:rsidRPr="006E4262">
        <w:t>Jetpack Compose</w:t>
      </w:r>
      <w:r>
        <w:t xml:space="preserve">. </w:t>
      </w:r>
      <w:r w:rsidRPr="006E4262">
        <w:t>Android Developers</w:t>
      </w:r>
      <w:r>
        <w:t>.</w:t>
      </w:r>
      <w:r w:rsidRPr="006E4262">
        <w:t xml:space="preserve"> </w:t>
      </w:r>
      <w:r>
        <w:t>Available</w:t>
      </w:r>
      <w:r w:rsidRPr="006E4262">
        <w:t xml:space="preserve"> </w:t>
      </w:r>
      <w:r>
        <w:t>at</w:t>
      </w:r>
      <w:r w:rsidRPr="006E4262">
        <w:t xml:space="preserve">: </w:t>
      </w:r>
      <w:hyperlink r:id="rId20" w:history="1">
        <w:r w:rsidRPr="000C3368">
          <w:rPr>
            <w:rStyle w:val="Hyperlink"/>
            <w:u w:val="none"/>
          </w:rPr>
          <w:t>https://developer.android.com/jetpack/compose</w:t>
        </w:r>
      </w:hyperlink>
      <w:r>
        <w:t>, accessed</w:t>
      </w:r>
      <w:r w:rsidRPr="006E4262">
        <w:t>: 30.08.</w:t>
      </w:r>
      <w:r>
        <w:t>2024.</w:t>
      </w:r>
    </w:p>
    <w:p w14:paraId="6BB73994" w14:textId="77777777" w:rsidR="00674FAF" w:rsidRDefault="006E4262" w:rsidP="006E4262">
      <w:pPr>
        <w:pStyle w:val="ispLitList"/>
        <w:numPr>
          <w:ilvl w:val="0"/>
          <w:numId w:val="56"/>
        </w:numPr>
      </w:pPr>
      <w:proofErr w:type="spellStart"/>
      <w:r w:rsidRPr="006E4262">
        <w:t>SwiftUI</w:t>
      </w:r>
      <w:proofErr w:type="spellEnd"/>
      <w:r>
        <w:t xml:space="preserve">. Apple Inc. Available at: </w:t>
      </w:r>
      <w:hyperlink r:id="rId21" w:history="1">
        <w:r w:rsidRPr="000C3368">
          <w:rPr>
            <w:rStyle w:val="Hyperlink"/>
            <w:u w:val="none"/>
          </w:rPr>
          <w:t>https://developer.apple.com/xcode/swiftui</w:t>
        </w:r>
      </w:hyperlink>
      <w:r>
        <w:t>, accessed: 30.08.2024.</w:t>
      </w:r>
    </w:p>
    <w:p w14:paraId="6F28D45B" w14:textId="77777777" w:rsidR="006E4262" w:rsidRDefault="006E4262" w:rsidP="006E4262">
      <w:pPr>
        <w:pStyle w:val="ispLitList"/>
        <w:numPr>
          <w:ilvl w:val="0"/>
          <w:numId w:val="56"/>
        </w:numPr>
      </w:pPr>
      <w:proofErr w:type="spellStart"/>
      <w:r w:rsidRPr="006E4262">
        <w:t>Streamlit</w:t>
      </w:r>
      <w:proofErr w:type="spellEnd"/>
      <w:r w:rsidRPr="006E4262">
        <w:t xml:space="preserve"> framework site</w:t>
      </w:r>
      <w:r>
        <w:t xml:space="preserve">. Available at: </w:t>
      </w:r>
      <w:hyperlink r:id="rId22" w:history="1">
        <w:r w:rsidRPr="000C3368">
          <w:rPr>
            <w:rStyle w:val="Hyperlink"/>
            <w:u w:val="none"/>
          </w:rPr>
          <w:t>https://docs.streamlit.io</w:t>
        </w:r>
      </w:hyperlink>
      <w:r>
        <w:t>, accessed: 30.08.2024.</w:t>
      </w:r>
    </w:p>
    <w:p w14:paraId="0C678EFD" w14:textId="77777777" w:rsidR="006E4262" w:rsidRDefault="00F7259A" w:rsidP="00F7259A">
      <w:pPr>
        <w:pStyle w:val="ispLitList"/>
        <w:numPr>
          <w:ilvl w:val="0"/>
          <w:numId w:val="56"/>
        </w:numPr>
      </w:pPr>
      <w:r w:rsidRPr="00F7259A">
        <w:t>The JavaScript library for bespoke data visualization</w:t>
      </w:r>
      <w:r>
        <w:t>. Available</w:t>
      </w:r>
      <w:r w:rsidRPr="006E4262">
        <w:t xml:space="preserve"> </w:t>
      </w:r>
      <w:r>
        <w:t>at</w:t>
      </w:r>
      <w:r w:rsidRPr="006E4262">
        <w:t>:</w:t>
      </w:r>
      <w:r>
        <w:t xml:space="preserve"> </w:t>
      </w:r>
      <w:hyperlink r:id="rId23" w:history="1">
        <w:r w:rsidRPr="000C3368">
          <w:rPr>
            <w:rStyle w:val="Hyperlink"/>
            <w:u w:val="none"/>
          </w:rPr>
          <w:t>https://d3js.org</w:t>
        </w:r>
      </w:hyperlink>
      <w:r>
        <w:t>, accessed: 30.08.2024.</w:t>
      </w:r>
    </w:p>
    <w:p w14:paraId="7BE530FC" w14:textId="77777777" w:rsidR="00F7259A" w:rsidRDefault="00F7259A" w:rsidP="00F7259A">
      <w:pPr>
        <w:pStyle w:val="ispLitList"/>
        <w:numPr>
          <w:ilvl w:val="0"/>
          <w:numId w:val="56"/>
        </w:numPr>
      </w:pPr>
      <w:proofErr w:type="spellStart"/>
      <w:r w:rsidRPr="00F7259A">
        <w:t>Streamlit</w:t>
      </w:r>
      <w:proofErr w:type="spellEnd"/>
      <w:r w:rsidRPr="00F7259A">
        <w:t xml:space="preserve"> layouts and containers</w:t>
      </w:r>
      <w:r>
        <w:t>. Available</w:t>
      </w:r>
      <w:r w:rsidRPr="006E4262">
        <w:t xml:space="preserve"> </w:t>
      </w:r>
      <w:r>
        <w:t>at</w:t>
      </w:r>
      <w:r w:rsidRPr="006E4262">
        <w:t>:</w:t>
      </w:r>
      <w:r>
        <w:t xml:space="preserve"> </w:t>
      </w:r>
      <w:hyperlink r:id="rId24" w:history="1">
        <w:r w:rsidRPr="000C3368">
          <w:rPr>
            <w:rStyle w:val="Hyperlink"/>
            <w:u w:val="none"/>
          </w:rPr>
          <w:t>https://docs.streamlit.io/develop/api-reference/layout</w:t>
        </w:r>
      </w:hyperlink>
      <w:r>
        <w:t>, accessed: 30.08.2024.</w:t>
      </w:r>
    </w:p>
    <w:p w14:paraId="229532C7" w14:textId="77777777" w:rsidR="00F7259A" w:rsidRDefault="00F7259A" w:rsidP="00F7259A">
      <w:pPr>
        <w:pStyle w:val="ispLitList"/>
        <w:numPr>
          <w:ilvl w:val="0"/>
          <w:numId w:val="56"/>
        </w:numPr>
      </w:pPr>
      <w:proofErr w:type="spellStart"/>
      <w:r w:rsidRPr="00F7259A">
        <w:t>Borning</w:t>
      </w:r>
      <w:proofErr w:type="spellEnd"/>
      <w:r>
        <w:t xml:space="preserve"> A. </w:t>
      </w:r>
      <w:r w:rsidRPr="00F7259A">
        <w:t>Wallingford: Toward a Constraint Reactive Programming Language</w:t>
      </w:r>
      <w:r>
        <w:t xml:space="preserve">. </w:t>
      </w:r>
      <w:r w:rsidRPr="00F7259A">
        <w:t>Companion Proceedings of the 15th International Conference on Modularity</w:t>
      </w:r>
      <w:r>
        <w:t xml:space="preserve">, </w:t>
      </w:r>
      <w:r w:rsidRPr="00F7259A">
        <w:t>Association for Computing Machinery</w:t>
      </w:r>
      <w:r>
        <w:t xml:space="preserve">, </w:t>
      </w:r>
      <w:r w:rsidRPr="00F7259A">
        <w:t>New York, NY, USA</w:t>
      </w:r>
      <w:r>
        <w:t xml:space="preserve">, 2016, pp. 45-49. DOI: </w:t>
      </w:r>
      <w:r w:rsidRPr="00F7259A">
        <w:t>10.1145/2892664.2892667</w:t>
      </w:r>
      <w:r>
        <w:t>.</w:t>
      </w:r>
    </w:p>
    <w:p w14:paraId="50C9C041" w14:textId="77777777" w:rsidR="00F7259A" w:rsidRDefault="00F7259A" w:rsidP="00F7259A">
      <w:pPr>
        <w:pStyle w:val="ispLitList"/>
        <w:numPr>
          <w:ilvl w:val="0"/>
          <w:numId w:val="56"/>
        </w:numPr>
      </w:pPr>
      <w:proofErr w:type="spellStart"/>
      <w:r w:rsidRPr="00F7259A">
        <w:t>Badros</w:t>
      </w:r>
      <w:proofErr w:type="spellEnd"/>
      <w:r w:rsidRPr="00F7259A">
        <w:t xml:space="preserve"> </w:t>
      </w:r>
      <w:r>
        <w:t>G</w:t>
      </w:r>
      <w:r w:rsidRPr="00F7259A">
        <w:t>.</w:t>
      </w:r>
      <w:r>
        <w:t>J</w:t>
      </w:r>
      <w:r w:rsidRPr="00F7259A">
        <w:t xml:space="preserve">., </w:t>
      </w:r>
      <w:proofErr w:type="spellStart"/>
      <w:r w:rsidRPr="00F7259A">
        <w:t>Borning</w:t>
      </w:r>
      <w:proofErr w:type="spellEnd"/>
      <w:r w:rsidRPr="00F7259A">
        <w:t xml:space="preserve"> </w:t>
      </w:r>
      <w:r>
        <w:t>A</w:t>
      </w:r>
      <w:r w:rsidRPr="00F7259A">
        <w:t>.,</w:t>
      </w:r>
      <w:r>
        <w:t xml:space="preserve"> </w:t>
      </w:r>
      <w:r w:rsidRPr="00F7259A">
        <w:t>Stuckey</w:t>
      </w:r>
      <w:r>
        <w:t xml:space="preserve"> P.J. </w:t>
      </w:r>
      <w:r w:rsidRPr="00F7259A">
        <w:t>The Cassowary Linear Arithmetic Constraint Solving Algorithm</w:t>
      </w:r>
      <w:r>
        <w:t xml:space="preserve">. </w:t>
      </w:r>
      <w:r w:rsidRPr="00F7259A">
        <w:t xml:space="preserve">ACM Trans. </w:t>
      </w:r>
      <w:proofErr w:type="spellStart"/>
      <w:r w:rsidRPr="00F7259A">
        <w:t>Comput</w:t>
      </w:r>
      <w:proofErr w:type="spellEnd"/>
      <w:r w:rsidRPr="00F7259A">
        <w:t>.-Hum. Interact.</w:t>
      </w:r>
      <w:r>
        <w:t xml:space="preserve">, vol. 8, issue 4, </w:t>
      </w:r>
      <w:r w:rsidRPr="00F7259A">
        <w:t>Association for Computing Machinery</w:t>
      </w:r>
      <w:r>
        <w:t xml:space="preserve">, </w:t>
      </w:r>
      <w:r w:rsidRPr="00F7259A">
        <w:t>New York, NY, USA</w:t>
      </w:r>
      <w:r>
        <w:t xml:space="preserve">, 2001, pp. 267-306. DOI: </w:t>
      </w:r>
      <w:r w:rsidRPr="00F7259A">
        <w:t>10.1145/504704.504705</w:t>
      </w:r>
      <w:r>
        <w:t>.</w:t>
      </w:r>
    </w:p>
    <w:p w14:paraId="66E14DC9" w14:textId="77777777" w:rsidR="00F7259A" w:rsidRDefault="00F7259A" w:rsidP="00897C4E">
      <w:pPr>
        <w:pStyle w:val="ispLitList"/>
        <w:numPr>
          <w:ilvl w:val="0"/>
          <w:numId w:val="56"/>
        </w:numPr>
        <w:rPr>
          <w:lang w:val="ru-RU"/>
        </w:rPr>
      </w:pPr>
      <w:r w:rsidRPr="00F7259A">
        <w:t>Bo</w:t>
      </w:r>
      <w:r>
        <w:t xml:space="preserve"> </w:t>
      </w:r>
      <w:r w:rsidRPr="00F7259A">
        <w:t>Cai</w:t>
      </w:r>
      <w:r>
        <w:t xml:space="preserve">, </w:t>
      </w:r>
      <w:r w:rsidRPr="00F7259A">
        <w:t>Jian</w:t>
      </w:r>
      <w:r>
        <w:t xml:space="preserve"> </w:t>
      </w:r>
      <w:r w:rsidRPr="00F7259A">
        <w:t>Luo</w:t>
      </w:r>
      <w:r>
        <w:t xml:space="preserve">, </w:t>
      </w:r>
      <w:r w:rsidRPr="00F7259A">
        <w:t>Zhen</w:t>
      </w:r>
      <w:r>
        <w:t xml:space="preserve"> </w:t>
      </w:r>
      <w:r w:rsidRPr="00F7259A">
        <w:t>Feng</w:t>
      </w:r>
      <w:r>
        <w:t xml:space="preserve">. </w:t>
      </w:r>
      <w:r w:rsidRPr="00F7259A">
        <w:t>A novel code generator for graphical user interfaces</w:t>
      </w:r>
      <w:r>
        <w:t xml:space="preserve">. </w:t>
      </w:r>
      <w:r w:rsidRPr="00F7259A">
        <w:t>Scientific</w:t>
      </w:r>
      <w:r w:rsidRPr="00897C4E">
        <w:rPr>
          <w:lang w:val="ru-RU"/>
        </w:rPr>
        <w:t xml:space="preserve"> </w:t>
      </w:r>
      <w:r w:rsidRPr="00F7259A">
        <w:t>Reports</w:t>
      </w:r>
      <w:r w:rsidR="00897C4E" w:rsidRPr="00897C4E">
        <w:rPr>
          <w:lang w:val="ru-RU"/>
        </w:rPr>
        <w:t xml:space="preserve">, </w:t>
      </w:r>
      <w:r w:rsidR="00897C4E">
        <w:t>vol</w:t>
      </w:r>
      <w:r w:rsidR="00897C4E" w:rsidRPr="00897C4E">
        <w:rPr>
          <w:lang w:val="ru-RU"/>
        </w:rPr>
        <w:t xml:space="preserve">. 13, 2023. </w:t>
      </w:r>
      <w:r w:rsidR="00897C4E">
        <w:t>DOI</w:t>
      </w:r>
      <w:r w:rsidR="00897C4E" w:rsidRPr="00897C4E">
        <w:rPr>
          <w:lang w:val="ru-RU"/>
        </w:rPr>
        <w:t>: 10.1038/</w:t>
      </w:r>
      <w:r w:rsidR="00897C4E" w:rsidRPr="00897C4E">
        <w:t>s</w:t>
      </w:r>
      <w:r w:rsidR="00897C4E" w:rsidRPr="00897C4E">
        <w:rPr>
          <w:lang w:val="ru-RU"/>
        </w:rPr>
        <w:t>41598-023-46500-6</w:t>
      </w:r>
      <w:r w:rsidR="00897C4E">
        <w:rPr>
          <w:lang w:val="ru-RU"/>
        </w:rPr>
        <w:t>.</w:t>
      </w:r>
    </w:p>
    <w:p w14:paraId="6C71FF7E" w14:textId="77777777" w:rsidR="00897C4E" w:rsidRPr="00897C4E" w:rsidRDefault="00897C4E" w:rsidP="00897C4E">
      <w:pPr>
        <w:pStyle w:val="ispLitList"/>
        <w:numPr>
          <w:ilvl w:val="0"/>
          <w:numId w:val="56"/>
        </w:numPr>
      </w:pPr>
      <w:r w:rsidRPr="00897C4E">
        <w:t xml:space="preserve">Bielik </w:t>
      </w:r>
      <w:r>
        <w:t>P</w:t>
      </w:r>
      <w:r w:rsidRPr="00897C4E">
        <w:t xml:space="preserve">., Fischer </w:t>
      </w:r>
      <w:r>
        <w:t>M</w:t>
      </w:r>
      <w:r w:rsidRPr="00897C4E">
        <w:t>.,</w:t>
      </w:r>
      <w:r>
        <w:t xml:space="preserve"> </w:t>
      </w:r>
      <w:proofErr w:type="spellStart"/>
      <w:r w:rsidRPr="00897C4E">
        <w:t>Vechev</w:t>
      </w:r>
      <w:proofErr w:type="spellEnd"/>
      <w:r>
        <w:t xml:space="preserve"> M. </w:t>
      </w:r>
      <w:r w:rsidRPr="00897C4E">
        <w:t>Robust relational layout synthesis from examples for Android</w:t>
      </w:r>
      <w:r>
        <w:t xml:space="preserve">. </w:t>
      </w:r>
      <w:r w:rsidRPr="00897C4E">
        <w:t>Proc</w:t>
      </w:r>
      <w:r w:rsidRPr="0073701D">
        <w:t xml:space="preserve">. </w:t>
      </w:r>
      <w:r w:rsidRPr="00897C4E">
        <w:t>ACM</w:t>
      </w:r>
      <w:r w:rsidRPr="0073701D">
        <w:t xml:space="preserve"> </w:t>
      </w:r>
      <w:r w:rsidRPr="00897C4E">
        <w:t>Program</w:t>
      </w:r>
      <w:r w:rsidRPr="0073701D">
        <w:t xml:space="preserve">. </w:t>
      </w:r>
      <w:r w:rsidRPr="00897C4E">
        <w:t xml:space="preserve">Lang., </w:t>
      </w:r>
      <w:r>
        <w:t>vol</w:t>
      </w:r>
      <w:r w:rsidRPr="00897C4E">
        <w:t xml:space="preserve">. </w:t>
      </w:r>
      <w:r>
        <w:t xml:space="preserve">2, </w:t>
      </w:r>
      <w:r w:rsidRPr="00897C4E">
        <w:t>Association for Computing Machinery</w:t>
      </w:r>
      <w:r>
        <w:t xml:space="preserve">, </w:t>
      </w:r>
      <w:r w:rsidRPr="00897C4E">
        <w:t>New York, NY, USA</w:t>
      </w:r>
      <w:r>
        <w:t xml:space="preserve">, 2018. DOI: </w:t>
      </w:r>
      <w:r w:rsidRPr="00897C4E">
        <w:t>10.1145/3276526</w:t>
      </w:r>
      <w:r>
        <w:t>.</w:t>
      </w:r>
    </w:p>
    <w:p w14:paraId="6C637F0E" w14:textId="77777777" w:rsidR="006E4262" w:rsidRDefault="00897C4E" w:rsidP="00897C4E">
      <w:pPr>
        <w:pStyle w:val="ispLitList"/>
        <w:numPr>
          <w:ilvl w:val="0"/>
          <w:numId w:val="56"/>
        </w:numPr>
      </w:pPr>
      <w:r w:rsidRPr="00897C4E">
        <w:t xml:space="preserve">Android </w:t>
      </w:r>
      <w:proofErr w:type="spellStart"/>
      <w:r w:rsidRPr="00897C4E">
        <w:t>ConstraintLayout</w:t>
      </w:r>
      <w:proofErr w:type="spellEnd"/>
      <w:r w:rsidRPr="00897C4E">
        <w:t xml:space="preserve"> widget. </w:t>
      </w:r>
      <w:r>
        <w:t>Accessed: 30.08.2024, available</w:t>
      </w:r>
      <w:r w:rsidRPr="00897C4E">
        <w:t xml:space="preserve"> </w:t>
      </w:r>
      <w:r>
        <w:t>at</w:t>
      </w:r>
      <w:r w:rsidRPr="00897C4E">
        <w:t xml:space="preserve">: </w:t>
      </w:r>
      <w:hyperlink r:id="rId25" w:history="1">
        <w:r w:rsidR="00595BCC" w:rsidRPr="000C3368">
          <w:rPr>
            <w:rStyle w:val="Hyperlink"/>
            <w:u w:val="none"/>
          </w:rPr>
          <w:t>https://developer.android.com/reference/androidx/constraintlayout/widget/ConstraintLayout</w:t>
        </w:r>
      </w:hyperlink>
      <w:r>
        <w:t>.</w:t>
      </w:r>
    </w:p>
    <w:p w14:paraId="400E26B6" w14:textId="77777777" w:rsidR="00595BCC" w:rsidRDefault="00595BCC" w:rsidP="00595BCC">
      <w:pPr>
        <w:pStyle w:val="ispLitList"/>
        <w:numPr>
          <w:ilvl w:val="0"/>
          <w:numId w:val="56"/>
        </w:numPr>
      </w:pPr>
      <w:r>
        <w:t xml:space="preserve">Brückner L., </w:t>
      </w:r>
      <w:r w:rsidRPr="00595BCC">
        <w:t>Leiva</w:t>
      </w:r>
      <w:r>
        <w:t xml:space="preserve"> L.A., </w:t>
      </w:r>
      <w:proofErr w:type="spellStart"/>
      <w:r w:rsidRPr="00595BCC">
        <w:t>Oulasvirta</w:t>
      </w:r>
      <w:proofErr w:type="spellEnd"/>
      <w:r>
        <w:t xml:space="preserve"> A. </w:t>
      </w:r>
      <w:r w:rsidRPr="00595BCC">
        <w:t>Learning GUI Completions with User-defined Constraints</w:t>
      </w:r>
      <w:r>
        <w:t>. A</w:t>
      </w:r>
      <w:r w:rsidRPr="00595BCC">
        <w:t>CM</w:t>
      </w:r>
      <w:r w:rsidRPr="0073701D">
        <w:t xml:space="preserve"> </w:t>
      </w:r>
      <w:r w:rsidRPr="00595BCC">
        <w:t>Trans</w:t>
      </w:r>
      <w:r w:rsidRPr="0073701D">
        <w:t xml:space="preserve">. </w:t>
      </w:r>
      <w:r w:rsidRPr="00595BCC">
        <w:t>Interact</w:t>
      </w:r>
      <w:r w:rsidRPr="0073701D">
        <w:t xml:space="preserve">. </w:t>
      </w:r>
      <w:proofErr w:type="spellStart"/>
      <w:r w:rsidRPr="00595BCC">
        <w:t>Intell</w:t>
      </w:r>
      <w:proofErr w:type="spellEnd"/>
      <w:r w:rsidRPr="0073701D">
        <w:t xml:space="preserve">. </w:t>
      </w:r>
      <w:r w:rsidRPr="00595BCC">
        <w:t xml:space="preserve">Syst., </w:t>
      </w:r>
      <w:r>
        <w:t>vol</w:t>
      </w:r>
      <w:r w:rsidRPr="00595BCC">
        <w:t xml:space="preserve">. </w:t>
      </w:r>
      <w:r>
        <w:t xml:space="preserve">12, </w:t>
      </w:r>
      <w:r w:rsidRPr="00595BCC">
        <w:t>Association for Computing Machinery</w:t>
      </w:r>
      <w:r>
        <w:t xml:space="preserve">, </w:t>
      </w:r>
      <w:r w:rsidRPr="00595BCC">
        <w:t>New York, NY, USA</w:t>
      </w:r>
      <w:r>
        <w:t>, 2022. DOI:</w:t>
      </w:r>
      <w:r w:rsidRPr="00595BCC">
        <w:t xml:space="preserve"> 10.1145/3490034</w:t>
      </w:r>
      <w:r>
        <w:t>.</w:t>
      </w:r>
    </w:p>
    <w:p w14:paraId="79EFD9DF" w14:textId="77777777" w:rsidR="00595BCC" w:rsidRDefault="00595BCC" w:rsidP="00595BCC">
      <w:pPr>
        <w:pStyle w:val="ispLitList"/>
        <w:numPr>
          <w:ilvl w:val="0"/>
          <w:numId w:val="56"/>
        </w:numPr>
      </w:pPr>
      <w:proofErr w:type="spellStart"/>
      <w:r>
        <w:t>Shiripour</w:t>
      </w:r>
      <w:proofErr w:type="spellEnd"/>
      <w:r w:rsidRPr="00595BCC">
        <w:t xml:space="preserve"> </w:t>
      </w:r>
      <w:r>
        <w:t>M</w:t>
      </w:r>
      <w:r w:rsidRPr="00595BCC">
        <w:t>.,</w:t>
      </w:r>
      <w:r>
        <w:t xml:space="preserve"> </w:t>
      </w:r>
      <w:r w:rsidRPr="00595BCC">
        <w:t>Dayama</w:t>
      </w:r>
      <w:r>
        <w:t xml:space="preserve"> N.R., </w:t>
      </w:r>
      <w:proofErr w:type="spellStart"/>
      <w:r w:rsidRPr="00595BCC">
        <w:t>Oulasvirta</w:t>
      </w:r>
      <w:proofErr w:type="spellEnd"/>
      <w:r>
        <w:t xml:space="preserve"> A. </w:t>
      </w:r>
      <w:r w:rsidRPr="00595BCC">
        <w:t>Grid-based Genetic Operators for Graphical Layout Generation</w:t>
      </w:r>
      <w:r>
        <w:t xml:space="preserve">. </w:t>
      </w:r>
      <w:r w:rsidRPr="00595BCC">
        <w:t>Proc</w:t>
      </w:r>
      <w:r w:rsidRPr="00573689">
        <w:t xml:space="preserve">. </w:t>
      </w:r>
      <w:r w:rsidRPr="00595BCC">
        <w:t>ACM</w:t>
      </w:r>
      <w:r w:rsidRPr="00573689">
        <w:t xml:space="preserve"> </w:t>
      </w:r>
      <w:r w:rsidRPr="00595BCC">
        <w:t>Hum</w:t>
      </w:r>
      <w:r w:rsidRPr="00573689">
        <w:t>.-</w:t>
      </w:r>
      <w:proofErr w:type="spellStart"/>
      <w:r w:rsidRPr="00595BCC">
        <w:t>Comput</w:t>
      </w:r>
      <w:proofErr w:type="spellEnd"/>
      <w:r w:rsidRPr="00573689">
        <w:t xml:space="preserve">. </w:t>
      </w:r>
      <w:r w:rsidRPr="00595BCC">
        <w:t xml:space="preserve">Interact., </w:t>
      </w:r>
      <w:r>
        <w:t>vol</w:t>
      </w:r>
      <w:r w:rsidRPr="00595BCC">
        <w:t>. 5, Association for Computing Machinery</w:t>
      </w:r>
      <w:r>
        <w:t xml:space="preserve">, </w:t>
      </w:r>
      <w:r w:rsidRPr="00595BCC">
        <w:t>New York, NY, USA</w:t>
      </w:r>
      <w:r>
        <w:t xml:space="preserve">, 2021. DOI: </w:t>
      </w:r>
      <w:r w:rsidRPr="00595BCC">
        <w:t>10.1145/3461730</w:t>
      </w:r>
      <w:r>
        <w:t>.</w:t>
      </w:r>
    </w:p>
    <w:p w14:paraId="01864457" w14:textId="77777777" w:rsidR="00595BCC" w:rsidRPr="00595BCC" w:rsidRDefault="00595BCC" w:rsidP="00595BCC">
      <w:pPr>
        <w:pStyle w:val="ispLitList"/>
        <w:numPr>
          <w:ilvl w:val="0"/>
          <w:numId w:val="56"/>
        </w:numPr>
      </w:pPr>
      <w:r w:rsidRPr="00595BCC">
        <w:t xml:space="preserve">Swearngin </w:t>
      </w:r>
      <w:r>
        <w:t>A</w:t>
      </w:r>
      <w:r w:rsidRPr="00595BCC">
        <w:t xml:space="preserve">., Wang </w:t>
      </w:r>
      <w:r>
        <w:t>C</w:t>
      </w:r>
      <w:r w:rsidRPr="00595BCC">
        <w:t xml:space="preserve">., Oleson </w:t>
      </w:r>
      <w:r>
        <w:t>A</w:t>
      </w:r>
      <w:r w:rsidRPr="00595BCC">
        <w:t xml:space="preserve">., Fogarty </w:t>
      </w:r>
      <w:r>
        <w:t>J</w:t>
      </w:r>
      <w:r w:rsidRPr="00595BCC">
        <w:t>.,</w:t>
      </w:r>
      <w:r>
        <w:t xml:space="preserve"> </w:t>
      </w:r>
      <w:r w:rsidRPr="00595BCC">
        <w:t>Amy J. Ko</w:t>
      </w:r>
      <w:r>
        <w:t xml:space="preserve">. </w:t>
      </w:r>
      <w:r w:rsidRPr="00595BCC">
        <w:t>Scout: Rapid Exploration of Interface Layout Alternatives through High-Level Design Constraints</w:t>
      </w:r>
      <w:r>
        <w:t xml:space="preserve">. </w:t>
      </w:r>
      <w:r w:rsidRPr="00595BCC">
        <w:t>Proceedings of the 2020 CHI Conference on Human Factors in Computing Systems</w:t>
      </w:r>
      <w:r>
        <w:t xml:space="preserve">, 2020. Available at: </w:t>
      </w:r>
      <w:hyperlink r:id="rId26" w:history="1">
        <w:r w:rsidRPr="000C3368">
          <w:rPr>
            <w:rStyle w:val="Hyperlink"/>
            <w:u w:val="none"/>
          </w:rPr>
          <w:t>https://api.semanticscholar.org/CorpusID:210177012</w:t>
        </w:r>
      </w:hyperlink>
      <w:r>
        <w:t>, accessed: 30.08.2024.</w:t>
      </w:r>
    </w:p>
    <w:p w14:paraId="16F868B1" w14:textId="77777777" w:rsidR="00DB4155" w:rsidRDefault="00647A5B" w:rsidP="00426BA3">
      <w:pPr>
        <w:pStyle w:val="ispSubHeader-2level"/>
        <w:rPr>
          <w:lang w:val="en-US"/>
        </w:rPr>
      </w:pPr>
      <w:bookmarkStart w:id="1" w:name="_Hlk155189018"/>
      <w:bookmarkEnd w:id="0"/>
      <w:r>
        <w:t>Информация</w:t>
      </w:r>
      <w:r w:rsidRPr="00C009F4">
        <w:rPr>
          <w:lang w:val="en-US"/>
        </w:rPr>
        <w:t xml:space="preserve"> </w:t>
      </w:r>
      <w:r>
        <w:t>об</w:t>
      </w:r>
      <w:r w:rsidRPr="00C009F4">
        <w:rPr>
          <w:lang w:val="en-US"/>
        </w:rPr>
        <w:t xml:space="preserve"> </w:t>
      </w:r>
      <w:r>
        <w:t>авторах</w:t>
      </w:r>
      <w:r w:rsidRPr="00C009F4">
        <w:rPr>
          <w:lang w:val="en-US"/>
        </w:rPr>
        <w:t xml:space="preserve"> </w:t>
      </w:r>
      <w:r>
        <w:rPr>
          <w:lang w:val="en-US"/>
        </w:rPr>
        <w:t>/ Information about authors</w:t>
      </w:r>
    </w:p>
    <w:p w14:paraId="52D512C9" w14:textId="77777777" w:rsidR="00657403" w:rsidRDefault="00657403" w:rsidP="00890D2C">
      <w:pPr>
        <w:pStyle w:val="ispTextmain"/>
        <w:spacing w:before="120" w:after="120"/>
      </w:pPr>
      <w:r w:rsidRPr="00657403">
        <w:t xml:space="preserve">Дмитрий Сергеевич КОСАРЕВ является ассистентом кафедры Системного программирования мат-мех. факультета СПбГУ. Его научные интересы </w:t>
      </w:r>
      <w:r>
        <w:t>включают функциональное программирование, компиляторы и реляционное программирование.</w:t>
      </w:r>
    </w:p>
    <w:p w14:paraId="533E8F1C" w14:textId="77777777" w:rsidR="00C3402E" w:rsidRPr="00657403" w:rsidRDefault="00657403" w:rsidP="00657403">
      <w:pPr>
        <w:pStyle w:val="ispTextmain"/>
        <w:spacing w:before="120" w:after="120"/>
        <w:rPr>
          <w:lang w:val="en-US"/>
        </w:rPr>
      </w:pPr>
      <w:r w:rsidRPr="00657403">
        <w:rPr>
          <w:rStyle w:val="st"/>
          <w:lang w:val="en-US"/>
        </w:rPr>
        <w:t xml:space="preserve">Dmitry Sergeevich KOSAREV is an assistant at the </w:t>
      </w:r>
      <w:r>
        <w:rPr>
          <w:rStyle w:val="st"/>
          <w:lang w:val="en-US"/>
        </w:rPr>
        <w:t>Chair</w:t>
      </w:r>
      <w:r w:rsidRPr="00657403">
        <w:rPr>
          <w:rStyle w:val="st"/>
          <w:lang w:val="en-US"/>
        </w:rPr>
        <w:t xml:space="preserve"> of System Programming of Mathematics and Mechanics Faculty of SPBU. His research interests include functional programming, compilers, and relational programming.</w:t>
      </w:r>
    </w:p>
    <w:p w14:paraId="2204FE7D" w14:textId="77777777" w:rsidR="00C3402E" w:rsidRPr="00195BB2" w:rsidRDefault="00C3402E" w:rsidP="00C3402E">
      <w:pPr>
        <w:pStyle w:val="ispTextmain"/>
        <w:spacing w:before="120" w:after="120"/>
      </w:pPr>
      <w:r>
        <w:t xml:space="preserve">Петр Алексеевич ЛОЗОВ </w:t>
      </w:r>
      <w:r>
        <w:rPr>
          <w:szCs w:val="20"/>
        </w:rPr>
        <w:t>является кандидатом физико-математических наук</w:t>
      </w:r>
      <w:r w:rsidRPr="00C3402E">
        <w:t>.</w:t>
      </w:r>
      <w:r>
        <w:t xml:space="preserve"> </w:t>
      </w:r>
      <w:r w:rsidRPr="00647A5B">
        <w:rPr>
          <w:szCs w:val="20"/>
        </w:rPr>
        <w:t>Сфера научных интересов:</w:t>
      </w:r>
      <w:r>
        <w:rPr>
          <w:szCs w:val="20"/>
        </w:rPr>
        <w:t xml:space="preserve"> </w:t>
      </w:r>
      <w:r w:rsidR="00195BB2">
        <w:rPr>
          <w:szCs w:val="20"/>
        </w:rPr>
        <w:t>статический анализ,</w:t>
      </w:r>
      <w:r w:rsidR="00195BB2" w:rsidRPr="00195BB2">
        <w:t xml:space="preserve"> </w:t>
      </w:r>
      <w:r w:rsidR="00195BB2" w:rsidRPr="00195BB2">
        <w:rPr>
          <w:szCs w:val="20"/>
        </w:rPr>
        <w:t>тран</w:t>
      </w:r>
      <w:r w:rsidR="00195BB2">
        <w:rPr>
          <w:szCs w:val="20"/>
        </w:rPr>
        <w:t>сляция языков программирования, функционально-реляционное программирование.</w:t>
      </w:r>
    </w:p>
    <w:p w14:paraId="34A3C8AB" w14:textId="77777777" w:rsidR="00C3402E" w:rsidRPr="00195BB2" w:rsidRDefault="00C3402E" w:rsidP="00C3402E">
      <w:pPr>
        <w:pStyle w:val="ispTextmain"/>
        <w:spacing w:before="120" w:after="120"/>
        <w:rPr>
          <w:lang w:val="en-US"/>
        </w:rPr>
      </w:pPr>
      <w:r>
        <w:rPr>
          <w:lang w:val="en-US"/>
        </w:rPr>
        <w:t>Petr</w:t>
      </w:r>
      <w:r w:rsidRPr="00195BB2">
        <w:rPr>
          <w:lang w:val="en-US"/>
        </w:rPr>
        <w:t xml:space="preserve"> Alekseevich</w:t>
      </w:r>
      <w:r>
        <w:rPr>
          <w:lang w:val="en-US"/>
        </w:rPr>
        <w:t xml:space="preserve"> LOZOV </w:t>
      </w:r>
      <w:r w:rsidR="00195BB2" w:rsidRPr="00195BB2">
        <w:rPr>
          <w:lang w:val="en-US"/>
        </w:rPr>
        <w:t>is a candidate of physical and mathematical sciences. Research interests: static analysis, translation of programming languages, fu</w:t>
      </w:r>
      <w:r w:rsidR="00195BB2">
        <w:rPr>
          <w:lang w:val="en-US"/>
        </w:rPr>
        <w:t>nctional-relational programming</w:t>
      </w:r>
      <w:r w:rsidRPr="00195BB2">
        <w:rPr>
          <w:lang w:val="en-US"/>
        </w:rPr>
        <w:t>.</w:t>
      </w:r>
    </w:p>
    <w:p w14:paraId="0A561800" w14:textId="77777777" w:rsidR="00C3402E" w:rsidRPr="006B40A1" w:rsidRDefault="00C3402E" w:rsidP="006B40A1">
      <w:pPr>
        <w:pStyle w:val="ispTextmain"/>
        <w:spacing w:before="120" w:after="120"/>
      </w:pPr>
      <w:r>
        <w:t>Дмитрий</w:t>
      </w:r>
      <w:r w:rsidRPr="006B40A1">
        <w:t xml:space="preserve"> </w:t>
      </w:r>
      <w:r>
        <w:t>Юрьевич</w:t>
      </w:r>
      <w:r w:rsidRPr="006B40A1">
        <w:t xml:space="preserve"> </w:t>
      </w:r>
      <w:r>
        <w:t>БУЛЫЧЕВ</w:t>
      </w:r>
      <w:r w:rsidRPr="006B40A1">
        <w:t xml:space="preserve"> </w:t>
      </w:r>
      <w:r w:rsidRPr="006B40A1">
        <w:rPr>
          <w:szCs w:val="20"/>
        </w:rPr>
        <w:t xml:space="preserve">– </w:t>
      </w:r>
      <w:r w:rsidR="006B40A1" w:rsidRPr="006B40A1">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 - языки и инструменты программирования, компиляторы, функциональное, логическое и реляционное программирование, анализ и синтез программ.</w:t>
      </w:r>
    </w:p>
    <w:p w14:paraId="23E35D3E" w14:textId="77777777" w:rsidR="00C3402E" w:rsidRPr="006B40A1" w:rsidRDefault="006B40A1" w:rsidP="00C3402E">
      <w:pPr>
        <w:pStyle w:val="ispTextmain"/>
        <w:spacing w:before="120" w:after="120"/>
        <w:rPr>
          <w:color w:val="auto"/>
          <w:lang w:val="en-US"/>
        </w:rPr>
      </w:pPr>
      <w:r w:rsidRPr="006B40A1">
        <w:rPr>
          <w:color w:val="auto"/>
          <w:szCs w:val="20"/>
          <w:lang w:val="en-US"/>
        </w:rPr>
        <w:lastRenderedPageBreak/>
        <w:t xml:space="preserve">Dmitry Yuryevich </w:t>
      </w:r>
      <w:r w:rsidRPr="006B40A1">
        <w:rPr>
          <w:color w:val="auto"/>
          <w:sz w:val="18"/>
          <w:szCs w:val="18"/>
          <w:lang w:val="en-US"/>
        </w:rPr>
        <w:t xml:space="preserve">BOULYTCHEV </w:t>
      </w:r>
      <w:r w:rsidR="00F10DB0">
        <w:rPr>
          <w:color w:val="auto"/>
          <w:szCs w:val="20"/>
          <w:lang w:val="en-US"/>
        </w:rPr>
        <w:t>is an</w:t>
      </w:r>
      <w:r w:rsidRPr="006B40A1">
        <w:rPr>
          <w:color w:val="auto"/>
          <w:szCs w:val="20"/>
          <w:lang w:val="en-US"/>
        </w:rPr>
        <w:t xml:space="preserve"> </w:t>
      </w:r>
      <w:r w:rsidR="00F10DB0">
        <w:rPr>
          <w:color w:val="auto"/>
          <w:szCs w:val="20"/>
          <w:lang w:val="en-US"/>
        </w:rPr>
        <w:t>a</w:t>
      </w:r>
      <w:r w:rsidRPr="006B40A1">
        <w:rPr>
          <w:color w:val="auto"/>
          <w:szCs w:val="20"/>
          <w:lang w:val="en-US"/>
        </w:rPr>
        <w:t xml:space="preserve">ssociate </w:t>
      </w:r>
      <w:r w:rsidR="00F10DB0">
        <w:rPr>
          <w:color w:val="auto"/>
          <w:szCs w:val="20"/>
          <w:lang w:val="en-US"/>
        </w:rPr>
        <w:t>p</w:t>
      </w:r>
      <w:r w:rsidRPr="006B40A1">
        <w:rPr>
          <w:color w:val="auto"/>
          <w:szCs w:val="20"/>
          <w:lang w:val="en-US"/>
        </w:rPr>
        <w:t>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p>
    <w:p w14:paraId="647CD190" w14:textId="77777777" w:rsidR="00C3402E" w:rsidRDefault="00C3402E" w:rsidP="00C3402E">
      <w:pPr>
        <w:pStyle w:val="ispTextmain"/>
        <w:spacing w:before="120" w:after="120"/>
      </w:pPr>
      <w:r w:rsidRPr="00C3402E">
        <w:t xml:space="preserve">Денис Сергеевич </w:t>
      </w:r>
      <w:r>
        <w:t xml:space="preserve">ФОКИН </w:t>
      </w:r>
      <w:r w:rsidR="005C4C93">
        <w:rPr>
          <w:szCs w:val="20"/>
        </w:rPr>
        <w:t>–</w:t>
      </w:r>
      <w:r w:rsidR="005C4C93" w:rsidRPr="005C4C93">
        <w:rPr>
          <w:color w:val="FF0000"/>
          <w:szCs w:val="20"/>
        </w:rPr>
        <w:t xml:space="preserve"> </w:t>
      </w:r>
      <w:r w:rsidR="005C4C93" w:rsidRPr="005C4C93">
        <w:rPr>
          <w:color w:val="auto"/>
          <w:szCs w:val="20"/>
        </w:rPr>
        <w:t>руководитель направления статического и динамического анализа департамента облачных вычислений в Российском исследовательском институте Huawei. Научные интересы включают статический анализ программ, в том числе, абстрактную интерпретацию и символьное исполнение.</w:t>
      </w:r>
    </w:p>
    <w:p w14:paraId="23806A70" w14:textId="77777777" w:rsidR="00823B08" w:rsidRPr="00C3402E" w:rsidRDefault="00C3402E" w:rsidP="00C3402E">
      <w:pPr>
        <w:pStyle w:val="ispTextmain"/>
        <w:spacing w:before="120" w:after="120"/>
        <w:rPr>
          <w:lang w:val="en-US"/>
        </w:rPr>
      </w:pPr>
      <w:r>
        <w:rPr>
          <w:lang w:val="en-US"/>
        </w:rPr>
        <w:t xml:space="preserve">Denis Sergeevich FOKIN </w:t>
      </w:r>
      <w:r w:rsidR="005C4C93" w:rsidRPr="005C4C93">
        <w:rPr>
          <w:color w:val="auto"/>
          <w:szCs w:val="20"/>
          <w:lang w:val="en-US"/>
        </w:rPr>
        <w:t xml:space="preserve">is the head of the static and dynamic analysis division of the </w:t>
      </w:r>
      <w:r w:rsidR="00F61022" w:rsidRPr="005C4C93">
        <w:rPr>
          <w:color w:val="auto"/>
          <w:szCs w:val="20"/>
          <w:lang w:val="en-US"/>
        </w:rPr>
        <w:t>cloud</w:t>
      </w:r>
      <w:r w:rsidR="005C4C93" w:rsidRPr="005C4C93">
        <w:rPr>
          <w:color w:val="auto"/>
          <w:szCs w:val="20"/>
          <w:lang w:val="en-US"/>
        </w:rPr>
        <w:t xml:space="preserve"> </w:t>
      </w:r>
      <w:r w:rsidR="00F61022" w:rsidRPr="005C4C93">
        <w:rPr>
          <w:color w:val="auto"/>
          <w:szCs w:val="20"/>
          <w:lang w:val="en-US"/>
        </w:rPr>
        <w:t>computing</w:t>
      </w:r>
      <w:r w:rsidR="005C4C93" w:rsidRPr="005C4C93">
        <w:rPr>
          <w:color w:val="auto"/>
          <w:szCs w:val="20"/>
          <w:lang w:val="en-US"/>
        </w:rPr>
        <w:t xml:space="preserve"> </w:t>
      </w:r>
      <w:r w:rsidR="005C4C93">
        <w:rPr>
          <w:color w:val="auto"/>
          <w:szCs w:val="20"/>
          <w:lang w:val="en-US"/>
        </w:rPr>
        <w:t>d</w:t>
      </w:r>
      <w:r w:rsidR="005C4C93" w:rsidRPr="005C4C93">
        <w:rPr>
          <w:color w:val="auto"/>
          <w:szCs w:val="20"/>
          <w:lang w:val="en-US"/>
        </w:rPr>
        <w:t>epartment at the Huawei Russian Research Institute. His research interests include static analysis, including abstract interpretation and symbolic execution.</w:t>
      </w:r>
      <w:bookmarkEnd w:id="1"/>
    </w:p>
    <w:sectPr w:rsidR="00823B08" w:rsidRPr="00C3402E" w:rsidSect="000843C2">
      <w:headerReference w:type="even" r:id="rId27"/>
      <w:headerReference w:type="default" r:id="rId28"/>
      <w:footerReference w:type="even" r:id="rId29"/>
      <w:footerReference w:type="default" r:id="rId30"/>
      <w:headerReference w:type="first" r:id="rId31"/>
      <w:footerReference w:type="first" r:id="rId32"/>
      <w:pgSz w:w="9356" w:h="13608" w:code="32767"/>
      <w:pgMar w:top="454" w:right="567" w:bottom="567" w:left="851" w:header="397" w:footer="680" w:gutter="0"/>
      <w:pgNumType w:start="15"/>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2CD7B" w14:textId="77777777" w:rsidR="002A31FE" w:rsidRDefault="002A31FE">
      <w:r>
        <w:separator/>
      </w:r>
    </w:p>
  </w:endnote>
  <w:endnote w:type="continuationSeparator" w:id="0">
    <w:p w14:paraId="66A508A7" w14:textId="77777777" w:rsidR="002A31FE" w:rsidRDefault="002A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charset w:val="CC"/>
    <w:family w:val="roman"/>
    <w:pitch w:val="variable"/>
    <w:sig w:usb0="E0000AFF" w:usb1="500078FF" w:usb2="00000021" w:usb3="00000000" w:csb0="000001BF" w:csb1="00000000"/>
  </w:font>
  <w:font w:name="DejaVu Sans">
    <w:charset w:val="CC"/>
    <w:family w:val="swiss"/>
    <w:pitch w:val="variable"/>
    <w:sig w:usb0="E7002EFF" w:usb1="D200FDFF" w:usb2="0A246029" w:usb3="00000000" w:csb0="000001FF" w:csb1="00000000"/>
  </w:font>
  <w:font w:name="Nimbus Sans L">
    <w:panose1 w:val="00000000000000000000"/>
    <w:charset w:val="00"/>
    <w:family w:val="roman"/>
    <w:notTrueType/>
    <w:pitch w:val="default"/>
  </w:font>
  <w:font w:name="Nimbus Roman No9 L">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Arial Unicode MS">
    <w:panose1 w:val="00000000000000000000"/>
    <w:charset w:val="00"/>
    <w:family w:val="roman"/>
    <w:notTrueType/>
    <w:pitch w:val="default"/>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inLibertineO-Identity-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LinBiolinumOB-Identity-H">
    <w:altName w:val="Calibri"/>
    <w:panose1 w:val="00000000000000000000"/>
    <w:charset w:val="CC"/>
    <w:family w:val="auto"/>
    <w:notTrueType/>
    <w:pitch w:val="default"/>
    <w:sig w:usb0="00000201" w:usb1="00000000" w:usb2="00000000" w:usb3="00000000" w:csb0="00000004" w:csb1="00000000"/>
  </w:font>
  <w:font w:name="LibertineMathMI">
    <w:altName w:val="Yu Gothic"/>
    <w:panose1 w:val="00000000000000000000"/>
    <w:charset w:val="80"/>
    <w:family w:val="auto"/>
    <w:notTrueType/>
    <w:pitch w:val="default"/>
    <w:sig w:usb0="00000001" w:usb1="08070000" w:usb2="00000010" w:usb3="00000000" w:csb0="00020000" w:csb1="00000000"/>
  </w:font>
  <w:font w:name="txsys">
    <w:altName w:val="Yu Gothic"/>
    <w:panose1 w:val="00000000000000000000"/>
    <w:charset w:val="80"/>
    <w:family w:val="auto"/>
    <w:notTrueType/>
    <w:pitch w:val="default"/>
    <w:sig w:usb0="00000001" w:usb1="08070000" w:usb2="00000010" w:usb3="00000000" w:csb0="00020000" w:csb1="00000000"/>
  </w:font>
  <w:font w:name="LibertineMathMI7">
    <w:altName w:val="Yu Gothic"/>
    <w:panose1 w:val="00000000000000000000"/>
    <w:charset w:val="80"/>
    <w:family w:val="auto"/>
    <w:notTrueType/>
    <w:pitch w:val="default"/>
    <w:sig w:usb0="00000001" w:usb1="08070000" w:usb2="00000010" w:usb3="00000000" w:csb0="00020000" w:csb1="00000000"/>
  </w:font>
  <w:font w:name="LibertineMathMI5">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EndPr>
      <w:rPr>
        <w:noProof/>
      </w:rPr>
    </w:sdtEndPr>
    <w:sdtContent>
      <w:p w14:paraId="210F77D2" w14:textId="77777777" w:rsidR="00850D77" w:rsidRDefault="00850D77" w:rsidP="00B6656C">
        <w:pPr>
          <w:pStyle w:val="Footer"/>
        </w:pPr>
        <w:r>
          <w:fldChar w:fldCharType="begin"/>
        </w:r>
        <w:r>
          <w:instrText xml:space="preserve"> PAGE   \* MERGEFORMAT </w:instrText>
        </w:r>
        <w:r>
          <w:fldChar w:fldCharType="separate"/>
        </w:r>
        <w:r w:rsidR="008C7997">
          <w:rPr>
            <w:noProof/>
          </w:rPr>
          <w:t>32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EndPr>
      <w:rPr>
        <w:noProof/>
      </w:rPr>
    </w:sdtEndPr>
    <w:sdtContent>
      <w:p w14:paraId="325AB615" w14:textId="77777777" w:rsidR="00850D77" w:rsidRDefault="00850D77" w:rsidP="00B6656C">
        <w:pPr>
          <w:pStyle w:val="Footer"/>
          <w:jc w:val="right"/>
        </w:pPr>
        <w:r>
          <w:fldChar w:fldCharType="begin"/>
        </w:r>
        <w:r>
          <w:instrText xml:space="preserve"> PAGE   \* MERGEFORMAT </w:instrText>
        </w:r>
        <w:r>
          <w:fldChar w:fldCharType="separate"/>
        </w:r>
        <w:r w:rsidR="008C7997">
          <w:rPr>
            <w:noProof/>
          </w:rPr>
          <w:t>33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EndPr>
      <w:rPr>
        <w:noProof/>
      </w:rPr>
    </w:sdtEndPr>
    <w:sdtContent>
      <w:p w14:paraId="51F8CE18" w14:textId="77777777" w:rsidR="00850D77" w:rsidRDefault="00850D77" w:rsidP="00B6656C">
        <w:pPr>
          <w:pStyle w:val="Footer"/>
          <w:jc w:val="right"/>
        </w:pPr>
        <w:r>
          <w:fldChar w:fldCharType="begin"/>
        </w:r>
        <w:r>
          <w:instrText xml:space="preserve"> PAGE   \* MERGEFORMAT </w:instrText>
        </w:r>
        <w:r>
          <w:fldChar w:fldCharType="separate"/>
        </w:r>
        <w:r w:rsidR="008C7997">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3ED5A" w14:textId="77777777" w:rsidR="002A31FE" w:rsidRDefault="002A31FE">
      <w:r>
        <w:separator/>
      </w:r>
    </w:p>
  </w:footnote>
  <w:footnote w:type="continuationSeparator" w:id="0">
    <w:p w14:paraId="60284080" w14:textId="77777777" w:rsidR="002A31FE" w:rsidRDefault="002A31FE">
      <w:r>
        <w:continuationSeparator/>
      </w:r>
    </w:p>
  </w:footnote>
  <w:footnote w:id="1">
    <w:p w14:paraId="0895EA78" w14:textId="2A75D331" w:rsidR="00632725" w:rsidRPr="00573689" w:rsidRDefault="00632725">
      <w:pPr>
        <w:pStyle w:val="FootnoteText"/>
        <w:rPr>
          <w:lang w:val="ru-RU"/>
        </w:rPr>
      </w:pPr>
      <w:r>
        <w:rPr>
          <w:rStyle w:val="FootnoteReference"/>
        </w:rPr>
        <w:footnoteRef/>
      </w:r>
      <w:r w:rsidRPr="00573689">
        <w:rPr>
          <w:lang w:val="ru-RU"/>
        </w:rPr>
        <w:t xml:space="preserve"> </w:t>
      </w:r>
      <w:r w:rsidRPr="00632725">
        <w:rPr>
          <w:lang w:val="en-US"/>
        </w:rPr>
        <w:t>http</w:t>
      </w:r>
      <w:r w:rsidRPr="00573689">
        <w:rPr>
          <w:lang w:val="ru-RU"/>
        </w:rPr>
        <w:t>://</w:t>
      </w:r>
      <w:proofErr w:type="spellStart"/>
      <w:r w:rsidRPr="00632725">
        <w:rPr>
          <w:lang w:val="en-US"/>
        </w:rPr>
        <w:t>minikanren</w:t>
      </w:r>
      <w:proofErr w:type="spellEnd"/>
      <w:r w:rsidRPr="00573689">
        <w:rPr>
          <w:lang w:val="ru-RU"/>
        </w:rPr>
        <w:t>.</w:t>
      </w:r>
      <w:r w:rsidRPr="00632725">
        <w:rPr>
          <w:lang w:val="en-US"/>
        </w:rPr>
        <w:t>org</w:t>
      </w:r>
    </w:p>
  </w:footnote>
  <w:footnote w:id="2">
    <w:p w14:paraId="2BE3B0B9" w14:textId="7FED8703" w:rsidR="00632725" w:rsidRPr="00632725" w:rsidRDefault="00632725" w:rsidP="00632725">
      <w:pPr>
        <w:pStyle w:val="FootnoteText"/>
        <w:rPr>
          <w:lang w:val="ru-RU"/>
        </w:rPr>
      </w:pPr>
      <w:r>
        <w:rPr>
          <w:rStyle w:val="FootnoteReference"/>
        </w:rPr>
        <w:footnoteRef/>
      </w:r>
      <w:r w:rsidRPr="00632725">
        <w:rPr>
          <w:lang w:val="ru-RU"/>
        </w:rPr>
        <w:t xml:space="preserve"> </w:t>
      </w:r>
      <w:r w:rsidRPr="00632725">
        <w:rPr>
          <w:rFonts w:hint="eastAsia"/>
          <w:lang w:val="ru-RU"/>
        </w:rPr>
        <w:t>Детальное</w:t>
      </w:r>
      <w:r w:rsidRPr="00632725">
        <w:rPr>
          <w:lang w:val="ru-RU"/>
        </w:rPr>
        <w:t xml:space="preserve"> </w:t>
      </w:r>
      <w:r w:rsidRPr="00632725">
        <w:rPr>
          <w:rFonts w:hint="eastAsia"/>
          <w:lang w:val="ru-RU"/>
        </w:rPr>
        <w:t>сравнение</w:t>
      </w:r>
      <w:r w:rsidRPr="00632725">
        <w:rPr>
          <w:lang w:val="ru-RU"/>
        </w:rPr>
        <w:t xml:space="preserve"> </w:t>
      </w:r>
      <w:proofErr w:type="spellStart"/>
      <w:r w:rsidRPr="00632725">
        <w:rPr>
          <w:lang w:val="en-US"/>
        </w:rPr>
        <w:t>miniKanren</w:t>
      </w:r>
      <w:proofErr w:type="spellEnd"/>
      <w:r w:rsidRPr="00632725">
        <w:rPr>
          <w:lang w:val="ru-RU"/>
        </w:rPr>
        <w:t xml:space="preserve"> </w:t>
      </w:r>
      <w:r w:rsidRPr="00632725">
        <w:rPr>
          <w:rFonts w:hint="eastAsia"/>
          <w:lang w:val="ru-RU"/>
        </w:rPr>
        <w:t>и</w:t>
      </w:r>
      <w:r w:rsidRPr="00632725">
        <w:rPr>
          <w:lang w:val="ru-RU"/>
        </w:rPr>
        <w:t xml:space="preserve"> </w:t>
      </w:r>
      <w:r w:rsidRPr="00632725">
        <w:rPr>
          <w:lang w:val="en-US"/>
        </w:rPr>
        <w:t>Prolog</w:t>
      </w:r>
      <w:r w:rsidRPr="00632725">
        <w:rPr>
          <w:lang w:val="ru-RU"/>
        </w:rPr>
        <w:t xml:space="preserve"> </w:t>
      </w:r>
      <w:r w:rsidRPr="00632725">
        <w:rPr>
          <w:rFonts w:hint="eastAsia"/>
          <w:lang w:val="ru-RU"/>
        </w:rPr>
        <w:t>можно</w:t>
      </w:r>
      <w:r w:rsidRPr="00632725">
        <w:rPr>
          <w:lang w:val="ru-RU"/>
        </w:rPr>
        <w:t xml:space="preserve"> </w:t>
      </w:r>
      <w:r w:rsidRPr="00632725">
        <w:rPr>
          <w:rFonts w:hint="eastAsia"/>
          <w:lang w:val="ru-RU"/>
        </w:rPr>
        <w:t>найти</w:t>
      </w:r>
      <w:r w:rsidRPr="00632725">
        <w:rPr>
          <w:lang w:val="ru-RU"/>
        </w:rPr>
        <w:t xml:space="preserve"> </w:t>
      </w:r>
      <w:r w:rsidRPr="00632725">
        <w:rPr>
          <w:rFonts w:hint="eastAsia"/>
          <w:lang w:val="ru-RU"/>
        </w:rPr>
        <w:t>здесь</w:t>
      </w:r>
      <w:r w:rsidRPr="00632725">
        <w:rPr>
          <w:lang w:val="ru-RU"/>
        </w:rPr>
        <w:t xml:space="preserve">: </w:t>
      </w:r>
      <w:hyperlink r:id="rId1" w:history="1">
        <w:r w:rsidRPr="00726269">
          <w:rPr>
            <w:rStyle w:val="Hyperlink"/>
            <w:lang w:val="en-US"/>
          </w:rPr>
          <w:t>http</w:t>
        </w:r>
        <w:r w:rsidRPr="00726269">
          <w:rPr>
            <w:rStyle w:val="Hyperlink"/>
            <w:lang w:val="ru-RU"/>
          </w:rPr>
          <w:t>://</w:t>
        </w:r>
        <w:proofErr w:type="spellStart"/>
        <w:r w:rsidRPr="00726269">
          <w:rPr>
            <w:rStyle w:val="Hyperlink"/>
            <w:lang w:val="en-US"/>
          </w:rPr>
          <w:t>minikanren</w:t>
        </w:r>
        <w:proofErr w:type="spellEnd"/>
        <w:r w:rsidRPr="00726269">
          <w:rPr>
            <w:rStyle w:val="Hyperlink"/>
            <w:lang w:val="ru-RU"/>
          </w:rPr>
          <w:t>.</w:t>
        </w:r>
        <w:r w:rsidRPr="00726269">
          <w:rPr>
            <w:rStyle w:val="Hyperlink"/>
            <w:lang w:val="en-US"/>
          </w:rPr>
          <w:t>org</w:t>
        </w:r>
        <w:r w:rsidRPr="00726269">
          <w:rPr>
            <w:rStyle w:val="Hyperlink"/>
            <w:lang w:val="ru-RU"/>
          </w:rPr>
          <w:t>/</w:t>
        </w:r>
        <w:proofErr w:type="spellStart"/>
        <w:r w:rsidRPr="00726269">
          <w:rPr>
            <w:rStyle w:val="Hyperlink"/>
            <w:lang w:val="en-US"/>
          </w:rPr>
          <w:t>minikanren</w:t>
        </w:r>
        <w:proofErr w:type="spellEnd"/>
        <w:r w:rsidRPr="00726269">
          <w:rPr>
            <w:rStyle w:val="Hyperlink"/>
            <w:lang w:val="ru-RU"/>
          </w:rPr>
          <w:t>-</w:t>
        </w:r>
        <w:r w:rsidRPr="00726269">
          <w:rPr>
            <w:rStyle w:val="Hyperlink"/>
            <w:lang w:val="en-US"/>
          </w:rPr>
          <w:t>and</w:t>
        </w:r>
        <w:r w:rsidRPr="00726269">
          <w:rPr>
            <w:rStyle w:val="Hyperlink"/>
            <w:lang w:val="ru-RU"/>
          </w:rPr>
          <w:t>-</w:t>
        </w:r>
        <w:r w:rsidRPr="00726269">
          <w:rPr>
            <w:rStyle w:val="Hyperlink"/>
            <w:lang w:val="en-US"/>
          </w:rPr>
          <w:t>prolog</w:t>
        </w:r>
        <w:r w:rsidRPr="00726269">
          <w:rPr>
            <w:rStyle w:val="Hyperlink"/>
            <w:lang w:val="ru-RU"/>
          </w:rPr>
          <w:t>.</w:t>
        </w:r>
        <w:r w:rsidRPr="00726269">
          <w:rPr>
            <w:rStyle w:val="Hyperlink"/>
            <w:lang w:val="en-US"/>
          </w:rPr>
          <w:t>html</w:t>
        </w:r>
      </w:hyperlink>
      <w:r w:rsidRPr="00632725">
        <w:rPr>
          <w:lang w:val="ru-RU"/>
        </w:rPr>
        <w:t xml:space="preserve"> (</w:t>
      </w:r>
      <w:r w:rsidRPr="00632725">
        <w:rPr>
          <w:rFonts w:hint="eastAsia"/>
          <w:lang w:val="ru-RU"/>
        </w:rPr>
        <w:t>проверено</w:t>
      </w:r>
      <w:r w:rsidRPr="00632725">
        <w:rPr>
          <w:lang w:val="ru-RU"/>
        </w:rPr>
        <w:t xml:space="preserve">: 10 </w:t>
      </w:r>
      <w:r>
        <w:rPr>
          <w:lang w:val="ru-RU"/>
        </w:rPr>
        <w:t>января</w:t>
      </w:r>
      <w:r w:rsidRPr="00632725">
        <w:rPr>
          <w:lang w:val="ru-RU"/>
        </w:rPr>
        <w:t xml:space="preserve"> 2025).</w:t>
      </w:r>
    </w:p>
  </w:footnote>
  <w:footnote w:id="3">
    <w:p w14:paraId="233CC0A6" w14:textId="454E4866" w:rsidR="009F408D" w:rsidRPr="009F408D" w:rsidRDefault="009F408D">
      <w:pPr>
        <w:pStyle w:val="FootnoteText"/>
        <w:rPr>
          <w:lang w:val="ru-RU"/>
        </w:rPr>
      </w:pPr>
      <w:r>
        <w:rPr>
          <w:rStyle w:val="FootnoteReference"/>
        </w:rPr>
        <w:footnoteRef/>
      </w:r>
      <w:r w:rsidRPr="009F408D">
        <w:rPr>
          <w:lang w:val="ru-RU"/>
        </w:rPr>
        <w:t xml:space="preserve"> </w:t>
      </w:r>
      <w:r w:rsidRPr="009F408D">
        <w:rPr>
          <w:lang w:val="en-US"/>
        </w:rPr>
        <w:t>http</w:t>
      </w:r>
      <w:r w:rsidRPr="009F408D">
        <w:rPr>
          <w:lang w:val="ru-RU"/>
        </w:rPr>
        <w:t>://</w:t>
      </w:r>
      <w:proofErr w:type="spellStart"/>
      <w:r w:rsidRPr="009F408D">
        <w:rPr>
          <w:lang w:val="en-US"/>
        </w:rPr>
        <w:t>ocaml</w:t>
      </w:r>
      <w:proofErr w:type="spellEnd"/>
      <w:r w:rsidRPr="009F408D">
        <w:rPr>
          <w:lang w:val="ru-RU"/>
        </w:rPr>
        <w:t>.</w:t>
      </w:r>
      <w:r w:rsidRPr="009F408D">
        <w:rPr>
          <w:lang w:val="en-US"/>
        </w:rPr>
        <w:t>org</w:t>
      </w:r>
    </w:p>
  </w:footnote>
  <w:footnote w:id="4">
    <w:p w14:paraId="59037EEF" w14:textId="07CA0A82" w:rsidR="009F408D" w:rsidRPr="009F408D" w:rsidRDefault="009F408D">
      <w:pPr>
        <w:pStyle w:val="FootnoteText"/>
        <w:rPr>
          <w:lang w:val="ru-RU"/>
        </w:rPr>
      </w:pPr>
      <w:r>
        <w:rPr>
          <w:rStyle w:val="FootnoteReference"/>
        </w:rPr>
        <w:footnoteRef/>
      </w:r>
      <w:r w:rsidRPr="009F408D">
        <w:rPr>
          <w:lang w:val="ru-RU"/>
        </w:rPr>
        <w:t xml:space="preserve"> </w:t>
      </w:r>
      <w:r w:rsidRPr="009F408D">
        <w:rPr>
          <w:lang w:val="en-US"/>
        </w:rPr>
        <w:t>https</w:t>
      </w:r>
      <w:r w:rsidRPr="009F408D">
        <w:rPr>
          <w:lang w:val="ru-RU"/>
        </w:rPr>
        <w:t>://</w:t>
      </w:r>
      <w:proofErr w:type="spellStart"/>
      <w:r w:rsidRPr="009F408D">
        <w:rPr>
          <w:lang w:val="en-US"/>
        </w:rPr>
        <w:t>github</w:t>
      </w:r>
      <w:proofErr w:type="spellEnd"/>
      <w:r w:rsidRPr="009F408D">
        <w:rPr>
          <w:lang w:val="ru-RU"/>
        </w:rPr>
        <w:t>.</w:t>
      </w:r>
      <w:r w:rsidRPr="009F408D">
        <w:rPr>
          <w:lang w:val="en-US"/>
        </w:rPr>
        <w:t>com</w:t>
      </w:r>
      <w:r w:rsidRPr="009F408D">
        <w:rPr>
          <w:lang w:val="ru-RU"/>
        </w:rPr>
        <w:t>/</w:t>
      </w:r>
      <w:proofErr w:type="spellStart"/>
      <w:r w:rsidRPr="009F408D">
        <w:rPr>
          <w:lang w:val="en-US"/>
        </w:rPr>
        <w:t>PLTools</w:t>
      </w:r>
      <w:proofErr w:type="spellEnd"/>
      <w:r w:rsidRPr="009F408D">
        <w:rPr>
          <w:lang w:val="ru-RU"/>
        </w:rPr>
        <w:t>/</w:t>
      </w:r>
      <w:proofErr w:type="spellStart"/>
      <w:r w:rsidRPr="009F408D">
        <w:rPr>
          <w:lang w:val="en-US"/>
        </w:rPr>
        <w:t>OCanren</w:t>
      </w:r>
      <w:proofErr w:type="spellEnd"/>
    </w:p>
  </w:footnote>
  <w:footnote w:id="5">
    <w:p w14:paraId="3DE4CE13" w14:textId="69ADE730" w:rsidR="009F408D" w:rsidRPr="009F408D" w:rsidRDefault="009F408D">
      <w:pPr>
        <w:pStyle w:val="FootnoteText"/>
        <w:rPr>
          <w:lang w:val="ru-RU"/>
        </w:rPr>
      </w:pPr>
      <w:r>
        <w:rPr>
          <w:rStyle w:val="FootnoteReference"/>
        </w:rPr>
        <w:footnoteRef/>
      </w:r>
      <w:r w:rsidRPr="009F408D">
        <w:rPr>
          <w:lang w:val="ru-RU"/>
        </w:rPr>
        <w:t xml:space="preserve"> </w:t>
      </w:r>
      <w:r w:rsidRPr="009F408D">
        <w:rPr>
          <w:lang w:val="en-US"/>
        </w:rPr>
        <w:t>https</w:t>
      </w:r>
      <w:r w:rsidRPr="009F408D">
        <w:rPr>
          <w:lang w:val="ru-RU"/>
        </w:rPr>
        <w:t>://</w:t>
      </w:r>
      <w:proofErr w:type="spellStart"/>
      <w:r w:rsidRPr="009F408D">
        <w:rPr>
          <w:lang w:val="en-US"/>
        </w:rPr>
        <w:t>github</w:t>
      </w:r>
      <w:proofErr w:type="spellEnd"/>
      <w:r w:rsidRPr="009F408D">
        <w:rPr>
          <w:lang w:val="ru-RU"/>
        </w:rPr>
        <w:t>.</w:t>
      </w:r>
      <w:r w:rsidRPr="009F408D">
        <w:rPr>
          <w:lang w:val="en-US"/>
        </w:rPr>
        <w:t>com</w:t>
      </w:r>
      <w:r w:rsidRPr="009F408D">
        <w:rPr>
          <w:lang w:val="ru-RU"/>
        </w:rPr>
        <w:t>/</w:t>
      </w:r>
      <w:proofErr w:type="spellStart"/>
      <w:r w:rsidRPr="009F408D">
        <w:rPr>
          <w:lang w:val="en-US"/>
        </w:rPr>
        <w:t>michaelballantyne</w:t>
      </w:r>
      <w:proofErr w:type="spellEnd"/>
      <w:r w:rsidRPr="009F408D">
        <w:rPr>
          <w:lang w:val="ru-RU"/>
        </w:rPr>
        <w:t>/</w:t>
      </w:r>
      <w:r w:rsidRPr="009F408D">
        <w:rPr>
          <w:lang w:val="en-US"/>
        </w:rPr>
        <w:t>faster</w:t>
      </w:r>
      <w:r w:rsidRPr="009F408D">
        <w:rPr>
          <w:lang w:val="ru-RU"/>
        </w:rPr>
        <w:t>-</w:t>
      </w:r>
      <w:proofErr w:type="spellStart"/>
      <w:r w:rsidRPr="009F408D">
        <w:rPr>
          <w:lang w:val="en-US"/>
        </w:rPr>
        <w:t>minikanren</w:t>
      </w:r>
      <w:proofErr w:type="spellEnd"/>
    </w:p>
  </w:footnote>
  <w:footnote w:id="6">
    <w:p w14:paraId="663DF6BA" w14:textId="0DD9C1D0" w:rsidR="00A27541" w:rsidRPr="00A27541" w:rsidRDefault="00A27541">
      <w:pPr>
        <w:pStyle w:val="FootnoteText"/>
        <w:rPr>
          <w:lang w:val="ru-RU"/>
        </w:rPr>
      </w:pPr>
      <w:r>
        <w:rPr>
          <w:rStyle w:val="FootnoteReference"/>
        </w:rPr>
        <w:footnoteRef/>
      </w:r>
      <w:r w:rsidRPr="00A27541">
        <w:rPr>
          <w:lang w:val="ru-RU"/>
        </w:rPr>
        <w:t xml:space="preserve"> https://github.com/JaimieMurdock/HK, https://github.com/rntz/ukanren</w:t>
      </w:r>
    </w:p>
  </w:footnote>
  <w:footnote w:id="7">
    <w:p w14:paraId="5F592613" w14:textId="6897CDD9" w:rsidR="00851E9B" w:rsidRPr="00851E9B" w:rsidRDefault="00851E9B">
      <w:pPr>
        <w:pStyle w:val="FootnoteText"/>
        <w:rPr>
          <w:lang w:val="ru-RU"/>
        </w:rPr>
      </w:pPr>
      <w:r>
        <w:rPr>
          <w:rStyle w:val="FootnoteReference"/>
        </w:rPr>
        <w:footnoteRef/>
      </w:r>
      <w:r w:rsidRPr="00851E9B">
        <w:rPr>
          <w:lang w:val="ru-RU"/>
        </w:rPr>
        <w:t xml:space="preserve"> </w:t>
      </w:r>
      <w:r w:rsidRPr="00851E9B">
        <w:rPr>
          <w:lang w:val="en-US"/>
        </w:rPr>
        <w:t>https</w:t>
      </w:r>
      <w:r w:rsidRPr="00851E9B">
        <w:rPr>
          <w:lang w:val="ru-RU"/>
        </w:rPr>
        <w:t>://</w:t>
      </w:r>
      <w:proofErr w:type="spellStart"/>
      <w:r w:rsidRPr="00851E9B">
        <w:rPr>
          <w:lang w:val="en-US"/>
        </w:rPr>
        <w:t>github</w:t>
      </w:r>
      <w:proofErr w:type="spellEnd"/>
      <w:r w:rsidRPr="00851E9B">
        <w:rPr>
          <w:lang w:val="ru-RU"/>
        </w:rPr>
        <w:t>.</w:t>
      </w:r>
      <w:r w:rsidRPr="00851E9B">
        <w:rPr>
          <w:lang w:val="en-US"/>
        </w:rPr>
        <w:t>com</w:t>
      </w:r>
      <w:r w:rsidRPr="00851E9B">
        <w:rPr>
          <w:lang w:val="ru-RU"/>
        </w:rPr>
        <w:t>/</w:t>
      </w:r>
      <w:proofErr w:type="spellStart"/>
      <w:r w:rsidRPr="00851E9B">
        <w:rPr>
          <w:lang w:val="en-US"/>
        </w:rPr>
        <w:t>lightyang</w:t>
      </w:r>
      <w:proofErr w:type="spellEnd"/>
      <w:r w:rsidRPr="00851E9B">
        <w:rPr>
          <w:lang w:val="ru-RU"/>
        </w:rPr>
        <w:t>/</w:t>
      </w:r>
      <w:proofErr w:type="spellStart"/>
      <w:r w:rsidRPr="00851E9B">
        <w:rPr>
          <w:lang w:val="en-US"/>
        </w:rPr>
        <w:t>minikanren</w:t>
      </w:r>
      <w:proofErr w:type="spellEnd"/>
      <w:r w:rsidRPr="00851E9B">
        <w:rPr>
          <w:lang w:val="ru-RU"/>
        </w:rPr>
        <w:t>-</w:t>
      </w:r>
      <w:proofErr w:type="spellStart"/>
      <w:r w:rsidRPr="00851E9B">
        <w:rPr>
          <w:lang w:val="en-US"/>
        </w:rPr>
        <w:t>ocaml</w:t>
      </w:r>
      <w:proofErr w:type="spellEnd"/>
    </w:p>
  </w:footnote>
  <w:footnote w:id="8">
    <w:p w14:paraId="4DA98934" w14:textId="608F2CB3" w:rsidR="00851E9B" w:rsidRPr="00851E9B" w:rsidRDefault="00851E9B">
      <w:pPr>
        <w:pStyle w:val="FootnoteText"/>
        <w:rPr>
          <w:lang w:val="ru-RU"/>
        </w:rPr>
      </w:pPr>
      <w:r>
        <w:rPr>
          <w:rStyle w:val="FootnoteReference"/>
        </w:rPr>
        <w:footnoteRef/>
      </w:r>
      <w:r w:rsidRPr="00851E9B">
        <w:rPr>
          <w:lang w:val="ru-RU"/>
        </w:rPr>
        <w:t xml:space="preserve"> </w:t>
      </w:r>
      <w:r w:rsidRPr="00851E9B">
        <w:rPr>
          <w:lang w:val="en-US"/>
        </w:rPr>
        <w:t>https</w:t>
      </w:r>
      <w:r w:rsidRPr="00851E9B">
        <w:rPr>
          <w:lang w:val="ru-RU"/>
        </w:rPr>
        <w:t>://</w:t>
      </w:r>
      <w:proofErr w:type="spellStart"/>
      <w:r w:rsidRPr="00851E9B">
        <w:rPr>
          <w:lang w:val="en-US"/>
        </w:rPr>
        <w:t>github</w:t>
      </w:r>
      <w:proofErr w:type="spellEnd"/>
      <w:r w:rsidRPr="00851E9B">
        <w:rPr>
          <w:lang w:val="ru-RU"/>
        </w:rPr>
        <w:t>.</w:t>
      </w:r>
      <w:r w:rsidRPr="00851E9B">
        <w:rPr>
          <w:lang w:val="en-US"/>
        </w:rPr>
        <w:t>com</w:t>
      </w:r>
      <w:r w:rsidRPr="00851E9B">
        <w:rPr>
          <w:lang w:val="ru-RU"/>
        </w:rPr>
        <w:t>/</w:t>
      </w:r>
      <w:proofErr w:type="spellStart"/>
      <w:r w:rsidRPr="00851E9B">
        <w:rPr>
          <w:lang w:val="en-US"/>
        </w:rPr>
        <w:t>acfoltzer</w:t>
      </w:r>
      <w:proofErr w:type="spellEnd"/>
      <w:r w:rsidRPr="00851E9B">
        <w:rPr>
          <w:lang w:val="ru-RU"/>
        </w:rPr>
        <w:t>/</w:t>
      </w:r>
      <w:proofErr w:type="spellStart"/>
      <w:r w:rsidRPr="00851E9B">
        <w:rPr>
          <w:lang w:val="en-US"/>
        </w:rPr>
        <w:t>Molog</w:t>
      </w:r>
      <w:proofErr w:type="spellEnd"/>
    </w:p>
  </w:footnote>
  <w:footnote w:id="9">
    <w:p w14:paraId="064FE55A" w14:textId="51457ECD" w:rsidR="00851E9B" w:rsidRPr="00851E9B" w:rsidRDefault="00851E9B">
      <w:pPr>
        <w:pStyle w:val="FootnoteText"/>
        <w:rPr>
          <w:lang w:val="ru-RU"/>
        </w:rPr>
      </w:pPr>
      <w:r>
        <w:rPr>
          <w:rStyle w:val="FootnoteReference"/>
        </w:rPr>
        <w:footnoteRef/>
      </w:r>
      <w:r w:rsidRPr="00851E9B">
        <w:rPr>
          <w:lang w:val="ru-RU"/>
        </w:rPr>
        <w:t xml:space="preserve"> </w:t>
      </w:r>
      <w:r w:rsidRPr="00851E9B">
        <w:rPr>
          <w:lang w:val="en-US"/>
        </w:rPr>
        <w:t>https</w:t>
      </w:r>
      <w:r w:rsidRPr="00851E9B">
        <w:rPr>
          <w:lang w:val="ru-RU"/>
        </w:rPr>
        <w:t>://</w:t>
      </w:r>
      <w:proofErr w:type="spellStart"/>
      <w:r w:rsidRPr="00851E9B">
        <w:rPr>
          <w:lang w:val="en-US"/>
        </w:rPr>
        <w:t>github</w:t>
      </w:r>
      <w:proofErr w:type="spellEnd"/>
      <w:r w:rsidRPr="00851E9B">
        <w:rPr>
          <w:lang w:val="ru-RU"/>
        </w:rPr>
        <w:t>.</w:t>
      </w:r>
      <w:r w:rsidRPr="00851E9B">
        <w:rPr>
          <w:lang w:val="en-US"/>
        </w:rPr>
        <w:t>com</w:t>
      </w:r>
      <w:r w:rsidRPr="00851E9B">
        <w:rPr>
          <w:lang w:val="ru-RU"/>
        </w:rPr>
        <w:t>/</w:t>
      </w:r>
      <w:proofErr w:type="spellStart"/>
      <w:r w:rsidRPr="00851E9B">
        <w:rPr>
          <w:lang w:val="en-US"/>
        </w:rPr>
        <w:t>jvranish</w:t>
      </w:r>
      <w:proofErr w:type="spellEnd"/>
      <w:r w:rsidRPr="00851E9B">
        <w:rPr>
          <w:lang w:val="ru-RU"/>
        </w:rPr>
        <w:t>/</w:t>
      </w:r>
      <w:proofErr w:type="spellStart"/>
      <w:r w:rsidRPr="00851E9B">
        <w:rPr>
          <w:lang w:val="en-US"/>
        </w:rPr>
        <w:t>MiniKanrenT</w:t>
      </w:r>
      <w:proofErr w:type="spellEnd"/>
    </w:p>
  </w:footnote>
  <w:footnote w:id="10">
    <w:p w14:paraId="5F1E45D3" w14:textId="6594B442" w:rsidR="004E7026" w:rsidRPr="004E7026" w:rsidRDefault="004E7026" w:rsidP="004E7026">
      <w:pPr>
        <w:pStyle w:val="FootnoteText"/>
        <w:rPr>
          <w:lang w:val="ru-RU"/>
        </w:rPr>
      </w:pPr>
      <w:r>
        <w:rPr>
          <w:rStyle w:val="FootnoteReference"/>
        </w:rPr>
        <w:footnoteRef/>
      </w:r>
      <w:r w:rsidRPr="004E7026">
        <w:rPr>
          <w:lang w:val="ru-RU"/>
        </w:rPr>
        <w:t xml:space="preserve"> </w:t>
      </w:r>
      <w:proofErr w:type="spellStart"/>
      <w:r w:rsidRPr="004E7026">
        <w:rPr>
          <w:rFonts w:hint="eastAsia"/>
          <w:lang w:val="ru-RU"/>
        </w:rPr>
        <w:t>Реификация</w:t>
      </w:r>
      <w:proofErr w:type="spellEnd"/>
      <w:r w:rsidRPr="004E7026">
        <w:rPr>
          <w:lang w:val="ru-RU"/>
        </w:rPr>
        <w:t xml:space="preserve"> (</w:t>
      </w:r>
      <w:r w:rsidRPr="004E7026">
        <w:rPr>
          <w:rFonts w:hint="eastAsia"/>
          <w:lang w:val="ru-RU"/>
        </w:rPr>
        <w:t>англ</w:t>
      </w:r>
      <w:r w:rsidRPr="004E7026">
        <w:rPr>
          <w:lang w:val="ru-RU"/>
        </w:rPr>
        <w:t xml:space="preserve">. </w:t>
      </w:r>
      <w:r w:rsidRPr="004E7026">
        <w:rPr>
          <w:lang w:val="en-US"/>
        </w:rPr>
        <w:t>reification</w:t>
      </w:r>
      <w:r w:rsidRPr="004E7026">
        <w:rPr>
          <w:lang w:val="ru-RU"/>
        </w:rPr>
        <w:t xml:space="preserve">) </w:t>
      </w:r>
      <w:r w:rsidRPr="004E7026">
        <w:rPr>
          <w:rFonts w:hint="eastAsia"/>
          <w:lang w:val="ru-RU"/>
        </w:rPr>
        <w:t>—</w:t>
      </w:r>
      <w:r w:rsidRPr="004E7026">
        <w:rPr>
          <w:lang w:val="ru-RU"/>
        </w:rPr>
        <w:t xml:space="preserve"> </w:t>
      </w:r>
      <w:r w:rsidRPr="004E7026">
        <w:rPr>
          <w:rFonts w:hint="eastAsia"/>
          <w:lang w:val="ru-RU"/>
        </w:rPr>
        <w:t>превращение</w:t>
      </w:r>
      <w:r w:rsidRPr="004E7026">
        <w:rPr>
          <w:lang w:val="ru-RU"/>
        </w:rPr>
        <w:t xml:space="preserve"> </w:t>
      </w:r>
      <w:r w:rsidRPr="004E7026">
        <w:rPr>
          <w:rFonts w:hint="eastAsia"/>
          <w:lang w:val="ru-RU"/>
        </w:rPr>
        <w:t>чего</w:t>
      </w:r>
      <w:r w:rsidRPr="004E7026">
        <w:rPr>
          <w:lang w:val="ru-RU"/>
        </w:rPr>
        <w:t>-</w:t>
      </w:r>
      <w:r w:rsidRPr="004E7026">
        <w:rPr>
          <w:rFonts w:hint="eastAsia"/>
          <w:lang w:val="ru-RU"/>
        </w:rPr>
        <w:t>то</w:t>
      </w:r>
      <w:r w:rsidRPr="004E7026">
        <w:rPr>
          <w:lang w:val="ru-RU"/>
        </w:rPr>
        <w:t xml:space="preserve"> </w:t>
      </w:r>
      <w:r w:rsidRPr="004E7026">
        <w:rPr>
          <w:rFonts w:hint="eastAsia"/>
          <w:lang w:val="ru-RU"/>
        </w:rPr>
        <w:t>абстрактного</w:t>
      </w:r>
      <w:r w:rsidRPr="004E7026">
        <w:rPr>
          <w:lang w:val="ru-RU"/>
        </w:rPr>
        <w:t xml:space="preserve"> (</w:t>
      </w:r>
      <w:r w:rsidRPr="004E7026">
        <w:rPr>
          <w:rFonts w:hint="eastAsia"/>
          <w:lang w:val="ru-RU"/>
        </w:rPr>
        <w:t>т</w:t>
      </w:r>
      <w:r w:rsidRPr="004E7026">
        <w:rPr>
          <w:lang w:val="ru-RU"/>
        </w:rPr>
        <w:t>.</w:t>
      </w:r>
      <w:r w:rsidRPr="004E7026">
        <w:rPr>
          <w:rFonts w:hint="eastAsia"/>
          <w:lang w:val="ru-RU"/>
        </w:rPr>
        <w:t>е</w:t>
      </w:r>
      <w:r w:rsidRPr="004E7026">
        <w:rPr>
          <w:lang w:val="ru-RU"/>
        </w:rPr>
        <w:t xml:space="preserve">. </w:t>
      </w:r>
      <w:r w:rsidRPr="004E7026">
        <w:rPr>
          <w:rFonts w:hint="eastAsia"/>
          <w:lang w:val="ru-RU"/>
        </w:rPr>
        <w:t>существующего</w:t>
      </w:r>
      <w:r w:rsidRPr="004E7026">
        <w:rPr>
          <w:lang w:val="ru-RU"/>
        </w:rPr>
        <w:t xml:space="preserve"> </w:t>
      </w:r>
      <w:r w:rsidRPr="004E7026">
        <w:rPr>
          <w:rFonts w:hint="eastAsia"/>
          <w:lang w:val="ru-RU"/>
        </w:rPr>
        <w:t>в</w:t>
      </w:r>
      <w:r w:rsidRPr="004E7026">
        <w:rPr>
          <w:lang w:val="ru-RU"/>
        </w:rPr>
        <w:t xml:space="preserve"> </w:t>
      </w:r>
      <w:r w:rsidRPr="004E7026">
        <w:rPr>
          <w:rFonts w:hint="eastAsia"/>
          <w:lang w:val="ru-RU"/>
        </w:rPr>
        <w:t>виде</w:t>
      </w:r>
      <w:r w:rsidRPr="004E7026">
        <w:rPr>
          <w:lang w:val="ru-RU"/>
        </w:rPr>
        <w:t xml:space="preserve"> </w:t>
      </w:r>
      <w:r w:rsidRPr="004E7026">
        <w:rPr>
          <w:rFonts w:hint="eastAsia"/>
          <w:lang w:val="ru-RU"/>
        </w:rPr>
        <w:t>идеи</w:t>
      </w:r>
      <w:r w:rsidRPr="004E7026">
        <w:rPr>
          <w:lang w:val="ru-RU"/>
        </w:rPr>
        <w:t xml:space="preserve">) </w:t>
      </w:r>
      <w:r w:rsidRPr="004E7026">
        <w:rPr>
          <w:rFonts w:hint="eastAsia"/>
          <w:lang w:val="ru-RU"/>
        </w:rPr>
        <w:t>во</w:t>
      </w:r>
      <w:r w:rsidRPr="004E7026">
        <w:rPr>
          <w:lang w:val="ru-RU"/>
        </w:rPr>
        <w:t xml:space="preserve"> </w:t>
      </w:r>
      <w:r w:rsidRPr="004E7026">
        <w:rPr>
          <w:rFonts w:hint="eastAsia"/>
          <w:lang w:val="ru-RU"/>
        </w:rPr>
        <w:t>что</w:t>
      </w:r>
      <w:r w:rsidRPr="004E7026">
        <w:rPr>
          <w:lang w:val="ru-RU"/>
        </w:rPr>
        <w:t>-</w:t>
      </w:r>
      <w:r w:rsidRPr="004E7026">
        <w:rPr>
          <w:rFonts w:hint="eastAsia"/>
          <w:lang w:val="ru-RU"/>
        </w:rPr>
        <w:t>то</w:t>
      </w:r>
      <w:r w:rsidRPr="004E7026">
        <w:rPr>
          <w:lang w:val="ru-RU"/>
        </w:rPr>
        <w:t xml:space="preserve"> </w:t>
      </w:r>
      <w:r w:rsidRPr="004E7026">
        <w:rPr>
          <w:rFonts w:hint="eastAsia"/>
          <w:lang w:val="ru-RU"/>
        </w:rPr>
        <w:t>конкретное</w:t>
      </w:r>
      <w:r w:rsidRPr="004E7026">
        <w:rPr>
          <w:lang w:val="ru-RU"/>
        </w:rPr>
        <w:t xml:space="preserve">. </w:t>
      </w:r>
      <w:r w:rsidRPr="004E7026">
        <w:rPr>
          <w:rFonts w:hint="eastAsia"/>
          <w:lang w:val="ru-RU"/>
        </w:rPr>
        <w:t>Кембриджский</w:t>
      </w:r>
      <w:r w:rsidRPr="004E7026">
        <w:rPr>
          <w:lang w:val="ru-RU"/>
        </w:rPr>
        <w:t xml:space="preserve"> </w:t>
      </w:r>
      <w:r w:rsidRPr="004E7026">
        <w:rPr>
          <w:rFonts w:hint="eastAsia"/>
          <w:lang w:val="ru-RU"/>
        </w:rPr>
        <w:t>словарь</w:t>
      </w:r>
      <w:r w:rsidRPr="004E7026">
        <w:rPr>
          <w:lang w:val="ru-RU"/>
        </w:rPr>
        <w:t xml:space="preserve">. </w:t>
      </w:r>
      <w:hyperlink r:id="rId2" w:history="1">
        <w:r w:rsidRPr="004E7026">
          <w:rPr>
            <w:rStyle w:val="Hyperlink"/>
            <w:lang w:val="en-US"/>
          </w:rPr>
          <w:t>https</w:t>
        </w:r>
        <w:r w:rsidRPr="004E7026">
          <w:rPr>
            <w:rStyle w:val="Hyperlink"/>
            <w:lang w:val="ru-RU"/>
          </w:rPr>
          <w:t>://</w:t>
        </w:r>
        <w:r w:rsidRPr="004E7026">
          <w:rPr>
            <w:rStyle w:val="Hyperlink"/>
            <w:lang w:val="en-US"/>
          </w:rPr>
          <w:t>dictionary</w:t>
        </w:r>
        <w:r w:rsidRPr="004E7026">
          <w:rPr>
            <w:rStyle w:val="Hyperlink"/>
            <w:lang w:val="ru-RU"/>
          </w:rPr>
          <w:t>.</w:t>
        </w:r>
        <w:proofErr w:type="spellStart"/>
        <w:r w:rsidRPr="004E7026">
          <w:rPr>
            <w:rStyle w:val="Hyperlink"/>
            <w:lang w:val="en-US"/>
          </w:rPr>
          <w:t>cambridge</w:t>
        </w:r>
        <w:proofErr w:type="spellEnd"/>
        <w:r w:rsidRPr="004E7026">
          <w:rPr>
            <w:rStyle w:val="Hyperlink"/>
            <w:lang w:val="ru-RU"/>
          </w:rPr>
          <w:t>.</w:t>
        </w:r>
        <w:r w:rsidRPr="004E7026">
          <w:rPr>
            <w:rStyle w:val="Hyperlink"/>
            <w:lang w:val="en-US"/>
          </w:rPr>
          <w:t>org</w:t>
        </w:r>
        <w:r w:rsidRPr="004E7026">
          <w:rPr>
            <w:rStyle w:val="Hyperlink"/>
            <w:lang w:val="ru-RU"/>
          </w:rPr>
          <w:t>/</w:t>
        </w:r>
        <w:r w:rsidRPr="004E7026">
          <w:rPr>
            <w:rStyle w:val="Hyperlink"/>
            <w:lang w:val="en-US"/>
          </w:rPr>
          <w:t>dictionary</w:t>
        </w:r>
        <w:r w:rsidRPr="004E7026">
          <w:rPr>
            <w:rStyle w:val="Hyperlink"/>
            <w:lang w:val="ru-RU"/>
          </w:rPr>
          <w:t>/</w:t>
        </w:r>
        <w:proofErr w:type="spellStart"/>
        <w:r w:rsidRPr="004E7026">
          <w:rPr>
            <w:rStyle w:val="Hyperlink"/>
            <w:lang w:val="en-US"/>
          </w:rPr>
          <w:t>english</w:t>
        </w:r>
        <w:proofErr w:type="spellEnd"/>
        <w:r w:rsidRPr="004E7026">
          <w:rPr>
            <w:rStyle w:val="Hyperlink"/>
            <w:lang w:val="ru-RU"/>
          </w:rPr>
          <w:t>/</w:t>
        </w:r>
        <w:r w:rsidRPr="004E7026">
          <w:rPr>
            <w:rStyle w:val="Hyperlink"/>
            <w:lang w:val="en-US"/>
          </w:rPr>
          <w:t>reification</w:t>
        </w:r>
      </w:hyperlink>
      <w:r w:rsidRPr="004E7026">
        <w:rPr>
          <w:lang w:val="ru-RU"/>
        </w:rPr>
        <w:t xml:space="preserve"> (</w:t>
      </w:r>
      <w:r w:rsidRPr="004E7026">
        <w:rPr>
          <w:rFonts w:hint="eastAsia"/>
          <w:lang w:val="ru-RU"/>
        </w:rPr>
        <w:t>проверено</w:t>
      </w:r>
      <w:r w:rsidRPr="004E7026">
        <w:rPr>
          <w:lang w:val="ru-RU"/>
        </w:rPr>
        <w:t xml:space="preserve"> 28 </w:t>
      </w:r>
      <w:r w:rsidRPr="004E7026">
        <w:rPr>
          <w:rFonts w:hint="eastAsia"/>
          <w:lang w:val="ru-RU"/>
        </w:rPr>
        <w:t>января</w:t>
      </w:r>
      <w:r w:rsidRPr="004E7026">
        <w:rPr>
          <w:lang w:val="ru-RU"/>
        </w:rPr>
        <w:t xml:space="preserve"> 2025 </w:t>
      </w:r>
      <w:r w:rsidRPr="004E7026">
        <w:rPr>
          <w:rFonts w:hint="eastAsia"/>
          <w:lang w:val="ru-RU"/>
        </w:rPr>
        <w:t>г</w:t>
      </w:r>
      <w:r w:rsidRPr="004E7026">
        <w:rPr>
          <w:lang w:val="ru-RU"/>
        </w:rPr>
        <w:t>.)</w:t>
      </w:r>
    </w:p>
  </w:footnote>
  <w:footnote w:id="11">
    <w:p w14:paraId="7C889D30" w14:textId="2B6E864B" w:rsidR="00C363C2" w:rsidRPr="00C363C2" w:rsidRDefault="00C363C2">
      <w:pPr>
        <w:pStyle w:val="FootnoteText"/>
        <w:rPr>
          <w:lang w:val="ru-RU"/>
        </w:rPr>
      </w:pPr>
      <w:r>
        <w:rPr>
          <w:rStyle w:val="FootnoteReference"/>
        </w:rPr>
        <w:footnoteRef/>
      </w:r>
      <w:r w:rsidRPr="00C363C2">
        <w:rPr>
          <w:lang w:val="ru-RU"/>
        </w:rPr>
        <w:t xml:space="preserve"> </w:t>
      </w:r>
      <w:r w:rsidRPr="00C363C2">
        <w:rPr>
          <w:rFonts w:hint="eastAsia"/>
          <w:lang w:val="ru-RU"/>
        </w:rPr>
        <w:t>Например</w:t>
      </w:r>
      <w:r w:rsidRPr="00C363C2">
        <w:rPr>
          <w:lang w:val="ru-RU"/>
        </w:rPr>
        <w:t xml:space="preserve">, </w:t>
      </w:r>
      <w:hyperlink r:id="rId3" w:history="1">
        <w:r w:rsidRPr="00C363C2">
          <w:rPr>
            <w:rStyle w:val="Hyperlink"/>
            <w:lang w:val="en-US"/>
          </w:rPr>
          <w:t>https</w:t>
        </w:r>
        <w:r w:rsidRPr="00C363C2">
          <w:rPr>
            <w:rStyle w:val="Hyperlink"/>
            <w:lang w:val="ru-RU"/>
          </w:rPr>
          <w:t>://</w:t>
        </w:r>
        <w:r w:rsidRPr="00C363C2">
          <w:rPr>
            <w:rStyle w:val="Hyperlink"/>
            <w:lang w:val="en-US"/>
          </w:rPr>
          <w:t>blogs</w:t>
        </w:r>
        <w:r w:rsidRPr="00C363C2">
          <w:rPr>
            <w:rStyle w:val="Hyperlink"/>
            <w:lang w:val="ru-RU"/>
          </w:rPr>
          <w:t>.</w:t>
        </w:r>
        <w:proofErr w:type="spellStart"/>
        <w:r w:rsidRPr="00C363C2">
          <w:rPr>
            <w:rStyle w:val="Hyperlink"/>
            <w:lang w:val="en-US"/>
          </w:rPr>
          <w:t>janestreet</w:t>
        </w:r>
        <w:proofErr w:type="spellEnd"/>
        <w:r w:rsidRPr="00C363C2">
          <w:rPr>
            <w:rStyle w:val="Hyperlink"/>
            <w:lang w:val="ru-RU"/>
          </w:rPr>
          <w:t>.</w:t>
        </w:r>
        <w:r w:rsidRPr="00C363C2">
          <w:rPr>
            <w:rStyle w:val="Hyperlink"/>
            <w:lang w:val="en-US"/>
          </w:rPr>
          <w:t>com</w:t>
        </w:r>
        <w:r w:rsidRPr="00C363C2">
          <w:rPr>
            <w:rStyle w:val="Hyperlink"/>
            <w:lang w:val="ru-RU"/>
          </w:rPr>
          <w:t>/</w:t>
        </w:r>
        <w:r w:rsidRPr="00C363C2">
          <w:rPr>
            <w:rStyle w:val="Hyperlink"/>
            <w:lang w:val="en-US"/>
          </w:rPr>
          <w:t>the</w:t>
        </w:r>
        <w:r w:rsidRPr="00C363C2">
          <w:rPr>
            <w:rStyle w:val="Hyperlink"/>
            <w:lang w:val="ru-RU"/>
          </w:rPr>
          <w:t>-</w:t>
        </w:r>
        <w:r w:rsidRPr="00C363C2">
          <w:rPr>
            <w:rStyle w:val="Hyperlink"/>
            <w:lang w:val="en-US"/>
          </w:rPr>
          <w:t>perils</w:t>
        </w:r>
        <w:r w:rsidRPr="00C363C2">
          <w:rPr>
            <w:rStyle w:val="Hyperlink"/>
            <w:lang w:val="ru-RU"/>
          </w:rPr>
          <w:t>-</w:t>
        </w:r>
        <w:r w:rsidRPr="00C363C2">
          <w:rPr>
            <w:rStyle w:val="Hyperlink"/>
            <w:lang w:val="en-US"/>
          </w:rPr>
          <w:t>of</w:t>
        </w:r>
        <w:r w:rsidRPr="00C363C2">
          <w:rPr>
            <w:rStyle w:val="Hyperlink"/>
            <w:lang w:val="ru-RU"/>
          </w:rPr>
          <w:t>-</w:t>
        </w:r>
        <w:r w:rsidRPr="00C363C2">
          <w:rPr>
            <w:rStyle w:val="Hyperlink"/>
            <w:lang w:val="en-US"/>
          </w:rPr>
          <w:t>polymorphic</w:t>
        </w:r>
        <w:r w:rsidRPr="00C363C2">
          <w:rPr>
            <w:rStyle w:val="Hyperlink"/>
            <w:lang w:val="ru-RU"/>
          </w:rPr>
          <w:t>-</w:t>
        </w:r>
        <w:r w:rsidRPr="00C363C2">
          <w:rPr>
            <w:rStyle w:val="Hyperlink"/>
            <w:lang w:val="en-US"/>
          </w:rPr>
          <w:t>compare</w:t>
        </w:r>
      </w:hyperlink>
      <w:r w:rsidRPr="00C363C2">
        <w:rPr>
          <w:lang w:val="ru-RU"/>
        </w:rPr>
        <w:t xml:space="preserve"> (</w:t>
      </w:r>
      <w:r w:rsidRPr="00C363C2">
        <w:rPr>
          <w:rFonts w:hint="eastAsia"/>
          <w:lang w:val="ru-RU"/>
        </w:rPr>
        <w:t>проверено</w:t>
      </w:r>
      <w:r w:rsidRPr="00C363C2">
        <w:rPr>
          <w:lang w:val="ru-RU"/>
        </w:rPr>
        <w:t xml:space="preserve"> 10 </w:t>
      </w:r>
      <w:r>
        <w:rPr>
          <w:lang w:val="ru-RU"/>
        </w:rPr>
        <w:t xml:space="preserve">января </w:t>
      </w:r>
      <w:r w:rsidRPr="00C363C2">
        <w:rPr>
          <w:lang w:val="ru-RU"/>
        </w:rPr>
        <w:t>2025)</w:t>
      </w:r>
    </w:p>
  </w:footnote>
  <w:footnote w:id="12">
    <w:p w14:paraId="10AC86D0" w14:textId="0EC1A8E4" w:rsidR="00A65689" w:rsidRPr="00A65689" w:rsidRDefault="00A65689">
      <w:pPr>
        <w:pStyle w:val="FootnoteText"/>
        <w:rPr>
          <w:lang w:val="ru-RU"/>
        </w:rPr>
      </w:pPr>
      <w:r>
        <w:rPr>
          <w:rStyle w:val="FootnoteReference"/>
        </w:rPr>
        <w:footnoteRef/>
      </w:r>
      <w:r w:rsidRPr="00A65689">
        <w:rPr>
          <w:lang w:val="ru-RU"/>
        </w:rPr>
        <w:t xml:space="preserve"> </w:t>
      </w:r>
      <w:r w:rsidRPr="00A65689">
        <w:rPr>
          <w:lang w:val="en-US"/>
        </w:rPr>
        <w:t>https</w:t>
      </w:r>
      <w:r w:rsidRPr="00A65689">
        <w:rPr>
          <w:lang w:val="ru-RU"/>
        </w:rPr>
        <w:t>://</w:t>
      </w:r>
      <w:proofErr w:type="spellStart"/>
      <w:r w:rsidRPr="00A65689">
        <w:rPr>
          <w:lang w:val="en-US"/>
        </w:rPr>
        <w:t>ocaml</w:t>
      </w:r>
      <w:proofErr w:type="spellEnd"/>
      <w:r w:rsidRPr="00A65689">
        <w:rPr>
          <w:lang w:val="ru-RU"/>
        </w:rPr>
        <w:t>.</w:t>
      </w:r>
      <w:r w:rsidRPr="00A65689">
        <w:rPr>
          <w:lang w:val="en-US"/>
        </w:rPr>
        <w:t>org</w:t>
      </w:r>
      <w:r w:rsidRPr="00A65689">
        <w:rPr>
          <w:lang w:val="ru-RU"/>
        </w:rPr>
        <w:t>/</w:t>
      </w:r>
      <w:r w:rsidRPr="00A65689">
        <w:rPr>
          <w:lang w:val="en-US"/>
        </w:rPr>
        <w:t>manual</w:t>
      </w:r>
      <w:r w:rsidRPr="00A65689">
        <w:rPr>
          <w:lang w:val="ru-RU"/>
        </w:rPr>
        <w:t>/5.3/</w:t>
      </w:r>
      <w:proofErr w:type="spellStart"/>
      <w:r w:rsidRPr="00A65689">
        <w:rPr>
          <w:lang w:val="en-US"/>
        </w:rPr>
        <w:t>api</w:t>
      </w:r>
      <w:proofErr w:type="spellEnd"/>
      <w:r w:rsidRPr="00A65689">
        <w:rPr>
          <w:lang w:val="ru-RU"/>
        </w:rPr>
        <w:t>/</w:t>
      </w:r>
      <w:r w:rsidRPr="00A65689">
        <w:rPr>
          <w:lang w:val="en-US"/>
        </w:rPr>
        <w:t>Obj</w:t>
      </w:r>
      <w:r w:rsidRPr="00A65689">
        <w:rPr>
          <w:lang w:val="ru-RU"/>
        </w:rPr>
        <w:t>.</w:t>
      </w:r>
      <w:r w:rsidRPr="00A65689">
        <w:rPr>
          <w:lang w:val="en-US"/>
        </w:rPr>
        <w:t>html</w:t>
      </w:r>
      <w:r w:rsidRPr="00A65689">
        <w:rPr>
          <w:lang w:val="ru-RU"/>
        </w:rPr>
        <w:t xml:space="preserve"> (</w:t>
      </w:r>
      <w:r w:rsidRPr="00A65689">
        <w:rPr>
          <w:rFonts w:hint="eastAsia"/>
          <w:lang w:val="ru-RU"/>
        </w:rPr>
        <w:t>проверено</w:t>
      </w:r>
      <w:r w:rsidRPr="00A65689">
        <w:rPr>
          <w:lang w:val="ru-RU"/>
        </w:rPr>
        <w:t xml:space="preserve"> 28 </w:t>
      </w:r>
      <w:r w:rsidRPr="00A65689">
        <w:rPr>
          <w:rFonts w:hint="eastAsia"/>
          <w:lang w:val="ru-RU"/>
        </w:rPr>
        <w:t>января</w:t>
      </w:r>
      <w:r w:rsidRPr="00A65689">
        <w:rPr>
          <w:lang w:val="ru-RU"/>
        </w:rPr>
        <w:t xml:space="preserve"> 2025 </w:t>
      </w:r>
      <w:r w:rsidRPr="00A65689">
        <w:rPr>
          <w:rFonts w:hint="eastAsia"/>
          <w:lang w:val="ru-RU"/>
        </w:rPr>
        <w:t>г</w:t>
      </w:r>
      <w:r w:rsidRPr="00A65689">
        <w:rPr>
          <w:lang w:val="ru-RU"/>
        </w:rPr>
        <w:t>.)</w:t>
      </w:r>
    </w:p>
  </w:footnote>
  <w:footnote w:id="13">
    <w:p w14:paraId="1BD4F8A5" w14:textId="5A945AF1" w:rsidR="00034194" w:rsidRPr="00034194" w:rsidRDefault="00034194">
      <w:pPr>
        <w:pStyle w:val="FootnoteText"/>
        <w:rPr>
          <w:lang w:val="ru-RU"/>
        </w:rPr>
      </w:pPr>
      <w:r>
        <w:rPr>
          <w:rStyle w:val="FootnoteReference"/>
        </w:rPr>
        <w:footnoteRef/>
      </w:r>
      <w:r w:rsidRPr="00034194">
        <w:rPr>
          <w:lang w:val="ru-RU"/>
        </w:rPr>
        <w:t xml:space="preserve"> </w:t>
      </w:r>
      <w:r w:rsidRPr="00034194">
        <w:rPr>
          <w:rFonts w:hint="eastAsia"/>
          <w:lang w:val="ru-RU"/>
        </w:rPr>
        <w:t>В</w:t>
      </w:r>
      <w:r w:rsidRPr="00034194">
        <w:rPr>
          <w:lang w:val="ru-RU"/>
        </w:rPr>
        <w:t xml:space="preserve"> </w:t>
      </w:r>
      <w:r w:rsidRPr="00034194">
        <w:rPr>
          <w:rFonts w:hint="eastAsia"/>
          <w:lang w:val="ru-RU"/>
        </w:rPr>
        <w:t>конкретном</w:t>
      </w:r>
      <w:r w:rsidRPr="00034194">
        <w:rPr>
          <w:lang w:val="ru-RU"/>
        </w:rPr>
        <w:t xml:space="preserve"> </w:t>
      </w:r>
      <w:r w:rsidRPr="00034194">
        <w:rPr>
          <w:rFonts w:hint="eastAsia"/>
          <w:lang w:val="ru-RU"/>
        </w:rPr>
        <w:t>синтаксисе</w:t>
      </w:r>
      <w:r w:rsidRPr="00034194">
        <w:rPr>
          <w:lang w:val="ru-RU"/>
        </w:rPr>
        <w:t xml:space="preserve"> </w:t>
      </w:r>
      <w:r w:rsidRPr="00034194">
        <w:rPr>
          <w:rFonts w:hint="eastAsia"/>
          <w:lang w:val="ru-RU"/>
        </w:rPr>
        <w:t>“</w:t>
      </w:r>
      <w:r w:rsidRPr="00034194">
        <w:rPr>
          <w:rFonts w:ascii="Cambria Math" w:hAnsi="Cambria Math" w:cs="Cambria Math"/>
          <w:i/>
          <w:iCs/>
          <w:lang w:val="en-US"/>
        </w:rPr>
        <w:t>𝛼</w:t>
      </w:r>
      <w:r w:rsidRPr="00034194">
        <w:rPr>
          <w:i/>
          <w:iCs/>
          <w:lang w:val="ru-RU"/>
        </w:rPr>
        <w:t xml:space="preserve"> </w:t>
      </w:r>
      <w:r w:rsidRPr="00034194">
        <w:rPr>
          <w:lang w:val="en-US"/>
        </w:rPr>
        <w:t>logic</w:t>
      </w:r>
      <w:r w:rsidRPr="00034194">
        <w:rPr>
          <w:rFonts w:hint="eastAsia"/>
          <w:lang w:val="ru-RU"/>
        </w:rPr>
        <w:t>”</w:t>
      </w:r>
      <w:r w:rsidRPr="00034194">
        <w:rPr>
          <w:lang w:val="ru-RU"/>
        </w:rPr>
        <w:t>.</w:t>
      </w:r>
    </w:p>
  </w:footnote>
  <w:footnote w:id="14">
    <w:p w14:paraId="1C1AB43B" w14:textId="5CFBB406" w:rsidR="004F2241" w:rsidRPr="004F2241" w:rsidRDefault="004F2241">
      <w:pPr>
        <w:pStyle w:val="FootnoteText"/>
        <w:rPr>
          <w:lang w:val="ru-RU"/>
        </w:rPr>
      </w:pPr>
      <w:r>
        <w:rPr>
          <w:rStyle w:val="FootnoteReference"/>
        </w:rPr>
        <w:footnoteRef/>
      </w:r>
      <w:r w:rsidRPr="004F2241">
        <w:rPr>
          <w:lang w:val="ru-RU"/>
        </w:rPr>
        <w:t xml:space="preserve"> </w:t>
      </w:r>
      <w:r w:rsidRPr="004F2241">
        <w:rPr>
          <w:rFonts w:hint="eastAsia"/>
          <w:lang w:val="ru-RU"/>
        </w:rPr>
        <w:t>В</w:t>
      </w:r>
      <w:r w:rsidRPr="004F2241">
        <w:rPr>
          <w:lang w:val="ru-RU"/>
        </w:rPr>
        <w:t xml:space="preserve"> </w:t>
      </w:r>
      <w:r w:rsidRPr="004F2241">
        <w:rPr>
          <w:rFonts w:hint="eastAsia"/>
          <w:lang w:val="ru-RU"/>
        </w:rPr>
        <w:t>конкретном</w:t>
      </w:r>
      <w:r w:rsidRPr="004F2241">
        <w:rPr>
          <w:lang w:val="ru-RU"/>
        </w:rPr>
        <w:t xml:space="preserve"> </w:t>
      </w:r>
      <w:r w:rsidRPr="004F2241">
        <w:rPr>
          <w:rFonts w:hint="eastAsia"/>
          <w:lang w:val="ru-RU"/>
        </w:rPr>
        <w:t>синтаксисе</w:t>
      </w:r>
      <w:r w:rsidRPr="004F2241">
        <w:rPr>
          <w:lang w:val="ru-RU"/>
        </w:rPr>
        <w:t xml:space="preserve"> </w:t>
      </w:r>
      <w:r w:rsidRPr="004F2241">
        <w:rPr>
          <w:rFonts w:hint="eastAsia"/>
          <w:lang w:val="ru-RU"/>
        </w:rPr>
        <w:t>это</w:t>
      </w:r>
      <w:r w:rsidRPr="004F2241">
        <w:rPr>
          <w:lang w:val="ru-RU"/>
        </w:rPr>
        <w:t xml:space="preserve"> </w:t>
      </w:r>
      <w:r w:rsidRPr="004F2241">
        <w:rPr>
          <w:rFonts w:hint="eastAsia"/>
          <w:lang w:val="ru-RU"/>
        </w:rPr>
        <w:t>“</w:t>
      </w:r>
      <w:proofErr w:type="spellStart"/>
      <w:r w:rsidRPr="004F2241">
        <w:rPr>
          <w:lang w:val="en-US"/>
        </w:rPr>
        <w:t>inj</w:t>
      </w:r>
      <w:proofErr w:type="spellEnd"/>
      <w:r w:rsidRPr="004F2241">
        <w:rPr>
          <w:rFonts w:hint="eastAsia"/>
          <w:lang w:val="ru-RU"/>
        </w:rPr>
        <w:t>”</w:t>
      </w:r>
      <w:r w:rsidRPr="004F2241">
        <w:rPr>
          <w:lang w:val="ru-RU"/>
        </w:rPr>
        <w:t xml:space="preserve"> </w:t>
      </w:r>
      <w:r w:rsidRPr="004F2241">
        <w:rPr>
          <w:lang w:val="en-US"/>
        </w:rPr>
        <w:t>and</w:t>
      </w:r>
      <w:r w:rsidRPr="004F2241">
        <w:rPr>
          <w:lang w:val="ru-RU"/>
        </w:rPr>
        <w:t xml:space="preserve"> </w:t>
      </w:r>
      <w:r w:rsidRPr="004F2241">
        <w:rPr>
          <w:rFonts w:hint="eastAsia"/>
          <w:lang w:val="ru-RU"/>
        </w:rPr>
        <w:t>“</w:t>
      </w:r>
      <w:proofErr w:type="spellStart"/>
      <w:r w:rsidRPr="004F2241">
        <w:rPr>
          <w:lang w:val="en-US"/>
        </w:rPr>
        <w:t>prj</w:t>
      </w:r>
      <w:proofErr w:type="spellEnd"/>
      <w:r w:rsidRPr="004F2241">
        <w:rPr>
          <w:rFonts w:hint="eastAsia"/>
          <w:lang w:val="ru-RU"/>
        </w:rPr>
        <w:t>”</w:t>
      </w:r>
      <w:r w:rsidRPr="004F2241">
        <w:rPr>
          <w:lang w:val="ru-RU"/>
        </w:rPr>
        <w:t>.</w:t>
      </w:r>
    </w:p>
  </w:footnote>
  <w:footnote w:id="15">
    <w:p w14:paraId="3232D062" w14:textId="77777777" w:rsidR="00850D77" w:rsidRPr="00850D77" w:rsidRDefault="00850D77">
      <w:pPr>
        <w:pStyle w:val="FootnoteText"/>
        <w:rPr>
          <w:lang w:val="ru-RU"/>
        </w:rPr>
      </w:pPr>
      <w:r>
        <w:rPr>
          <w:rStyle w:val="FootnoteReference"/>
        </w:rPr>
        <w:footnoteRef/>
      </w:r>
      <w:r>
        <w:rPr>
          <w:lang w:val="ru-RU"/>
        </w:rPr>
        <w:t xml:space="preserve"> </w:t>
      </w:r>
      <w:hyperlink r:id="rId4" w:history="1">
        <w:r w:rsidRPr="00850D77">
          <w:rPr>
            <w:rStyle w:val="Hyperlink"/>
            <w:u w:val="none"/>
          </w:rPr>
          <w:t>https</w:t>
        </w:r>
        <w:r w:rsidRPr="00850D77">
          <w:rPr>
            <w:rStyle w:val="Hyperlink"/>
            <w:u w:val="none"/>
            <w:lang w:val="ru-RU"/>
          </w:rPr>
          <w:t>://</w:t>
        </w:r>
        <w:r w:rsidRPr="00850D77">
          <w:rPr>
            <w:rStyle w:val="Hyperlink"/>
            <w:u w:val="none"/>
          </w:rPr>
          <w:t>doc</w:t>
        </w:r>
        <w:r w:rsidRPr="00850D77">
          <w:rPr>
            <w:rStyle w:val="Hyperlink"/>
            <w:u w:val="none"/>
            <w:lang w:val="ru-RU"/>
          </w:rPr>
          <w:t>.</w:t>
        </w:r>
        <w:r w:rsidRPr="00850D77">
          <w:rPr>
            <w:rStyle w:val="Hyperlink"/>
            <w:u w:val="none"/>
          </w:rPr>
          <w:t>qt</w:t>
        </w:r>
        <w:r w:rsidRPr="00850D77">
          <w:rPr>
            <w:rStyle w:val="Hyperlink"/>
            <w:u w:val="none"/>
            <w:lang w:val="ru-RU"/>
          </w:rPr>
          <w:t>.</w:t>
        </w:r>
        <w:r w:rsidRPr="00850D77">
          <w:rPr>
            <w:rStyle w:val="Hyperlink"/>
            <w:u w:val="none"/>
          </w:rPr>
          <w:t>io</w:t>
        </w:r>
        <w:r w:rsidRPr="00850D77">
          <w:rPr>
            <w:rStyle w:val="Hyperlink"/>
            <w:u w:val="none"/>
            <w:lang w:val="ru-RU"/>
          </w:rPr>
          <w:t>/</w:t>
        </w:r>
        <w:r w:rsidRPr="00850D77">
          <w:rPr>
            <w:rStyle w:val="Hyperlink"/>
            <w:u w:val="none"/>
          </w:rPr>
          <w:t>qt</w:t>
        </w:r>
        <w:r w:rsidRPr="00850D77">
          <w:rPr>
            <w:rStyle w:val="Hyperlink"/>
            <w:u w:val="none"/>
            <w:lang w:val="ru-RU"/>
          </w:rPr>
          <w:t>-5/</w:t>
        </w:r>
        <w:proofErr w:type="spellStart"/>
        <w:r w:rsidRPr="00850D77">
          <w:rPr>
            <w:rStyle w:val="Hyperlink"/>
            <w:u w:val="none"/>
          </w:rPr>
          <w:t>qtquick</w:t>
        </w:r>
        <w:proofErr w:type="spellEnd"/>
        <w:r w:rsidRPr="00850D77">
          <w:rPr>
            <w:rStyle w:val="Hyperlink"/>
            <w:u w:val="none"/>
            <w:lang w:val="ru-RU"/>
          </w:rPr>
          <w:t>-</w:t>
        </w:r>
        <w:r w:rsidRPr="00850D77">
          <w:rPr>
            <w:rStyle w:val="Hyperlink"/>
            <w:u w:val="none"/>
          </w:rPr>
          <w:t>controls</w:t>
        </w:r>
        <w:r w:rsidRPr="00850D77">
          <w:rPr>
            <w:rStyle w:val="Hyperlink"/>
            <w:u w:val="none"/>
            <w:lang w:val="ru-RU"/>
          </w:rPr>
          <w:t>2-</w:t>
        </w:r>
        <w:proofErr w:type="spellStart"/>
        <w:r w:rsidRPr="00850D77">
          <w:rPr>
            <w:rStyle w:val="Hyperlink"/>
            <w:u w:val="none"/>
          </w:rPr>
          <w:t>qmlmodule</w:t>
        </w:r>
        <w:proofErr w:type="spellEnd"/>
        <w:r w:rsidRPr="00850D77">
          <w:rPr>
            <w:rStyle w:val="Hyperlink"/>
            <w:u w:val="none"/>
            <w:lang w:val="ru-RU"/>
          </w:rPr>
          <w:t>.</w:t>
        </w:r>
        <w:r w:rsidRPr="00850D77">
          <w:rPr>
            <w:rStyle w:val="Hyperlink"/>
            <w:u w:val="none"/>
          </w:rPr>
          <w:t>html</w:t>
        </w:r>
      </w:hyperlink>
      <w:r w:rsidRPr="00850D77">
        <w:rPr>
          <w:lang w:val="ru-RU"/>
        </w:rPr>
        <w:t xml:space="preserve"> </w:t>
      </w:r>
      <w:r w:rsidRPr="003F1EEF">
        <w:rPr>
          <w:lang w:val="ru-RU"/>
        </w:rPr>
        <w:t>(проверено: 26.</w:t>
      </w:r>
      <w:r>
        <w:rPr>
          <w:lang w:val="ru-RU"/>
        </w:rPr>
        <w:t>0</w:t>
      </w:r>
      <w:r w:rsidRPr="003F1EEF">
        <w:rPr>
          <w:lang w:val="ru-RU"/>
        </w:rPr>
        <w:t>8.2024)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E7D0B" w14:textId="77777777" w:rsidR="00850D77" w:rsidRPr="004C4854" w:rsidRDefault="00850D77" w:rsidP="00643113">
    <w:pPr>
      <w:pStyle w:val="Header"/>
      <w:pBdr>
        <w:bottom w:val="single" w:sz="6" w:space="1" w:color="auto"/>
      </w:pBdr>
      <w:rPr>
        <w:sz w:val="14"/>
        <w:szCs w:val="14"/>
        <w:lang w:val="en-US"/>
      </w:rPr>
    </w:pPr>
    <w:r w:rsidRPr="0073701D">
      <w:rPr>
        <w:sz w:val="14"/>
        <w:szCs w:val="14"/>
        <w:lang w:val="en-US"/>
      </w:rPr>
      <w:t xml:space="preserve">Kosarev D.S., Lozov P.A., </w:t>
    </w:r>
    <w:proofErr w:type="spellStart"/>
    <w:r w:rsidRPr="0073701D">
      <w:rPr>
        <w:sz w:val="14"/>
        <w:szCs w:val="14"/>
        <w:lang w:val="en-US"/>
      </w:rPr>
      <w:t>Boulytchev</w:t>
    </w:r>
    <w:proofErr w:type="spellEnd"/>
    <w:r w:rsidRPr="0073701D">
      <w:rPr>
        <w:sz w:val="14"/>
        <w:szCs w:val="14"/>
        <w:lang w:val="en-US"/>
      </w:rPr>
      <w:t xml:space="preserve"> </w:t>
    </w:r>
    <w:proofErr w:type="spellStart"/>
    <w:r w:rsidRPr="0073701D">
      <w:rPr>
        <w:sz w:val="14"/>
        <w:szCs w:val="14"/>
        <w:lang w:val="en-US"/>
      </w:rPr>
      <w:t>D.Yu</w:t>
    </w:r>
    <w:proofErr w:type="spellEnd"/>
    <w:r w:rsidRPr="0073701D">
      <w:rPr>
        <w:sz w:val="14"/>
        <w:szCs w:val="14"/>
        <w:lang w:val="en-US"/>
      </w:rPr>
      <w:t>., Fokin D.S. Declarative GUI Layout Synthesis with Relational Constraint Solvers</w:t>
    </w:r>
    <w:r w:rsidRPr="004C4854">
      <w:rPr>
        <w:sz w:val="14"/>
        <w:szCs w:val="14"/>
        <w:lang w:val="en-US"/>
      </w:rPr>
      <w:t xml:space="preserve">. </w:t>
    </w:r>
    <w:r>
      <w:rPr>
        <w:sz w:val="14"/>
        <w:szCs w:val="14"/>
        <w:lang w:val="en-US"/>
      </w:rPr>
      <w:t xml:space="preserve">Trudy ISP RAN/Proc. ISP RAS, </w:t>
    </w:r>
    <w:r w:rsidRPr="00EB65A5">
      <w:rPr>
        <w:sz w:val="14"/>
        <w:szCs w:val="14"/>
        <w:highlight w:val="yellow"/>
        <w:lang w:val="en-US"/>
      </w:rPr>
      <w:t>vol. 1,</w:t>
    </w:r>
    <w:r w:rsidRPr="004C4854">
      <w:rPr>
        <w:sz w:val="14"/>
        <w:szCs w:val="14"/>
        <w:lang w:val="en-US"/>
      </w:rPr>
      <w:t xml:space="preserve"> </w:t>
    </w:r>
    <w:r w:rsidRPr="004C4854">
      <w:rPr>
        <w:sz w:val="14"/>
        <w:szCs w:val="14"/>
        <w:highlight w:val="yellow"/>
        <w:lang w:val="en-US"/>
      </w:rPr>
      <w:t>issue 2,</w:t>
    </w:r>
    <w:r>
      <w:rPr>
        <w:sz w:val="14"/>
        <w:szCs w:val="14"/>
        <w:highlight w:val="yellow"/>
        <w:lang w:val="en-US"/>
      </w:rPr>
      <w:t xml:space="preserve"> 2019. pp. </w:t>
    </w:r>
    <w:r w:rsidRPr="000445E9">
      <w:rPr>
        <w:sz w:val="14"/>
        <w:szCs w:val="14"/>
        <w:highlight w:val="yellow"/>
        <w:lang w:val="en-US"/>
      </w:rPr>
      <w:t>15</w:t>
    </w:r>
    <w:r>
      <w:rPr>
        <w:sz w:val="14"/>
        <w:szCs w:val="14"/>
        <w:highlight w:val="yellow"/>
        <w:lang w:val="en-US"/>
      </w:rPr>
      <w:t>-</w:t>
    </w:r>
    <w:r w:rsidRPr="000445E9">
      <w:rPr>
        <w:sz w:val="14"/>
        <w:szCs w:val="14"/>
        <w:lang w:val="en-US"/>
      </w:rPr>
      <w:t>19</w:t>
    </w:r>
    <w:r w:rsidRPr="004C4854">
      <w:rPr>
        <w:sz w:val="14"/>
        <w:szCs w:val="14"/>
        <w:lang w:val="en-U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A56FC" w14:textId="77777777" w:rsidR="00850D77" w:rsidRPr="004C4854" w:rsidRDefault="00850D77" w:rsidP="00647A5B">
    <w:pPr>
      <w:pStyle w:val="Header"/>
      <w:pBdr>
        <w:bottom w:val="single" w:sz="6" w:space="1" w:color="auto"/>
      </w:pBdr>
      <w:rPr>
        <w:sz w:val="14"/>
        <w:szCs w:val="14"/>
      </w:rPr>
    </w:pPr>
    <w:r w:rsidRPr="0073701D">
      <w:rPr>
        <w:sz w:val="14"/>
        <w:szCs w:val="14"/>
      </w:rPr>
      <w:t xml:space="preserve">Косарев Д.С., </w:t>
    </w:r>
    <w:proofErr w:type="spellStart"/>
    <w:r w:rsidRPr="0073701D">
      <w:rPr>
        <w:sz w:val="14"/>
        <w:szCs w:val="14"/>
      </w:rPr>
      <w:t>Лозов</w:t>
    </w:r>
    <w:proofErr w:type="spellEnd"/>
    <w:r w:rsidRPr="0073701D">
      <w:rPr>
        <w:sz w:val="14"/>
        <w:szCs w:val="14"/>
      </w:rPr>
      <w:t xml:space="preserve"> П.А., Булычев Д.Ю., Фокин Д.С. Декларативный синтез GUI с помощью реляционного решателя ограничений</w:t>
    </w:r>
    <w:r w:rsidRPr="004C4854">
      <w:rPr>
        <w:sz w:val="14"/>
        <w:szCs w:val="14"/>
      </w:rPr>
      <w:t>. Труды ИСП РАН, 201</w:t>
    </w:r>
    <w:r>
      <w:rPr>
        <w:sz w:val="14"/>
        <w:szCs w:val="14"/>
      </w:rPr>
      <w:t>8</w:t>
    </w:r>
    <w:r w:rsidRPr="004C4854">
      <w:rPr>
        <w:sz w:val="14"/>
        <w:szCs w:val="14"/>
      </w:rPr>
      <w:t xml:space="preserve">, </w:t>
    </w:r>
    <w:r>
      <w:rPr>
        <w:sz w:val="14"/>
        <w:szCs w:val="14"/>
        <w:highlight w:val="yellow"/>
      </w:rPr>
      <w:t xml:space="preserve">том 1 </w:t>
    </w:r>
    <w:proofErr w:type="spellStart"/>
    <w:r>
      <w:rPr>
        <w:sz w:val="14"/>
        <w:szCs w:val="14"/>
        <w:highlight w:val="yellow"/>
      </w:rPr>
      <w:t>вып</w:t>
    </w:r>
    <w:proofErr w:type="spellEnd"/>
    <w:r>
      <w:rPr>
        <w:sz w:val="14"/>
        <w:szCs w:val="14"/>
        <w:highlight w:val="yellow"/>
      </w:rPr>
      <w:t>. 2, с. </w:t>
    </w:r>
    <w:r w:rsidRPr="00647A5B">
      <w:rPr>
        <w:sz w:val="14"/>
        <w:szCs w:val="14"/>
        <w:highlight w:val="yellow"/>
      </w:rPr>
      <w:t>15</w:t>
    </w:r>
    <w:r w:rsidRPr="004C4854">
      <w:rPr>
        <w:sz w:val="14"/>
        <w:szCs w:val="14"/>
        <w:highlight w:val="yellow"/>
      </w:rPr>
      <w:t>-</w:t>
    </w:r>
    <w:r w:rsidRPr="00647A5B">
      <w:rPr>
        <w:sz w:val="14"/>
        <w:szCs w:val="14"/>
        <w:highlight w:val="yellow"/>
      </w:rPr>
      <w:t>19</w:t>
    </w:r>
    <w:r w:rsidRPr="004C4854">
      <w:rPr>
        <w:sz w:val="14"/>
        <w:szCs w:val="14"/>
        <w:highlight w:val="yellow"/>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DAB38" w14:textId="77777777" w:rsidR="00850D77" w:rsidRPr="00643113" w:rsidRDefault="00850D77" w:rsidP="000843C2">
    <w:pPr>
      <w:pStyle w:val="Header"/>
      <w:pBdr>
        <w:bottom w:val="single" w:sz="4" w:space="1" w:color="auto"/>
      </w:pBdr>
      <w:rPr>
        <w:i/>
        <w:lang w:val="en-US"/>
      </w:rPr>
    </w:pPr>
    <w:r w:rsidRPr="00F54EAA">
      <w:rPr>
        <w:i/>
        <w:spacing w:val="-8"/>
        <w:sz w:val="14"/>
        <w:szCs w:val="14"/>
      </w:rPr>
      <w:t>Труды</w:t>
    </w:r>
    <w:r w:rsidRPr="00643113">
      <w:rPr>
        <w:i/>
        <w:spacing w:val="-8"/>
        <w:sz w:val="14"/>
        <w:szCs w:val="14"/>
        <w:lang w:val="en-US"/>
      </w:rPr>
      <w:t xml:space="preserve"> </w:t>
    </w:r>
    <w:r w:rsidRPr="00F54EAA">
      <w:rPr>
        <w:i/>
        <w:spacing w:val="-8"/>
        <w:sz w:val="14"/>
        <w:szCs w:val="14"/>
      </w:rPr>
      <w:t>ИСП</w:t>
    </w:r>
    <w:r w:rsidRPr="00643113">
      <w:rPr>
        <w:i/>
        <w:spacing w:val="-8"/>
        <w:sz w:val="14"/>
        <w:szCs w:val="14"/>
        <w:lang w:val="en-US"/>
      </w:rPr>
      <w:t xml:space="preserve"> </w:t>
    </w:r>
    <w:r w:rsidRPr="00F54EAA">
      <w:rPr>
        <w:i/>
        <w:spacing w:val="-8"/>
        <w:sz w:val="14"/>
        <w:szCs w:val="14"/>
      </w:rPr>
      <w:t>РАН</w:t>
    </w:r>
    <w:r w:rsidRPr="00643113">
      <w:rPr>
        <w:i/>
        <w:spacing w:val="-8"/>
        <w:sz w:val="14"/>
        <w:szCs w:val="14"/>
        <w:lang w:val="en-US"/>
      </w:rPr>
      <w:t xml:space="preserve">, </w:t>
    </w:r>
    <w:r>
      <w:rPr>
        <w:i/>
        <w:spacing w:val="-8"/>
        <w:sz w:val="14"/>
        <w:szCs w:val="14"/>
        <w:highlight w:val="yellow"/>
      </w:rPr>
      <w:t>том</w:t>
    </w:r>
    <w:r w:rsidRPr="00643113">
      <w:rPr>
        <w:i/>
        <w:spacing w:val="-8"/>
        <w:sz w:val="14"/>
        <w:szCs w:val="14"/>
        <w:highlight w:val="yellow"/>
        <w:lang w:val="en-US"/>
      </w:rPr>
      <w:t xml:space="preserve"> 1, </w:t>
    </w:r>
    <w:proofErr w:type="spellStart"/>
    <w:r w:rsidRPr="00643113">
      <w:rPr>
        <w:i/>
        <w:spacing w:val="-8"/>
        <w:sz w:val="14"/>
        <w:szCs w:val="14"/>
        <w:highlight w:val="yellow"/>
      </w:rPr>
      <w:t>вып</w:t>
    </w:r>
    <w:proofErr w:type="spellEnd"/>
    <w:r w:rsidRPr="00643113">
      <w:rPr>
        <w:i/>
        <w:spacing w:val="-8"/>
        <w:sz w:val="14"/>
        <w:szCs w:val="14"/>
        <w:highlight w:val="yellow"/>
        <w:lang w:val="en-US"/>
      </w:rPr>
      <w:t xml:space="preserve">. 2, 2019 </w:t>
    </w:r>
    <w:r w:rsidRPr="00643113">
      <w:rPr>
        <w:i/>
        <w:spacing w:val="-8"/>
        <w:sz w:val="14"/>
        <w:szCs w:val="14"/>
        <w:highlight w:val="yellow"/>
      </w:rPr>
      <w:t>г</w:t>
    </w:r>
    <w:r w:rsidRPr="00643113">
      <w:rPr>
        <w:i/>
        <w:spacing w:val="-8"/>
        <w:sz w:val="14"/>
        <w:szCs w:val="14"/>
        <w:highlight w:val="yellow"/>
        <w:lang w:val="en-US"/>
      </w:rPr>
      <w:t xml:space="preserve">. // </w:t>
    </w:r>
    <w:r w:rsidRPr="00643113">
      <w:rPr>
        <w:i/>
        <w:sz w:val="14"/>
        <w:szCs w:val="14"/>
        <w:highlight w:val="yellow"/>
        <w:lang w:val="en-US"/>
      </w:rPr>
      <w:t>Tru</w:t>
    </w:r>
    <w:r>
      <w:rPr>
        <w:i/>
        <w:sz w:val="14"/>
        <w:szCs w:val="14"/>
        <w:highlight w:val="yellow"/>
        <w:lang w:val="en-US"/>
      </w:rPr>
      <w:t xml:space="preserve">dy ISP RAN/Proc. ISP RAS, vol. </w:t>
    </w:r>
    <w:r w:rsidRPr="00643113">
      <w:rPr>
        <w:i/>
        <w:sz w:val="14"/>
        <w:szCs w:val="14"/>
        <w:highlight w:val="yellow"/>
        <w:lang w:val="en-US"/>
      </w:rPr>
      <w:t>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B4F6D3E6"/>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5570346E"/>
    <w:lvl w:ilvl="0">
      <w:start w:val="1"/>
      <w:numFmt w:val="decimal"/>
      <w:pStyle w:val="ListNumber2"/>
      <w:lvlText w:val="%1."/>
      <w:lvlJc w:val="left"/>
      <w:pPr>
        <w:tabs>
          <w:tab w:val="num" w:pos="643"/>
        </w:tabs>
        <w:ind w:left="643" w:hanging="360"/>
      </w:pPr>
    </w:lvl>
  </w:abstractNum>
  <w:abstractNum w:abstractNumId="2" w15:restartNumberingAfterBreak="0">
    <w:nsid w:val="FFFFFF83"/>
    <w:multiLevelType w:val="singleLevel"/>
    <w:tmpl w:val="E4C059EE"/>
    <w:lvl w:ilvl="0">
      <w:start w:val="1"/>
      <w:numFmt w:val="bullet"/>
      <w:pStyle w:val="StyleHeading2Linespacing15lines"/>
      <w:lvlText w:val=""/>
      <w:lvlJc w:val="left"/>
      <w:pPr>
        <w:tabs>
          <w:tab w:val="num" w:pos="720"/>
        </w:tabs>
        <w:ind w:left="720" w:hanging="360"/>
      </w:pPr>
      <w:rPr>
        <w:rFonts w:ascii="Symbol" w:hAnsi="Symbol" w:cs="Symbol" w:hint="default"/>
      </w:rPr>
    </w:lvl>
  </w:abstractNum>
  <w:abstractNum w:abstractNumId="3" w15:restartNumberingAfterBreak="0">
    <w:nsid w:val="FFFFFF88"/>
    <w:multiLevelType w:val="singleLevel"/>
    <w:tmpl w:val="6B865DC6"/>
    <w:lvl w:ilvl="0">
      <w:start w:val="1"/>
      <w:numFmt w:val="decimal"/>
      <w:pStyle w:val="ListNumber"/>
      <w:lvlText w:val="%1."/>
      <w:lvlJc w:val="left"/>
      <w:pPr>
        <w:tabs>
          <w:tab w:val="num" w:pos="360"/>
        </w:tabs>
        <w:ind w:left="360" w:hanging="360"/>
      </w:pPr>
    </w:lvl>
  </w:abstractNum>
  <w:abstractNum w:abstractNumId="4"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u w:val="none"/>
        <w:lang w:val="ru-RU"/>
      </w:rPr>
    </w:lvl>
    <w:lvl w:ilvl="1">
      <w:start w:val="1"/>
      <w:numFmt w:val="bullet"/>
      <w:lvlText w:val=""/>
      <w:lvlJc w:val="left"/>
      <w:pPr>
        <w:tabs>
          <w:tab w:val="num" w:pos="1440"/>
        </w:tabs>
        <w:ind w:left="1440" w:hanging="360"/>
      </w:pPr>
      <w:rPr>
        <w:rFonts w:ascii="Wingdings 2" w:hAnsi="Wingdings 2" w:cs="Wingdings 2"/>
        <w:u w:val="none"/>
      </w:rPr>
    </w:lvl>
    <w:lvl w:ilvl="2">
      <w:start w:val="1"/>
      <w:numFmt w:val="bullet"/>
      <w:lvlText w:val="■"/>
      <w:lvlJc w:val="left"/>
      <w:pPr>
        <w:tabs>
          <w:tab w:val="num" w:pos="2160"/>
        </w:tabs>
        <w:ind w:left="2160" w:hanging="180"/>
      </w:pPr>
      <w:rPr>
        <w:rFonts w:ascii="OpenSymbol" w:hAnsi="OpenSymbol" w:cs="OpenSymbol"/>
        <w:u w:val="none"/>
      </w:rPr>
    </w:lvl>
    <w:lvl w:ilvl="3">
      <w:start w:val="1"/>
      <w:numFmt w:val="bullet"/>
      <w:lvlText w:val=""/>
      <w:lvlJc w:val="left"/>
      <w:pPr>
        <w:tabs>
          <w:tab w:val="num" w:pos="2880"/>
        </w:tabs>
        <w:ind w:left="2880" w:hanging="360"/>
      </w:pPr>
      <w:rPr>
        <w:rFonts w:ascii="Wingdings" w:hAnsi="Wingdings"/>
        <w:u w:val="none"/>
        <w:lang w:val="ru-RU"/>
      </w:rPr>
    </w:lvl>
    <w:lvl w:ilvl="4">
      <w:start w:val="1"/>
      <w:numFmt w:val="bullet"/>
      <w:lvlText w:val=""/>
      <w:lvlJc w:val="left"/>
      <w:pPr>
        <w:tabs>
          <w:tab w:val="num" w:pos="3600"/>
        </w:tabs>
        <w:ind w:left="3600" w:hanging="360"/>
      </w:pPr>
      <w:rPr>
        <w:rFonts w:ascii="Wingdings 2" w:hAnsi="Wingdings 2" w:cs="Wingdings 2"/>
        <w:u w:val="none"/>
      </w:rPr>
    </w:lvl>
    <w:lvl w:ilvl="5">
      <w:start w:val="1"/>
      <w:numFmt w:val="bullet"/>
      <w:lvlText w:val="■"/>
      <w:lvlJc w:val="left"/>
      <w:pPr>
        <w:tabs>
          <w:tab w:val="num" w:pos="4320"/>
        </w:tabs>
        <w:ind w:left="4320" w:hanging="180"/>
      </w:pPr>
      <w:rPr>
        <w:rFonts w:ascii="OpenSymbol" w:hAnsi="OpenSymbol" w:cs="OpenSymbol"/>
        <w:u w:val="none"/>
      </w:rPr>
    </w:lvl>
    <w:lvl w:ilvl="6">
      <w:start w:val="1"/>
      <w:numFmt w:val="bullet"/>
      <w:lvlText w:val=""/>
      <w:lvlJc w:val="left"/>
      <w:pPr>
        <w:tabs>
          <w:tab w:val="num" w:pos="5040"/>
        </w:tabs>
        <w:ind w:left="5040" w:hanging="360"/>
      </w:pPr>
      <w:rPr>
        <w:rFonts w:ascii="Wingdings" w:hAnsi="Wingdings"/>
        <w:u w:val="none"/>
        <w:lang w:val="ru-RU"/>
      </w:rPr>
    </w:lvl>
    <w:lvl w:ilvl="7">
      <w:start w:val="1"/>
      <w:numFmt w:val="bullet"/>
      <w:lvlText w:val=""/>
      <w:lvlJc w:val="left"/>
      <w:pPr>
        <w:tabs>
          <w:tab w:val="num" w:pos="5760"/>
        </w:tabs>
        <w:ind w:left="5760" w:hanging="360"/>
      </w:pPr>
      <w:rPr>
        <w:rFonts w:ascii="Wingdings 2" w:hAnsi="Wingdings 2" w:cs="Wingdings 2"/>
        <w:u w:val="none"/>
      </w:rPr>
    </w:lvl>
    <w:lvl w:ilvl="8">
      <w:start w:val="1"/>
      <w:numFmt w:val="bullet"/>
      <w:lvlText w:val="■"/>
      <w:lvlJc w:val="left"/>
      <w:pPr>
        <w:tabs>
          <w:tab w:val="num" w:pos="6480"/>
        </w:tabs>
        <w:ind w:left="6480" w:hanging="180"/>
      </w:pPr>
      <w:rPr>
        <w:rFonts w:ascii="OpenSymbol" w:hAnsi="OpenSymbol" w:cs="OpenSymbol"/>
        <w:u w:val="none"/>
      </w:rPr>
    </w:lvl>
  </w:abstractNum>
  <w:abstractNum w:abstractNumId="5" w15:restartNumberingAfterBreak="0">
    <w:nsid w:val="006F4CB5"/>
    <w:multiLevelType w:val="hybridMultilevel"/>
    <w:tmpl w:val="5B3C8A4A"/>
    <w:name w:val="WW8Num4"/>
    <w:lvl w:ilvl="0" w:tplc="9D58B31E">
      <w:start w:val="1"/>
      <w:numFmt w:val="decimal"/>
      <w:lvlText w:val="%1."/>
      <w:lvlJc w:val="left"/>
      <w:pPr>
        <w:tabs>
          <w:tab w:val="num" w:pos="2136"/>
        </w:tabs>
        <w:ind w:left="2136" w:hanging="360"/>
      </w:pPr>
      <w:rPr>
        <w:rFonts w:hint="default"/>
      </w:rPr>
    </w:lvl>
    <w:lvl w:ilvl="1" w:tplc="1FE61C7C" w:tentative="1">
      <w:start w:val="1"/>
      <w:numFmt w:val="lowerLetter"/>
      <w:lvlText w:val="%2."/>
      <w:lvlJc w:val="left"/>
      <w:pPr>
        <w:tabs>
          <w:tab w:val="num" w:pos="2856"/>
        </w:tabs>
        <w:ind w:left="2856" w:hanging="360"/>
      </w:pPr>
    </w:lvl>
    <w:lvl w:ilvl="2" w:tplc="499AE600" w:tentative="1">
      <w:start w:val="1"/>
      <w:numFmt w:val="lowerRoman"/>
      <w:lvlText w:val="%3."/>
      <w:lvlJc w:val="right"/>
      <w:pPr>
        <w:tabs>
          <w:tab w:val="num" w:pos="3576"/>
        </w:tabs>
        <w:ind w:left="3576" w:hanging="180"/>
      </w:pPr>
    </w:lvl>
    <w:lvl w:ilvl="3" w:tplc="32B8080E" w:tentative="1">
      <w:start w:val="1"/>
      <w:numFmt w:val="decimal"/>
      <w:lvlText w:val="%4."/>
      <w:lvlJc w:val="left"/>
      <w:pPr>
        <w:tabs>
          <w:tab w:val="num" w:pos="4296"/>
        </w:tabs>
        <w:ind w:left="4296" w:hanging="360"/>
      </w:pPr>
    </w:lvl>
    <w:lvl w:ilvl="4" w:tplc="857A1940" w:tentative="1">
      <w:start w:val="1"/>
      <w:numFmt w:val="lowerLetter"/>
      <w:lvlText w:val="%5."/>
      <w:lvlJc w:val="left"/>
      <w:pPr>
        <w:tabs>
          <w:tab w:val="num" w:pos="5016"/>
        </w:tabs>
        <w:ind w:left="5016" w:hanging="360"/>
      </w:pPr>
    </w:lvl>
    <w:lvl w:ilvl="5" w:tplc="EC2A9C34" w:tentative="1">
      <w:start w:val="1"/>
      <w:numFmt w:val="lowerRoman"/>
      <w:lvlText w:val="%6."/>
      <w:lvlJc w:val="right"/>
      <w:pPr>
        <w:tabs>
          <w:tab w:val="num" w:pos="5736"/>
        </w:tabs>
        <w:ind w:left="5736" w:hanging="180"/>
      </w:pPr>
    </w:lvl>
    <w:lvl w:ilvl="6" w:tplc="E6D86DA4" w:tentative="1">
      <w:start w:val="1"/>
      <w:numFmt w:val="decimal"/>
      <w:lvlText w:val="%7."/>
      <w:lvlJc w:val="left"/>
      <w:pPr>
        <w:tabs>
          <w:tab w:val="num" w:pos="6456"/>
        </w:tabs>
        <w:ind w:left="6456" w:hanging="360"/>
      </w:pPr>
    </w:lvl>
    <w:lvl w:ilvl="7" w:tplc="96C0B1A8" w:tentative="1">
      <w:start w:val="1"/>
      <w:numFmt w:val="lowerLetter"/>
      <w:lvlText w:val="%8."/>
      <w:lvlJc w:val="left"/>
      <w:pPr>
        <w:tabs>
          <w:tab w:val="num" w:pos="7176"/>
        </w:tabs>
        <w:ind w:left="7176" w:hanging="360"/>
      </w:pPr>
    </w:lvl>
    <w:lvl w:ilvl="8" w:tplc="046CDDB8" w:tentative="1">
      <w:start w:val="1"/>
      <w:numFmt w:val="lowerRoman"/>
      <w:lvlText w:val="%9."/>
      <w:lvlJc w:val="right"/>
      <w:pPr>
        <w:tabs>
          <w:tab w:val="num" w:pos="7896"/>
        </w:tabs>
        <w:ind w:left="7896" w:hanging="180"/>
      </w:pPr>
    </w:lvl>
  </w:abstractNum>
  <w:abstractNum w:abstractNumId="6" w15:restartNumberingAfterBreak="0">
    <w:nsid w:val="021474DA"/>
    <w:multiLevelType w:val="hybridMultilevel"/>
    <w:tmpl w:val="ADFC1AB2"/>
    <w:lvl w:ilvl="0" w:tplc="F02A010A">
      <w:start w:val="1"/>
      <w:numFmt w:val="decimal"/>
      <w:pStyle w:val="Lemma"/>
      <w:lvlText w:val="Лемма %1:"/>
      <w:lvlJc w:val="left"/>
      <w:pPr>
        <w:tabs>
          <w:tab w:val="num" w:pos="216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1440"/>
        </w:tabs>
        <w:ind w:left="1420" w:hanging="340"/>
      </w:pPr>
      <w:rPr>
        <w:rFonts w:ascii="Times New Roman" w:hAnsi="Times New Roman" w:cs="Times New Roman" w:hint="default"/>
      </w:rPr>
    </w:lvl>
    <w:lvl w:ilvl="2" w:tplc="0409001B">
      <w:start w:val="1"/>
      <w:numFmt w:val="upperLetter"/>
      <w:lvlText w:val="%3)"/>
      <w:lvlJc w:val="left"/>
      <w:pPr>
        <w:tabs>
          <w:tab w:val="num" w:pos="567"/>
        </w:tabs>
        <w:ind w:left="567" w:hanging="567"/>
      </w:pPr>
      <w:rPr>
        <w:rFonts w:ascii="Times New Roman" w:hAnsi="Times New Roman" w:hint="default"/>
        <w:b w:val="0"/>
        <w:i w:val="0"/>
        <w:sz w:val="24"/>
        <w:szCs w:val="24"/>
        <w:u w:val="none"/>
      </w:rPr>
    </w:lvl>
    <w:lvl w:ilvl="3" w:tplc="0409000F">
      <w:start w:val="1"/>
      <w:numFmt w:val="decimal"/>
      <w:lvlText w:val="%4."/>
      <w:lvlJc w:val="left"/>
      <w:pPr>
        <w:tabs>
          <w:tab w:val="num" w:pos="2880"/>
        </w:tabs>
        <w:ind w:left="2880" w:hanging="360"/>
      </w:pPr>
      <w:rPr>
        <w:rFonts w:hint="default"/>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32A1605"/>
    <w:multiLevelType w:val="hybridMultilevel"/>
    <w:tmpl w:val="C4CAF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59C5D17"/>
    <w:multiLevelType w:val="multilevel"/>
    <w:tmpl w:val="8FDA4648"/>
    <w:lvl w:ilvl="0">
      <w:start w:val="1"/>
      <w:numFmt w:val="none"/>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2%1.%3."/>
      <w:lvlJc w:val="left"/>
      <w:pPr>
        <w:ind w:left="720" w:hanging="720"/>
      </w:pPr>
    </w:lvl>
    <w:lvl w:ilvl="3">
      <w:start w:val="1"/>
      <w:numFmt w:val="decimal"/>
      <w:suff w:val="space"/>
      <w:lvlText w:val="%13.%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06B17694"/>
    <w:multiLevelType w:val="multilevel"/>
    <w:tmpl w:val="C420A090"/>
    <w:styleLink w:val="4"/>
    <w:lvl w:ilvl="0">
      <w:start w:val="1"/>
      <w:numFmt w:val="none"/>
      <w:pStyle w:val="Heading4"/>
      <w:suff w:val="space"/>
      <w:lvlText w:val="%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2%1.%3."/>
      <w:lvlJc w:val="left"/>
      <w:pPr>
        <w:ind w:left="431" w:hanging="431"/>
      </w:pPr>
      <w:rPr>
        <w:rFonts w:hint="default"/>
      </w:rPr>
    </w:lvl>
    <w:lvl w:ilvl="3">
      <w:start w:val="1"/>
      <w:numFmt w:val="decimal"/>
      <w:suff w:val="space"/>
      <w:lvlText w:val="%4.%2.%3.%1"/>
      <w:lvlJc w:val="left"/>
      <w:pPr>
        <w:ind w:left="431" w:hanging="431"/>
      </w:pPr>
      <w:rPr>
        <w:rFonts w:hint="default"/>
      </w:rPr>
    </w:lvl>
    <w:lvl w:ilvl="4">
      <w:start w:val="1"/>
      <w:numFmt w:val="decimal"/>
      <w:suff w:val="space"/>
      <w:lvlText w:val="%1%2.%3.%4.%5."/>
      <w:lvlJc w:val="left"/>
      <w:pPr>
        <w:ind w:left="431" w:hanging="431"/>
      </w:pPr>
      <w:rPr>
        <w:rFonts w:hint="default"/>
      </w:rPr>
    </w:lvl>
    <w:lvl w:ilvl="5">
      <w:start w:val="1"/>
      <w:numFmt w:val="decimal"/>
      <w:lvlText w:val="%1.%2.%3.%4.%5.%6"/>
      <w:lvlJc w:val="left"/>
      <w:pPr>
        <w:tabs>
          <w:tab w:val="num" w:pos="1152"/>
        </w:tabs>
        <w:ind w:left="431" w:hanging="431"/>
      </w:pPr>
      <w:rPr>
        <w:rFonts w:hint="default"/>
      </w:rPr>
    </w:lvl>
    <w:lvl w:ilvl="6">
      <w:start w:val="1"/>
      <w:numFmt w:val="decimal"/>
      <w:lvlText w:val="%1.%2.%3.%4.%5.%6.%7"/>
      <w:lvlJc w:val="left"/>
      <w:pPr>
        <w:tabs>
          <w:tab w:val="num" w:pos="1296"/>
        </w:tabs>
        <w:ind w:left="431" w:hanging="431"/>
      </w:pPr>
      <w:rPr>
        <w:rFonts w:hint="default"/>
      </w:rPr>
    </w:lvl>
    <w:lvl w:ilvl="7">
      <w:start w:val="1"/>
      <w:numFmt w:val="decimal"/>
      <w:lvlText w:val="%1.%2.%3.%4.%5.%6.%7.%8"/>
      <w:lvlJc w:val="left"/>
      <w:pPr>
        <w:tabs>
          <w:tab w:val="num" w:pos="1440"/>
        </w:tabs>
        <w:ind w:left="431" w:hanging="431"/>
      </w:pPr>
      <w:rPr>
        <w:rFonts w:hint="default"/>
      </w:rPr>
    </w:lvl>
    <w:lvl w:ilvl="8">
      <w:start w:val="1"/>
      <w:numFmt w:val="decimal"/>
      <w:lvlText w:val="%1.%2.%3.%4.%5.%6.%7.%8.%9"/>
      <w:lvlJc w:val="left"/>
      <w:pPr>
        <w:tabs>
          <w:tab w:val="num" w:pos="1584"/>
        </w:tabs>
        <w:ind w:left="431" w:hanging="431"/>
      </w:pPr>
      <w:rPr>
        <w:rFonts w:hint="default"/>
      </w:rPr>
    </w:lvl>
  </w:abstractNum>
  <w:abstractNum w:abstractNumId="10" w15:restartNumberingAfterBreak="0">
    <w:nsid w:val="07410859"/>
    <w:multiLevelType w:val="hybridMultilevel"/>
    <w:tmpl w:val="7426727C"/>
    <w:lvl w:ilvl="0" w:tplc="76E0EDA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78A7421"/>
    <w:multiLevelType w:val="multilevel"/>
    <w:tmpl w:val="D088AFEC"/>
    <w:name w:val="WW8Num6"/>
    <w:lvl w:ilvl="0">
      <w:start w:val="1"/>
      <w:numFmt w:val="decimal"/>
      <w:pStyle w:val="LiteratureList"/>
      <w:lvlText w:val="[%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7E75202"/>
    <w:multiLevelType w:val="hybridMultilevel"/>
    <w:tmpl w:val="D0DADE9A"/>
    <w:lvl w:ilvl="0" w:tplc="1C543B4A">
      <w:start w:val="1"/>
      <w:numFmt w:val="decimal"/>
      <w:pStyle w:val="Def4"/>
      <w:lvlText w:val="Definition 4.%1:"/>
      <w:lvlJc w:val="left"/>
      <w:pPr>
        <w:tabs>
          <w:tab w:val="num" w:pos="2160"/>
        </w:tabs>
        <w:ind w:left="360" w:hanging="360"/>
      </w:pPr>
      <w:rPr>
        <w:rFonts w:ascii="Times New Roman" w:hAnsi="Times New Roman" w:cs="Times New Roman" w:hint="default"/>
        <w:u w:val="single"/>
      </w:rPr>
    </w:lvl>
    <w:lvl w:ilvl="1" w:tplc="F18408D6">
      <w:start w:val="1"/>
      <w:numFmt w:val="bullet"/>
      <w:lvlText w:val=""/>
      <w:lvlJc w:val="left"/>
      <w:pPr>
        <w:tabs>
          <w:tab w:val="num" w:pos="1437"/>
        </w:tabs>
        <w:ind w:left="1420" w:hanging="340"/>
      </w:pPr>
      <w:rPr>
        <w:rFonts w:ascii="Symbol" w:hAnsi="Symbol" w:hint="default"/>
        <w:b w:val="0"/>
        <w:u w:val="none"/>
        <w:vertAlign w:val="baseline"/>
      </w:rPr>
    </w:lvl>
    <w:lvl w:ilvl="2" w:tplc="440C1712" w:tentative="1">
      <w:start w:val="1"/>
      <w:numFmt w:val="lowerRoman"/>
      <w:lvlText w:val="%3."/>
      <w:lvlJc w:val="right"/>
      <w:pPr>
        <w:tabs>
          <w:tab w:val="num" w:pos="2160"/>
        </w:tabs>
        <w:ind w:left="2160" w:hanging="180"/>
      </w:pPr>
    </w:lvl>
    <w:lvl w:ilvl="3" w:tplc="6B32EE8C" w:tentative="1">
      <w:start w:val="1"/>
      <w:numFmt w:val="decimal"/>
      <w:lvlText w:val="%4."/>
      <w:lvlJc w:val="left"/>
      <w:pPr>
        <w:tabs>
          <w:tab w:val="num" w:pos="2880"/>
        </w:tabs>
        <w:ind w:left="2880" w:hanging="360"/>
      </w:pPr>
    </w:lvl>
    <w:lvl w:ilvl="4" w:tplc="FAF8842E" w:tentative="1">
      <w:start w:val="1"/>
      <w:numFmt w:val="lowerLetter"/>
      <w:lvlText w:val="%5."/>
      <w:lvlJc w:val="left"/>
      <w:pPr>
        <w:tabs>
          <w:tab w:val="num" w:pos="3600"/>
        </w:tabs>
        <w:ind w:left="3600" w:hanging="360"/>
      </w:pPr>
    </w:lvl>
    <w:lvl w:ilvl="5" w:tplc="665C37A0" w:tentative="1">
      <w:start w:val="1"/>
      <w:numFmt w:val="lowerRoman"/>
      <w:lvlText w:val="%6."/>
      <w:lvlJc w:val="right"/>
      <w:pPr>
        <w:tabs>
          <w:tab w:val="num" w:pos="4320"/>
        </w:tabs>
        <w:ind w:left="4320" w:hanging="180"/>
      </w:pPr>
    </w:lvl>
    <w:lvl w:ilvl="6" w:tplc="84621A68" w:tentative="1">
      <w:start w:val="1"/>
      <w:numFmt w:val="decimal"/>
      <w:lvlText w:val="%7."/>
      <w:lvlJc w:val="left"/>
      <w:pPr>
        <w:tabs>
          <w:tab w:val="num" w:pos="5040"/>
        </w:tabs>
        <w:ind w:left="5040" w:hanging="360"/>
      </w:pPr>
    </w:lvl>
    <w:lvl w:ilvl="7" w:tplc="7EFE4C0A" w:tentative="1">
      <w:start w:val="1"/>
      <w:numFmt w:val="lowerLetter"/>
      <w:lvlText w:val="%8."/>
      <w:lvlJc w:val="left"/>
      <w:pPr>
        <w:tabs>
          <w:tab w:val="num" w:pos="5760"/>
        </w:tabs>
        <w:ind w:left="5760" w:hanging="360"/>
      </w:pPr>
    </w:lvl>
    <w:lvl w:ilvl="8" w:tplc="B086AB86" w:tentative="1">
      <w:start w:val="1"/>
      <w:numFmt w:val="lowerRoman"/>
      <w:lvlText w:val="%9."/>
      <w:lvlJc w:val="right"/>
      <w:pPr>
        <w:tabs>
          <w:tab w:val="num" w:pos="6480"/>
        </w:tabs>
        <w:ind w:left="6480" w:hanging="180"/>
      </w:pPr>
    </w:lvl>
  </w:abstractNum>
  <w:abstractNum w:abstractNumId="13" w15:restartNumberingAfterBreak="0">
    <w:nsid w:val="08571E20"/>
    <w:multiLevelType w:val="hybridMultilevel"/>
    <w:tmpl w:val="F9E2E004"/>
    <w:lvl w:ilvl="0" w:tplc="F80C9512">
      <w:start w:val="1"/>
      <w:numFmt w:val="bullet"/>
      <w:pStyle w:val="BulTab"/>
      <w:lvlText w:val=""/>
      <w:lvlJc w:val="left"/>
      <w:pPr>
        <w:tabs>
          <w:tab w:val="num" w:pos="498"/>
        </w:tabs>
        <w:ind w:left="498" w:hanging="360"/>
      </w:pPr>
      <w:rPr>
        <w:rFonts w:ascii="Symbol" w:hAnsi="Symbol" w:hint="default"/>
      </w:rPr>
    </w:lvl>
    <w:lvl w:ilvl="1" w:tplc="7F3A622E">
      <w:start w:val="1"/>
      <w:numFmt w:val="bullet"/>
      <w:lvlText w:val="o"/>
      <w:lvlJc w:val="left"/>
      <w:pPr>
        <w:tabs>
          <w:tab w:val="num" w:pos="1218"/>
        </w:tabs>
        <w:ind w:left="1218" w:hanging="360"/>
      </w:pPr>
      <w:rPr>
        <w:rFonts w:ascii="Courier New" w:hAnsi="Courier New" w:cs="Courier New" w:hint="default"/>
      </w:rPr>
    </w:lvl>
    <w:lvl w:ilvl="2" w:tplc="0419001B">
      <w:start w:val="1"/>
      <w:numFmt w:val="bullet"/>
      <w:lvlText w:val=""/>
      <w:lvlJc w:val="left"/>
      <w:pPr>
        <w:tabs>
          <w:tab w:val="num" w:pos="1938"/>
        </w:tabs>
        <w:ind w:left="1938" w:hanging="360"/>
      </w:pPr>
      <w:rPr>
        <w:rFonts w:ascii="Wingdings" w:hAnsi="Wingdings" w:hint="default"/>
      </w:rPr>
    </w:lvl>
    <w:lvl w:ilvl="3" w:tplc="0419000F">
      <w:start w:val="1"/>
      <w:numFmt w:val="bullet"/>
      <w:lvlText w:val=""/>
      <w:lvlJc w:val="left"/>
      <w:pPr>
        <w:tabs>
          <w:tab w:val="num" w:pos="2658"/>
        </w:tabs>
        <w:ind w:left="2658" w:hanging="360"/>
      </w:pPr>
      <w:rPr>
        <w:rFonts w:ascii="Symbol" w:hAnsi="Symbol" w:hint="default"/>
      </w:rPr>
    </w:lvl>
    <w:lvl w:ilvl="4" w:tplc="04190019" w:tentative="1">
      <w:start w:val="1"/>
      <w:numFmt w:val="bullet"/>
      <w:lvlText w:val="o"/>
      <w:lvlJc w:val="left"/>
      <w:pPr>
        <w:tabs>
          <w:tab w:val="num" w:pos="3378"/>
        </w:tabs>
        <w:ind w:left="3378" w:hanging="360"/>
      </w:pPr>
      <w:rPr>
        <w:rFonts w:ascii="Courier New" w:hAnsi="Courier New" w:cs="Courier New" w:hint="default"/>
      </w:rPr>
    </w:lvl>
    <w:lvl w:ilvl="5" w:tplc="0419001B" w:tentative="1">
      <w:start w:val="1"/>
      <w:numFmt w:val="bullet"/>
      <w:lvlText w:val=""/>
      <w:lvlJc w:val="left"/>
      <w:pPr>
        <w:tabs>
          <w:tab w:val="num" w:pos="4098"/>
        </w:tabs>
        <w:ind w:left="4098" w:hanging="360"/>
      </w:pPr>
      <w:rPr>
        <w:rFonts w:ascii="Wingdings" w:hAnsi="Wingdings" w:hint="default"/>
      </w:rPr>
    </w:lvl>
    <w:lvl w:ilvl="6" w:tplc="0419000F" w:tentative="1">
      <w:start w:val="1"/>
      <w:numFmt w:val="bullet"/>
      <w:lvlText w:val=""/>
      <w:lvlJc w:val="left"/>
      <w:pPr>
        <w:tabs>
          <w:tab w:val="num" w:pos="4818"/>
        </w:tabs>
        <w:ind w:left="4818" w:hanging="360"/>
      </w:pPr>
      <w:rPr>
        <w:rFonts w:ascii="Symbol" w:hAnsi="Symbol" w:hint="default"/>
      </w:rPr>
    </w:lvl>
    <w:lvl w:ilvl="7" w:tplc="04190019" w:tentative="1">
      <w:start w:val="1"/>
      <w:numFmt w:val="bullet"/>
      <w:lvlText w:val="o"/>
      <w:lvlJc w:val="left"/>
      <w:pPr>
        <w:tabs>
          <w:tab w:val="num" w:pos="5538"/>
        </w:tabs>
        <w:ind w:left="5538" w:hanging="360"/>
      </w:pPr>
      <w:rPr>
        <w:rFonts w:ascii="Courier New" w:hAnsi="Courier New" w:cs="Courier New" w:hint="default"/>
      </w:rPr>
    </w:lvl>
    <w:lvl w:ilvl="8" w:tplc="0419001B" w:tentative="1">
      <w:start w:val="1"/>
      <w:numFmt w:val="bullet"/>
      <w:lvlText w:val=""/>
      <w:lvlJc w:val="left"/>
      <w:pPr>
        <w:tabs>
          <w:tab w:val="num" w:pos="6258"/>
        </w:tabs>
        <w:ind w:left="6258" w:hanging="360"/>
      </w:pPr>
      <w:rPr>
        <w:rFonts w:ascii="Wingdings" w:hAnsi="Wingdings" w:hint="default"/>
      </w:rPr>
    </w:lvl>
  </w:abstractNum>
  <w:abstractNum w:abstractNumId="14" w15:restartNumberingAfterBreak="0">
    <w:nsid w:val="091103FF"/>
    <w:multiLevelType w:val="multilevel"/>
    <w:tmpl w:val="A468B92E"/>
    <w:lvl w:ilvl="0">
      <w:start w:val="1"/>
      <w:numFmt w:val="decimal"/>
      <w:lvlText w:val="[%1]."/>
      <w:lvlJc w:val="right"/>
      <w:pPr>
        <w:tabs>
          <w:tab w:val="num" w:pos="360"/>
        </w:tabs>
        <w:ind w:left="360" w:hanging="72"/>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0980361A"/>
    <w:multiLevelType w:val="hybridMultilevel"/>
    <w:tmpl w:val="64D48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1D37E5"/>
    <w:multiLevelType w:val="hybridMultilevel"/>
    <w:tmpl w:val="896C7198"/>
    <w:lvl w:ilvl="0" w:tplc="04190001">
      <w:start w:val="1"/>
      <w:numFmt w:val="decimal"/>
      <w:pStyle w:val="a"/>
      <w:lvlText w:val="Теорема %1:"/>
      <w:lvlJc w:val="left"/>
      <w:pPr>
        <w:tabs>
          <w:tab w:val="num" w:pos="1418"/>
        </w:tabs>
        <w:ind w:left="0" w:firstLine="0"/>
      </w:pPr>
      <w:rPr>
        <w:rFonts w:ascii="Times New Roman" w:hAnsi="Times New Roman" w:cs="Times New Roman"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decimal"/>
      <w:lvlText w:val="%2)"/>
      <w:lvlJc w:val="left"/>
      <w:pPr>
        <w:tabs>
          <w:tab w:val="num" w:pos="284"/>
        </w:tabs>
        <w:ind w:left="284" w:hanging="284"/>
      </w:pPr>
      <w:rPr>
        <w:rFonts w:ascii="Times New Roman" w:hAnsi="Times New Roman" w:hint="default"/>
        <w:b w:val="0"/>
        <w:i w:val="0"/>
        <w:color w:val="000000"/>
        <w:u w:val="none"/>
        <w14:shadow w14:blurRad="0" w14:dist="0" w14:dir="0" w14:sx="0" w14:sy="0" w14:kx="0" w14:ky="0" w14:algn="none">
          <w14:srgbClr w14:val="000000"/>
        </w14:shadow>
        <w14:textOutline w14:w="0" w14:cap="rnd" w14:cmpd="sng" w14:algn="ctr">
          <w14:noFill/>
          <w14:prstDash w14:val="solid"/>
          <w14:bevel/>
        </w14:textOutline>
      </w:rPr>
    </w:lvl>
    <w:lvl w:ilvl="2" w:tplc="04190005">
      <w:start w:val="1"/>
      <w:numFmt w:val="decimal"/>
      <w:lvlText w:val="%3."/>
      <w:lvlJc w:val="left"/>
      <w:pPr>
        <w:tabs>
          <w:tab w:val="num" w:pos="2340"/>
        </w:tabs>
        <w:ind w:left="2340" w:hanging="360"/>
      </w:pPr>
      <w:rPr>
        <w:rFonts w:hint="default"/>
        <w:b w:val="0"/>
        <w:i w:val="0"/>
        <w:color w:val="000000"/>
        <w:u w:val="single"/>
        <w14:shadow w14:blurRad="0" w14:dist="0" w14:dir="0" w14:sx="0" w14:sy="0" w14:kx="0" w14:ky="0" w14:algn="none">
          <w14:srgbClr w14:val="000000"/>
        </w14:shadow>
        <w14:textOutline w14:w="0" w14:cap="rnd" w14:cmpd="sng" w14:algn="ctr">
          <w14:noFill/>
          <w14:prstDash w14:val="solid"/>
          <w14:bevel/>
        </w14:textOutline>
      </w:r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0A481995"/>
    <w:multiLevelType w:val="multilevel"/>
    <w:tmpl w:val="EDEAE3A2"/>
    <w:lvl w:ilvl="0">
      <w:start w:val="1"/>
      <w:numFmt w:val="bullet"/>
      <w:pStyle w:val="Bullets"/>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8" w15:restartNumberingAfterBreak="0">
    <w:nsid w:val="0E202038"/>
    <w:multiLevelType w:val="hybridMultilevel"/>
    <w:tmpl w:val="3C06334E"/>
    <w:lvl w:ilvl="0" w:tplc="0409000F">
      <w:start w:val="1"/>
      <w:numFmt w:val="decimal"/>
      <w:pStyle w:val="a0"/>
      <w:lvlText w:val="Рис.%1."/>
      <w:lvlJc w:val="left"/>
      <w:pPr>
        <w:tabs>
          <w:tab w:val="num" w:pos="0"/>
        </w:tabs>
        <w:ind w:left="851" w:hanging="851"/>
      </w:pPr>
      <w:rPr>
        <w:rFonts w:hint="default"/>
        <w:sz w:val="30"/>
        <w:szCs w:val="30"/>
      </w:rPr>
    </w:lvl>
    <w:lvl w:ilvl="1" w:tplc="04090003">
      <w:start w:val="1"/>
      <w:numFmt w:val="decimal"/>
      <w:lvlText w:val="%2."/>
      <w:lvlJc w:val="left"/>
      <w:pPr>
        <w:tabs>
          <w:tab w:val="num" w:pos="1440"/>
        </w:tabs>
        <w:ind w:left="1440" w:hanging="360"/>
      </w:pPr>
      <w:rPr>
        <w:rFonts w:hint="default"/>
      </w:rPr>
    </w:lvl>
    <w:lvl w:ilvl="2" w:tplc="04090005">
      <w:start w:val="1"/>
      <w:numFmt w:val="decimal"/>
      <w:lvlText w:val="%3)"/>
      <w:lvlJc w:val="left"/>
      <w:pPr>
        <w:tabs>
          <w:tab w:val="num" w:pos="284"/>
        </w:tabs>
        <w:ind w:left="284" w:hanging="284"/>
      </w:pPr>
      <w:rPr>
        <w:rFonts w:hint="default"/>
        <w:b w:val="0"/>
        <w:i w:val="0"/>
        <w:sz w:val="28"/>
        <w:szCs w:val="30"/>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0E684DB9"/>
    <w:multiLevelType w:val="hybridMultilevel"/>
    <w:tmpl w:val="F6F0D5F8"/>
    <w:lvl w:ilvl="0" w:tplc="39420956">
      <w:start w:val="1"/>
      <w:numFmt w:val="bullet"/>
      <w:pStyle w:val="-"/>
      <w:lvlText w:val=""/>
      <w:lvlJc w:val="left"/>
      <w:pPr>
        <w:ind w:left="1429" w:hanging="360"/>
      </w:pPr>
      <w:rPr>
        <w:rFonts w:ascii="Symbol" w:hAnsi="Symbol" w:hint="default"/>
      </w:rPr>
    </w:lvl>
    <w:lvl w:ilvl="1" w:tplc="0419000F">
      <w:start w:val="1"/>
      <w:numFmt w:val="bullet"/>
      <w:lvlText w:val="o"/>
      <w:lvlJc w:val="left"/>
      <w:pPr>
        <w:ind w:left="2149" w:hanging="360"/>
      </w:pPr>
      <w:rPr>
        <w:rFonts w:ascii="Courier New" w:hAnsi="Courier New" w:hint="default"/>
      </w:rPr>
    </w:lvl>
    <w:lvl w:ilvl="2" w:tplc="2868712A">
      <w:start w:val="1"/>
      <w:numFmt w:val="bullet"/>
      <w:lvlText w:val=""/>
      <w:lvlJc w:val="left"/>
      <w:pPr>
        <w:ind w:left="2869" w:hanging="360"/>
      </w:pPr>
      <w:rPr>
        <w:rFonts w:ascii="Wingdings" w:hAnsi="Wingdings" w:hint="default"/>
      </w:rPr>
    </w:lvl>
    <w:lvl w:ilvl="3" w:tplc="0419000F">
      <w:start w:val="1"/>
      <w:numFmt w:val="bullet"/>
      <w:lvlText w:val=""/>
      <w:lvlJc w:val="left"/>
      <w:pPr>
        <w:ind w:left="3589" w:hanging="360"/>
      </w:pPr>
      <w:rPr>
        <w:rFonts w:ascii="Symbol" w:hAnsi="Symbol" w:hint="default"/>
      </w:rPr>
    </w:lvl>
    <w:lvl w:ilvl="4" w:tplc="04190019">
      <w:start w:val="1"/>
      <w:numFmt w:val="bullet"/>
      <w:lvlText w:val="o"/>
      <w:lvlJc w:val="left"/>
      <w:pPr>
        <w:ind w:left="4309" w:hanging="360"/>
      </w:pPr>
      <w:rPr>
        <w:rFonts w:ascii="Courier New" w:hAnsi="Courier New" w:hint="default"/>
      </w:rPr>
    </w:lvl>
    <w:lvl w:ilvl="5" w:tplc="0419001B">
      <w:start w:val="1"/>
      <w:numFmt w:val="bullet"/>
      <w:lvlText w:val=""/>
      <w:lvlJc w:val="left"/>
      <w:pPr>
        <w:ind w:left="5029" w:hanging="360"/>
      </w:pPr>
      <w:rPr>
        <w:rFonts w:ascii="Wingdings" w:hAnsi="Wingdings" w:hint="default"/>
      </w:rPr>
    </w:lvl>
    <w:lvl w:ilvl="6" w:tplc="0419000F">
      <w:start w:val="1"/>
      <w:numFmt w:val="bullet"/>
      <w:lvlText w:val=""/>
      <w:lvlJc w:val="left"/>
      <w:pPr>
        <w:ind w:left="5749" w:hanging="360"/>
      </w:pPr>
      <w:rPr>
        <w:rFonts w:ascii="Symbol" w:hAnsi="Symbol" w:hint="default"/>
      </w:rPr>
    </w:lvl>
    <w:lvl w:ilvl="7" w:tplc="04190019">
      <w:start w:val="1"/>
      <w:numFmt w:val="bullet"/>
      <w:lvlText w:val="o"/>
      <w:lvlJc w:val="left"/>
      <w:pPr>
        <w:ind w:left="6469" w:hanging="360"/>
      </w:pPr>
      <w:rPr>
        <w:rFonts w:ascii="Courier New" w:hAnsi="Courier New" w:hint="default"/>
      </w:rPr>
    </w:lvl>
    <w:lvl w:ilvl="8" w:tplc="0419001B">
      <w:start w:val="1"/>
      <w:numFmt w:val="bullet"/>
      <w:lvlText w:val=""/>
      <w:lvlJc w:val="left"/>
      <w:pPr>
        <w:ind w:left="7189" w:hanging="360"/>
      </w:pPr>
      <w:rPr>
        <w:rFonts w:ascii="Wingdings" w:hAnsi="Wingdings" w:hint="default"/>
      </w:rPr>
    </w:lvl>
  </w:abstractNum>
  <w:abstractNum w:abstractNumId="20" w15:restartNumberingAfterBreak="0">
    <w:nsid w:val="113130B5"/>
    <w:multiLevelType w:val="multilevel"/>
    <w:tmpl w:val="A46A0FF8"/>
    <w:styleLink w:val="3"/>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2%1.%3."/>
      <w:lvlJc w:val="left"/>
      <w:pPr>
        <w:ind w:left="720" w:hanging="720"/>
      </w:pPr>
      <w:rPr>
        <w:rFonts w:hint="default"/>
      </w:rPr>
    </w:lvl>
    <w:lvl w:ilvl="3">
      <w:start w:val="1"/>
      <w:numFmt w:val="decimal"/>
      <w:suff w:val="space"/>
      <w:lvlText w:val="%2%1.%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1907598"/>
    <w:multiLevelType w:val="multilevel"/>
    <w:tmpl w:val="3AC6236C"/>
    <w:styleLink w:val="2"/>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3.%2"/>
      <w:lvlJc w:val="left"/>
      <w:pPr>
        <w:ind w:left="720" w:hanging="720"/>
      </w:pPr>
      <w:rPr>
        <w:rFonts w:hint="default"/>
      </w:rPr>
    </w:lvl>
    <w:lvl w:ilvl="3">
      <w:start w:val="1"/>
      <w:numFmt w:val="decimal"/>
      <w:suff w:val="space"/>
      <w:lvlText w:val="%3%1.%2.%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1292179B"/>
    <w:multiLevelType w:val="hybridMultilevel"/>
    <w:tmpl w:val="34A4D882"/>
    <w:lvl w:ilvl="0" w:tplc="3864BBB8">
      <w:start w:val="1"/>
      <w:numFmt w:val="decimal"/>
      <w:pStyle w:val="1"/>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3" w15:restartNumberingAfterBreak="0">
    <w:nsid w:val="14496E9B"/>
    <w:multiLevelType w:val="hybridMultilevel"/>
    <w:tmpl w:val="04A45A54"/>
    <w:lvl w:ilvl="0" w:tplc="9B163A64">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4FC4216"/>
    <w:multiLevelType w:val="hybridMultilevel"/>
    <w:tmpl w:val="8B2CA2E2"/>
    <w:lvl w:ilvl="0" w:tplc="F02A010A">
      <w:start w:val="1"/>
      <w:numFmt w:val="bullet"/>
      <w:lvlText w:val=""/>
      <w:lvlJc w:val="left"/>
      <w:pPr>
        <w:tabs>
          <w:tab w:val="num" w:pos="720"/>
        </w:tabs>
        <w:ind w:left="720" w:hanging="360"/>
      </w:pPr>
      <w:rPr>
        <w:rFonts w:ascii="Wingdings" w:hAnsi="Wingdings" w:hint="default"/>
      </w:rPr>
    </w:lvl>
    <w:lvl w:ilvl="1" w:tplc="04090019">
      <w:start w:val="1"/>
      <w:numFmt w:val="upperLetter"/>
      <w:pStyle w:val="Style14ptBoldBefore24ptAfter12pt"/>
      <w:lvlText w:val="%2."/>
      <w:lvlJc w:val="left"/>
      <w:pPr>
        <w:tabs>
          <w:tab w:val="num" w:pos="1080"/>
        </w:tabs>
        <w:ind w:left="1080" w:firstLine="0"/>
      </w:pPr>
      <w:rPr>
        <w:rFonts w:hint="default"/>
      </w:rPr>
    </w:lvl>
    <w:lvl w:ilvl="2" w:tplc="0409001B">
      <w:start w:val="1"/>
      <w:numFmt w:val="upperRoman"/>
      <w:lvlText w:val="%3."/>
      <w:lvlJc w:val="left"/>
      <w:pPr>
        <w:tabs>
          <w:tab w:val="num" w:pos="2520"/>
        </w:tabs>
        <w:ind w:left="2520" w:hanging="720"/>
      </w:pPr>
      <w:rPr>
        <w:rFont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503499D"/>
    <w:multiLevelType w:val="hybridMultilevel"/>
    <w:tmpl w:val="E4261E4A"/>
    <w:lvl w:ilvl="0" w:tplc="04090005">
      <w:start w:val="1"/>
      <w:numFmt w:val="decimal"/>
      <w:pStyle w:val="Def3"/>
      <w:lvlText w:val="Definition 3.%1:"/>
      <w:lvlJc w:val="left"/>
      <w:pPr>
        <w:tabs>
          <w:tab w:val="num" w:pos="2160"/>
        </w:tabs>
        <w:ind w:left="360" w:hanging="360"/>
      </w:pPr>
      <w:rPr>
        <w:rFonts w:ascii="Times New Roman" w:hAnsi="Times New Roman" w:cs="Times New Roman" w:hint="default"/>
        <w:u w:val="single"/>
      </w:rPr>
    </w:lvl>
    <w:lvl w:ilvl="1" w:tplc="1C02FA9C" w:tentative="1">
      <w:start w:val="1"/>
      <w:numFmt w:val="lowerLetter"/>
      <w:lvlText w:val="%2."/>
      <w:lvlJc w:val="left"/>
      <w:pPr>
        <w:tabs>
          <w:tab w:val="num" w:pos="1440"/>
        </w:tabs>
        <w:ind w:left="1440" w:hanging="360"/>
      </w:pPr>
    </w:lvl>
    <w:lvl w:ilvl="2" w:tplc="C366B8EE"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15A46929"/>
    <w:multiLevelType w:val="multilevel"/>
    <w:tmpl w:val="4606B7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65A3384"/>
    <w:multiLevelType w:val="hybridMultilevel"/>
    <w:tmpl w:val="E872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E92B7F"/>
    <w:multiLevelType w:val="singleLevel"/>
    <w:tmpl w:val="3A204C80"/>
    <w:lvl w:ilvl="0">
      <w:start w:val="1"/>
      <w:numFmt w:val="bullet"/>
      <w:pStyle w:val="30"/>
      <w:lvlText w:val=""/>
      <w:lvlJc w:val="left"/>
      <w:pPr>
        <w:tabs>
          <w:tab w:val="num" w:pos="360"/>
        </w:tabs>
        <w:ind w:left="360" w:hanging="360"/>
      </w:pPr>
      <w:rPr>
        <w:rFonts w:ascii="Symbol" w:hAnsi="Symbol" w:cs="Symbol" w:hint="default"/>
      </w:rPr>
    </w:lvl>
  </w:abstractNum>
  <w:abstractNum w:abstractNumId="29" w15:restartNumberingAfterBreak="0">
    <w:nsid w:val="194B7BCE"/>
    <w:multiLevelType w:val="multilevel"/>
    <w:tmpl w:val="C420A090"/>
    <w:numStyleLink w:val="4"/>
  </w:abstractNum>
  <w:abstractNum w:abstractNumId="30" w15:restartNumberingAfterBreak="0">
    <w:nsid w:val="22B64FE6"/>
    <w:multiLevelType w:val="hybridMultilevel"/>
    <w:tmpl w:val="D53C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CE3CF4"/>
    <w:multiLevelType w:val="singleLevel"/>
    <w:tmpl w:val="29B43CA2"/>
    <w:lvl w:ilvl="0">
      <w:start w:val="1"/>
      <w:numFmt w:val="decimal"/>
      <w:pStyle w:val="10"/>
      <w:lvlText w:val="%1."/>
      <w:lvlJc w:val="left"/>
      <w:pPr>
        <w:tabs>
          <w:tab w:val="num" w:pos="360"/>
        </w:tabs>
        <w:ind w:left="360" w:hanging="360"/>
      </w:pPr>
    </w:lvl>
  </w:abstractNum>
  <w:abstractNum w:abstractNumId="32" w15:restartNumberingAfterBreak="0">
    <w:nsid w:val="25E32B12"/>
    <w:multiLevelType w:val="hybridMultilevel"/>
    <w:tmpl w:val="90B27A94"/>
    <w:lvl w:ilvl="0" w:tplc="C1C8C9C6">
      <w:start w:val="1"/>
      <w:numFmt w:val="decimal"/>
      <w:pStyle w:val="Proofs"/>
      <w:lvlText w:val="%1. "/>
      <w:lvlJc w:val="left"/>
      <w:pPr>
        <w:tabs>
          <w:tab w:val="num" w:pos="284"/>
        </w:tabs>
        <w:ind w:left="284" w:hanging="284"/>
      </w:pPr>
      <w:rPr>
        <w:rFonts w:ascii="Times New Roman" w:hAnsi="Times New Roman" w:hint="default"/>
        <w:b w:val="0"/>
        <w:i w:val="0"/>
        <w:u w:val="none"/>
      </w:rPr>
    </w:lvl>
    <w:lvl w:ilvl="1" w:tplc="313ADBA0">
      <w:start w:val="1"/>
      <w:numFmt w:val="decimal"/>
      <w:lvlText w:val="%2)"/>
      <w:lvlJc w:val="left"/>
      <w:pPr>
        <w:tabs>
          <w:tab w:val="num" w:pos="284"/>
        </w:tabs>
        <w:ind w:left="284" w:hanging="284"/>
      </w:pPr>
      <w:rPr>
        <w:rFonts w:hint="default"/>
        <w:b w:val="0"/>
        <w:i w:val="0"/>
        <w:u w:val="none"/>
      </w:rPr>
    </w:lvl>
    <w:lvl w:ilvl="2" w:tplc="07F0D148">
      <w:start w:val="1"/>
      <w:numFmt w:val="upperLetter"/>
      <w:lvlText w:val="%3)"/>
      <w:lvlJc w:val="left"/>
      <w:pPr>
        <w:tabs>
          <w:tab w:val="num" w:pos="851"/>
        </w:tabs>
        <w:ind w:left="851" w:hanging="567"/>
      </w:pPr>
      <w:rPr>
        <w:rFonts w:cs="Times New Roman" w:hint="default"/>
        <w:b w:val="0"/>
        <w:i w:val="0"/>
        <w:u w:val="none"/>
      </w:rPr>
    </w:lvl>
    <w:lvl w:ilvl="3" w:tplc="371802CE">
      <w:start w:val="1"/>
      <w:numFmt w:val="decimal"/>
      <w:lvlText w:val="%4."/>
      <w:lvlJc w:val="left"/>
      <w:pPr>
        <w:tabs>
          <w:tab w:val="num" w:pos="2880"/>
        </w:tabs>
        <w:ind w:left="2880" w:hanging="360"/>
      </w:pPr>
    </w:lvl>
    <w:lvl w:ilvl="4" w:tplc="0E2AD33E">
      <w:start w:val="2"/>
      <w:numFmt w:val="bullet"/>
      <w:lvlText w:val=""/>
      <w:lvlJc w:val="left"/>
      <w:pPr>
        <w:tabs>
          <w:tab w:val="num" w:pos="3810"/>
        </w:tabs>
        <w:ind w:left="3810" w:hanging="570"/>
      </w:pPr>
      <w:rPr>
        <w:rFonts w:ascii="Symbol" w:eastAsia="Times New Roman" w:hAnsi="Symbol" w:cs="Courier New" w:hint="default"/>
      </w:rPr>
    </w:lvl>
    <w:lvl w:ilvl="5" w:tplc="93D60C64">
      <w:start w:val="1"/>
      <w:numFmt w:val="decimal"/>
      <w:lvlText w:val="%6)"/>
      <w:lvlJc w:val="left"/>
      <w:pPr>
        <w:tabs>
          <w:tab w:val="num" w:pos="4423"/>
        </w:tabs>
        <w:ind w:left="4423" w:hanging="283"/>
      </w:pPr>
      <w:rPr>
        <w:rFonts w:ascii="Times New Roman" w:hAnsi="Times New Roman" w:hint="default"/>
        <w:b w:val="0"/>
        <w:i w:val="0"/>
        <w:u w:val="none"/>
      </w:rPr>
    </w:lvl>
    <w:lvl w:ilvl="6" w:tplc="AFC6BB96" w:tentative="1">
      <w:start w:val="1"/>
      <w:numFmt w:val="decimal"/>
      <w:lvlText w:val="%7."/>
      <w:lvlJc w:val="left"/>
      <w:pPr>
        <w:tabs>
          <w:tab w:val="num" w:pos="5040"/>
        </w:tabs>
        <w:ind w:left="5040" w:hanging="360"/>
      </w:pPr>
    </w:lvl>
    <w:lvl w:ilvl="7" w:tplc="242065B8" w:tentative="1">
      <w:start w:val="1"/>
      <w:numFmt w:val="lowerLetter"/>
      <w:lvlText w:val="%8."/>
      <w:lvlJc w:val="left"/>
      <w:pPr>
        <w:tabs>
          <w:tab w:val="num" w:pos="5760"/>
        </w:tabs>
        <w:ind w:left="5760" w:hanging="360"/>
      </w:pPr>
    </w:lvl>
    <w:lvl w:ilvl="8" w:tplc="C8DE6F30" w:tentative="1">
      <w:start w:val="1"/>
      <w:numFmt w:val="lowerRoman"/>
      <w:lvlText w:val="%9."/>
      <w:lvlJc w:val="right"/>
      <w:pPr>
        <w:tabs>
          <w:tab w:val="num" w:pos="6480"/>
        </w:tabs>
        <w:ind w:left="6480" w:hanging="180"/>
      </w:pPr>
    </w:lvl>
  </w:abstractNum>
  <w:abstractNum w:abstractNumId="33" w15:restartNumberingAfterBreak="0">
    <w:nsid w:val="27287649"/>
    <w:multiLevelType w:val="hybridMultilevel"/>
    <w:tmpl w:val="3F109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291966C5"/>
    <w:multiLevelType w:val="multilevel"/>
    <w:tmpl w:val="0C8A5D04"/>
    <w:lvl w:ilvl="0">
      <w:start w:val="1"/>
      <w:numFmt w:val="decimal"/>
      <w:pStyle w:val="a1"/>
      <w:lvlText w:val="%1."/>
      <w:lvlJc w:val="left"/>
      <w:pPr>
        <w:tabs>
          <w:tab w:val="num" w:pos="720"/>
        </w:tabs>
        <w:ind w:left="720" w:hanging="360"/>
      </w:pPr>
      <w:rPr>
        <w:rFonts w:cs="Times New Roman" w:hint="default"/>
        <w:color w:val="auto"/>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A6A6F63"/>
    <w:multiLevelType w:val="hybridMultilevel"/>
    <w:tmpl w:val="FE0E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F81B3B"/>
    <w:multiLevelType w:val="multilevel"/>
    <w:tmpl w:val="F710C526"/>
    <w:lvl w:ilvl="0">
      <w:start w:val="1"/>
      <w:numFmt w:val="none"/>
      <w:pStyle w:val="11"/>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7" w15:restartNumberingAfterBreak="0">
    <w:nsid w:val="32F5124F"/>
    <w:multiLevelType w:val="hybridMultilevel"/>
    <w:tmpl w:val="7AB846E0"/>
    <w:lvl w:ilvl="0" w:tplc="6302D5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6BE4ED8"/>
    <w:multiLevelType w:val="multilevel"/>
    <w:tmpl w:val="D01AFE5A"/>
    <w:lvl w:ilvl="0">
      <w:start w:val="1"/>
      <w:numFmt w:val="decimal"/>
      <w:pStyle w:val="20"/>
      <w:lvlText w:val="%1."/>
      <w:lvlJc w:val="left"/>
      <w:pPr>
        <w:tabs>
          <w:tab w:val="num" w:pos="284"/>
        </w:tabs>
        <w:ind w:left="284" w:hanging="284"/>
      </w:pPr>
      <w:rPr>
        <w:rFonts w:ascii="Times New Roman" w:hAnsi="Times New Roman" w:hint="default"/>
        <w:b/>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20"/>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9" w15:restartNumberingAfterBreak="0">
    <w:nsid w:val="38850D19"/>
    <w:multiLevelType w:val="multilevel"/>
    <w:tmpl w:val="619654C4"/>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39ED07FE"/>
    <w:multiLevelType w:val="hybridMultilevel"/>
    <w:tmpl w:val="AC42E47A"/>
    <w:lvl w:ilvl="0" w:tplc="0419000F">
      <w:start w:val="1"/>
      <w:numFmt w:val="decimal"/>
      <w:pStyle w:val="Proposition"/>
      <w:lvlText w:val="Proposition %1:"/>
      <w:lvlJc w:val="left"/>
      <w:pPr>
        <w:tabs>
          <w:tab w:val="num" w:pos="2160"/>
        </w:tabs>
        <w:ind w:left="0" w:firstLine="0"/>
      </w:pPr>
      <w:rPr>
        <w:rFonts w:cs="Times New Roman" w:hint="default"/>
        <w:u w:val="single"/>
      </w:rPr>
    </w:lvl>
    <w:lvl w:ilvl="1" w:tplc="04190019">
      <w:start w:val="1"/>
      <w:numFmt w:val="lowerLetter"/>
      <w:lvlText w:val="%2)"/>
      <w:lvlJc w:val="left"/>
      <w:pPr>
        <w:tabs>
          <w:tab w:val="num" w:pos="360"/>
        </w:tabs>
        <w:ind w:left="0" w:firstLine="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3A244066"/>
    <w:multiLevelType w:val="multilevel"/>
    <w:tmpl w:val="5380E912"/>
    <w:lvl w:ilvl="0">
      <w:start w:val="1"/>
      <w:numFmt w:val="bullet"/>
      <w:pStyle w:val="a2"/>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143731B"/>
    <w:multiLevelType w:val="hybridMultilevel"/>
    <w:tmpl w:val="8E6C36C4"/>
    <w:lvl w:ilvl="0" w:tplc="2A3A57F6">
      <w:start w:val="1"/>
      <w:numFmt w:val="decimal"/>
      <w:pStyle w:val="Def11"/>
      <w:lvlText w:val="Definition 11.%1:"/>
      <w:lvlJc w:val="left"/>
      <w:pPr>
        <w:tabs>
          <w:tab w:val="num" w:pos="2160"/>
        </w:tabs>
        <w:ind w:left="360" w:hanging="360"/>
      </w:pPr>
      <w:rPr>
        <w:rFonts w:ascii="Times New Roman" w:hAnsi="Times New Roman" w:cs="Times New Roman" w:hint="default"/>
        <w:u w:val="single"/>
      </w:rPr>
    </w:lvl>
    <w:lvl w:ilvl="1" w:tplc="D73838A4">
      <w:start w:val="111"/>
      <w:numFmt w:val="bullet"/>
      <w:lvlText w:val="·"/>
      <w:lvlJc w:val="left"/>
      <w:pPr>
        <w:tabs>
          <w:tab w:val="num" w:pos="284"/>
        </w:tabs>
        <w:ind w:left="284" w:hanging="284"/>
      </w:pPr>
      <w:rPr>
        <w:rFonts w:ascii="Times New Roman" w:hAnsi="Times New Roman" w:cs="Times New Roman" w:hint="default"/>
        <w:u w:val="none"/>
      </w:rPr>
    </w:lvl>
    <w:lvl w:ilvl="2" w:tplc="47A6241E" w:tentative="1">
      <w:start w:val="1"/>
      <w:numFmt w:val="lowerRoman"/>
      <w:lvlText w:val="%3."/>
      <w:lvlJc w:val="right"/>
      <w:pPr>
        <w:tabs>
          <w:tab w:val="num" w:pos="2160"/>
        </w:tabs>
        <w:ind w:left="2160" w:hanging="180"/>
      </w:pPr>
    </w:lvl>
    <w:lvl w:ilvl="3" w:tplc="17A0AD5E" w:tentative="1">
      <w:start w:val="1"/>
      <w:numFmt w:val="decimal"/>
      <w:lvlText w:val="%4."/>
      <w:lvlJc w:val="left"/>
      <w:pPr>
        <w:tabs>
          <w:tab w:val="num" w:pos="2880"/>
        </w:tabs>
        <w:ind w:left="2880" w:hanging="360"/>
      </w:pPr>
    </w:lvl>
    <w:lvl w:ilvl="4" w:tplc="92CADF8E" w:tentative="1">
      <w:start w:val="1"/>
      <w:numFmt w:val="lowerLetter"/>
      <w:lvlText w:val="%5."/>
      <w:lvlJc w:val="left"/>
      <w:pPr>
        <w:tabs>
          <w:tab w:val="num" w:pos="3600"/>
        </w:tabs>
        <w:ind w:left="3600" w:hanging="360"/>
      </w:pPr>
    </w:lvl>
    <w:lvl w:ilvl="5" w:tplc="D9645390" w:tentative="1">
      <w:start w:val="1"/>
      <w:numFmt w:val="lowerRoman"/>
      <w:lvlText w:val="%6."/>
      <w:lvlJc w:val="right"/>
      <w:pPr>
        <w:tabs>
          <w:tab w:val="num" w:pos="4320"/>
        </w:tabs>
        <w:ind w:left="4320" w:hanging="180"/>
      </w:pPr>
    </w:lvl>
    <w:lvl w:ilvl="6" w:tplc="13E82F14" w:tentative="1">
      <w:start w:val="1"/>
      <w:numFmt w:val="decimal"/>
      <w:lvlText w:val="%7."/>
      <w:lvlJc w:val="left"/>
      <w:pPr>
        <w:tabs>
          <w:tab w:val="num" w:pos="5040"/>
        </w:tabs>
        <w:ind w:left="5040" w:hanging="360"/>
      </w:pPr>
    </w:lvl>
    <w:lvl w:ilvl="7" w:tplc="9C6C5084" w:tentative="1">
      <w:start w:val="1"/>
      <w:numFmt w:val="lowerLetter"/>
      <w:lvlText w:val="%8."/>
      <w:lvlJc w:val="left"/>
      <w:pPr>
        <w:tabs>
          <w:tab w:val="num" w:pos="5760"/>
        </w:tabs>
        <w:ind w:left="5760" w:hanging="360"/>
      </w:pPr>
    </w:lvl>
    <w:lvl w:ilvl="8" w:tplc="31306086" w:tentative="1">
      <w:start w:val="1"/>
      <w:numFmt w:val="lowerRoman"/>
      <w:lvlText w:val="%9."/>
      <w:lvlJc w:val="right"/>
      <w:pPr>
        <w:tabs>
          <w:tab w:val="num" w:pos="6480"/>
        </w:tabs>
        <w:ind w:left="6480" w:hanging="180"/>
      </w:pPr>
    </w:lvl>
  </w:abstractNum>
  <w:abstractNum w:abstractNumId="43" w15:restartNumberingAfterBreak="0">
    <w:nsid w:val="42904BA6"/>
    <w:multiLevelType w:val="singleLevel"/>
    <w:tmpl w:val="E9E8F55A"/>
    <w:lvl w:ilvl="0">
      <w:start w:val="1"/>
      <w:numFmt w:val="decimal"/>
      <w:pStyle w:val="12"/>
      <w:lvlText w:val="%1."/>
      <w:lvlJc w:val="left"/>
      <w:pPr>
        <w:tabs>
          <w:tab w:val="num" w:pos="360"/>
        </w:tabs>
        <w:ind w:left="360" w:hanging="360"/>
      </w:pPr>
      <w:rPr>
        <w:rFonts w:ascii="Times New Roman" w:hAnsi="Times New Roman" w:cs="Times New Roman" w:hint="default"/>
        <w:spacing w:val="0"/>
        <w:effect w:val="none"/>
      </w:rPr>
    </w:lvl>
  </w:abstractNum>
  <w:abstractNum w:abstractNumId="44" w15:restartNumberingAfterBreak="0">
    <w:nsid w:val="446E7FB3"/>
    <w:multiLevelType w:val="singleLevel"/>
    <w:tmpl w:val="497803CA"/>
    <w:lvl w:ilvl="0">
      <w:start w:val="1"/>
      <w:numFmt w:val="bullet"/>
      <w:pStyle w:val="21"/>
      <w:lvlText w:val=""/>
      <w:lvlJc w:val="left"/>
      <w:pPr>
        <w:tabs>
          <w:tab w:val="num" w:pos="360"/>
        </w:tabs>
        <w:ind w:left="360" w:hanging="360"/>
      </w:pPr>
      <w:rPr>
        <w:rFonts w:ascii="Wingdings" w:hAnsi="Wingdings" w:cs="Wingdings" w:hint="default"/>
        <w:sz w:val="16"/>
        <w:szCs w:val="16"/>
      </w:rPr>
    </w:lvl>
  </w:abstractNum>
  <w:abstractNum w:abstractNumId="45" w15:restartNumberingAfterBreak="0">
    <w:nsid w:val="48B46128"/>
    <w:multiLevelType w:val="hybridMultilevel"/>
    <w:tmpl w:val="1CC04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4D7C4851"/>
    <w:multiLevelType w:val="hybridMultilevel"/>
    <w:tmpl w:val="6BEEEE48"/>
    <w:lvl w:ilvl="0" w:tplc="138E7276">
      <w:start w:val="1"/>
      <w:numFmt w:val="decimal"/>
      <w:pStyle w:val="Def9"/>
      <w:lvlText w:val="Definition 9.%1:"/>
      <w:lvlJc w:val="left"/>
      <w:pPr>
        <w:tabs>
          <w:tab w:val="num" w:pos="2160"/>
        </w:tabs>
        <w:ind w:left="360" w:hanging="360"/>
      </w:pPr>
      <w:rPr>
        <w:rFonts w:ascii="Times New Roman" w:hAnsi="Times New Roman" w:cs="Times New Roman"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4E1A715A"/>
    <w:multiLevelType w:val="multilevel"/>
    <w:tmpl w:val="813C5AD2"/>
    <w:lvl w:ilvl="0">
      <w:start w:val="1"/>
      <w:numFmt w:val="decimal"/>
      <w:lvlText w:val="Часть %1."/>
      <w:lvlJc w:val="left"/>
      <w:pPr>
        <w:tabs>
          <w:tab w:val="num" w:pos="851"/>
        </w:tabs>
        <w:ind w:left="1701" w:hanging="1701"/>
      </w:pPr>
      <w:rPr>
        <w:rFonts w:hint="default"/>
      </w:rPr>
    </w:lvl>
    <w:lvl w:ilvl="1">
      <w:start w:val="1"/>
      <w:numFmt w:val="decimal"/>
      <w:pStyle w:val="Head2"/>
      <w:isLgl/>
      <w:lvlText w:val="%1.%2."/>
      <w:lvlJc w:val="left"/>
      <w:pPr>
        <w:tabs>
          <w:tab w:val="num" w:pos="851"/>
        </w:tabs>
        <w:ind w:left="1701" w:hanging="170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13"/>
        </w:tabs>
        <w:ind w:left="-283" w:hanging="851"/>
      </w:pPr>
      <w:rPr>
        <w:rFonts w:hint="default"/>
      </w:rPr>
    </w:lvl>
    <w:lvl w:ilvl="4">
      <w:start w:val="1"/>
      <w:numFmt w:val="decimal"/>
      <w:lvlText w:val="%1.%2.%3.%4.%5."/>
      <w:lvlJc w:val="left"/>
      <w:pPr>
        <w:tabs>
          <w:tab w:val="num" w:pos="-1701"/>
        </w:tabs>
        <w:ind w:left="-454" w:hanging="1247"/>
      </w:pPr>
      <w:rPr>
        <w:rFonts w:hint="default"/>
      </w:rPr>
    </w:lvl>
    <w:lvl w:ilvl="5">
      <w:start w:val="1"/>
      <w:numFmt w:val="decimal"/>
      <w:lvlText w:val="%1.%2.%3.%4.%5.%6."/>
      <w:lvlJc w:val="left"/>
      <w:pPr>
        <w:tabs>
          <w:tab w:val="num" w:pos="-1701"/>
        </w:tabs>
        <w:ind w:left="-340" w:hanging="1361"/>
      </w:pPr>
      <w:rPr>
        <w:rFonts w:hint="default"/>
      </w:rPr>
    </w:lvl>
    <w:lvl w:ilvl="6">
      <w:start w:val="1"/>
      <w:numFmt w:val="decimal"/>
      <w:lvlText w:val="%1.%2.%3.%4.%5.%6.%7."/>
      <w:lvlJc w:val="left"/>
      <w:pPr>
        <w:tabs>
          <w:tab w:val="num" w:pos="-1701"/>
        </w:tabs>
        <w:ind w:left="-227" w:hanging="1474"/>
      </w:pPr>
      <w:rPr>
        <w:rFonts w:hint="default"/>
      </w:rPr>
    </w:lvl>
    <w:lvl w:ilvl="7">
      <w:start w:val="1"/>
      <w:numFmt w:val="decimal"/>
      <w:lvlText w:val="%1.%2.%3.%4.%5.%6.%7.%8."/>
      <w:lvlJc w:val="left"/>
      <w:pPr>
        <w:tabs>
          <w:tab w:val="num" w:pos="1683"/>
        </w:tabs>
        <w:ind w:left="1683" w:hanging="1224"/>
      </w:pPr>
      <w:rPr>
        <w:rFonts w:hint="default"/>
      </w:rPr>
    </w:lvl>
    <w:lvl w:ilvl="8">
      <w:start w:val="1"/>
      <w:numFmt w:val="decimal"/>
      <w:lvlText w:val="%1.%2.%3.%4.%5.%6.%7.%8.%9."/>
      <w:lvlJc w:val="left"/>
      <w:pPr>
        <w:tabs>
          <w:tab w:val="num" w:pos="2259"/>
        </w:tabs>
        <w:ind w:left="2259" w:hanging="1440"/>
      </w:pPr>
      <w:rPr>
        <w:rFonts w:hint="default"/>
      </w:rPr>
    </w:lvl>
  </w:abstractNum>
  <w:abstractNum w:abstractNumId="48" w15:restartNumberingAfterBreak="0">
    <w:nsid w:val="50547834"/>
    <w:multiLevelType w:val="hybridMultilevel"/>
    <w:tmpl w:val="E8745CD0"/>
    <w:lvl w:ilvl="0" w:tplc="A3602E68">
      <w:start w:val="1"/>
      <w:numFmt w:val="decimal"/>
      <w:pStyle w:val="a3"/>
      <w:lvlText w:val="Лемма %1:"/>
      <w:lvlJc w:val="left"/>
      <w:pPr>
        <w:tabs>
          <w:tab w:val="num" w:pos="1418"/>
        </w:tabs>
        <w:ind w:left="0" w:firstLine="0"/>
      </w:pPr>
      <w:rPr>
        <w:rFonts w:ascii="Times New Roman" w:hAnsi="Times New Roman" w:cs="Times New Roman" w:hint="default"/>
        <w:u w:val="single"/>
      </w:rPr>
    </w:lvl>
    <w:lvl w:ilvl="1" w:tplc="9B8CE414">
      <w:start w:val="1"/>
      <w:numFmt w:val="lowerLetter"/>
      <w:lvlText w:val="%2)"/>
      <w:lvlJc w:val="left"/>
      <w:pPr>
        <w:tabs>
          <w:tab w:val="num" w:pos="284"/>
        </w:tabs>
        <w:ind w:left="284" w:hanging="284"/>
      </w:pPr>
      <w:rPr>
        <w:rFonts w:ascii="Times New Roman" w:hAnsi="Times New Roman" w:hint="default"/>
        <w:b w:val="0"/>
        <w:i w:val="0"/>
        <w:u w:val="none"/>
      </w:rPr>
    </w:lvl>
    <w:lvl w:ilvl="2" w:tplc="537AC73A">
      <w:start w:val="1"/>
      <w:numFmt w:val="bullet"/>
      <w:lvlText w:val=""/>
      <w:lvlJc w:val="left"/>
      <w:pPr>
        <w:tabs>
          <w:tab w:val="num" w:pos="567"/>
        </w:tabs>
        <w:ind w:left="567" w:hanging="283"/>
      </w:pPr>
      <w:rPr>
        <w:rFonts w:ascii="Symbol" w:hAnsi="Symbol" w:cs="Times New Roman" w:hint="default"/>
        <w:b w:val="0"/>
        <w:i w:val="0"/>
        <w:sz w:val="30"/>
        <w:szCs w:val="30"/>
        <w:u w:val="none"/>
      </w:rPr>
    </w:lvl>
    <w:lvl w:ilvl="3" w:tplc="96C0B0F8">
      <w:start w:val="1"/>
      <w:numFmt w:val="decimal"/>
      <w:lvlText w:val="%4)"/>
      <w:lvlJc w:val="left"/>
      <w:pPr>
        <w:tabs>
          <w:tab w:val="num" w:pos="284"/>
        </w:tabs>
        <w:ind w:left="284" w:hanging="284"/>
      </w:pPr>
      <w:rPr>
        <w:rFonts w:hint="default"/>
        <w:b w:val="0"/>
        <w:i w:val="0"/>
        <w:sz w:val="28"/>
        <w:u w:val="none"/>
      </w:rPr>
    </w:lvl>
    <w:lvl w:ilvl="4" w:tplc="B2B672E8" w:tentative="1">
      <w:start w:val="1"/>
      <w:numFmt w:val="lowerLetter"/>
      <w:lvlText w:val="%5."/>
      <w:lvlJc w:val="left"/>
      <w:pPr>
        <w:tabs>
          <w:tab w:val="num" w:pos="3600"/>
        </w:tabs>
        <w:ind w:left="3600" w:hanging="360"/>
      </w:pPr>
    </w:lvl>
    <w:lvl w:ilvl="5" w:tplc="C156A1E0" w:tentative="1">
      <w:start w:val="1"/>
      <w:numFmt w:val="lowerRoman"/>
      <w:lvlText w:val="%6."/>
      <w:lvlJc w:val="right"/>
      <w:pPr>
        <w:tabs>
          <w:tab w:val="num" w:pos="4320"/>
        </w:tabs>
        <w:ind w:left="4320" w:hanging="180"/>
      </w:pPr>
    </w:lvl>
    <w:lvl w:ilvl="6" w:tplc="9EBC13CE" w:tentative="1">
      <w:start w:val="1"/>
      <w:numFmt w:val="decimal"/>
      <w:lvlText w:val="%7."/>
      <w:lvlJc w:val="left"/>
      <w:pPr>
        <w:tabs>
          <w:tab w:val="num" w:pos="5040"/>
        </w:tabs>
        <w:ind w:left="5040" w:hanging="360"/>
      </w:pPr>
    </w:lvl>
    <w:lvl w:ilvl="7" w:tplc="04F6C8E8" w:tentative="1">
      <w:start w:val="1"/>
      <w:numFmt w:val="lowerLetter"/>
      <w:lvlText w:val="%8."/>
      <w:lvlJc w:val="left"/>
      <w:pPr>
        <w:tabs>
          <w:tab w:val="num" w:pos="5760"/>
        </w:tabs>
        <w:ind w:left="5760" w:hanging="360"/>
      </w:pPr>
    </w:lvl>
    <w:lvl w:ilvl="8" w:tplc="EE6AFF0A" w:tentative="1">
      <w:start w:val="1"/>
      <w:numFmt w:val="lowerRoman"/>
      <w:lvlText w:val="%9."/>
      <w:lvlJc w:val="right"/>
      <w:pPr>
        <w:tabs>
          <w:tab w:val="num" w:pos="6480"/>
        </w:tabs>
        <w:ind w:left="6480" w:hanging="180"/>
      </w:pPr>
    </w:lvl>
  </w:abstractNum>
  <w:abstractNum w:abstractNumId="49" w15:restartNumberingAfterBreak="0">
    <w:nsid w:val="50DB1F7D"/>
    <w:multiLevelType w:val="hybridMultilevel"/>
    <w:tmpl w:val="4FEEF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4A90E4E"/>
    <w:multiLevelType w:val="hybridMultilevel"/>
    <w:tmpl w:val="7C2C2960"/>
    <w:lvl w:ilvl="0" w:tplc="D32CD97E">
      <w:start w:val="1"/>
      <w:numFmt w:val="decimal"/>
      <w:pStyle w:val="Def7"/>
      <w:lvlText w:val="Definition 7.%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55E627D9"/>
    <w:multiLevelType w:val="hybridMultilevel"/>
    <w:tmpl w:val="5F3A8B48"/>
    <w:lvl w:ilvl="0" w:tplc="0419000F">
      <w:start w:val="1"/>
      <w:numFmt w:val="decimal"/>
      <w:pStyle w:val="Def8"/>
      <w:lvlText w:val="Definition 8.%1:"/>
      <w:lvlJc w:val="left"/>
      <w:pPr>
        <w:tabs>
          <w:tab w:val="num" w:pos="2160"/>
        </w:tabs>
        <w:ind w:left="360" w:hanging="360"/>
      </w:pPr>
      <w:rPr>
        <w:rFonts w:ascii="Times New Roman" w:hAnsi="Times New Roman" w:cs="Times New Roman" w:hint="default"/>
        <w:u w:val="single"/>
      </w:rPr>
    </w:lvl>
    <w:lvl w:ilvl="1" w:tplc="04190019">
      <w:start w:val="1"/>
      <w:numFmt w:val="bullet"/>
      <w:lvlText w:val="·"/>
      <w:lvlJc w:val="left"/>
      <w:pPr>
        <w:tabs>
          <w:tab w:val="num" w:pos="1440"/>
        </w:tabs>
        <w:ind w:left="1420" w:hanging="340"/>
      </w:pPr>
      <w:rPr>
        <w:rFonts w:ascii="Times New Roman" w:hAnsi="Times New Roman" w:cs="Times New Roman" w:hint="default"/>
        <w:u w:val="single"/>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58ED3CEC"/>
    <w:multiLevelType w:val="hybridMultilevel"/>
    <w:tmpl w:val="ED3E1700"/>
    <w:lvl w:ilvl="0" w:tplc="317A886A">
      <w:start w:val="1"/>
      <w:numFmt w:val="decimal"/>
      <w:pStyle w:val="Prop2"/>
      <w:lvlText w:val="Proposition %1:"/>
      <w:lvlJc w:val="left"/>
      <w:pPr>
        <w:tabs>
          <w:tab w:val="num" w:pos="2160"/>
        </w:tabs>
        <w:ind w:left="0" w:firstLine="0"/>
      </w:pPr>
      <w:rPr>
        <w:rFonts w:cs="Times New Roman" w:hint="default"/>
        <w:u w:val="single"/>
      </w:rPr>
    </w:lvl>
    <w:lvl w:ilvl="1" w:tplc="E7C2B5C2">
      <w:start w:val="1"/>
      <w:numFmt w:val="lowerLetter"/>
      <w:lvlText w:val="%2)"/>
      <w:lvlJc w:val="left"/>
      <w:pPr>
        <w:tabs>
          <w:tab w:val="num" w:pos="1420"/>
        </w:tabs>
        <w:ind w:left="1420" w:hanging="340"/>
      </w:pPr>
      <w:rPr>
        <w:rFonts w:ascii="Times New Roman" w:hAnsi="Times New Roman" w:cs="Times New Roman" w:hint="default"/>
        <w:u w:val="none"/>
      </w:rPr>
    </w:lvl>
    <w:lvl w:ilvl="2" w:tplc="68F29EAC" w:tentative="1">
      <w:start w:val="1"/>
      <w:numFmt w:val="lowerRoman"/>
      <w:lvlText w:val="%3."/>
      <w:lvlJc w:val="right"/>
      <w:pPr>
        <w:tabs>
          <w:tab w:val="num" w:pos="2160"/>
        </w:tabs>
        <w:ind w:left="2160" w:hanging="180"/>
      </w:pPr>
    </w:lvl>
    <w:lvl w:ilvl="3" w:tplc="A03CA42E" w:tentative="1">
      <w:start w:val="1"/>
      <w:numFmt w:val="decimal"/>
      <w:lvlText w:val="%4."/>
      <w:lvlJc w:val="left"/>
      <w:pPr>
        <w:tabs>
          <w:tab w:val="num" w:pos="2880"/>
        </w:tabs>
        <w:ind w:left="2880" w:hanging="360"/>
      </w:pPr>
    </w:lvl>
    <w:lvl w:ilvl="4" w:tplc="0D003EF8" w:tentative="1">
      <w:start w:val="1"/>
      <w:numFmt w:val="lowerLetter"/>
      <w:lvlText w:val="%5."/>
      <w:lvlJc w:val="left"/>
      <w:pPr>
        <w:tabs>
          <w:tab w:val="num" w:pos="3600"/>
        </w:tabs>
        <w:ind w:left="3600" w:hanging="360"/>
      </w:pPr>
    </w:lvl>
    <w:lvl w:ilvl="5" w:tplc="4388049C" w:tentative="1">
      <w:start w:val="1"/>
      <w:numFmt w:val="lowerRoman"/>
      <w:lvlText w:val="%6."/>
      <w:lvlJc w:val="right"/>
      <w:pPr>
        <w:tabs>
          <w:tab w:val="num" w:pos="4320"/>
        </w:tabs>
        <w:ind w:left="4320" w:hanging="180"/>
      </w:pPr>
    </w:lvl>
    <w:lvl w:ilvl="6" w:tplc="296EBA26" w:tentative="1">
      <w:start w:val="1"/>
      <w:numFmt w:val="decimal"/>
      <w:lvlText w:val="%7."/>
      <w:lvlJc w:val="left"/>
      <w:pPr>
        <w:tabs>
          <w:tab w:val="num" w:pos="5040"/>
        </w:tabs>
        <w:ind w:left="5040" w:hanging="360"/>
      </w:pPr>
    </w:lvl>
    <w:lvl w:ilvl="7" w:tplc="EE586358" w:tentative="1">
      <w:start w:val="1"/>
      <w:numFmt w:val="lowerLetter"/>
      <w:lvlText w:val="%8."/>
      <w:lvlJc w:val="left"/>
      <w:pPr>
        <w:tabs>
          <w:tab w:val="num" w:pos="5760"/>
        </w:tabs>
        <w:ind w:left="5760" w:hanging="360"/>
      </w:pPr>
    </w:lvl>
    <w:lvl w:ilvl="8" w:tplc="B9F0A87C" w:tentative="1">
      <w:start w:val="1"/>
      <w:numFmt w:val="lowerRoman"/>
      <w:lvlText w:val="%9."/>
      <w:lvlJc w:val="right"/>
      <w:pPr>
        <w:tabs>
          <w:tab w:val="num" w:pos="6480"/>
        </w:tabs>
        <w:ind w:left="6480" w:hanging="180"/>
      </w:pPr>
    </w:lvl>
  </w:abstractNum>
  <w:abstractNum w:abstractNumId="53" w15:restartNumberingAfterBreak="0">
    <w:nsid w:val="59357D5C"/>
    <w:multiLevelType w:val="hybridMultilevel"/>
    <w:tmpl w:val="0900B79A"/>
    <w:lvl w:ilvl="0" w:tplc="9E747A5A">
      <w:start w:val="1"/>
      <w:numFmt w:val="decimal"/>
      <w:pStyle w:val="Def10"/>
      <w:lvlText w:val="Definition 10.%1:"/>
      <w:lvlJc w:val="left"/>
      <w:pPr>
        <w:tabs>
          <w:tab w:val="num" w:pos="2160"/>
        </w:tabs>
        <w:ind w:left="360" w:hanging="360"/>
      </w:pPr>
      <w:rPr>
        <w:rFonts w:ascii="Times New Roman" w:hAnsi="Times New Roman" w:cs="Times New Roman" w:hint="default"/>
        <w:u w:val="single"/>
      </w:rPr>
    </w:lvl>
    <w:lvl w:ilvl="1" w:tplc="5F70D15A" w:tentative="1">
      <w:start w:val="1"/>
      <w:numFmt w:val="lowerLetter"/>
      <w:lvlText w:val="%2."/>
      <w:lvlJc w:val="left"/>
      <w:pPr>
        <w:tabs>
          <w:tab w:val="num" w:pos="1440"/>
        </w:tabs>
        <w:ind w:left="1440" w:hanging="360"/>
      </w:pPr>
    </w:lvl>
    <w:lvl w:ilvl="2" w:tplc="18A606A2" w:tentative="1">
      <w:start w:val="1"/>
      <w:numFmt w:val="lowerRoman"/>
      <w:lvlText w:val="%3."/>
      <w:lvlJc w:val="right"/>
      <w:pPr>
        <w:tabs>
          <w:tab w:val="num" w:pos="2160"/>
        </w:tabs>
        <w:ind w:left="2160" w:hanging="180"/>
      </w:pPr>
    </w:lvl>
    <w:lvl w:ilvl="3" w:tplc="CBAABC9E" w:tentative="1">
      <w:start w:val="1"/>
      <w:numFmt w:val="decimal"/>
      <w:lvlText w:val="%4."/>
      <w:lvlJc w:val="left"/>
      <w:pPr>
        <w:tabs>
          <w:tab w:val="num" w:pos="2880"/>
        </w:tabs>
        <w:ind w:left="2880" w:hanging="360"/>
      </w:pPr>
    </w:lvl>
    <w:lvl w:ilvl="4" w:tplc="98B037E8" w:tentative="1">
      <w:start w:val="1"/>
      <w:numFmt w:val="lowerLetter"/>
      <w:lvlText w:val="%5."/>
      <w:lvlJc w:val="left"/>
      <w:pPr>
        <w:tabs>
          <w:tab w:val="num" w:pos="3600"/>
        </w:tabs>
        <w:ind w:left="3600" w:hanging="360"/>
      </w:pPr>
    </w:lvl>
    <w:lvl w:ilvl="5" w:tplc="4658007E" w:tentative="1">
      <w:start w:val="1"/>
      <w:numFmt w:val="lowerRoman"/>
      <w:lvlText w:val="%6."/>
      <w:lvlJc w:val="right"/>
      <w:pPr>
        <w:tabs>
          <w:tab w:val="num" w:pos="4320"/>
        </w:tabs>
        <w:ind w:left="4320" w:hanging="180"/>
      </w:pPr>
    </w:lvl>
    <w:lvl w:ilvl="6" w:tplc="3E2819F0" w:tentative="1">
      <w:start w:val="1"/>
      <w:numFmt w:val="decimal"/>
      <w:lvlText w:val="%7."/>
      <w:lvlJc w:val="left"/>
      <w:pPr>
        <w:tabs>
          <w:tab w:val="num" w:pos="5040"/>
        </w:tabs>
        <w:ind w:left="5040" w:hanging="360"/>
      </w:pPr>
    </w:lvl>
    <w:lvl w:ilvl="7" w:tplc="52ECB45E" w:tentative="1">
      <w:start w:val="1"/>
      <w:numFmt w:val="lowerLetter"/>
      <w:lvlText w:val="%8."/>
      <w:lvlJc w:val="left"/>
      <w:pPr>
        <w:tabs>
          <w:tab w:val="num" w:pos="5760"/>
        </w:tabs>
        <w:ind w:left="5760" w:hanging="360"/>
      </w:pPr>
    </w:lvl>
    <w:lvl w:ilvl="8" w:tplc="F5127E82" w:tentative="1">
      <w:start w:val="1"/>
      <w:numFmt w:val="lowerRoman"/>
      <w:lvlText w:val="%9."/>
      <w:lvlJc w:val="right"/>
      <w:pPr>
        <w:tabs>
          <w:tab w:val="num" w:pos="6480"/>
        </w:tabs>
        <w:ind w:left="6480" w:hanging="180"/>
      </w:pPr>
    </w:lvl>
  </w:abstractNum>
  <w:abstractNum w:abstractNumId="54" w15:restartNumberingAfterBreak="0">
    <w:nsid w:val="5A064E61"/>
    <w:multiLevelType w:val="multilevel"/>
    <w:tmpl w:val="EF229276"/>
    <w:lvl w:ilvl="0">
      <w:start w:val="1"/>
      <w:numFmt w:val="bullet"/>
      <w:pStyle w:val="Bullets0"/>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5" w15:restartNumberingAfterBreak="0">
    <w:nsid w:val="5CBF5B99"/>
    <w:multiLevelType w:val="hybridMultilevel"/>
    <w:tmpl w:val="10B68938"/>
    <w:lvl w:ilvl="0" w:tplc="0419000F">
      <w:start w:val="1"/>
      <w:numFmt w:val="decimal"/>
      <w:pStyle w:val="Def6"/>
      <w:lvlText w:val="Definition 6.%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6" w15:restartNumberingAfterBreak="0">
    <w:nsid w:val="5CC4209F"/>
    <w:multiLevelType w:val="hybridMultilevel"/>
    <w:tmpl w:val="4F36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D41F19"/>
    <w:multiLevelType w:val="singleLevel"/>
    <w:tmpl w:val="EA265EFA"/>
    <w:lvl w:ilvl="0">
      <w:start w:val="1"/>
      <w:numFmt w:val="bullet"/>
      <w:pStyle w:val="31"/>
      <w:lvlText w:val=""/>
      <w:lvlJc w:val="left"/>
      <w:pPr>
        <w:tabs>
          <w:tab w:val="num" w:pos="360"/>
        </w:tabs>
        <w:ind w:left="360" w:hanging="360"/>
      </w:pPr>
      <w:rPr>
        <w:rFonts w:ascii="Symbol" w:hAnsi="Symbol" w:cs="Symbol" w:hint="default"/>
      </w:rPr>
    </w:lvl>
  </w:abstractNum>
  <w:abstractNum w:abstractNumId="58" w15:restartNumberingAfterBreak="0">
    <w:nsid w:val="67334ABC"/>
    <w:multiLevelType w:val="hybridMultilevel"/>
    <w:tmpl w:val="8294F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67631460"/>
    <w:multiLevelType w:val="hybridMultilevel"/>
    <w:tmpl w:val="E3DCFE9C"/>
    <w:lvl w:ilvl="0" w:tplc="04190001">
      <w:start w:val="1"/>
      <w:numFmt w:val="decimal"/>
      <w:pStyle w:val="Def5"/>
      <w:lvlText w:val="Definition 5.%1:"/>
      <w:lvlJc w:val="left"/>
      <w:pPr>
        <w:tabs>
          <w:tab w:val="num" w:pos="2160"/>
        </w:tabs>
        <w:ind w:left="360" w:hanging="360"/>
      </w:pPr>
      <w:rPr>
        <w:rFonts w:ascii="Times New Roman" w:hAnsi="Times New Roman" w:cs="Times New Roman" w:hint="default"/>
        <w:u w:val="singl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60" w15:restartNumberingAfterBreak="0">
    <w:nsid w:val="68265893"/>
    <w:multiLevelType w:val="hybridMultilevel"/>
    <w:tmpl w:val="E8326056"/>
    <w:lvl w:ilvl="0" w:tplc="6B0297AA">
      <w:start w:val="1"/>
      <w:numFmt w:val="decimal"/>
      <w:lvlText w:val="%1)"/>
      <w:lvlJc w:val="righ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69523850"/>
    <w:multiLevelType w:val="hybridMultilevel"/>
    <w:tmpl w:val="03E4A95A"/>
    <w:lvl w:ilvl="0" w:tplc="B080925A">
      <w:start w:val="1"/>
      <w:numFmt w:val="bullet"/>
      <w:pStyle w:val="LiteratureList12"/>
      <w:lvlText w:val=""/>
      <w:lvlJc w:val="left"/>
      <w:pPr>
        <w:tabs>
          <w:tab w:val="num" w:pos="720"/>
        </w:tabs>
        <w:ind w:left="720" w:hanging="360"/>
      </w:pPr>
      <w:rPr>
        <w:rFonts w:ascii="Symbol" w:hAnsi="Symbol" w:hint="default"/>
      </w:rPr>
    </w:lvl>
    <w:lvl w:ilvl="1" w:tplc="F92A4BBA" w:tentative="1">
      <w:start w:val="1"/>
      <w:numFmt w:val="bullet"/>
      <w:lvlText w:val="o"/>
      <w:lvlJc w:val="left"/>
      <w:pPr>
        <w:tabs>
          <w:tab w:val="num" w:pos="1440"/>
        </w:tabs>
        <w:ind w:left="1440" w:hanging="360"/>
      </w:pPr>
      <w:rPr>
        <w:rFonts w:ascii="Courier New" w:hAnsi="Courier New" w:cs="Courier New" w:hint="default"/>
      </w:rPr>
    </w:lvl>
    <w:lvl w:ilvl="2" w:tplc="AEEE8A24" w:tentative="1">
      <w:start w:val="1"/>
      <w:numFmt w:val="bullet"/>
      <w:lvlText w:val=""/>
      <w:lvlJc w:val="left"/>
      <w:pPr>
        <w:tabs>
          <w:tab w:val="num" w:pos="2160"/>
        </w:tabs>
        <w:ind w:left="2160" w:hanging="360"/>
      </w:pPr>
      <w:rPr>
        <w:rFonts w:ascii="Wingdings" w:hAnsi="Wingdings" w:hint="default"/>
      </w:rPr>
    </w:lvl>
    <w:lvl w:ilvl="3" w:tplc="EA5A427C" w:tentative="1">
      <w:start w:val="1"/>
      <w:numFmt w:val="bullet"/>
      <w:lvlText w:val=""/>
      <w:lvlJc w:val="left"/>
      <w:pPr>
        <w:tabs>
          <w:tab w:val="num" w:pos="2880"/>
        </w:tabs>
        <w:ind w:left="2880" w:hanging="360"/>
      </w:pPr>
      <w:rPr>
        <w:rFonts w:ascii="Symbol" w:hAnsi="Symbol" w:hint="default"/>
      </w:rPr>
    </w:lvl>
    <w:lvl w:ilvl="4" w:tplc="E93E9A98" w:tentative="1">
      <w:start w:val="1"/>
      <w:numFmt w:val="bullet"/>
      <w:lvlText w:val="o"/>
      <w:lvlJc w:val="left"/>
      <w:pPr>
        <w:tabs>
          <w:tab w:val="num" w:pos="3600"/>
        </w:tabs>
        <w:ind w:left="3600" w:hanging="360"/>
      </w:pPr>
      <w:rPr>
        <w:rFonts w:ascii="Courier New" w:hAnsi="Courier New" w:cs="Courier New" w:hint="default"/>
      </w:rPr>
    </w:lvl>
    <w:lvl w:ilvl="5" w:tplc="596E4090" w:tentative="1">
      <w:start w:val="1"/>
      <w:numFmt w:val="bullet"/>
      <w:lvlText w:val=""/>
      <w:lvlJc w:val="left"/>
      <w:pPr>
        <w:tabs>
          <w:tab w:val="num" w:pos="4320"/>
        </w:tabs>
        <w:ind w:left="4320" w:hanging="360"/>
      </w:pPr>
      <w:rPr>
        <w:rFonts w:ascii="Wingdings" w:hAnsi="Wingdings" w:hint="default"/>
      </w:rPr>
    </w:lvl>
    <w:lvl w:ilvl="6" w:tplc="4BB243CE" w:tentative="1">
      <w:start w:val="1"/>
      <w:numFmt w:val="bullet"/>
      <w:lvlText w:val=""/>
      <w:lvlJc w:val="left"/>
      <w:pPr>
        <w:tabs>
          <w:tab w:val="num" w:pos="5040"/>
        </w:tabs>
        <w:ind w:left="5040" w:hanging="360"/>
      </w:pPr>
      <w:rPr>
        <w:rFonts w:ascii="Symbol" w:hAnsi="Symbol" w:hint="default"/>
      </w:rPr>
    </w:lvl>
    <w:lvl w:ilvl="7" w:tplc="C67AA8FC" w:tentative="1">
      <w:start w:val="1"/>
      <w:numFmt w:val="bullet"/>
      <w:lvlText w:val="o"/>
      <w:lvlJc w:val="left"/>
      <w:pPr>
        <w:tabs>
          <w:tab w:val="num" w:pos="5760"/>
        </w:tabs>
        <w:ind w:left="5760" w:hanging="360"/>
      </w:pPr>
      <w:rPr>
        <w:rFonts w:ascii="Courier New" w:hAnsi="Courier New" w:cs="Courier New" w:hint="default"/>
      </w:rPr>
    </w:lvl>
    <w:lvl w:ilvl="8" w:tplc="5CFEED3C"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C7E7C0C"/>
    <w:multiLevelType w:val="hybridMultilevel"/>
    <w:tmpl w:val="B3C8AF68"/>
    <w:lvl w:ilvl="0" w:tplc="529233AC">
      <w:start w:val="1"/>
      <w:numFmt w:val="decimal"/>
      <w:pStyle w:val="DefinitionY"/>
      <w:lvlText w:val="Определение %1:"/>
      <w:lvlJc w:val="left"/>
      <w:pPr>
        <w:tabs>
          <w:tab w:val="num" w:pos="1985"/>
        </w:tabs>
        <w:ind w:left="0" w:firstLine="0"/>
      </w:pPr>
      <w:rPr>
        <w:rFonts w:ascii="Times New Roman" w:hAnsi="Times New Roman" w:hint="default"/>
        <w:b w:val="0"/>
        <w:i w:val="0"/>
        <w:u w:val="single"/>
      </w:rPr>
    </w:lvl>
    <w:lvl w:ilvl="1" w:tplc="BB4831E0">
      <w:start w:val="1"/>
      <w:numFmt w:val="bullet"/>
      <w:lvlText w:val=""/>
      <w:lvlJc w:val="left"/>
      <w:pPr>
        <w:tabs>
          <w:tab w:val="num" w:pos="284"/>
        </w:tabs>
        <w:ind w:left="284" w:hanging="284"/>
      </w:pPr>
      <w:rPr>
        <w:rFonts w:ascii="Symbol" w:hAnsi="Symbol" w:cs="Times New Roman" w:hint="default"/>
        <w:b w:val="0"/>
        <w:i w:val="0"/>
        <w:sz w:val="30"/>
        <w:szCs w:val="30"/>
        <w:u w:val="none"/>
      </w:rPr>
    </w:lvl>
    <w:lvl w:ilvl="2" w:tplc="0419001B">
      <w:start w:val="1"/>
      <w:numFmt w:val="decimal"/>
      <w:lvlText w:val="%3."/>
      <w:lvlJc w:val="left"/>
      <w:pPr>
        <w:tabs>
          <w:tab w:val="num" w:pos="284"/>
        </w:tabs>
        <w:ind w:left="284" w:hanging="284"/>
      </w:pPr>
      <w:rPr>
        <w:rFonts w:ascii="Times New Roman" w:hAnsi="Times New Roman" w:hint="default"/>
        <w:b/>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3" w15:restartNumberingAfterBreak="0">
    <w:nsid w:val="70FD7075"/>
    <w:multiLevelType w:val="multilevel"/>
    <w:tmpl w:val="4C7A7BCC"/>
    <w:lvl w:ilvl="0">
      <w:start w:val="1"/>
      <w:numFmt w:val="decimal"/>
      <w:lvlText w:val="%1)"/>
      <w:lvlJc w:val="left"/>
      <w:pPr>
        <w:tabs>
          <w:tab w:val="num" w:pos="284"/>
        </w:tabs>
        <w:ind w:left="284" w:hanging="284"/>
      </w:pPr>
      <w:rPr>
        <w:rFonts w:hint="default"/>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pStyle w:val="Head4numbered"/>
      <w:lvlText w:val="%1.%2."/>
      <w:lvlJc w:val="left"/>
      <w:pPr>
        <w:tabs>
          <w:tab w:val="num" w:pos="567"/>
        </w:tabs>
        <w:ind w:left="567" w:hanging="567"/>
      </w:pPr>
      <w:rPr>
        <w:rFonts w:hint="default"/>
      </w:rPr>
    </w:lvl>
    <w:lvl w:ilvl="2">
      <w:start w:val="1"/>
      <w:numFmt w:val="decimal"/>
      <w:lvlText w:val="%1.%2.%3."/>
      <w:lvlJc w:val="left"/>
      <w:pPr>
        <w:tabs>
          <w:tab w:val="num" w:pos="1437"/>
        </w:tabs>
        <w:ind w:left="1221" w:hanging="504"/>
      </w:pPr>
      <w:rPr>
        <w:rFonts w:hint="default"/>
      </w:rPr>
    </w:lvl>
    <w:lvl w:ilvl="3">
      <w:start w:val="1"/>
      <w:numFmt w:val="decimal"/>
      <w:pStyle w:val="Head4numbered"/>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4" w15:restartNumberingAfterBreak="0">
    <w:nsid w:val="71F519B6"/>
    <w:multiLevelType w:val="hybridMultilevel"/>
    <w:tmpl w:val="B8EA6C6A"/>
    <w:lvl w:ilvl="0" w:tplc="818A042C">
      <w:start w:val="1"/>
      <w:numFmt w:val="decimal"/>
      <w:pStyle w:val="Head3"/>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65" w15:restartNumberingAfterBreak="0">
    <w:nsid w:val="79690117"/>
    <w:multiLevelType w:val="multilevel"/>
    <w:tmpl w:val="38E04CCC"/>
    <w:lvl w:ilvl="0">
      <w:start w:val="1"/>
      <w:numFmt w:val="decimal"/>
      <w:pStyle w:val="300"/>
      <w:lvlText w:val="%1."/>
      <w:lvlJc w:val="left"/>
      <w:pPr>
        <w:tabs>
          <w:tab w:val="num" w:pos="284"/>
        </w:tabs>
        <w:ind w:left="284" w:hanging="284"/>
      </w:pPr>
      <w:rPr>
        <w:rFonts w:ascii="Times New Roman" w:hAnsi="Times New Roman" w:hint="default"/>
        <w:b w:val="0"/>
        <w:i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6" w15:restartNumberingAfterBreak="0">
    <w:nsid w:val="7D492914"/>
    <w:multiLevelType w:val="singleLevel"/>
    <w:tmpl w:val="4F70FA84"/>
    <w:lvl w:ilvl="0">
      <w:start w:val="1"/>
      <w:numFmt w:val="decimal"/>
      <w:pStyle w:val="program"/>
      <w:lvlText w:val="%1."/>
      <w:lvlJc w:val="left"/>
      <w:pPr>
        <w:tabs>
          <w:tab w:val="num" w:pos="360"/>
        </w:tabs>
        <w:ind w:left="360" w:hanging="360"/>
      </w:pPr>
    </w:lvl>
  </w:abstractNum>
  <w:abstractNum w:abstractNumId="67" w15:restartNumberingAfterBreak="0">
    <w:nsid w:val="7D532A7C"/>
    <w:multiLevelType w:val="hybridMultilevel"/>
    <w:tmpl w:val="D0AC00A0"/>
    <w:lvl w:ilvl="0" w:tplc="26FE568E">
      <w:start w:val="1"/>
      <w:numFmt w:val="bullet"/>
      <w:pStyle w:val="ispUList"/>
      <w:lvlText w:val=""/>
      <w:lvlJc w:val="left"/>
      <w:pPr>
        <w:ind w:left="397" w:hanging="39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7E420E4C"/>
    <w:multiLevelType w:val="hybridMultilevel"/>
    <w:tmpl w:val="57364C14"/>
    <w:lvl w:ilvl="0" w:tplc="39FAB3BE">
      <w:start w:val="1"/>
      <w:numFmt w:val="decimal"/>
      <w:pStyle w:val="13"/>
      <w:lvlText w:val="[%1]"/>
      <w:lvlJc w:val="right"/>
      <w:pPr>
        <w:tabs>
          <w:tab w:val="num" w:pos="360"/>
        </w:tabs>
        <w:ind w:left="360" w:hanging="72"/>
      </w:pPr>
      <w:rPr>
        <w:rFonts w:hint="default"/>
      </w:rPr>
    </w:lvl>
    <w:lvl w:ilvl="1" w:tplc="041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8D08E0"/>
    <w:multiLevelType w:val="multilevel"/>
    <w:tmpl w:val="206420F8"/>
    <w:lvl w:ilvl="0">
      <w:start w:val="5"/>
      <w:numFmt w:val="decimal"/>
      <w:pStyle w:val="Resume"/>
      <w:lvlText w:val="5.%1."/>
      <w:lvlJc w:val="left"/>
      <w:pPr>
        <w:tabs>
          <w:tab w:val="num" w:pos="567"/>
        </w:tabs>
        <w:ind w:left="567" w:hanging="567"/>
      </w:pPr>
      <w:rPr>
        <w:rFonts w:hint="default"/>
      </w:rPr>
    </w:lvl>
    <w:lvl w:ilvl="1">
      <w:start w:val="1"/>
      <w:numFmt w:val="decimal"/>
      <w:pStyle w:val="Resume"/>
      <w:isLgl/>
      <w:lvlText w:val="%1.%2."/>
      <w:lvlJc w:val="left"/>
      <w:pPr>
        <w:tabs>
          <w:tab w:val="num" w:pos="851"/>
        </w:tabs>
        <w:ind w:left="1701" w:hanging="1701"/>
      </w:pPr>
      <w:rPr>
        <w:rFonts w:hint="default"/>
        <w:b/>
        <w:i w:val="0"/>
      </w:rPr>
    </w:lvl>
    <w:lvl w:ilvl="2">
      <w:start w:val="1"/>
      <w:numFmt w:val="decimal"/>
      <w:lvlText w:val="%1.%2.%3."/>
      <w:lvlJc w:val="left"/>
      <w:pPr>
        <w:tabs>
          <w:tab w:val="num" w:pos="-283"/>
        </w:tabs>
        <w:ind w:left="284" w:hanging="851"/>
      </w:pPr>
      <w:rPr>
        <w:rFonts w:hint="default"/>
      </w:rPr>
    </w:lvl>
    <w:lvl w:ilvl="3">
      <w:start w:val="1"/>
      <w:numFmt w:val="decimal"/>
      <w:lvlText w:val="%1.%2.%3.%4."/>
      <w:lvlJc w:val="left"/>
      <w:pPr>
        <w:tabs>
          <w:tab w:val="num" w:pos="454"/>
        </w:tabs>
        <w:ind w:left="284" w:hanging="851"/>
      </w:pPr>
      <w:rPr>
        <w:rFonts w:hint="default"/>
      </w:rPr>
    </w:lvl>
    <w:lvl w:ilvl="4">
      <w:start w:val="1"/>
      <w:numFmt w:val="decimal"/>
      <w:lvlText w:val="%1.%2.%3.%4.%5."/>
      <w:lvlJc w:val="left"/>
      <w:pPr>
        <w:tabs>
          <w:tab w:val="num" w:pos="-1134"/>
        </w:tabs>
        <w:ind w:left="113" w:hanging="1247"/>
      </w:pPr>
      <w:rPr>
        <w:rFonts w:hint="default"/>
      </w:rPr>
    </w:lvl>
    <w:lvl w:ilvl="5">
      <w:start w:val="1"/>
      <w:numFmt w:val="decimal"/>
      <w:lvlText w:val="%1.%2.%3.%4.%5.%6."/>
      <w:lvlJc w:val="left"/>
      <w:pPr>
        <w:tabs>
          <w:tab w:val="num" w:pos="-1134"/>
        </w:tabs>
        <w:ind w:left="227" w:hanging="1361"/>
      </w:pPr>
      <w:rPr>
        <w:rFonts w:hint="default"/>
      </w:rPr>
    </w:lvl>
    <w:lvl w:ilvl="6">
      <w:start w:val="1"/>
      <w:numFmt w:val="decimal"/>
      <w:lvlText w:val="%1.%2.%3.%4.%5.%6.%7."/>
      <w:lvlJc w:val="left"/>
      <w:pPr>
        <w:tabs>
          <w:tab w:val="num" w:pos="-1134"/>
        </w:tabs>
        <w:ind w:left="340" w:hanging="1474"/>
      </w:pPr>
      <w:rPr>
        <w:rFonts w:hint="default"/>
      </w:rPr>
    </w:lvl>
    <w:lvl w:ilvl="7">
      <w:start w:val="1"/>
      <w:numFmt w:val="decimal"/>
      <w:lvlText w:val="%1.%2.%3.%4.%5.%6.%7.%8."/>
      <w:lvlJc w:val="left"/>
      <w:pPr>
        <w:tabs>
          <w:tab w:val="num" w:pos="2250"/>
        </w:tabs>
        <w:ind w:left="2250" w:hanging="1224"/>
      </w:pPr>
      <w:rPr>
        <w:rFonts w:hint="default"/>
      </w:rPr>
    </w:lvl>
    <w:lvl w:ilvl="8">
      <w:start w:val="1"/>
      <w:numFmt w:val="decimal"/>
      <w:lvlText w:val="%1.%2.%3.%4.%5.%6.%7.%8.%9."/>
      <w:lvlJc w:val="left"/>
      <w:pPr>
        <w:tabs>
          <w:tab w:val="num" w:pos="2826"/>
        </w:tabs>
        <w:ind w:left="2826" w:hanging="1440"/>
      </w:pPr>
      <w:rPr>
        <w:rFonts w:hint="default"/>
      </w:rPr>
    </w:lvl>
  </w:abstractNum>
  <w:num w:numId="1" w16cid:durableId="479081019">
    <w:abstractNumId w:val="2"/>
  </w:num>
  <w:num w:numId="2" w16cid:durableId="1287617169">
    <w:abstractNumId w:val="31"/>
  </w:num>
  <w:num w:numId="3" w16cid:durableId="1586646392">
    <w:abstractNumId w:val="28"/>
  </w:num>
  <w:num w:numId="4" w16cid:durableId="1442260860">
    <w:abstractNumId w:val="44"/>
  </w:num>
  <w:num w:numId="5" w16cid:durableId="1667125701">
    <w:abstractNumId w:val="66"/>
  </w:num>
  <w:num w:numId="6" w16cid:durableId="849874710">
    <w:abstractNumId w:val="57"/>
  </w:num>
  <w:num w:numId="7" w16cid:durableId="759957114">
    <w:abstractNumId w:val="43"/>
  </w:num>
  <w:num w:numId="8" w16cid:durableId="1934899391">
    <w:abstractNumId w:val="54"/>
  </w:num>
  <w:num w:numId="9" w16cid:durableId="441191997">
    <w:abstractNumId w:val="11"/>
  </w:num>
  <w:num w:numId="10" w16cid:durableId="1554349652">
    <w:abstractNumId w:val="17"/>
  </w:num>
  <w:num w:numId="11" w16cid:durableId="2062362446">
    <w:abstractNumId w:val="39"/>
  </w:num>
  <w:num w:numId="12" w16cid:durableId="224948214">
    <w:abstractNumId w:val="8"/>
  </w:num>
  <w:num w:numId="13" w16cid:durableId="275983821">
    <w:abstractNumId w:val="61"/>
  </w:num>
  <w:num w:numId="14" w16cid:durableId="1160803619">
    <w:abstractNumId w:val="13"/>
  </w:num>
  <w:num w:numId="15" w16cid:durableId="536742966">
    <w:abstractNumId w:val="42"/>
  </w:num>
  <w:num w:numId="16" w16cid:durableId="807825128">
    <w:abstractNumId w:val="47"/>
  </w:num>
  <w:num w:numId="17" w16cid:durableId="1638946595">
    <w:abstractNumId w:val="40"/>
  </w:num>
  <w:num w:numId="18" w16cid:durableId="1867061147">
    <w:abstractNumId w:val="25"/>
  </w:num>
  <w:num w:numId="19" w16cid:durableId="1704666850">
    <w:abstractNumId w:val="12"/>
  </w:num>
  <w:num w:numId="20" w16cid:durableId="400444211">
    <w:abstractNumId w:val="59"/>
  </w:num>
  <w:num w:numId="21" w16cid:durableId="626157101">
    <w:abstractNumId w:val="55"/>
  </w:num>
  <w:num w:numId="22" w16cid:durableId="1655141809">
    <w:abstractNumId w:val="50"/>
  </w:num>
  <w:num w:numId="23" w16cid:durableId="1969387838">
    <w:abstractNumId w:val="51"/>
  </w:num>
  <w:num w:numId="24" w16cid:durableId="1866824772">
    <w:abstractNumId w:val="46"/>
  </w:num>
  <w:num w:numId="25" w16cid:durableId="762730185">
    <w:abstractNumId w:val="53"/>
  </w:num>
  <w:num w:numId="26" w16cid:durableId="1767799276">
    <w:abstractNumId w:val="52"/>
  </w:num>
  <w:num w:numId="27" w16cid:durableId="2095127870">
    <w:abstractNumId w:val="6"/>
  </w:num>
  <w:num w:numId="28" w16cid:durableId="666329441">
    <w:abstractNumId w:val="18"/>
  </w:num>
  <w:num w:numId="29" w16cid:durableId="18824003">
    <w:abstractNumId w:val="16"/>
  </w:num>
  <w:num w:numId="30" w16cid:durableId="716666947">
    <w:abstractNumId w:val="63"/>
  </w:num>
  <w:num w:numId="31" w16cid:durableId="1538346435">
    <w:abstractNumId w:val="69"/>
  </w:num>
  <w:num w:numId="32" w16cid:durableId="2030134769">
    <w:abstractNumId w:val="64"/>
  </w:num>
  <w:num w:numId="33" w16cid:durableId="859970633">
    <w:abstractNumId w:val="32"/>
  </w:num>
  <w:num w:numId="34" w16cid:durableId="770513367">
    <w:abstractNumId w:val="48"/>
  </w:num>
  <w:num w:numId="35" w16cid:durableId="1657494781">
    <w:abstractNumId w:val="0"/>
  </w:num>
  <w:num w:numId="36" w16cid:durableId="329796332">
    <w:abstractNumId w:val="62"/>
  </w:num>
  <w:num w:numId="37" w16cid:durableId="1804545157">
    <w:abstractNumId w:val="65"/>
  </w:num>
  <w:num w:numId="38" w16cid:durableId="42100694">
    <w:abstractNumId w:val="22"/>
  </w:num>
  <w:num w:numId="39" w16cid:durableId="1451515878">
    <w:abstractNumId w:val="38"/>
  </w:num>
  <w:num w:numId="40" w16cid:durableId="728574365">
    <w:abstractNumId w:val="1"/>
  </w:num>
  <w:num w:numId="41" w16cid:durableId="557284082">
    <w:abstractNumId w:val="68"/>
  </w:num>
  <w:num w:numId="42" w16cid:durableId="566692120">
    <w:abstractNumId w:val="34"/>
  </w:num>
  <w:num w:numId="43" w16cid:durableId="1349870745">
    <w:abstractNumId w:val="41"/>
  </w:num>
  <w:num w:numId="44" w16cid:durableId="252982469">
    <w:abstractNumId w:val="19"/>
  </w:num>
  <w:num w:numId="45" w16cid:durableId="1104230830">
    <w:abstractNumId w:val="24"/>
  </w:num>
  <w:num w:numId="46" w16cid:durableId="1784492878">
    <w:abstractNumId w:val="36"/>
  </w:num>
  <w:num w:numId="47" w16cid:durableId="282619001">
    <w:abstractNumId w:val="3"/>
  </w:num>
  <w:num w:numId="48" w16cid:durableId="1879974003">
    <w:abstractNumId w:val="21"/>
  </w:num>
  <w:num w:numId="49" w16cid:durableId="702362906">
    <w:abstractNumId w:val="20"/>
  </w:num>
  <w:num w:numId="50" w16cid:durableId="1420255054">
    <w:abstractNumId w:val="9"/>
  </w:num>
  <w:num w:numId="51" w16cid:durableId="595870409">
    <w:abstractNumId w:val="29"/>
  </w:num>
  <w:num w:numId="52" w16cid:durableId="2059429061">
    <w:abstractNumId w:val="67"/>
  </w:num>
  <w:num w:numId="53" w16cid:durableId="2143648552">
    <w:abstractNumId w:val="37"/>
  </w:num>
  <w:num w:numId="54" w16cid:durableId="737479092">
    <w:abstractNumId w:val="26"/>
  </w:num>
  <w:num w:numId="55" w16cid:durableId="868956677">
    <w:abstractNumId w:val="14"/>
  </w:num>
  <w:num w:numId="56" w16cid:durableId="21241797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112310001">
    <w:abstractNumId w:val="45"/>
  </w:num>
  <w:num w:numId="58" w16cid:durableId="75056530">
    <w:abstractNumId w:val="60"/>
  </w:num>
  <w:num w:numId="59" w16cid:durableId="1788038483">
    <w:abstractNumId w:val="33"/>
  </w:num>
  <w:num w:numId="60" w16cid:durableId="2021160718">
    <w:abstractNumId w:val="23"/>
  </w:num>
  <w:num w:numId="61" w16cid:durableId="937836337">
    <w:abstractNumId w:val="58"/>
  </w:num>
  <w:num w:numId="62" w16cid:durableId="1399789604">
    <w:abstractNumId w:val="7"/>
  </w:num>
  <w:num w:numId="63" w16cid:durableId="646780947">
    <w:abstractNumId w:val="49"/>
  </w:num>
  <w:num w:numId="64" w16cid:durableId="1081365975">
    <w:abstractNumId w:val="10"/>
  </w:num>
  <w:num w:numId="65" w16cid:durableId="481821637">
    <w:abstractNumId w:val="56"/>
  </w:num>
  <w:num w:numId="66" w16cid:durableId="410781229">
    <w:abstractNumId w:val="27"/>
  </w:num>
  <w:num w:numId="67" w16cid:durableId="617446909">
    <w:abstractNumId w:val="30"/>
  </w:num>
  <w:num w:numId="68" w16cid:durableId="297028113">
    <w:abstractNumId w:val="35"/>
  </w:num>
  <w:num w:numId="69" w16cid:durableId="231699737">
    <w:abstractNumId w:val="1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embedSystemFonts/>
  <w:mirrorMargin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AU" w:vendorID="64" w:dllVersion="6" w:nlCheck="1" w:checkStyle="1"/>
  <w:activeWritingStyle w:appName="MSWord" w:lang="en-AU" w:vendorID="64" w:dllVersion="4096" w:nlCheck="1" w:checkStyle="0"/>
  <w:activeWritingStyle w:appName="MSWord" w:lang="ru-RU" w:vendorID="1" w:dllVersion="512"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2C2"/>
    <w:rsid w:val="00000841"/>
    <w:rsid w:val="000016D2"/>
    <w:rsid w:val="00006FF0"/>
    <w:rsid w:val="0001666A"/>
    <w:rsid w:val="00027411"/>
    <w:rsid w:val="00034194"/>
    <w:rsid w:val="00034CED"/>
    <w:rsid w:val="00037C1F"/>
    <w:rsid w:val="0004007B"/>
    <w:rsid w:val="00040789"/>
    <w:rsid w:val="00041B12"/>
    <w:rsid w:val="00042ECF"/>
    <w:rsid w:val="000445E9"/>
    <w:rsid w:val="00050B19"/>
    <w:rsid w:val="00062897"/>
    <w:rsid w:val="000670B9"/>
    <w:rsid w:val="000719DB"/>
    <w:rsid w:val="0007413D"/>
    <w:rsid w:val="000747E7"/>
    <w:rsid w:val="0007782C"/>
    <w:rsid w:val="00080AA1"/>
    <w:rsid w:val="00081DEF"/>
    <w:rsid w:val="00082004"/>
    <w:rsid w:val="000843C2"/>
    <w:rsid w:val="00086476"/>
    <w:rsid w:val="000866E1"/>
    <w:rsid w:val="00090400"/>
    <w:rsid w:val="000A0B0D"/>
    <w:rsid w:val="000A474C"/>
    <w:rsid w:val="000B2EB9"/>
    <w:rsid w:val="000B4032"/>
    <w:rsid w:val="000B43C2"/>
    <w:rsid w:val="000B6CFD"/>
    <w:rsid w:val="000C3368"/>
    <w:rsid w:val="000C4E83"/>
    <w:rsid w:val="000D15C7"/>
    <w:rsid w:val="000D1E0D"/>
    <w:rsid w:val="000D6748"/>
    <w:rsid w:val="000E3315"/>
    <w:rsid w:val="000F1C71"/>
    <w:rsid w:val="000F1DC2"/>
    <w:rsid w:val="001026BD"/>
    <w:rsid w:val="00105D5F"/>
    <w:rsid w:val="0011545B"/>
    <w:rsid w:val="00115988"/>
    <w:rsid w:val="001216B5"/>
    <w:rsid w:val="00124F5A"/>
    <w:rsid w:val="00131B0D"/>
    <w:rsid w:val="00132EAD"/>
    <w:rsid w:val="0013450D"/>
    <w:rsid w:val="001345E6"/>
    <w:rsid w:val="00135EDC"/>
    <w:rsid w:val="00137C0E"/>
    <w:rsid w:val="00141471"/>
    <w:rsid w:val="00142B03"/>
    <w:rsid w:val="00146C76"/>
    <w:rsid w:val="00147220"/>
    <w:rsid w:val="001571DD"/>
    <w:rsid w:val="00163E3C"/>
    <w:rsid w:val="00164FC8"/>
    <w:rsid w:val="00170FFE"/>
    <w:rsid w:val="0017410D"/>
    <w:rsid w:val="00175EF8"/>
    <w:rsid w:val="00176714"/>
    <w:rsid w:val="001837A7"/>
    <w:rsid w:val="0018628B"/>
    <w:rsid w:val="00187D51"/>
    <w:rsid w:val="00192666"/>
    <w:rsid w:val="001931FD"/>
    <w:rsid w:val="00195BB2"/>
    <w:rsid w:val="001A04B2"/>
    <w:rsid w:val="001A2C04"/>
    <w:rsid w:val="001A35AB"/>
    <w:rsid w:val="001A3F67"/>
    <w:rsid w:val="001A4BAF"/>
    <w:rsid w:val="001A7875"/>
    <w:rsid w:val="001B2EF0"/>
    <w:rsid w:val="001B3E72"/>
    <w:rsid w:val="001B460A"/>
    <w:rsid w:val="001B5005"/>
    <w:rsid w:val="001C1253"/>
    <w:rsid w:val="001C1728"/>
    <w:rsid w:val="001C67DD"/>
    <w:rsid w:val="001D0391"/>
    <w:rsid w:val="001E0AD1"/>
    <w:rsid w:val="001F271B"/>
    <w:rsid w:val="0020672F"/>
    <w:rsid w:val="00207F9D"/>
    <w:rsid w:val="00216F76"/>
    <w:rsid w:val="00217106"/>
    <w:rsid w:val="00217380"/>
    <w:rsid w:val="00222522"/>
    <w:rsid w:val="00230F84"/>
    <w:rsid w:val="002327F4"/>
    <w:rsid w:val="002421A3"/>
    <w:rsid w:val="00242BDF"/>
    <w:rsid w:val="0024465C"/>
    <w:rsid w:val="0024687B"/>
    <w:rsid w:val="0025018A"/>
    <w:rsid w:val="00254636"/>
    <w:rsid w:val="00255B39"/>
    <w:rsid w:val="0026027F"/>
    <w:rsid w:val="00262D03"/>
    <w:rsid w:val="00264659"/>
    <w:rsid w:val="0027131F"/>
    <w:rsid w:val="00273432"/>
    <w:rsid w:val="00273CDE"/>
    <w:rsid w:val="0028051C"/>
    <w:rsid w:val="002863FC"/>
    <w:rsid w:val="002911F4"/>
    <w:rsid w:val="00292863"/>
    <w:rsid w:val="002A1D69"/>
    <w:rsid w:val="002A31FE"/>
    <w:rsid w:val="002A3701"/>
    <w:rsid w:val="002A7142"/>
    <w:rsid w:val="002B2736"/>
    <w:rsid w:val="002B493F"/>
    <w:rsid w:val="002C36E2"/>
    <w:rsid w:val="002C47DD"/>
    <w:rsid w:val="002C48B1"/>
    <w:rsid w:val="002D0B7C"/>
    <w:rsid w:val="002D2875"/>
    <w:rsid w:val="002D5C53"/>
    <w:rsid w:val="002D622C"/>
    <w:rsid w:val="002E162C"/>
    <w:rsid w:val="002E1C1C"/>
    <w:rsid w:val="002E463C"/>
    <w:rsid w:val="002F336E"/>
    <w:rsid w:val="003016E2"/>
    <w:rsid w:val="00305040"/>
    <w:rsid w:val="00305E55"/>
    <w:rsid w:val="00305EB0"/>
    <w:rsid w:val="00306518"/>
    <w:rsid w:val="0031199D"/>
    <w:rsid w:val="00313CB1"/>
    <w:rsid w:val="00313F34"/>
    <w:rsid w:val="00317E56"/>
    <w:rsid w:val="00322E3D"/>
    <w:rsid w:val="003250AC"/>
    <w:rsid w:val="0032674C"/>
    <w:rsid w:val="00327301"/>
    <w:rsid w:val="00327439"/>
    <w:rsid w:val="00330946"/>
    <w:rsid w:val="003317EA"/>
    <w:rsid w:val="00342A5D"/>
    <w:rsid w:val="00344075"/>
    <w:rsid w:val="00345732"/>
    <w:rsid w:val="003505E2"/>
    <w:rsid w:val="00350FC5"/>
    <w:rsid w:val="0035135C"/>
    <w:rsid w:val="00361435"/>
    <w:rsid w:val="0036268A"/>
    <w:rsid w:val="0036412E"/>
    <w:rsid w:val="00381841"/>
    <w:rsid w:val="0038346F"/>
    <w:rsid w:val="003901F5"/>
    <w:rsid w:val="0039302A"/>
    <w:rsid w:val="003A324F"/>
    <w:rsid w:val="003B192C"/>
    <w:rsid w:val="003B6F46"/>
    <w:rsid w:val="003B710A"/>
    <w:rsid w:val="003C1202"/>
    <w:rsid w:val="003C564B"/>
    <w:rsid w:val="003D0D29"/>
    <w:rsid w:val="003E07A5"/>
    <w:rsid w:val="003E688C"/>
    <w:rsid w:val="003F00D8"/>
    <w:rsid w:val="003F041D"/>
    <w:rsid w:val="003F1628"/>
    <w:rsid w:val="003F1EEF"/>
    <w:rsid w:val="003F2656"/>
    <w:rsid w:val="003F6DB9"/>
    <w:rsid w:val="00403C40"/>
    <w:rsid w:val="004144CC"/>
    <w:rsid w:val="00415DF2"/>
    <w:rsid w:val="0041735F"/>
    <w:rsid w:val="00426BA3"/>
    <w:rsid w:val="00430532"/>
    <w:rsid w:val="00440085"/>
    <w:rsid w:val="00443F6B"/>
    <w:rsid w:val="00446E99"/>
    <w:rsid w:val="00460113"/>
    <w:rsid w:val="004625D0"/>
    <w:rsid w:val="004632A0"/>
    <w:rsid w:val="00463E79"/>
    <w:rsid w:val="00465EBA"/>
    <w:rsid w:val="00470640"/>
    <w:rsid w:val="004806D7"/>
    <w:rsid w:val="00483D84"/>
    <w:rsid w:val="0048683D"/>
    <w:rsid w:val="004875C3"/>
    <w:rsid w:val="00487655"/>
    <w:rsid w:val="00487A03"/>
    <w:rsid w:val="00491307"/>
    <w:rsid w:val="00496448"/>
    <w:rsid w:val="00496740"/>
    <w:rsid w:val="00496767"/>
    <w:rsid w:val="00497965"/>
    <w:rsid w:val="004A061F"/>
    <w:rsid w:val="004A1D45"/>
    <w:rsid w:val="004A496A"/>
    <w:rsid w:val="004B23D3"/>
    <w:rsid w:val="004B40EB"/>
    <w:rsid w:val="004B41E1"/>
    <w:rsid w:val="004B6205"/>
    <w:rsid w:val="004C4854"/>
    <w:rsid w:val="004D2A45"/>
    <w:rsid w:val="004E05D7"/>
    <w:rsid w:val="004E4E44"/>
    <w:rsid w:val="004E7026"/>
    <w:rsid w:val="004F2241"/>
    <w:rsid w:val="004F2641"/>
    <w:rsid w:val="004F7234"/>
    <w:rsid w:val="00503200"/>
    <w:rsid w:val="00503C20"/>
    <w:rsid w:val="00505931"/>
    <w:rsid w:val="0050770F"/>
    <w:rsid w:val="0051191A"/>
    <w:rsid w:val="00512D7D"/>
    <w:rsid w:val="00513268"/>
    <w:rsid w:val="00517419"/>
    <w:rsid w:val="00522E08"/>
    <w:rsid w:val="0052715A"/>
    <w:rsid w:val="0053294F"/>
    <w:rsid w:val="00536481"/>
    <w:rsid w:val="00540580"/>
    <w:rsid w:val="005436D1"/>
    <w:rsid w:val="00544689"/>
    <w:rsid w:val="0054512D"/>
    <w:rsid w:val="00545276"/>
    <w:rsid w:val="005467B1"/>
    <w:rsid w:val="00546AAA"/>
    <w:rsid w:val="00550E31"/>
    <w:rsid w:val="00551304"/>
    <w:rsid w:val="005515B4"/>
    <w:rsid w:val="00555576"/>
    <w:rsid w:val="00556B9D"/>
    <w:rsid w:val="005618A4"/>
    <w:rsid w:val="005638C4"/>
    <w:rsid w:val="00563BBF"/>
    <w:rsid w:val="0056711E"/>
    <w:rsid w:val="0057217F"/>
    <w:rsid w:val="005735D9"/>
    <w:rsid w:val="00573689"/>
    <w:rsid w:val="005738CA"/>
    <w:rsid w:val="005763D2"/>
    <w:rsid w:val="00581222"/>
    <w:rsid w:val="005819C9"/>
    <w:rsid w:val="00583365"/>
    <w:rsid w:val="00586338"/>
    <w:rsid w:val="0058689C"/>
    <w:rsid w:val="005877F9"/>
    <w:rsid w:val="00595BCC"/>
    <w:rsid w:val="005A0560"/>
    <w:rsid w:val="005A0BE5"/>
    <w:rsid w:val="005A29BB"/>
    <w:rsid w:val="005A5381"/>
    <w:rsid w:val="005B03CD"/>
    <w:rsid w:val="005B107E"/>
    <w:rsid w:val="005B4F1A"/>
    <w:rsid w:val="005B6F5C"/>
    <w:rsid w:val="005C182B"/>
    <w:rsid w:val="005C3FEF"/>
    <w:rsid w:val="005C4C93"/>
    <w:rsid w:val="005C4FBA"/>
    <w:rsid w:val="005C721A"/>
    <w:rsid w:val="005D1F67"/>
    <w:rsid w:val="005D3178"/>
    <w:rsid w:val="005D724C"/>
    <w:rsid w:val="005E0FAE"/>
    <w:rsid w:val="005F15EE"/>
    <w:rsid w:val="005F4598"/>
    <w:rsid w:val="005F64AE"/>
    <w:rsid w:val="005F73BE"/>
    <w:rsid w:val="00601024"/>
    <w:rsid w:val="00602B7E"/>
    <w:rsid w:val="006204A6"/>
    <w:rsid w:val="0062290E"/>
    <w:rsid w:val="006268EE"/>
    <w:rsid w:val="0062703A"/>
    <w:rsid w:val="00631D59"/>
    <w:rsid w:val="00632725"/>
    <w:rsid w:val="00636F59"/>
    <w:rsid w:val="00643113"/>
    <w:rsid w:val="00646114"/>
    <w:rsid w:val="006478DE"/>
    <w:rsid w:val="00647A5B"/>
    <w:rsid w:val="006519A5"/>
    <w:rsid w:val="00657403"/>
    <w:rsid w:val="006602C6"/>
    <w:rsid w:val="00661EFD"/>
    <w:rsid w:val="006635A7"/>
    <w:rsid w:val="00664C27"/>
    <w:rsid w:val="006666D3"/>
    <w:rsid w:val="00666931"/>
    <w:rsid w:val="00666CFE"/>
    <w:rsid w:val="00670CC9"/>
    <w:rsid w:val="006741AA"/>
    <w:rsid w:val="00674FAF"/>
    <w:rsid w:val="006752D0"/>
    <w:rsid w:val="00680C9E"/>
    <w:rsid w:val="00682D2A"/>
    <w:rsid w:val="006946DB"/>
    <w:rsid w:val="00696645"/>
    <w:rsid w:val="00696BF0"/>
    <w:rsid w:val="0069798C"/>
    <w:rsid w:val="006A7233"/>
    <w:rsid w:val="006B3AB4"/>
    <w:rsid w:val="006B40A1"/>
    <w:rsid w:val="006C3126"/>
    <w:rsid w:val="006D2DA3"/>
    <w:rsid w:val="006D3A0D"/>
    <w:rsid w:val="006D463C"/>
    <w:rsid w:val="006D4805"/>
    <w:rsid w:val="006D6F91"/>
    <w:rsid w:val="006D7F11"/>
    <w:rsid w:val="006E1EDC"/>
    <w:rsid w:val="006E4262"/>
    <w:rsid w:val="006F0EC9"/>
    <w:rsid w:val="006F51D6"/>
    <w:rsid w:val="006F723D"/>
    <w:rsid w:val="00701386"/>
    <w:rsid w:val="00705305"/>
    <w:rsid w:val="00705E48"/>
    <w:rsid w:val="00707DE9"/>
    <w:rsid w:val="00712F06"/>
    <w:rsid w:val="00720A23"/>
    <w:rsid w:val="0072150C"/>
    <w:rsid w:val="00721EF3"/>
    <w:rsid w:val="00727DDB"/>
    <w:rsid w:val="00731F72"/>
    <w:rsid w:val="00734318"/>
    <w:rsid w:val="0073701D"/>
    <w:rsid w:val="00743599"/>
    <w:rsid w:val="00745731"/>
    <w:rsid w:val="00747449"/>
    <w:rsid w:val="007476D7"/>
    <w:rsid w:val="0075506F"/>
    <w:rsid w:val="00756D96"/>
    <w:rsid w:val="00761AFF"/>
    <w:rsid w:val="00764000"/>
    <w:rsid w:val="007649E0"/>
    <w:rsid w:val="007657F2"/>
    <w:rsid w:val="00766BCE"/>
    <w:rsid w:val="00776270"/>
    <w:rsid w:val="007810EB"/>
    <w:rsid w:val="007824D2"/>
    <w:rsid w:val="00783F9B"/>
    <w:rsid w:val="00790DF6"/>
    <w:rsid w:val="007938C7"/>
    <w:rsid w:val="007940C2"/>
    <w:rsid w:val="007A22C2"/>
    <w:rsid w:val="007A57E2"/>
    <w:rsid w:val="007C075F"/>
    <w:rsid w:val="007C4AE2"/>
    <w:rsid w:val="007C747E"/>
    <w:rsid w:val="007C768F"/>
    <w:rsid w:val="007E00B8"/>
    <w:rsid w:val="007E02A2"/>
    <w:rsid w:val="007E36FF"/>
    <w:rsid w:val="007E3F1E"/>
    <w:rsid w:val="007F440E"/>
    <w:rsid w:val="007F5855"/>
    <w:rsid w:val="00803009"/>
    <w:rsid w:val="00804B52"/>
    <w:rsid w:val="0080547C"/>
    <w:rsid w:val="0080630D"/>
    <w:rsid w:val="00806763"/>
    <w:rsid w:val="008114D0"/>
    <w:rsid w:val="008140D2"/>
    <w:rsid w:val="00814C87"/>
    <w:rsid w:val="008170F0"/>
    <w:rsid w:val="008216E5"/>
    <w:rsid w:val="00822405"/>
    <w:rsid w:val="00823B08"/>
    <w:rsid w:val="008373DA"/>
    <w:rsid w:val="008375F7"/>
    <w:rsid w:val="008435C0"/>
    <w:rsid w:val="008445C5"/>
    <w:rsid w:val="008467EC"/>
    <w:rsid w:val="00850D77"/>
    <w:rsid w:val="00851E9B"/>
    <w:rsid w:val="008563A0"/>
    <w:rsid w:val="008574F4"/>
    <w:rsid w:val="008840B9"/>
    <w:rsid w:val="00890CF2"/>
    <w:rsid w:val="00890D2C"/>
    <w:rsid w:val="00892516"/>
    <w:rsid w:val="008934A3"/>
    <w:rsid w:val="00897C4E"/>
    <w:rsid w:val="008A2994"/>
    <w:rsid w:val="008A3434"/>
    <w:rsid w:val="008B2916"/>
    <w:rsid w:val="008B4DE9"/>
    <w:rsid w:val="008B5A2A"/>
    <w:rsid w:val="008C0040"/>
    <w:rsid w:val="008C21BA"/>
    <w:rsid w:val="008C3AF0"/>
    <w:rsid w:val="008C785B"/>
    <w:rsid w:val="008C7997"/>
    <w:rsid w:val="008D0AFD"/>
    <w:rsid w:val="008D5F29"/>
    <w:rsid w:val="008D7473"/>
    <w:rsid w:val="008E5465"/>
    <w:rsid w:val="008E5C24"/>
    <w:rsid w:val="008E7E2D"/>
    <w:rsid w:val="008F3A9C"/>
    <w:rsid w:val="008F6502"/>
    <w:rsid w:val="008F687D"/>
    <w:rsid w:val="008F7A19"/>
    <w:rsid w:val="008F7B7C"/>
    <w:rsid w:val="0090004C"/>
    <w:rsid w:val="009016E2"/>
    <w:rsid w:val="00902A04"/>
    <w:rsid w:val="00902A07"/>
    <w:rsid w:val="00905385"/>
    <w:rsid w:val="00905C3E"/>
    <w:rsid w:val="00913ED2"/>
    <w:rsid w:val="00921DA0"/>
    <w:rsid w:val="00922B56"/>
    <w:rsid w:val="009276A4"/>
    <w:rsid w:val="009311BD"/>
    <w:rsid w:val="00933F2D"/>
    <w:rsid w:val="00935546"/>
    <w:rsid w:val="00964F85"/>
    <w:rsid w:val="009668CC"/>
    <w:rsid w:val="0097042F"/>
    <w:rsid w:val="0097113F"/>
    <w:rsid w:val="00975872"/>
    <w:rsid w:val="009909FC"/>
    <w:rsid w:val="00991208"/>
    <w:rsid w:val="009927D4"/>
    <w:rsid w:val="0099606E"/>
    <w:rsid w:val="009A17D5"/>
    <w:rsid w:val="009A2BC8"/>
    <w:rsid w:val="009A619D"/>
    <w:rsid w:val="009A688A"/>
    <w:rsid w:val="009B1339"/>
    <w:rsid w:val="009B44CC"/>
    <w:rsid w:val="009B6FAD"/>
    <w:rsid w:val="009B7A80"/>
    <w:rsid w:val="009C0482"/>
    <w:rsid w:val="009C2FC4"/>
    <w:rsid w:val="009C53F2"/>
    <w:rsid w:val="009D266D"/>
    <w:rsid w:val="009D2AEC"/>
    <w:rsid w:val="009D30E9"/>
    <w:rsid w:val="009D3458"/>
    <w:rsid w:val="009D3CD5"/>
    <w:rsid w:val="009D54AA"/>
    <w:rsid w:val="009E051E"/>
    <w:rsid w:val="009E4EC6"/>
    <w:rsid w:val="009F1028"/>
    <w:rsid w:val="009F408D"/>
    <w:rsid w:val="009F4476"/>
    <w:rsid w:val="00A007E3"/>
    <w:rsid w:val="00A13923"/>
    <w:rsid w:val="00A148D5"/>
    <w:rsid w:val="00A2422C"/>
    <w:rsid w:val="00A24FEA"/>
    <w:rsid w:val="00A27541"/>
    <w:rsid w:val="00A2757A"/>
    <w:rsid w:val="00A30013"/>
    <w:rsid w:val="00A31B5A"/>
    <w:rsid w:val="00A34B03"/>
    <w:rsid w:val="00A42AE3"/>
    <w:rsid w:val="00A506AA"/>
    <w:rsid w:val="00A56B87"/>
    <w:rsid w:val="00A57A8E"/>
    <w:rsid w:val="00A60D9A"/>
    <w:rsid w:val="00A61D0F"/>
    <w:rsid w:val="00A626F5"/>
    <w:rsid w:val="00A64A82"/>
    <w:rsid w:val="00A65689"/>
    <w:rsid w:val="00A66DBF"/>
    <w:rsid w:val="00A70B56"/>
    <w:rsid w:val="00A7131C"/>
    <w:rsid w:val="00A71C51"/>
    <w:rsid w:val="00A73846"/>
    <w:rsid w:val="00A82430"/>
    <w:rsid w:val="00A832F5"/>
    <w:rsid w:val="00A83929"/>
    <w:rsid w:val="00A83D79"/>
    <w:rsid w:val="00A8404A"/>
    <w:rsid w:val="00A85373"/>
    <w:rsid w:val="00A90B13"/>
    <w:rsid w:val="00A935CB"/>
    <w:rsid w:val="00A93AF1"/>
    <w:rsid w:val="00A9795C"/>
    <w:rsid w:val="00AA5FF1"/>
    <w:rsid w:val="00AB2B81"/>
    <w:rsid w:val="00AB5466"/>
    <w:rsid w:val="00AC6BA9"/>
    <w:rsid w:val="00AD0E6F"/>
    <w:rsid w:val="00AD4000"/>
    <w:rsid w:val="00AD6DAA"/>
    <w:rsid w:val="00AE044E"/>
    <w:rsid w:val="00AE20AF"/>
    <w:rsid w:val="00AE691D"/>
    <w:rsid w:val="00AF3EFF"/>
    <w:rsid w:val="00AF5A3A"/>
    <w:rsid w:val="00B03B25"/>
    <w:rsid w:val="00B03CB3"/>
    <w:rsid w:val="00B0612A"/>
    <w:rsid w:val="00B1166C"/>
    <w:rsid w:val="00B149C6"/>
    <w:rsid w:val="00B21760"/>
    <w:rsid w:val="00B243FD"/>
    <w:rsid w:val="00B322E0"/>
    <w:rsid w:val="00B37CB9"/>
    <w:rsid w:val="00B50206"/>
    <w:rsid w:val="00B56386"/>
    <w:rsid w:val="00B60E55"/>
    <w:rsid w:val="00B61058"/>
    <w:rsid w:val="00B62DD2"/>
    <w:rsid w:val="00B6347E"/>
    <w:rsid w:val="00B64C26"/>
    <w:rsid w:val="00B64F00"/>
    <w:rsid w:val="00B6656C"/>
    <w:rsid w:val="00B7266E"/>
    <w:rsid w:val="00B734FB"/>
    <w:rsid w:val="00B772B3"/>
    <w:rsid w:val="00B77AF3"/>
    <w:rsid w:val="00B839B3"/>
    <w:rsid w:val="00B90BFF"/>
    <w:rsid w:val="00BA5738"/>
    <w:rsid w:val="00BA5A9E"/>
    <w:rsid w:val="00BB1E56"/>
    <w:rsid w:val="00BB4909"/>
    <w:rsid w:val="00BB5BDE"/>
    <w:rsid w:val="00BB6D4C"/>
    <w:rsid w:val="00BC0EFA"/>
    <w:rsid w:val="00BC5AAF"/>
    <w:rsid w:val="00BD4C81"/>
    <w:rsid w:val="00BD5558"/>
    <w:rsid w:val="00BE2D4E"/>
    <w:rsid w:val="00BE3133"/>
    <w:rsid w:val="00BE45B0"/>
    <w:rsid w:val="00BE64CF"/>
    <w:rsid w:val="00BF0E08"/>
    <w:rsid w:val="00BF131D"/>
    <w:rsid w:val="00BF45DE"/>
    <w:rsid w:val="00BF56A6"/>
    <w:rsid w:val="00BF57A8"/>
    <w:rsid w:val="00BF769F"/>
    <w:rsid w:val="00C005F9"/>
    <w:rsid w:val="00C009F4"/>
    <w:rsid w:val="00C11544"/>
    <w:rsid w:val="00C12859"/>
    <w:rsid w:val="00C14389"/>
    <w:rsid w:val="00C14E85"/>
    <w:rsid w:val="00C176E1"/>
    <w:rsid w:val="00C2003A"/>
    <w:rsid w:val="00C22DAB"/>
    <w:rsid w:val="00C2336E"/>
    <w:rsid w:val="00C3402E"/>
    <w:rsid w:val="00C363C2"/>
    <w:rsid w:val="00C40A79"/>
    <w:rsid w:val="00C40C35"/>
    <w:rsid w:val="00C425D3"/>
    <w:rsid w:val="00C510AC"/>
    <w:rsid w:val="00C56616"/>
    <w:rsid w:val="00C56D4A"/>
    <w:rsid w:val="00C607BD"/>
    <w:rsid w:val="00C60CC7"/>
    <w:rsid w:val="00C62302"/>
    <w:rsid w:val="00C66087"/>
    <w:rsid w:val="00C665E2"/>
    <w:rsid w:val="00C73B0E"/>
    <w:rsid w:val="00C7635A"/>
    <w:rsid w:val="00C764D9"/>
    <w:rsid w:val="00C771B1"/>
    <w:rsid w:val="00C77E83"/>
    <w:rsid w:val="00C80B27"/>
    <w:rsid w:val="00C81B0A"/>
    <w:rsid w:val="00C96008"/>
    <w:rsid w:val="00CA1483"/>
    <w:rsid w:val="00CA2DD5"/>
    <w:rsid w:val="00CA5A5F"/>
    <w:rsid w:val="00CA5EFB"/>
    <w:rsid w:val="00CA6B6A"/>
    <w:rsid w:val="00CB1BBB"/>
    <w:rsid w:val="00CB352D"/>
    <w:rsid w:val="00CB4674"/>
    <w:rsid w:val="00CC1863"/>
    <w:rsid w:val="00CC2FEA"/>
    <w:rsid w:val="00CC71A3"/>
    <w:rsid w:val="00CD3083"/>
    <w:rsid w:val="00CD3B95"/>
    <w:rsid w:val="00CE1FCF"/>
    <w:rsid w:val="00CE27BE"/>
    <w:rsid w:val="00CE3FFC"/>
    <w:rsid w:val="00CE5D3C"/>
    <w:rsid w:val="00CF585C"/>
    <w:rsid w:val="00D03676"/>
    <w:rsid w:val="00D0445C"/>
    <w:rsid w:val="00D10233"/>
    <w:rsid w:val="00D10721"/>
    <w:rsid w:val="00D1291E"/>
    <w:rsid w:val="00D14A25"/>
    <w:rsid w:val="00D17B2F"/>
    <w:rsid w:val="00D263E2"/>
    <w:rsid w:val="00D35C0D"/>
    <w:rsid w:val="00D4605B"/>
    <w:rsid w:val="00D51DEE"/>
    <w:rsid w:val="00D52FCC"/>
    <w:rsid w:val="00D542A2"/>
    <w:rsid w:val="00D55423"/>
    <w:rsid w:val="00D57027"/>
    <w:rsid w:val="00D61D9C"/>
    <w:rsid w:val="00D622C9"/>
    <w:rsid w:val="00D64A60"/>
    <w:rsid w:val="00D65ED9"/>
    <w:rsid w:val="00D76B6E"/>
    <w:rsid w:val="00D7740A"/>
    <w:rsid w:val="00D81919"/>
    <w:rsid w:val="00D902E9"/>
    <w:rsid w:val="00D943B9"/>
    <w:rsid w:val="00D96E68"/>
    <w:rsid w:val="00DA2FF4"/>
    <w:rsid w:val="00DA411F"/>
    <w:rsid w:val="00DA494F"/>
    <w:rsid w:val="00DA4D41"/>
    <w:rsid w:val="00DB4155"/>
    <w:rsid w:val="00DB5591"/>
    <w:rsid w:val="00DC3868"/>
    <w:rsid w:val="00DC6AAB"/>
    <w:rsid w:val="00DC6E1E"/>
    <w:rsid w:val="00DC771E"/>
    <w:rsid w:val="00DD1081"/>
    <w:rsid w:val="00DD5409"/>
    <w:rsid w:val="00DD60FC"/>
    <w:rsid w:val="00DD7B0F"/>
    <w:rsid w:val="00DE7C97"/>
    <w:rsid w:val="00DF4E2E"/>
    <w:rsid w:val="00DF6C20"/>
    <w:rsid w:val="00DF70FD"/>
    <w:rsid w:val="00DF7817"/>
    <w:rsid w:val="00E02068"/>
    <w:rsid w:val="00E056B4"/>
    <w:rsid w:val="00E063DB"/>
    <w:rsid w:val="00E13FFA"/>
    <w:rsid w:val="00E22A31"/>
    <w:rsid w:val="00E30850"/>
    <w:rsid w:val="00E314E7"/>
    <w:rsid w:val="00E35071"/>
    <w:rsid w:val="00E360C6"/>
    <w:rsid w:val="00E36B5D"/>
    <w:rsid w:val="00E4528F"/>
    <w:rsid w:val="00E462F8"/>
    <w:rsid w:val="00E46C9C"/>
    <w:rsid w:val="00E46DD0"/>
    <w:rsid w:val="00E566B1"/>
    <w:rsid w:val="00E5713B"/>
    <w:rsid w:val="00E6024E"/>
    <w:rsid w:val="00E61428"/>
    <w:rsid w:val="00E65993"/>
    <w:rsid w:val="00E67A6F"/>
    <w:rsid w:val="00E751D7"/>
    <w:rsid w:val="00E81AC1"/>
    <w:rsid w:val="00E972D6"/>
    <w:rsid w:val="00EA71A9"/>
    <w:rsid w:val="00EB1E4E"/>
    <w:rsid w:val="00EB23AE"/>
    <w:rsid w:val="00EB65A5"/>
    <w:rsid w:val="00EB6C46"/>
    <w:rsid w:val="00EC2413"/>
    <w:rsid w:val="00EC2C92"/>
    <w:rsid w:val="00EC6898"/>
    <w:rsid w:val="00ED3A9E"/>
    <w:rsid w:val="00EE09D8"/>
    <w:rsid w:val="00EE1105"/>
    <w:rsid w:val="00EE34F7"/>
    <w:rsid w:val="00EE5536"/>
    <w:rsid w:val="00EF0F2D"/>
    <w:rsid w:val="00EF49EA"/>
    <w:rsid w:val="00EF700B"/>
    <w:rsid w:val="00EF7805"/>
    <w:rsid w:val="00EF7C94"/>
    <w:rsid w:val="00F03454"/>
    <w:rsid w:val="00F1026B"/>
    <w:rsid w:val="00F10DB0"/>
    <w:rsid w:val="00F12D2B"/>
    <w:rsid w:val="00F12E08"/>
    <w:rsid w:val="00F14344"/>
    <w:rsid w:val="00F2166D"/>
    <w:rsid w:val="00F24FF9"/>
    <w:rsid w:val="00F405A2"/>
    <w:rsid w:val="00F44327"/>
    <w:rsid w:val="00F51189"/>
    <w:rsid w:val="00F542B6"/>
    <w:rsid w:val="00F54EAA"/>
    <w:rsid w:val="00F55FF1"/>
    <w:rsid w:val="00F61022"/>
    <w:rsid w:val="00F61BD1"/>
    <w:rsid w:val="00F648C0"/>
    <w:rsid w:val="00F67039"/>
    <w:rsid w:val="00F6731B"/>
    <w:rsid w:val="00F677A9"/>
    <w:rsid w:val="00F7259A"/>
    <w:rsid w:val="00F745A0"/>
    <w:rsid w:val="00F7667C"/>
    <w:rsid w:val="00F77071"/>
    <w:rsid w:val="00F7745C"/>
    <w:rsid w:val="00F80F40"/>
    <w:rsid w:val="00F86FAB"/>
    <w:rsid w:val="00F8768A"/>
    <w:rsid w:val="00F902F3"/>
    <w:rsid w:val="00F907EB"/>
    <w:rsid w:val="00F93AB8"/>
    <w:rsid w:val="00F9469A"/>
    <w:rsid w:val="00F94D4B"/>
    <w:rsid w:val="00FA0032"/>
    <w:rsid w:val="00FA0C68"/>
    <w:rsid w:val="00FB0FC3"/>
    <w:rsid w:val="00FB19B7"/>
    <w:rsid w:val="00FB26CE"/>
    <w:rsid w:val="00FB5642"/>
    <w:rsid w:val="00FC278E"/>
    <w:rsid w:val="00FC371C"/>
    <w:rsid w:val="00FC4553"/>
    <w:rsid w:val="00FD0B0A"/>
    <w:rsid w:val="00FD2EE2"/>
    <w:rsid w:val="00FD32BE"/>
    <w:rsid w:val="00FD5451"/>
    <w:rsid w:val="00FF0FC5"/>
    <w:rsid w:val="00FF427F"/>
    <w:rsid w:val="00FF4322"/>
    <w:rsid w:val="00FF4B7F"/>
    <w:rsid w:val="00FF4D6E"/>
    <w:rsid w:val="00FF6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69A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aliases w:val="Section"/>
    <w:basedOn w:val="Normal"/>
    <w:next w:val="Normal"/>
    <w:link w:val="Heading1Char"/>
    <w:uiPriority w:val="9"/>
    <w:qFormat/>
    <w:rsid w:val="007C075F"/>
    <w:pPr>
      <w:keepNext/>
      <w:pageBreakBefore/>
      <w:numPr>
        <w:numId w:val="12"/>
      </w:numPr>
      <w:tabs>
        <w:tab w:val="left" w:pos="7938"/>
      </w:tabs>
      <w:spacing w:before="960" w:after="480"/>
      <w:ind w:left="0" w:firstLine="0"/>
      <w:jc w:val="center"/>
      <w:outlineLvl w:val="0"/>
    </w:pPr>
    <w:rPr>
      <w:rFonts w:ascii="Arial" w:hAnsi="Arial" w:cs="Arial"/>
      <w:b/>
      <w:bCs/>
      <w:kern w:val="28"/>
      <w:sz w:val="32"/>
      <w:szCs w:val="32"/>
    </w:rPr>
  </w:style>
  <w:style w:type="paragraph" w:styleId="Heading2">
    <w:name w:val="heading 2"/>
    <w:aliases w:val="Subsection"/>
    <w:basedOn w:val="Normal"/>
    <w:next w:val="Normal"/>
    <w:link w:val="Heading2Char"/>
    <w:qFormat/>
    <w:rsid w:val="000C4E83"/>
    <w:pPr>
      <w:keepNext/>
      <w:numPr>
        <w:ilvl w:val="1"/>
        <w:numId w:val="12"/>
      </w:numPr>
      <w:spacing w:before="240" w:after="60"/>
      <w:ind w:left="284" w:hanging="284"/>
      <w:jc w:val="both"/>
      <w:outlineLvl w:val="1"/>
    </w:pPr>
    <w:rPr>
      <w:rFonts w:ascii="Arial" w:hAnsi="Arial" w:cs="Arial"/>
      <w:b/>
      <w:bCs/>
      <w:i/>
      <w:iCs/>
      <w:sz w:val="24"/>
      <w:szCs w:val="24"/>
    </w:rPr>
  </w:style>
  <w:style w:type="paragraph" w:styleId="Heading3">
    <w:name w:val="heading 3"/>
    <w:aliases w:val="Знак"/>
    <w:basedOn w:val="Normal"/>
    <w:next w:val="Normal"/>
    <w:link w:val="Heading3Char"/>
    <w:qFormat/>
    <w:rsid w:val="00DA411F"/>
    <w:pPr>
      <w:keepNext/>
      <w:numPr>
        <w:ilvl w:val="2"/>
        <w:numId w:val="12"/>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51"/>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2"/>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2"/>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2"/>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2"/>
      </w:numPr>
      <w:spacing w:after="120"/>
      <w:jc w:val="both"/>
      <w:outlineLvl w:val="7"/>
    </w:pPr>
    <w:rPr>
      <w:b/>
      <w:bCs/>
    </w:rPr>
  </w:style>
  <w:style w:type="paragraph" w:styleId="Heading9">
    <w:name w:val="heading 9"/>
    <w:basedOn w:val="Normal"/>
    <w:next w:val="Normal"/>
    <w:link w:val="Heading9Char"/>
    <w:qFormat/>
    <w:rsid w:val="00FA0032"/>
    <w:pPr>
      <w:numPr>
        <w:ilvl w:val="8"/>
        <w:numId w:val="12"/>
      </w:numPr>
      <w:spacing w:before="240" w:after="60"/>
      <w:jc w:val="both"/>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
    <w:name w:val="Пдзг"/>
    <w:basedOn w:val="Heading3"/>
    <w:rsid w:val="00FA0032"/>
    <w:pPr>
      <w:numPr>
        <w:ilvl w:val="12"/>
        <w:numId w:val="0"/>
      </w:numPr>
    </w:pPr>
    <w:rPr>
      <w:b w:val="0"/>
      <w:bCs w:val="0"/>
      <w:i/>
      <w:iC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BodyText2">
    <w:name w:val="Body Text 2"/>
    <w:basedOn w:val="Normal"/>
    <w:rsid w:val="00FA0032"/>
    <w:pPr>
      <w:jc w:val="both"/>
    </w:pPr>
    <w:rPr>
      <w:color w:val="00FF00"/>
      <w:sz w:val="28"/>
      <w:szCs w:val="28"/>
    </w:rPr>
  </w:style>
  <w:style w:type="paragraph" w:styleId="Caption">
    <w:name w:val="caption"/>
    <w:basedOn w:val="Normal"/>
    <w:next w:val="Normal"/>
    <w:qFormat/>
    <w:rsid w:val="00FA0032"/>
    <w:pPr>
      <w:spacing w:before="120" w:after="120"/>
    </w:pPr>
    <w:rPr>
      <w:b/>
      <w:bCs/>
    </w:rPr>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0">
    <w:name w:val="номер1"/>
    <w:basedOn w:val="Normal"/>
    <w:rsid w:val="00FA0032"/>
    <w:pPr>
      <w:numPr>
        <w:numId w:val="2"/>
      </w:numPr>
      <w:tabs>
        <w:tab w:val="left" w:pos="170"/>
      </w:tabs>
    </w:pPr>
    <w:rPr>
      <w:lang w:val="en-US"/>
    </w:rPr>
  </w:style>
  <w:style w:type="paragraph" w:customStyle="1" w:styleId="30">
    <w:name w:val="анот3"/>
    <w:basedOn w:val="Normal"/>
    <w:autoRedefine/>
    <w:rsid w:val="00FA0032"/>
    <w:pPr>
      <w:keepLines/>
      <w:numPr>
        <w:numId w:val="3"/>
      </w:numPr>
      <w:tabs>
        <w:tab w:val="left" w:pos="892"/>
        <w:tab w:val="left" w:pos="8647"/>
      </w:tabs>
      <w:jc w:val="both"/>
    </w:pPr>
    <w:rPr>
      <w:sz w:val="18"/>
      <w:szCs w:val="18"/>
      <w:lang w:eastAsia="en-US"/>
    </w:rPr>
  </w:style>
  <w:style w:type="paragraph" w:customStyle="1" w:styleId="program">
    <w:name w:val="program"/>
    <w:basedOn w:val="Normal"/>
    <w:autoRedefine/>
    <w:rsid w:val="00FA0032"/>
    <w:pPr>
      <w:numPr>
        <w:numId w:val="5"/>
      </w:numPr>
      <w:tabs>
        <w:tab w:val="left" w:pos="7938"/>
      </w:tabs>
      <w:ind w:left="709" w:right="340" w:hanging="425"/>
    </w:pPr>
    <w:rPr>
      <w:rFonts w:ascii="Courier New" w:hAnsi="Courier New" w:cs="Courier New"/>
      <w:sz w:val="22"/>
      <w:szCs w:val="22"/>
      <w:lang w:val="en-US"/>
    </w:rPr>
  </w:style>
  <w:style w:type="paragraph" w:customStyle="1" w:styleId="21">
    <w:name w:val="номер2"/>
    <w:basedOn w:val="Normal"/>
    <w:autoRedefine/>
    <w:rsid w:val="00FA0032"/>
    <w:pPr>
      <w:numPr>
        <w:numId w:val="4"/>
      </w:numPr>
      <w:spacing w:before="60" w:after="60"/>
      <w:ind w:left="697" w:hanging="357"/>
    </w:pPr>
  </w:style>
  <w:style w:type="paragraph" w:customStyle="1" w:styleId="31">
    <w:name w:val="номер3"/>
    <w:basedOn w:val="21"/>
    <w:autoRedefine/>
    <w:rsid w:val="00FA0032"/>
    <w:pPr>
      <w:numPr>
        <w:numId w:val="6"/>
      </w:numPr>
    </w:pPr>
  </w:style>
  <w:style w:type="paragraph" w:customStyle="1" w:styleId="13">
    <w:name w:val="список1"/>
    <w:basedOn w:val="Normal"/>
    <w:rsid w:val="00FA0032"/>
    <w:pPr>
      <w:numPr>
        <w:numId w:val="41"/>
      </w:numPr>
    </w:pPr>
    <w:rPr>
      <w:sz w:val="18"/>
      <w:szCs w:val="18"/>
      <w:lang w:val="en-US"/>
    </w:rPr>
  </w:style>
  <w:style w:type="paragraph" w:customStyle="1" w:styleId="12">
    <w:name w:val="ном1"/>
    <w:basedOn w:val="Normal"/>
    <w:rsid w:val="00FA0032"/>
    <w:pPr>
      <w:numPr>
        <w:numId w:val="7"/>
      </w:numPr>
    </w:pPr>
  </w:style>
  <w:style w:type="character" w:styleId="FootnoteReference">
    <w:name w:val="footnote reference"/>
    <w:uiPriority w:val="99"/>
    <w:semiHidden/>
    <w:rsid w:val="00FA0032"/>
    <w:rPr>
      <w:vertAlign w:val="superscript"/>
    </w:rPr>
  </w:style>
  <w:style w:type="paragraph" w:customStyle="1" w:styleId="a5">
    <w:name w:val="авторы"/>
    <w:basedOn w:val="Normal"/>
    <w:autoRedefine/>
    <w:rsid w:val="00F94D4B"/>
    <w:pPr>
      <w:keepNext/>
      <w:suppressAutoHyphens/>
      <w:jc w:val="center"/>
    </w:pPr>
    <w:rPr>
      <w:i/>
      <w:iCs/>
      <w:lang w:val="en-GB"/>
    </w:rPr>
  </w:style>
  <w:style w:type="paragraph" w:customStyle="1" w:styleId="a6">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4">
    <w:name w:val="текст1"/>
    <w:basedOn w:val="Normal"/>
    <w:link w:val="15"/>
    <w:qFormat/>
    <w:rsid w:val="0024687B"/>
    <w:pPr>
      <w:spacing w:before="30" w:after="30"/>
      <w:jc w:val="both"/>
    </w:pPr>
    <w:rPr>
      <w:color w:val="000000"/>
    </w:rPr>
  </w:style>
  <w:style w:type="character" w:customStyle="1" w:styleId="15">
    <w:name w:val="текст1 Знак"/>
    <w:link w:val="14"/>
    <w:rsid w:val="0024687B"/>
    <w:rPr>
      <w:color w:val="000000"/>
      <w:lang w:val="ru-RU" w:eastAsia="ru-RU" w:bidi="ar-SA"/>
    </w:rPr>
  </w:style>
  <w:style w:type="paragraph" w:customStyle="1" w:styleId="16">
    <w:name w:val="рис1"/>
    <w:basedOn w:val="14"/>
    <w:qFormat/>
    <w:rsid w:val="00DA2FF4"/>
    <w:pPr>
      <w:keepLines/>
      <w:spacing w:before="120" w:after="240"/>
      <w:jc w:val="center"/>
    </w:pPr>
    <w:rPr>
      <w:i/>
      <w:iCs/>
    </w:rPr>
  </w:style>
  <w:style w:type="paragraph" w:customStyle="1" w:styleId="17">
    <w:name w:val="программа1"/>
    <w:basedOn w:val="a7"/>
    <w:rsid w:val="00FA0032"/>
    <w:pPr>
      <w:spacing w:before="120" w:after="120"/>
      <w:jc w:val="left"/>
    </w:pPr>
    <w:rPr>
      <w:sz w:val="18"/>
      <w:szCs w:val="18"/>
    </w:rPr>
  </w:style>
  <w:style w:type="paragraph" w:customStyle="1" w:styleId="a7">
    <w:name w:val="Программа"/>
    <w:basedOn w:val="Normal"/>
    <w:autoRedefine/>
    <w:rsid w:val="00FA0032"/>
    <w:pPr>
      <w:tabs>
        <w:tab w:val="left" w:pos="7938"/>
      </w:tabs>
      <w:ind w:left="567"/>
      <w:jc w:val="both"/>
    </w:pPr>
    <w:rPr>
      <w:rFonts w:ascii="Courier" w:hAnsi="Courier" w:cs="Courier"/>
      <w:noProof/>
      <w:sz w:val="22"/>
      <w:szCs w:val="22"/>
    </w:rPr>
  </w:style>
  <w:style w:type="paragraph" w:styleId="ListContinue2">
    <w:name w:val="List Continue 2"/>
    <w:basedOn w:val="Normal"/>
    <w:rsid w:val="00FA0032"/>
    <w:pPr>
      <w:spacing w:after="120"/>
      <w:ind w:left="566"/>
    </w:pPr>
  </w:style>
  <w:style w:type="paragraph" w:customStyle="1" w:styleId="a8">
    <w:name w:val="ссылка"/>
    <w:basedOn w:val="Normal"/>
    <w:autoRedefine/>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character" w:styleId="PageNumber">
    <w:name w:val="page number"/>
    <w:rsid w:val="00FA0032"/>
    <w:rPr>
      <w:sz w:val="20"/>
      <w:szCs w:val="20"/>
    </w:rPr>
  </w:style>
  <w:style w:type="paragraph" w:styleId="PlainText">
    <w:name w:val="Plain Text"/>
    <w:basedOn w:val="Normal"/>
    <w:link w:val="PlainTextChar"/>
    <w:rsid w:val="00FA0032"/>
    <w:rPr>
      <w:rFonts w:ascii="Courier New" w:hAnsi="Courier New" w:cs="Courier New"/>
    </w:rPr>
  </w:style>
  <w:style w:type="paragraph" w:customStyle="1" w:styleId="H4">
    <w:name w:val="H4"/>
    <w:basedOn w:val="Normal"/>
    <w:next w:val="Normal"/>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rsid w:val="00FA0032"/>
    <w:rPr>
      <w:b/>
      <w:bCs/>
      <w:sz w:val="36"/>
      <w:szCs w:val="36"/>
    </w:rPr>
  </w:style>
  <w:style w:type="paragraph" w:customStyle="1" w:styleId="DocumentTitle">
    <w:name w:val="Document Title"/>
    <w:basedOn w:val="Normal"/>
    <w:next w:val="Normal"/>
    <w:rsid w:val="00FA0032"/>
    <w:pPr>
      <w:jc w:val="center"/>
    </w:pPr>
    <w:rPr>
      <w:b/>
      <w:bCs/>
      <w:sz w:val="40"/>
      <w:szCs w:val="40"/>
    </w:rPr>
  </w:style>
  <w:style w:type="paragraph" w:styleId="BalloonText">
    <w:name w:val="Balloon Text"/>
    <w:basedOn w:val="Normal"/>
    <w:link w:val="BalloonTextChar"/>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rsid w:val="00FA0032"/>
    <w:pPr>
      <w:shd w:val="clear" w:color="auto" w:fill="000080"/>
    </w:pPr>
    <w:rPr>
      <w:rFonts w:ascii="Tahoma" w:hAnsi="Tahoma" w:cs="Tahoma"/>
    </w:rPr>
  </w:style>
  <w:style w:type="paragraph" w:styleId="BodyTextIndent2">
    <w:name w:val="Body Text Indent 2"/>
    <w:basedOn w:val="Normal"/>
    <w:rsid w:val="00FA0032"/>
    <w:pPr>
      <w:ind w:firstLine="360"/>
    </w:pPr>
    <w:rPr>
      <w:rFonts w:ascii="Arial" w:hAnsi="Arial" w:cs="Arial"/>
    </w:rPr>
  </w:style>
  <w:style w:type="paragraph" w:styleId="BodyTextIndent3">
    <w:name w:val="Body Text Indent 3"/>
    <w:basedOn w:val="Normal"/>
    <w:link w:val="BodyTextIndent3Char"/>
    <w:rsid w:val="00FA0032"/>
    <w:pPr>
      <w:spacing w:after="160"/>
      <w:ind w:firstLine="357"/>
    </w:pPr>
    <w:rPr>
      <w:rFonts w:ascii="Arial" w:hAnsi="Arial" w:cs="Arial"/>
    </w:rPr>
  </w:style>
  <w:style w:type="character" w:styleId="Hyperlink">
    <w:name w:val="Hyperlink"/>
    <w:uiPriority w:val="99"/>
    <w:rsid w:val="00FA0032"/>
    <w:rPr>
      <w:color w:val="auto"/>
      <w:u w:val="single"/>
    </w:rPr>
  </w:style>
  <w:style w:type="paragraph" w:customStyle="1" w:styleId="Bullets0">
    <w:name w:val="Список Bullets"/>
    <w:basedOn w:val="Normal"/>
    <w:next w:val="Normal"/>
    <w:rsid w:val="00FA0032"/>
    <w:pPr>
      <w:numPr>
        <w:numId w:val="8"/>
      </w:numPr>
      <w:spacing w:before="120" w:after="120"/>
      <w:ind w:left="714" w:hanging="357"/>
      <w:jc w:val="both"/>
    </w:pPr>
    <w:rPr>
      <w:sz w:val="24"/>
      <w:szCs w:val="24"/>
    </w:rPr>
  </w:style>
  <w:style w:type="paragraph" w:customStyle="1" w:styleId="LiteratureList">
    <w:name w:val="Literature List"/>
    <w:basedOn w:val="Normal"/>
    <w:link w:val="LiteratureList0"/>
    <w:rsid w:val="00FA0032"/>
    <w:pPr>
      <w:numPr>
        <w:numId w:val="9"/>
      </w:numPr>
      <w:spacing w:line="360" w:lineRule="auto"/>
      <w:jc w:val="both"/>
    </w:pPr>
    <w:rPr>
      <w:sz w:val="28"/>
      <w:szCs w:val="28"/>
    </w:rPr>
  </w:style>
  <w:style w:type="character" w:customStyle="1" w:styleId="LiteratureList0">
    <w:name w:val="Literature List Знак"/>
    <w:link w:val="LiteratureList"/>
    <w:rsid w:val="00636F59"/>
    <w:rPr>
      <w:sz w:val="28"/>
      <w:szCs w:val="28"/>
    </w:rPr>
  </w:style>
  <w:style w:type="paragraph" w:customStyle="1" w:styleId="Numbers">
    <w:name w:val="Список Numbers"/>
    <w:basedOn w:val="Normal"/>
    <w:next w:val="Normal"/>
    <w:rsid w:val="00FA0032"/>
    <w:pPr>
      <w:spacing w:before="120" w:after="120"/>
      <w:jc w:val="both"/>
    </w:pPr>
    <w:rPr>
      <w:sz w:val="24"/>
      <w:szCs w:val="24"/>
    </w:rPr>
  </w:style>
  <w:style w:type="character" w:customStyle="1" w:styleId="a9">
    <w:name w:val="Определение в тексте"/>
    <w:rsid w:val="00FA0032"/>
    <w:rPr>
      <w:rFonts w:ascii="Courier" w:hAnsi="Courier" w:cs="Courier"/>
      <w:sz w:val="24"/>
      <w:szCs w:val="24"/>
    </w:rPr>
  </w:style>
  <w:style w:type="paragraph" w:customStyle="1" w:styleId="aa">
    <w:name w:val="Определение"/>
    <w:basedOn w:val="Normal"/>
    <w:next w:val="Normal"/>
    <w:link w:val="ab"/>
    <w:rsid w:val="00FA0032"/>
    <w:pPr>
      <w:spacing w:before="120" w:after="120"/>
      <w:ind w:left="170"/>
      <w:jc w:val="both"/>
    </w:pPr>
    <w:rPr>
      <w:rFonts w:ascii="Lucida Console" w:hAnsi="Lucida Console" w:cs="Lucida Console"/>
      <w:i/>
      <w:iCs/>
      <w:sz w:val="24"/>
      <w:szCs w:val="24"/>
    </w:rPr>
  </w:style>
  <w:style w:type="character" w:customStyle="1" w:styleId="ab">
    <w:name w:val="Определение Знак"/>
    <w:link w:val="aa"/>
    <w:rsid w:val="00636F59"/>
    <w:rPr>
      <w:rFonts w:ascii="Lucida Console" w:hAnsi="Lucida Console" w:cs="Lucida Console"/>
      <w:i/>
      <w:iCs/>
      <w:sz w:val="24"/>
      <w:szCs w:val="24"/>
      <w:lang w:val="ru-RU" w:eastAsia="ru-RU" w:bidi="ar-SA"/>
    </w:rPr>
  </w:style>
  <w:style w:type="paragraph" w:styleId="Title">
    <w:name w:val="Title"/>
    <w:basedOn w:val="Heading1"/>
    <w:link w:val="TitleChar"/>
    <w:qFormat/>
    <w:rsid w:val="00FA0032"/>
    <w:pPr>
      <w:numPr>
        <w:numId w:val="0"/>
      </w:numPr>
    </w:pPr>
    <w:rPr>
      <w:kern w:val="32"/>
    </w:rPr>
  </w:style>
  <w:style w:type="paragraph" w:customStyle="1" w:styleId="ac">
    <w:name w:val="Авторы"/>
    <w:basedOn w:val="Normal"/>
    <w:rsid w:val="00FA0032"/>
    <w:pPr>
      <w:jc w:val="center"/>
    </w:pPr>
    <w:rPr>
      <w:i/>
      <w:iCs/>
    </w:rPr>
  </w:style>
  <w:style w:type="paragraph" w:customStyle="1" w:styleId="ad">
    <w:name w:val="Заголовок раздела"/>
    <w:basedOn w:val="Heading3"/>
    <w:next w:val="Normal"/>
    <w:rsid w:val="00FA0032"/>
    <w:pPr>
      <w:numPr>
        <w:ilvl w:val="0"/>
        <w:numId w:val="0"/>
      </w:numPr>
      <w:spacing w:before="240"/>
    </w:pPr>
    <w:rPr>
      <w:rFonts w:ascii="Times New Roman" w:hAnsi="Times New Roman" w:cs="Times New Roman"/>
      <w:sz w:val="26"/>
      <w:szCs w:val="26"/>
    </w:rPr>
  </w:style>
  <w:style w:type="paragraph" w:customStyle="1" w:styleId="EMail">
    <w:name w:val="EMail"/>
    <w:basedOn w:val="Normal"/>
    <w:rsid w:val="00FA0032"/>
    <w:pPr>
      <w:jc w:val="center"/>
    </w:pPr>
    <w:rPr>
      <w:rFonts w:ascii="Courier New" w:hAnsi="Courier New" w:cs="Courier New"/>
    </w:rPr>
  </w:style>
  <w:style w:type="paragraph" w:customStyle="1" w:styleId="ae">
    <w:name w:val="Заголовок подраздела"/>
    <w:basedOn w:val="Heading4"/>
    <w:rsid w:val="00FA0032"/>
    <w:pPr>
      <w:numPr>
        <w:numId w:val="0"/>
      </w:numPr>
      <w:spacing w:before="240"/>
    </w:pPr>
  </w:style>
  <w:style w:type="paragraph" w:customStyle="1" w:styleId="Theorem">
    <w:name w:val="Theorem"/>
    <w:basedOn w:val="Normal"/>
    <w:next w:val="Normal"/>
    <w:rsid w:val="00FA0032"/>
    <w:pPr>
      <w:widowControl w:val="0"/>
      <w:autoSpaceDE w:val="0"/>
      <w:autoSpaceDN w:val="0"/>
      <w:adjustRightInd w:val="0"/>
      <w:jc w:val="both"/>
    </w:pPr>
  </w:style>
  <w:style w:type="paragraph" w:customStyle="1" w:styleId="MTDisplayEquation">
    <w:name w:val="MTDisplayEquation"/>
    <w:basedOn w:val="Normal"/>
    <w:next w:val="Normal"/>
    <w:rsid w:val="00FA0032"/>
    <w:pPr>
      <w:widowControl w:val="0"/>
      <w:autoSpaceDE w:val="0"/>
      <w:autoSpaceDN w:val="0"/>
      <w:adjustRightInd w:val="0"/>
    </w:pPr>
  </w:style>
  <w:style w:type="paragraph" w:customStyle="1" w:styleId="Bullets">
    <w:name w:val="Bullets"/>
    <w:basedOn w:val="Normal"/>
    <w:rsid w:val="00FA0032"/>
    <w:pPr>
      <w:widowControl w:val="0"/>
      <w:numPr>
        <w:numId w:val="10"/>
      </w:numPr>
      <w:autoSpaceDE w:val="0"/>
      <w:autoSpaceDN w:val="0"/>
      <w:adjustRightInd w:val="0"/>
      <w:jc w:val="both"/>
    </w:pPr>
  </w:style>
  <w:style w:type="paragraph" w:customStyle="1" w:styleId="af">
    <w:name w:val="!!! Стиль Основной текст с отступом + по ширине"/>
    <w:basedOn w:val="BodyTextIndent"/>
    <w:rsid w:val="00FA0032"/>
    <w:pPr>
      <w:spacing w:line="360" w:lineRule="auto"/>
      <w:ind w:firstLine="540"/>
      <w:jc w:val="both"/>
    </w:pPr>
  </w:style>
  <w:style w:type="paragraph" w:customStyle="1" w:styleId="af0">
    <w:name w:val="Базовый"/>
    <w:rsid w:val="00FA0032"/>
    <w:pPr>
      <w:ind w:firstLine="567"/>
      <w:jc w:val="both"/>
    </w:pPr>
    <w:rPr>
      <w:sz w:val="24"/>
      <w:szCs w:val="24"/>
    </w:rPr>
  </w:style>
  <w:style w:type="character" w:customStyle="1" w:styleId="Char">
    <w:name w:val="Char"/>
    <w:rsid w:val="00FA0032"/>
    <w:rPr>
      <w:rFonts w:ascii="Arial" w:hAnsi="Arial" w:cs="Arial"/>
      <w:b/>
      <w:bCs/>
      <w:sz w:val="26"/>
      <w:szCs w:val="26"/>
      <w:lang w:val="de-DE" w:eastAsia="ar-SA" w:bidi="ar-SA"/>
    </w:rPr>
  </w:style>
  <w:style w:type="paragraph" w:styleId="List">
    <w:name w:val="List"/>
    <w:basedOn w:val="BodyText"/>
    <w:rsid w:val="00FA0032"/>
    <w:pPr>
      <w:suppressAutoHyphens/>
      <w:spacing w:after="120"/>
      <w:jc w:val="left"/>
    </w:pPr>
    <w:rPr>
      <w:rFonts w:ascii="Times New Roman" w:hAnsi="Times New Roman" w:cs="Times New Roman"/>
      <w:b w:val="0"/>
      <w:bCs w:val="0"/>
      <w:sz w:val="24"/>
      <w:szCs w:val="24"/>
      <w:lang w:val="de-DE"/>
    </w:rPr>
  </w:style>
  <w:style w:type="paragraph" w:styleId="EndnoteText">
    <w:name w:val="endnote text"/>
    <w:basedOn w:val="Normal"/>
    <w:link w:val="EndnoteTextChar"/>
    <w:uiPriority w:val="99"/>
    <w:semiHidden/>
    <w:rsid w:val="00FA0032"/>
  </w:style>
  <w:style w:type="character" w:styleId="EndnoteReference">
    <w:name w:val="endnote reference"/>
    <w:uiPriority w:val="99"/>
    <w:semiHidden/>
    <w:rsid w:val="00FA0032"/>
    <w:rPr>
      <w:vertAlign w:val="superscript"/>
    </w:rPr>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noProof/>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noProof/>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rsid w:val="00FA0032"/>
    <w:pPr>
      <w:spacing w:line="480" w:lineRule="auto"/>
      <w:ind w:firstLine="426"/>
      <w:jc w:val="both"/>
    </w:pPr>
    <w:rPr>
      <w:sz w:val="24"/>
      <w:szCs w:val="24"/>
      <w:lang w:val="en-GB"/>
    </w:rPr>
  </w:style>
  <w:style w:type="paragraph" w:styleId="BodyText3">
    <w:name w:val="Body Text 3"/>
    <w:basedOn w:val="Normal"/>
    <w:link w:val="BodyText3Char"/>
    <w:rsid w:val="00FA0032"/>
    <w:pPr>
      <w:spacing w:line="360" w:lineRule="auto"/>
      <w:jc w:val="both"/>
    </w:pPr>
    <w:rPr>
      <w:sz w:val="24"/>
      <w:szCs w:val="24"/>
    </w:rPr>
  </w:style>
  <w:style w:type="paragraph" w:styleId="BlockText">
    <w:name w:val="Block Text"/>
    <w:basedOn w:val="Normal"/>
    <w:rsid w:val="00FA0032"/>
    <w:pPr>
      <w:ind w:left="-142" w:right="-908" w:firstLine="142"/>
      <w:jc w:val="both"/>
    </w:pPr>
    <w:rPr>
      <w:sz w:val="28"/>
      <w:szCs w:val="28"/>
    </w:rPr>
  </w:style>
  <w:style w:type="character" w:styleId="FollowedHyperlink">
    <w:name w:val="FollowedHyperlink"/>
    <w:rsid w:val="00FA0032"/>
    <w:rPr>
      <w:color w:val="800080"/>
      <w:u w:val="single"/>
    </w:rPr>
  </w:style>
  <w:style w:type="paragraph" w:styleId="NormalWeb">
    <w:name w:val="Normal (Web)"/>
    <w:basedOn w:val="Normal"/>
    <w:uiPriority w:val="99"/>
    <w:rsid w:val="00FA0032"/>
    <w:pPr>
      <w:spacing w:before="100" w:after="100"/>
    </w:pPr>
    <w:rPr>
      <w:rFonts w:ascii="Tahoma" w:hAnsi="Tahoma" w:cs="Tahoma"/>
      <w:color w:val="808080"/>
      <w:sz w:val="22"/>
      <w:szCs w:val="22"/>
      <w:lang w:val="en-US"/>
    </w:rPr>
  </w:style>
  <w:style w:type="paragraph" w:customStyle="1" w:styleId="BulletedList">
    <w:name w:val="BulletedList"/>
    <w:basedOn w:val="Normal"/>
    <w:rsid w:val="00FA0032"/>
    <w:pPr>
      <w:numPr>
        <w:numId w:val="11"/>
      </w:numPr>
    </w:pPr>
  </w:style>
  <w:style w:type="paragraph" w:customStyle="1" w:styleId="Style14ptFirstline095cmBefore6pt">
    <w:name w:val="Style 14 pt First line:  095 cm Before:  6 pt"/>
    <w:basedOn w:val="Normal"/>
    <w:rsid w:val="00FA0032"/>
    <w:pPr>
      <w:keepNext/>
      <w:ind w:firstLine="539"/>
      <w:jc w:val="both"/>
    </w:pPr>
    <w:rPr>
      <w:sz w:val="28"/>
      <w:szCs w:val="28"/>
    </w:rPr>
  </w:style>
  <w:style w:type="paragraph" w:customStyle="1" w:styleId="StyleHeading2Linespacing15lines">
    <w:name w:val="Style Heading 2 + Line spacing:  1.5 lines"/>
    <w:basedOn w:val="Heading2"/>
    <w:rsid w:val="00FA0032"/>
    <w:pPr>
      <w:numPr>
        <w:numId w:val="1"/>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rsid w:val="00FA0032"/>
    <w:rPr>
      <w:sz w:val="24"/>
      <w:szCs w:val="24"/>
    </w:rPr>
  </w:style>
  <w:style w:type="paragraph" w:customStyle="1" w:styleId="ConsNonformat">
    <w:name w:val="ConsNonformat"/>
    <w:rsid w:val="00FA0032"/>
    <w:pPr>
      <w:widowControl w:val="0"/>
      <w:autoSpaceDE w:val="0"/>
      <w:autoSpaceDN w:val="0"/>
      <w:adjustRightInd w:val="0"/>
    </w:pPr>
    <w:rPr>
      <w:rFonts w:ascii="Courier New" w:hAnsi="Courier New" w:cs="Courier New"/>
      <w:sz w:val="24"/>
      <w:szCs w:val="24"/>
    </w:rPr>
  </w:style>
  <w:style w:type="character" w:customStyle="1" w:styleId="Style14pt">
    <w:name w:val="Style 14 pt"/>
    <w:rsid w:val="00FA0032"/>
    <w:rPr>
      <w:rFonts w:ascii="Times New Roman" w:hAnsi="Times New Roman" w:cs="Times New Roman"/>
      <w:sz w:val="28"/>
      <w:szCs w:val="28"/>
    </w:rPr>
  </w:style>
  <w:style w:type="paragraph" w:customStyle="1" w:styleId="StyleHeading1Linespacing15lines">
    <w:name w:val="Style Heading 1 + Line spacing:  1.5 lines"/>
    <w:basedOn w:val="Heading1"/>
    <w:rsid w:val="00FA0032"/>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Normal"/>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rsid w:val="00FA0032"/>
    <w:pPr>
      <w:ind w:left="566" w:hanging="283"/>
    </w:pPr>
  </w:style>
  <w:style w:type="paragraph" w:styleId="List3">
    <w:name w:val="List 3"/>
    <w:basedOn w:val="Normal"/>
    <w:rsid w:val="00FA0032"/>
    <w:pPr>
      <w:ind w:left="849" w:hanging="283"/>
    </w:pPr>
  </w:style>
  <w:style w:type="paragraph" w:styleId="List4">
    <w:name w:val="List 4"/>
    <w:basedOn w:val="Normal"/>
    <w:rsid w:val="00FA0032"/>
    <w:pPr>
      <w:ind w:left="1132" w:hanging="283"/>
    </w:pPr>
  </w:style>
  <w:style w:type="paragraph" w:styleId="ListBullet2">
    <w:name w:val="List Bullet 2"/>
    <w:basedOn w:val="Normal"/>
    <w:autoRedefine/>
    <w:rsid w:val="00FA0032"/>
    <w:pPr>
      <w:tabs>
        <w:tab w:val="num" w:pos="643"/>
      </w:tabs>
      <w:ind w:left="643" w:hanging="360"/>
    </w:pPr>
  </w:style>
  <w:style w:type="paragraph" w:styleId="ListContinue">
    <w:name w:val="List Continue"/>
    <w:basedOn w:val="Normal"/>
    <w:rsid w:val="00FA0032"/>
    <w:pPr>
      <w:spacing w:after="120"/>
      <w:ind w:left="283"/>
    </w:pPr>
  </w:style>
  <w:style w:type="paragraph" w:customStyle="1" w:styleId="af1">
    <w:name w:val="Стиль Глава"/>
    <w:basedOn w:val="Heading1"/>
    <w:rsid w:val="00FA0032"/>
    <w:pPr>
      <w:pageBreakBefore w:val="0"/>
      <w:numPr>
        <w:numId w:val="0"/>
      </w:numPr>
      <w:tabs>
        <w:tab w:val="clear" w:pos="7938"/>
      </w:tabs>
      <w:spacing w:before="240" w:after="60" w:line="360" w:lineRule="auto"/>
      <w:jc w:val="both"/>
    </w:pPr>
    <w:rPr>
      <w:kern w:val="32"/>
    </w:rPr>
  </w:style>
  <w:style w:type="character" w:customStyle="1" w:styleId="af2">
    <w:name w:val="Знак Знак"/>
    <w:rsid w:val="00FA0032"/>
    <w:rPr>
      <w:rFonts w:ascii="Arial" w:hAnsi="Arial" w:cs="Arial"/>
      <w:b/>
      <w:bCs/>
      <w:i/>
      <w:iCs/>
      <w:sz w:val="28"/>
      <w:szCs w:val="28"/>
      <w:lang w:val="ru-RU" w:eastAsia="ru-RU"/>
    </w:rPr>
  </w:style>
  <w:style w:type="paragraph" w:customStyle="1" w:styleId="Code">
    <w:name w:val="Code"/>
    <w:basedOn w:val="Normal"/>
    <w:rsid w:val="00FA0032"/>
    <w:pPr>
      <w:ind w:left="800"/>
    </w:pPr>
    <w:rPr>
      <w:rFonts w:ascii="Arial" w:hAnsi="Arial" w:cs="Arial"/>
      <w:sz w:val="24"/>
      <w:szCs w:val="24"/>
    </w:rPr>
  </w:style>
  <w:style w:type="paragraph" w:customStyle="1" w:styleId="af3">
    <w:name w:val="Картинка по центру"/>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rsid w:val="00636F59"/>
    <w:pPr>
      <w:numPr>
        <w:numId w:val="13"/>
      </w:numPr>
      <w:jc w:val="left"/>
    </w:pPr>
    <w:rPr>
      <w:sz w:val="24"/>
    </w:rPr>
  </w:style>
  <w:style w:type="character" w:customStyle="1" w:styleId="LiteratureList120">
    <w:name w:val="Стиль Literature List + 12 пт Знак"/>
    <w:link w:val="LiteratureList12"/>
    <w:rsid w:val="00636F59"/>
    <w:rPr>
      <w:sz w:val="24"/>
      <w:szCs w:val="28"/>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rsid w:val="00D51DEE"/>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D51DEE"/>
    <w:rPr>
      <w:sz w:val="24"/>
      <w:szCs w:val="24"/>
      <w:lang w:val="ru-RU" w:eastAsia="ru-RU" w:bidi="ar-SA"/>
    </w:rPr>
  </w:style>
  <w:style w:type="paragraph" w:customStyle="1" w:styleId="indent">
    <w:name w:val="indent"/>
    <w:basedOn w:val="Normal"/>
    <w:rsid w:val="00D51DEE"/>
    <w:pPr>
      <w:spacing w:before="100" w:beforeAutospacing="1" w:after="100" w:afterAutospacing="1"/>
      <w:ind w:firstLine="360"/>
    </w:pPr>
    <w:rPr>
      <w:sz w:val="24"/>
      <w:szCs w:val="24"/>
    </w:rPr>
  </w:style>
  <w:style w:type="character" w:customStyle="1" w:styleId="cmti-101">
    <w:name w:val="cmti-101"/>
    <w:rsid w:val="00D51DEE"/>
    <w:rPr>
      <w:i/>
      <w:iCs/>
    </w:rPr>
  </w:style>
  <w:style w:type="paragraph" w:customStyle="1" w:styleId="Normal2">
    <w:name w:val="Normal2"/>
    <w:rsid w:val="003D0D29"/>
    <w:rPr>
      <w:sz w:val="24"/>
    </w:rPr>
  </w:style>
  <w:style w:type="paragraph" w:customStyle="1" w:styleId="18">
    <w:name w:val="Обычный1"/>
    <w:rsid w:val="003D0D29"/>
    <w:rPr>
      <w:sz w:val="24"/>
    </w:rPr>
  </w:style>
  <w:style w:type="character" w:styleId="Emphasis">
    <w:name w:val="Emphasis"/>
    <w:uiPriority w:val="20"/>
    <w:qFormat/>
    <w:rsid w:val="003D0D29"/>
    <w:rPr>
      <w:i/>
      <w:iCs/>
    </w:rPr>
  </w:style>
  <w:style w:type="paragraph" w:customStyle="1" w:styleId="BookNormal">
    <w:name w:val="Book_Normal"/>
    <w:basedOn w:val="Normal"/>
    <w:rsid w:val="003D0D29"/>
    <w:pPr>
      <w:ind w:firstLine="284"/>
      <w:jc w:val="both"/>
    </w:pPr>
  </w:style>
  <w:style w:type="paragraph" w:styleId="CommentSubject">
    <w:name w:val="annotation subject"/>
    <w:basedOn w:val="CommentText"/>
    <w:next w:val="CommentText"/>
    <w:link w:val="CommentSubjectChar"/>
    <w:rsid w:val="00C66087"/>
    <w:pPr>
      <w:spacing w:before="0" w:after="0"/>
      <w:jc w:val="left"/>
    </w:pPr>
    <w:rPr>
      <w:rFonts w:ascii="Courier New" w:hAnsi="Courier New" w:cs="Courier New"/>
      <w:b/>
      <w:bCs/>
      <w:color w:val="000000"/>
      <w:spacing w:val="-1"/>
    </w:rPr>
  </w:style>
  <w:style w:type="character" w:customStyle="1" w:styleId="author">
    <w:name w:val="author"/>
    <w:basedOn w:val="DefaultParagraphFont"/>
    <w:rsid w:val="00C66087"/>
  </w:style>
  <w:style w:type="paragraph" w:styleId="HTMLPreformatted">
    <w:name w:val="HTML Preformatted"/>
    <w:basedOn w:val="Normal"/>
    <w:link w:val="HTMLPreformattedChar"/>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Strong">
    <w:name w:val="Strong"/>
    <w:qFormat/>
    <w:rsid w:val="00C66087"/>
    <w:rPr>
      <w:b/>
      <w:bCs/>
    </w:rPr>
  </w:style>
  <w:style w:type="character" w:customStyle="1" w:styleId="mediumb-text">
    <w:name w:val="mediumb-text"/>
    <w:basedOn w:val="DefaultParagraphFont"/>
    <w:rsid w:val="00C66087"/>
  </w:style>
  <w:style w:type="character" w:customStyle="1" w:styleId="small-text">
    <w:name w:val="small-text"/>
    <w:basedOn w:val="DefaultParagraphFont"/>
    <w:rsid w:val="00C66087"/>
  </w:style>
  <w:style w:type="character" w:customStyle="1" w:styleId="m1">
    <w:name w:val="m1"/>
    <w:rsid w:val="0058689C"/>
    <w:rPr>
      <w:color w:val="0000FF"/>
    </w:rPr>
  </w:style>
  <w:style w:type="character" w:customStyle="1" w:styleId="pi1">
    <w:name w:val="pi1"/>
    <w:rsid w:val="0058689C"/>
    <w:rPr>
      <w:color w:val="0000FF"/>
    </w:rPr>
  </w:style>
  <w:style w:type="character" w:customStyle="1" w:styleId="t1">
    <w:name w:val="t1"/>
    <w:rsid w:val="0058689C"/>
    <w:rPr>
      <w:color w:val="990000"/>
    </w:rPr>
  </w:style>
  <w:style w:type="character" w:customStyle="1" w:styleId="ns1">
    <w:name w:val="ns1"/>
    <w:rsid w:val="0058689C"/>
    <w:rPr>
      <w:color w:val="FF0000"/>
    </w:rPr>
  </w:style>
  <w:style w:type="character" w:customStyle="1" w:styleId="b1">
    <w:name w:val="b1"/>
    <w:rsid w:val="0058689C"/>
    <w:rPr>
      <w:rFonts w:ascii="Courier New" w:hAnsi="Courier New" w:hint="default"/>
      <w:b/>
      <w:bCs/>
      <w:strike w:val="0"/>
      <w:dstrike w:val="0"/>
      <w:color w:val="FF0000"/>
      <w:u w:val="none"/>
      <w:effect w:val="none"/>
    </w:rPr>
  </w:style>
  <w:style w:type="character" w:customStyle="1" w:styleId="tx1">
    <w:name w:val="tx1"/>
    <w:rsid w:val="0058689C"/>
    <w:rPr>
      <w:b/>
      <w:bCs/>
    </w:rPr>
  </w:style>
  <w:style w:type="paragraph" w:customStyle="1" w:styleId="heading10">
    <w:name w:val="heading1"/>
    <w:basedOn w:val="Normal"/>
    <w:next w:val="Normal"/>
    <w:rsid w:val="0058689C"/>
    <w:pPr>
      <w:keepNext/>
      <w:keepLines/>
      <w:tabs>
        <w:tab w:val="left" w:pos="454"/>
      </w:tabs>
      <w:suppressAutoHyphens/>
      <w:spacing w:before="520" w:after="280"/>
      <w:jc w:val="both"/>
    </w:pPr>
    <w:rPr>
      <w:rFonts w:ascii="Times" w:hAnsi="Times"/>
      <w:b/>
      <w:sz w:val="24"/>
      <w:lang w:val="en-US" w:eastAsia="de-DE"/>
    </w:rPr>
  </w:style>
  <w:style w:type="character" w:styleId="HTMLCite">
    <w:name w:val="HTML Cite"/>
    <w:rsid w:val="00A24FEA"/>
    <w:rPr>
      <w:i/>
      <w:iCs/>
    </w:rPr>
  </w:style>
  <w:style w:type="character" w:customStyle="1" w:styleId="book-title1">
    <w:name w:val="book-title1"/>
    <w:rsid w:val="00A24FEA"/>
    <w:rPr>
      <w:vanish w:val="0"/>
      <w:webHidden w:val="0"/>
      <w:sz w:val="30"/>
      <w:szCs w:val="30"/>
      <w:specVanish w:val="0"/>
    </w:rPr>
  </w:style>
  <w:style w:type="paragraph" w:customStyle="1" w:styleId="19">
    <w:name w:val="Заголовок 1 (без нумерации)"/>
    <w:basedOn w:val="Heading1"/>
    <w:rsid w:val="006D463C"/>
    <w:pPr>
      <w:pageBreakBefore w:val="0"/>
      <w:numPr>
        <w:numId w:val="0"/>
      </w:numPr>
      <w:tabs>
        <w:tab w:val="clear" w:pos="7938"/>
      </w:tabs>
      <w:spacing w:before="240" w:after="60"/>
      <w:jc w:val="left"/>
    </w:pPr>
    <w:rPr>
      <w:kern w:val="32"/>
    </w:rPr>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Normal"/>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rsid w:val="00720A23"/>
    <w:pPr>
      <w:numPr>
        <w:numId w:val="15"/>
      </w:numPr>
      <w:jc w:val="both"/>
    </w:pPr>
    <w:rPr>
      <w:sz w:val="28"/>
      <w:szCs w:val="24"/>
      <w:lang w:eastAsia="en-US"/>
    </w:rPr>
  </w:style>
  <w:style w:type="character" w:customStyle="1" w:styleId="Heading1Char">
    <w:name w:val="Heading 1 Char"/>
    <w:aliases w:val="Section Char"/>
    <w:link w:val="Heading1"/>
    <w:uiPriority w:val="9"/>
    <w:rsid w:val="007C075F"/>
    <w:rPr>
      <w:rFonts w:ascii="Arial" w:hAnsi="Arial" w:cs="Arial"/>
      <w:b/>
      <w:bCs/>
      <w:kern w:val="28"/>
      <w:sz w:val="32"/>
      <w:szCs w:val="32"/>
    </w:rPr>
  </w:style>
  <w:style w:type="character" w:customStyle="1" w:styleId="Heading2Char">
    <w:name w:val="Heading 2 Char"/>
    <w:aliases w:val="Subsection Char"/>
    <w:link w:val="Heading2"/>
    <w:rsid w:val="000C4E83"/>
    <w:rPr>
      <w:rFonts w:ascii="Arial" w:hAnsi="Arial" w:cs="Arial"/>
      <w:b/>
      <w:bCs/>
      <w:i/>
      <w:iCs/>
      <w:sz w:val="24"/>
      <w:szCs w:val="24"/>
    </w:rPr>
  </w:style>
  <w:style w:type="character" w:customStyle="1" w:styleId="Heading3Char">
    <w:name w:val="Heading 3 Char"/>
    <w:aliases w:val="Знак Char"/>
    <w:link w:val="Heading3"/>
    <w:rsid w:val="00DA411F"/>
    <w:rPr>
      <w:rFonts w:ascii="Arial" w:hAnsi="Arial" w:cs="Arial"/>
      <w:b/>
      <w:bCs/>
      <w:sz w:val="22"/>
      <w:szCs w:val="22"/>
    </w:rPr>
  </w:style>
  <w:style w:type="character" w:customStyle="1" w:styleId="Heading4Char">
    <w:name w:val="Heading 4 Char"/>
    <w:link w:val="Heading4"/>
    <w:rsid w:val="0025018A"/>
    <w:rPr>
      <w:b/>
      <w:bCs/>
      <w:i/>
      <w:iCs/>
      <w:sz w:val="24"/>
      <w:szCs w:val="24"/>
    </w:rPr>
  </w:style>
  <w:style w:type="character" w:customStyle="1" w:styleId="Heading5Char">
    <w:name w:val="Heading 5 Char"/>
    <w:link w:val="Heading5"/>
    <w:rsid w:val="005F4598"/>
    <w:rPr>
      <w:i/>
      <w:iCs/>
      <w:sz w:val="24"/>
      <w:szCs w:val="24"/>
    </w:rPr>
  </w:style>
  <w:style w:type="character" w:customStyle="1" w:styleId="Heading6Char">
    <w:name w:val="Heading 6 Char"/>
    <w:link w:val="Heading6"/>
    <w:rsid w:val="005F4598"/>
    <w:rPr>
      <w:sz w:val="24"/>
      <w:szCs w:val="24"/>
    </w:rPr>
  </w:style>
  <w:style w:type="character" w:customStyle="1" w:styleId="Heading7Char">
    <w:name w:val="Heading 7 Char"/>
    <w:link w:val="Heading7"/>
    <w:rsid w:val="005F4598"/>
    <w:rPr>
      <w:i/>
      <w:iCs/>
      <w:sz w:val="28"/>
      <w:szCs w:val="28"/>
      <w:u w:val="single"/>
    </w:rPr>
  </w:style>
  <w:style w:type="character" w:customStyle="1" w:styleId="Heading8Char">
    <w:name w:val="Heading 8 Char"/>
    <w:link w:val="Heading8"/>
    <w:rsid w:val="005F4598"/>
    <w:rPr>
      <w:b/>
      <w:bCs/>
    </w:rPr>
  </w:style>
  <w:style w:type="character" w:customStyle="1" w:styleId="Heading9Char">
    <w:name w:val="Heading 9 Char"/>
    <w:link w:val="Heading9"/>
    <w:rsid w:val="005F4598"/>
    <w:rPr>
      <w:b/>
      <w:bCs/>
      <w:i/>
      <w:iCs/>
      <w:sz w:val="18"/>
      <w:szCs w:val="18"/>
    </w:rPr>
  </w:style>
  <w:style w:type="paragraph" w:customStyle="1" w:styleId="REPH1">
    <w:name w:val="REP_H1"/>
    <w:basedOn w:val="REPnormalChar"/>
    <w:next w:val="REPnormalChar"/>
    <w:rsid w:val="005F4598"/>
    <w:pPr>
      <w:snapToGrid w:val="0"/>
      <w:spacing w:after="300"/>
      <w:ind w:firstLine="0"/>
      <w:jc w:val="left"/>
    </w:pPr>
    <w:rPr>
      <w:b/>
      <w:sz w:val="32"/>
    </w:rPr>
  </w:style>
  <w:style w:type="paragraph" w:customStyle="1" w:styleId="REPnormalChar">
    <w:name w:val="REP_normal Char"/>
    <w:basedOn w:val="Normal"/>
    <w:link w:val="REPnormalCharChar"/>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5F4598"/>
    <w:pPr>
      <w:snapToGrid w:val="0"/>
      <w:spacing w:before="360" w:after="240"/>
      <w:ind w:firstLine="0"/>
      <w:jc w:val="left"/>
    </w:pPr>
    <w:rPr>
      <w:b/>
      <w:sz w:val="30"/>
    </w:rPr>
  </w:style>
  <w:style w:type="paragraph" w:customStyle="1" w:styleId="REPH3">
    <w:name w:val="REP_H3"/>
    <w:basedOn w:val="REPH2"/>
    <w:next w:val="REPnormalChar"/>
    <w:link w:val="REPH3Char"/>
    <w:rsid w:val="005F4598"/>
    <w:pPr>
      <w:spacing w:before="300" w:after="180"/>
    </w:pPr>
    <w:rPr>
      <w:sz w:val="28"/>
      <w:lang w:val="en-US"/>
    </w:rPr>
  </w:style>
  <w:style w:type="paragraph" w:customStyle="1" w:styleId="REPH4">
    <w:name w:val="REP_H4"/>
    <w:basedOn w:val="REPnormalChar"/>
    <w:next w:val="REPnormalChar"/>
    <w:rsid w:val="005F4598"/>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5F4598"/>
    <w:pPr>
      <w:tabs>
        <w:tab w:val="num" w:pos="567"/>
      </w:tabs>
      <w:ind w:left="737" w:hanging="170"/>
    </w:pPr>
  </w:style>
  <w:style w:type="paragraph" w:customStyle="1" w:styleId="REPnormalBulleted21">
    <w:name w:val="REP_normal_Bulleted2_1)"/>
    <w:basedOn w:val="REPnormalChar"/>
    <w:next w:val="REPnormalChar"/>
    <w:rsid w:val="005F4598"/>
    <w:pPr>
      <w:tabs>
        <w:tab w:val="num" w:pos="851"/>
      </w:tabs>
      <w:ind w:left="1418" w:hanging="284"/>
    </w:pPr>
  </w:style>
  <w:style w:type="paragraph" w:customStyle="1" w:styleId="REPnormalBulleteda">
    <w:name w:val="REP_normal_Bulleted_a)"/>
    <w:basedOn w:val="REPnormalChar"/>
    <w:next w:val="REPnormalChar"/>
    <w:rsid w:val="005F4598"/>
    <w:pPr>
      <w:tabs>
        <w:tab w:val="num" w:pos="850"/>
      </w:tabs>
      <w:ind w:left="851" w:hanging="284"/>
    </w:pPr>
  </w:style>
  <w:style w:type="paragraph" w:customStyle="1" w:styleId="REPbul1">
    <w:name w:val="REP_bul_1"/>
    <w:basedOn w:val="REPnormalChar"/>
    <w:rsid w:val="005F4598"/>
    <w:pPr>
      <w:tabs>
        <w:tab w:val="num" w:pos="284"/>
      </w:tabs>
      <w:spacing w:after="0"/>
      <w:ind w:left="284" w:hanging="284"/>
    </w:pPr>
    <w:rPr>
      <w:iCs/>
    </w:rPr>
  </w:style>
  <w:style w:type="paragraph" w:customStyle="1" w:styleId="REPbul2">
    <w:name w:val="REP_bul_2"/>
    <w:basedOn w:val="REPnormalChar"/>
    <w:rsid w:val="005F4598"/>
    <w:pPr>
      <w:tabs>
        <w:tab w:val="num" w:pos="1211"/>
      </w:tabs>
      <w:spacing w:after="0"/>
      <w:ind w:left="1211" w:hanging="360"/>
    </w:pPr>
    <w:rPr>
      <w:iCs/>
    </w:rPr>
  </w:style>
  <w:style w:type="paragraph" w:customStyle="1" w:styleId="REPbul3">
    <w:name w:val="REP_bul_3"/>
    <w:basedOn w:val="REPnormalChar"/>
    <w:rsid w:val="005F4598"/>
    <w:pPr>
      <w:tabs>
        <w:tab w:val="num" w:pos="1568"/>
      </w:tabs>
      <w:spacing w:after="0"/>
      <w:ind w:left="1568" w:hanging="360"/>
    </w:pPr>
  </w:style>
  <w:style w:type="paragraph" w:customStyle="1" w:styleId="StyleREPbul1Italic">
    <w:name w:val="Style REP_bul_1 + Italic"/>
    <w:basedOn w:val="REPbul1"/>
    <w:rsid w:val="005F4598"/>
  </w:style>
  <w:style w:type="character" w:customStyle="1" w:styleId="FooterChar1">
    <w:name w:val="Footer Char1"/>
    <w:basedOn w:val="DefaultParagraphFont"/>
    <w:link w:val="Footer"/>
    <w:rsid w:val="005F4598"/>
  </w:style>
  <w:style w:type="paragraph" w:customStyle="1" w:styleId="DefinitionX">
    <w:name w:val="DefinitionX"/>
    <w:basedOn w:val="Normal"/>
    <w:next w:val="Normal"/>
    <w:link w:val="DefinitionX0"/>
    <w:rsid w:val="005F4598"/>
    <w:pPr>
      <w:jc w:val="both"/>
    </w:pPr>
    <w:rPr>
      <w:sz w:val="28"/>
      <w:szCs w:val="24"/>
      <w:lang w:val="en-US" w:eastAsia="en-US"/>
    </w:rPr>
  </w:style>
  <w:style w:type="paragraph" w:customStyle="1" w:styleId="Proposition">
    <w:name w:val="Proposition"/>
    <w:basedOn w:val="Normal"/>
    <w:rsid w:val="005F4598"/>
    <w:pPr>
      <w:numPr>
        <w:numId w:val="17"/>
      </w:numPr>
      <w:tabs>
        <w:tab w:val="clear" w:pos="2160"/>
      </w:tabs>
      <w:jc w:val="both"/>
    </w:pPr>
    <w:rPr>
      <w:sz w:val="28"/>
      <w:szCs w:val="24"/>
      <w:lang w:val="en-US" w:eastAsia="en-US"/>
    </w:rPr>
  </w:style>
  <w:style w:type="character" w:customStyle="1" w:styleId="FooterChar">
    <w:name w:val="Footer Char"/>
    <w:rsid w:val="005F4598"/>
    <w:rPr>
      <w:rFonts w:eastAsia="PMingLiU"/>
      <w:sz w:val="24"/>
      <w:szCs w:val="24"/>
      <w:lang w:val="en-US" w:eastAsia="zh-TW" w:bidi="ar-SA"/>
    </w:rPr>
  </w:style>
  <w:style w:type="character" w:customStyle="1" w:styleId="PropositionChar">
    <w:name w:val="Proposition Char"/>
    <w:basedOn w:val="FooterChar"/>
    <w:rsid w:val="005F4598"/>
    <w:rPr>
      <w:rFonts w:eastAsia="PMingLiU"/>
      <w:sz w:val="24"/>
      <w:szCs w:val="24"/>
      <w:lang w:val="en-US" w:eastAsia="zh-TW" w:bidi="ar-SA"/>
    </w:rPr>
  </w:style>
  <w:style w:type="paragraph" w:customStyle="1" w:styleId="Def2">
    <w:name w:val="Def2"/>
    <w:basedOn w:val="DefinitionX"/>
    <w:rsid w:val="005F4598"/>
    <w:rPr>
      <w:lang w:val="ru-RU"/>
    </w:rPr>
  </w:style>
  <w:style w:type="paragraph" w:customStyle="1" w:styleId="Def3">
    <w:name w:val="Def3"/>
    <w:basedOn w:val="Normal"/>
    <w:rsid w:val="005F4598"/>
    <w:pPr>
      <w:numPr>
        <w:numId w:val="18"/>
      </w:numPr>
      <w:jc w:val="both"/>
    </w:pPr>
    <w:rPr>
      <w:sz w:val="28"/>
      <w:szCs w:val="24"/>
      <w:lang w:val="en-US" w:eastAsia="en-US"/>
    </w:rPr>
  </w:style>
  <w:style w:type="paragraph" w:customStyle="1" w:styleId="Def4">
    <w:name w:val="Def4"/>
    <w:basedOn w:val="Normal"/>
    <w:rsid w:val="005F4598"/>
    <w:pPr>
      <w:numPr>
        <w:numId w:val="19"/>
      </w:numPr>
      <w:jc w:val="both"/>
    </w:pPr>
    <w:rPr>
      <w:sz w:val="28"/>
      <w:szCs w:val="24"/>
      <w:lang w:val="en-US" w:eastAsia="en-US"/>
    </w:rPr>
  </w:style>
  <w:style w:type="paragraph" w:customStyle="1" w:styleId="Def5">
    <w:name w:val="Def5"/>
    <w:basedOn w:val="Footer"/>
    <w:rsid w:val="005F4598"/>
    <w:pPr>
      <w:numPr>
        <w:numId w:val="20"/>
      </w:numPr>
      <w:tabs>
        <w:tab w:val="clear" w:pos="4153"/>
        <w:tab w:val="clear" w:pos="8306"/>
      </w:tabs>
      <w:jc w:val="both"/>
    </w:pPr>
    <w:rPr>
      <w:sz w:val="28"/>
      <w:szCs w:val="24"/>
      <w:lang w:eastAsia="en-US"/>
    </w:rPr>
  </w:style>
  <w:style w:type="paragraph" w:customStyle="1" w:styleId="Def6">
    <w:name w:val="Def6"/>
    <w:basedOn w:val="Footer"/>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rsid w:val="005F4598"/>
    <w:pPr>
      <w:numPr>
        <w:numId w:val="22"/>
      </w:numPr>
      <w:autoSpaceDE w:val="0"/>
      <w:autoSpaceDN w:val="0"/>
      <w:adjustRightInd w:val="0"/>
      <w:jc w:val="both"/>
    </w:pPr>
    <w:rPr>
      <w:sz w:val="28"/>
      <w:szCs w:val="24"/>
      <w:lang w:val="en-US" w:eastAsia="en-US"/>
    </w:rPr>
  </w:style>
  <w:style w:type="paragraph" w:customStyle="1" w:styleId="Def8">
    <w:name w:val="Def8"/>
    <w:basedOn w:val="Normal"/>
    <w:rsid w:val="005F4598"/>
    <w:pPr>
      <w:numPr>
        <w:numId w:val="23"/>
      </w:numPr>
      <w:jc w:val="both"/>
    </w:pPr>
    <w:rPr>
      <w:sz w:val="28"/>
      <w:szCs w:val="24"/>
      <w:lang w:eastAsia="en-US"/>
    </w:rPr>
  </w:style>
  <w:style w:type="paragraph" w:customStyle="1" w:styleId="Def9">
    <w:name w:val="Def9"/>
    <w:basedOn w:val="Normal"/>
    <w:autoRedefine/>
    <w:rsid w:val="005F4598"/>
    <w:pPr>
      <w:numPr>
        <w:numId w:val="24"/>
      </w:numPr>
      <w:autoSpaceDE w:val="0"/>
      <w:autoSpaceDN w:val="0"/>
      <w:adjustRightInd w:val="0"/>
      <w:jc w:val="both"/>
    </w:pPr>
    <w:rPr>
      <w:sz w:val="28"/>
      <w:szCs w:val="24"/>
      <w:lang w:eastAsia="en-US"/>
    </w:rPr>
  </w:style>
  <w:style w:type="paragraph" w:customStyle="1" w:styleId="Def10">
    <w:name w:val="Def10"/>
    <w:basedOn w:val="Normal"/>
    <w:rsid w:val="005F4598"/>
    <w:pPr>
      <w:numPr>
        <w:numId w:val="25"/>
      </w:numPr>
      <w:jc w:val="both"/>
    </w:pPr>
    <w:rPr>
      <w:sz w:val="28"/>
      <w:szCs w:val="24"/>
      <w:lang w:eastAsia="en-US"/>
    </w:rPr>
  </w:style>
  <w:style w:type="character" w:customStyle="1" w:styleId="BodyTextIndent3Char">
    <w:name w:val="Body Text Indent 3 Char"/>
    <w:link w:val="BodyTextIndent3"/>
    <w:rsid w:val="005F4598"/>
    <w:rPr>
      <w:rFonts w:ascii="Arial" w:hAnsi="Arial" w:cs="Arial"/>
    </w:rPr>
  </w:style>
  <w:style w:type="character" w:customStyle="1" w:styleId="goohl0">
    <w:name w:val="goohl0"/>
    <w:basedOn w:val="DefaultParagraphFont"/>
    <w:rsid w:val="005F4598"/>
  </w:style>
  <w:style w:type="paragraph" w:customStyle="1" w:styleId="Lemma">
    <w:name w:val="Lemma"/>
    <w:basedOn w:val="Normal"/>
    <w:next w:val="Normal"/>
    <w:rsid w:val="00305E55"/>
    <w:pPr>
      <w:numPr>
        <w:numId w:val="27"/>
      </w:numPr>
      <w:jc w:val="both"/>
    </w:pPr>
    <w:rPr>
      <w:lang w:eastAsia="en-US"/>
    </w:rPr>
  </w:style>
  <w:style w:type="paragraph" w:customStyle="1" w:styleId="Prop2">
    <w:name w:val="Prop2"/>
    <w:basedOn w:val="Normal"/>
    <w:rsid w:val="005F4598"/>
    <w:pPr>
      <w:numPr>
        <w:numId w:val="26"/>
      </w:numPr>
      <w:tabs>
        <w:tab w:val="clear" w:pos="2160"/>
      </w:tabs>
      <w:jc w:val="both"/>
    </w:pPr>
    <w:rPr>
      <w:sz w:val="28"/>
      <w:szCs w:val="24"/>
      <w:lang w:val="en-US" w:eastAsia="en-US"/>
    </w:rPr>
  </w:style>
  <w:style w:type="paragraph" w:customStyle="1" w:styleId="abstract">
    <w:name w:val="abstract"/>
    <w:basedOn w:val="Normal"/>
    <w:next w:val="Normal"/>
    <w:rsid w:val="005F4598"/>
    <w:pPr>
      <w:spacing w:before="600" w:after="120"/>
      <w:ind w:left="567" w:right="567"/>
      <w:jc w:val="both"/>
    </w:pPr>
    <w:rPr>
      <w:rFonts w:ascii="Times" w:hAnsi="Times"/>
      <w:sz w:val="18"/>
      <w:lang w:val="en-US"/>
    </w:rPr>
  </w:style>
  <w:style w:type="character" w:customStyle="1" w:styleId="BodyTextIndentChar">
    <w:name w:val="Body Text Indent Char"/>
    <w:link w:val="BodyTextIndent"/>
    <w:rsid w:val="005F4598"/>
    <w:rPr>
      <w:sz w:val="24"/>
      <w:szCs w:val="24"/>
    </w:rPr>
  </w:style>
  <w:style w:type="character" w:customStyle="1" w:styleId="BodyTextChar">
    <w:name w:val="Body Text Char"/>
    <w:link w:val="BodyText"/>
    <w:rsid w:val="005F4598"/>
    <w:rPr>
      <w:rFonts w:ascii="Arial" w:hAnsi="Arial" w:cs="Arial"/>
      <w:b/>
      <w:bCs/>
      <w:sz w:val="32"/>
      <w:szCs w:val="32"/>
    </w:rPr>
  </w:style>
  <w:style w:type="character" w:customStyle="1" w:styleId="TitleChar">
    <w:name w:val="Title Char"/>
    <w:link w:val="Title"/>
    <w:rsid w:val="005F4598"/>
    <w:rPr>
      <w:rFonts w:ascii="Arial" w:hAnsi="Arial" w:cs="Arial"/>
      <w:b/>
      <w:bCs/>
      <w:kern w:val="32"/>
      <w:sz w:val="32"/>
      <w:szCs w:val="32"/>
    </w:rPr>
  </w:style>
  <w:style w:type="character" w:customStyle="1" w:styleId="FootnoteTextChar">
    <w:name w:val="Footnote Text Char"/>
    <w:link w:val="FootnoteText"/>
    <w:rsid w:val="005F4598"/>
    <w:rPr>
      <w:lang w:val="en-AU"/>
    </w:rPr>
  </w:style>
  <w:style w:type="character" w:customStyle="1" w:styleId="HeaderChar">
    <w:name w:val="Header Char"/>
    <w:basedOn w:val="DefaultParagraphFont"/>
    <w:link w:val="Header"/>
    <w:rsid w:val="005F4598"/>
  </w:style>
  <w:style w:type="numbering" w:styleId="111111">
    <w:name w:val="Outline List 2"/>
    <w:basedOn w:val="NoList"/>
    <w:rsid w:val="005F4598"/>
  </w:style>
  <w:style w:type="paragraph" w:customStyle="1" w:styleId="Head2">
    <w:name w:val="Head2"/>
    <w:basedOn w:val="Heading2"/>
    <w:next w:val="Normal"/>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5F4598"/>
    <w:rPr>
      <w:sz w:val="28"/>
      <w:szCs w:val="24"/>
      <w:lang w:val="en-US" w:eastAsia="en-US"/>
    </w:rPr>
  </w:style>
  <w:style w:type="paragraph" w:customStyle="1" w:styleId="a">
    <w:name w:val="Теорема"/>
    <w:basedOn w:val="Normal"/>
    <w:next w:val="Normal"/>
    <w:link w:val="af4"/>
    <w:autoRedefine/>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rsid w:val="005F4598"/>
    <w:pPr>
      <w:ind w:left="960" w:hanging="240"/>
      <w:jc w:val="both"/>
    </w:pPr>
    <w:rPr>
      <w:sz w:val="18"/>
      <w:szCs w:val="18"/>
      <w:lang w:val="en-US" w:eastAsia="en-US"/>
    </w:rPr>
  </w:style>
  <w:style w:type="paragraph" w:styleId="Index5">
    <w:name w:val="index 5"/>
    <w:basedOn w:val="Normal"/>
    <w:next w:val="Normal"/>
    <w:autoRedefine/>
    <w:rsid w:val="005F4598"/>
    <w:pPr>
      <w:ind w:left="1200" w:hanging="240"/>
      <w:jc w:val="both"/>
    </w:pPr>
    <w:rPr>
      <w:sz w:val="18"/>
      <w:szCs w:val="18"/>
      <w:lang w:val="en-US" w:eastAsia="en-US"/>
    </w:rPr>
  </w:style>
  <w:style w:type="paragraph" w:styleId="Index6">
    <w:name w:val="index 6"/>
    <w:basedOn w:val="Normal"/>
    <w:next w:val="Normal"/>
    <w:autoRedefine/>
    <w:rsid w:val="005F4598"/>
    <w:pPr>
      <w:ind w:left="1440" w:hanging="240"/>
      <w:jc w:val="both"/>
    </w:pPr>
    <w:rPr>
      <w:sz w:val="18"/>
      <w:szCs w:val="18"/>
      <w:lang w:val="en-US" w:eastAsia="en-US"/>
    </w:rPr>
  </w:style>
  <w:style w:type="paragraph" w:styleId="Index7">
    <w:name w:val="index 7"/>
    <w:basedOn w:val="Normal"/>
    <w:next w:val="Normal"/>
    <w:autoRedefine/>
    <w:rsid w:val="005F4598"/>
    <w:pPr>
      <w:ind w:left="1680" w:hanging="240"/>
      <w:jc w:val="both"/>
    </w:pPr>
    <w:rPr>
      <w:sz w:val="18"/>
      <w:szCs w:val="18"/>
      <w:lang w:val="en-US" w:eastAsia="en-US"/>
    </w:rPr>
  </w:style>
  <w:style w:type="paragraph" w:styleId="Index8">
    <w:name w:val="index 8"/>
    <w:basedOn w:val="Normal"/>
    <w:next w:val="Normal"/>
    <w:autoRedefine/>
    <w:rsid w:val="005F4598"/>
    <w:pPr>
      <w:ind w:left="1920" w:hanging="240"/>
      <w:jc w:val="both"/>
    </w:pPr>
    <w:rPr>
      <w:sz w:val="18"/>
      <w:szCs w:val="18"/>
      <w:lang w:val="en-US" w:eastAsia="en-US"/>
    </w:rPr>
  </w:style>
  <w:style w:type="paragraph" w:styleId="Index9">
    <w:name w:val="index 9"/>
    <w:basedOn w:val="Normal"/>
    <w:next w:val="Normal"/>
    <w:autoRedefine/>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rsid w:val="005F4598"/>
    <w:pPr>
      <w:tabs>
        <w:tab w:val="num" w:pos="1418"/>
      </w:tabs>
      <w:jc w:val="both"/>
    </w:pPr>
    <w:rPr>
      <w:sz w:val="28"/>
      <w:szCs w:val="24"/>
      <w:lang w:eastAsia="en-US"/>
    </w:rPr>
  </w:style>
  <w:style w:type="character" w:customStyle="1" w:styleId="DefinitionChar">
    <w:name w:val="Definition Char"/>
    <w:rsid w:val="005F4598"/>
    <w:rPr>
      <w:sz w:val="24"/>
      <w:szCs w:val="24"/>
      <w:lang w:val="en-US" w:eastAsia="en-US" w:bidi="ar-SA"/>
    </w:rPr>
  </w:style>
  <w:style w:type="character" w:styleId="CommentReference">
    <w:name w:val="annotation reference"/>
    <w:rsid w:val="005F4598"/>
    <w:rPr>
      <w:sz w:val="16"/>
      <w:szCs w:val="16"/>
    </w:rPr>
  </w:style>
  <w:style w:type="character" w:customStyle="1" w:styleId="CommentTextChar">
    <w:name w:val="Comment Text Char"/>
    <w:basedOn w:val="DefaultParagraphFont"/>
    <w:link w:val="CommentText"/>
    <w:rsid w:val="005F4598"/>
  </w:style>
  <w:style w:type="character" w:customStyle="1" w:styleId="CommentSubjectChar">
    <w:name w:val="Comment Subject Char"/>
    <w:link w:val="CommentSubject"/>
    <w:rsid w:val="005F4598"/>
    <w:rPr>
      <w:rFonts w:ascii="Courier New" w:hAnsi="Courier New" w:cs="Courier New"/>
      <w:b/>
      <w:bCs/>
      <w:color w:val="000000"/>
      <w:spacing w:val="-1"/>
    </w:rPr>
  </w:style>
  <w:style w:type="character" w:customStyle="1" w:styleId="BalloonTextChar">
    <w:name w:val="Balloon Text Char"/>
    <w:link w:val="BalloonText"/>
    <w:rsid w:val="005F4598"/>
    <w:rPr>
      <w:rFonts w:ascii="Tahoma" w:hAnsi="Tahoma" w:cs="Tahoma"/>
      <w:sz w:val="16"/>
      <w:szCs w:val="16"/>
    </w:rPr>
  </w:style>
  <w:style w:type="character" w:customStyle="1" w:styleId="DocumentMapChar">
    <w:name w:val="Document Map Char"/>
    <w:link w:val="DocumentMap"/>
    <w:rsid w:val="005F4598"/>
    <w:rPr>
      <w:rFonts w:ascii="Tahoma" w:hAnsi="Tahoma" w:cs="Tahoma"/>
      <w:shd w:val="clear" w:color="auto" w:fill="000080"/>
    </w:rPr>
  </w:style>
  <w:style w:type="character" w:customStyle="1" w:styleId="REPnormalCharChar">
    <w:name w:val="REP_normal Char Char"/>
    <w:link w:val="REPnormalChar"/>
    <w:rsid w:val="005F4598"/>
    <w:rPr>
      <w:rFonts w:eastAsia="PMingLiU"/>
      <w:sz w:val="28"/>
      <w:szCs w:val="24"/>
      <w:lang w:eastAsia="zh-TW"/>
    </w:rPr>
  </w:style>
  <w:style w:type="character" w:customStyle="1" w:styleId="REPH2Char">
    <w:name w:val="REP_H2 Char"/>
    <w:link w:val="REPH2"/>
    <w:rsid w:val="005F4598"/>
    <w:rPr>
      <w:rFonts w:eastAsia="PMingLiU"/>
      <w:b/>
      <w:sz w:val="30"/>
      <w:szCs w:val="24"/>
      <w:lang w:eastAsia="zh-TW"/>
    </w:rPr>
  </w:style>
  <w:style w:type="character" w:customStyle="1" w:styleId="REPH3Char">
    <w:name w:val="REP_H3 Char"/>
    <w:link w:val="REPH3"/>
    <w:rsid w:val="005F4598"/>
    <w:rPr>
      <w:rFonts w:eastAsia="PMingLiU"/>
      <w:b/>
      <w:sz w:val="28"/>
      <w:szCs w:val="24"/>
      <w:lang w:val="en-US" w:eastAsia="zh-TW"/>
    </w:rPr>
  </w:style>
  <w:style w:type="numbering" w:styleId="1ai">
    <w:name w:val="Outline List 1"/>
    <w:basedOn w:val="NoList"/>
    <w:rsid w:val="005F4598"/>
  </w:style>
  <w:style w:type="numbering" w:styleId="ArticleSection">
    <w:name w:val="Outline List 3"/>
    <w:basedOn w:val="NoList"/>
    <w:rsid w:val="005F4598"/>
  </w:style>
  <w:style w:type="paragraph" w:customStyle="1" w:styleId="Head4numbered">
    <w:name w:val="Head 4 numbered"/>
    <w:basedOn w:val="Head2"/>
    <w:next w:val="Normal"/>
    <w:rsid w:val="005F4598"/>
    <w:pPr>
      <w:numPr>
        <w:ilvl w:val="3"/>
        <w:numId w:val="30"/>
      </w:numPr>
    </w:pPr>
    <w:rPr>
      <w:sz w:val="28"/>
    </w:rPr>
  </w:style>
  <w:style w:type="character" w:customStyle="1" w:styleId="BodyText3Char">
    <w:name w:val="Body Text 3 Char"/>
    <w:link w:val="BodyText3"/>
    <w:rsid w:val="005F4598"/>
    <w:rPr>
      <w:sz w:val="24"/>
      <w:szCs w:val="24"/>
    </w:rPr>
  </w:style>
  <w:style w:type="paragraph" w:customStyle="1" w:styleId="heading">
    <w:name w:val="heading"/>
    <w:basedOn w:val="Normal"/>
    <w:rsid w:val="005F4598"/>
    <w:pPr>
      <w:pageBreakBefore/>
      <w:spacing w:after="300"/>
      <w:jc w:val="both"/>
      <w:outlineLvl w:val="0"/>
    </w:pPr>
    <w:rPr>
      <w:rFonts w:eastAsia="PMingLiU"/>
      <w:b/>
      <w:color w:val="000000"/>
      <w:sz w:val="40"/>
      <w:szCs w:val="40"/>
      <w:lang w:eastAsia="zh-TW"/>
    </w:rPr>
  </w:style>
  <w:style w:type="paragraph" w:customStyle="1" w:styleId="a0">
    <w:name w:val="Рис"/>
    <w:basedOn w:val="Normal"/>
    <w:next w:val="Normal"/>
    <w:rsid w:val="005F4598"/>
    <w:pPr>
      <w:numPr>
        <w:numId w:val="28"/>
      </w:numPr>
      <w:jc w:val="center"/>
    </w:pPr>
    <w:rPr>
      <w:sz w:val="28"/>
      <w:szCs w:val="24"/>
      <w:lang w:eastAsia="en-US"/>
    </w:rPr>
  </w:style>
  <w:style w:type="character" w:customStyle="1" w:styleId="Definition">
    <w:name w:val="Definition Знак"/>
    <w:rsid w:val="005F4598"/>
    <w:rPr>
      <w:sz w:val="28"/>
      <w:szCs w:val="24"/>
      <w:lang w:val="en-US" w:eastAsia="en-US" w:bidi="ar-SA"/>
    </w:rPr>
  </w:style>
  <w:style w:type="paragraph" w:customStyle="1" w:styleId="Resume">
    <w:name w:val="Resume"/>
    <w:basedOn w:val="Normal"/>
    <w:next w:val="Normal"/>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rsid w:val="005F4598"/>
    <w:pPr>
      <w:keepNext/>
      <w:numPr>
        <w:numId w:val="33"/>
      </w:numPr>
      <w:spacing w:before="240" w:after="240"/>
      <w:jc w:val="both"/>
      <w:outlineLvl w:val="3"/>
    </w:pPr>
    <w:rPr>
      <w:b/>
      <w:sz w:val="32"/>
      <w:szCs w:val="32"/>
      <w:lang w:val="en-US" w:eastAsia="en-US"/>
    </w:rPr>
  </w:style>
  <w:style w:type="paragraph" w:customStyle="1" w:styleId="a3">
    <w:name w:val="Лемма"/>
    <w:basedOn w:val="Normal"/>
    <w:next w:val="Normal"/>
    <w:link w:val="af5"/>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
    <w:next w:val="Normal"/>
    <w:rsid w:val="005F4598"/>
    <w:pPr>
      <w:keepNext/>
      <w:numPr>
        <w:numId w:val="36"/>
      </w:numPr>
      <w:tabs>
        <w:tab w:val="clear" w:pos="1985"/>
        <w:tab w:val="num" w:pos="720"/>
      </w:tabs>
      <w:ind w:left="720" w:hanging="360"/>
    </w:pPr>
    <w:rPr>
      <w:lang w:val="ru-RU"/>
    </w:rPr>
  </w:style>
  <w:style w:type="paragraph" w:customStyle="1" w:styleId="Definition0">
    <w:name w:val="Definition"/>
    <w:basedOn w:val="Normal"/>
    <w:link w:val="DefinitionCharChar"/>
    <w:rsid w:val="005F4598"/>
    <w:pPr>
      <w:tabs>
        <w:tab w:val="num" w:pos="1985"/>
      </w:tabs>
      <w:jc w:val="both"/>
    </w:pPr>
    <w:rPr>
      <w:sz w:val="28"/>
      <w:szCs w:val="24"/>
      <w:lang w:val="en-US" w:eastAsia="en-US"/>
    </w:rPr>
  </w:style>
  <w:style w:type="character" w:customStyle="1" w:styleId="DefinitionCharChar">
    <w:name w:val="Definition Char Char"/>
    <w:link w:val="Definition0"/>
    <w:rsid w:val="005F4598"/>
    <w:rPr>
      <w:sz w:val="28"/>
      <w:szCs w:val="24"/>
      <w:lang w:val="en-US" w:eastAsia="en-US"/>
    </w:rPr>
  </w:style>
  <w:style w:type="character" w:customStyle="1" w:styleId="l">
    <w:name w:val="l"/>
    <w:basedOn w:val="DefaultParagraphFont"/>
    <w:rsid w:val="005F4598"/>
  </w:style>
  <w:style w:type="paragraph" w:customStyle="1" w:styleId="300">
    <w:name w:val="Стиль Заголовок 3 + Перед:  0 пт После:  0 пт"/>
    <w:basedOn w:val="Normal"/>
    <w:next w:val="Normal"/>
    <w:rsid w:val="005F4598"/>
    <w:pPr>
      <w:numPr>
        <w:numId w:val="37"/>
      </w:numPr>
      <w:tabs>
        <w:tab w:val="clear" w:pos="284"/>
      </w:tabs>
      <w:ind w:left="0" w:firstLine="0"/>
      <w:jc w:val="both"/>
    </w:pPr>
    <w:rPr>
      <w:b/>
      <w:sz w:val="32"/>
    </w:rPr>
  </w:style>
  <w:style w:type="paragraph" w:customStyle="1" w:styleId="1">
    <w:name w:val="Заг 1"/>
    <w:basedOn w:val="Normal"/>
    <w:next w:val="Normal"/>
    <w:rsid w:val="005F4598"/>
    <w:pPr>
      <w:numPr>
        <w:numId w:val="38"/>
      </w:numPr>
      <w:jc w:val="both"/>
      <w:outlineLvl w:val="0"/>
    </w:pPr>
    <w:rPr>
      <w:b/>
      <w:sz w:val="36"/>
      <w:szCs w:val="24"/>
    </w:rPr>
  </w:style>
  <w:style w:type="paragraph" w:customStyle="1" w:styleId="20">
    <w:name w:val="Заг 2"/>
    <w:basedOn w:val="Normal"/>
    <w:next w:val="Normal"/>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f6">
    <w:name w:val="Стиль Утверждение + подчеркивание"/>
    <w:basedOn w:val="a"/>
    <w:link w:val="af7"/>
    <w:rsid w:val="005F4598"/>
    <w:rPr>
      <w:u w:val="single"/>
    </w:rPr>
  </w:style>
  <w:style w:type="character" w:customStyle="1" w:styleId="af4">
    <w:name w:val="Теорема Знак Знак"/>
    <w:link w:val="a"/>
    <w:rsid w:val="00305E55"/>
    <w:rPr>
      <w:lang w:eastAsia="en-US"/>
    </w:rPr>
  </w:style>
  <w:style w:type="character" w:customStyle="1" w:styleId="af7">
    <w:name w:val="Стиль Утверждение + подчеркивание Знак"/>
    <w:link w:val="af6"/>
    <w:rsid w:val="005F4598"/>
    <w:rPr>
      <w:u w:val="single"/>
      <w:lang w:eastAsia="en-US"/>
    </w:rPr>
  </w:style>
  <w:style w:type="paragraph" w:customStyle="1" w:styleId="CourierNew">
    <w:name w:val="Стиль Лемма + Courier New"/>
    <w:basedOn w:val="a3"/>
    <w:link w:val="CourierNew0"/>
    <w:rsid w:val="005F4598"/>
    <w:rPr>
      <w:rFonts w:ascii="Courier New" w:hAnsi="Courier New"/>
    </w:rPr>
  </w:style>
  <w:style w:type="character" w:customStyle="1" w:styleId="af5">
    <w:name w:val="Лемма Знак"/>
    <w:link w:val="a3"/>
    <w:rsid w:val="005F4598"/>
    <w:rPr>
      <w:sz w:val="28"/>
      <w:szCs w:val="24"/>
      <w:lang w:eastAsia="en-US"/>
    </w:rPr>
  </w:style>
  <w:style w:type="character" w:customStyle="1" w:styleId="CourierNew0">
    <w:name w:val="Стиль Лемма + Courier New Знак"/>
    <w:link w:val="CourierNew"/>
    <w:rsid w:val="005F4598"/>
    <w:rPr>
      <w:rFonts w:ascii="Courier New" w:hAnsi="Courier New"/>
      <w:sz w:val="28"/>
      <w:szCs w:val="24"/>
      <w:lang w:eastAsia="en-US"/>
    </w:rPr>
  </w:style>
  <w:style w:type="paragraph" w:customStyle="1" w:styleId="af8">
    <w:name w:val="Блок кода"/>
    <w:basedOn w:val="Normal"/>
    <w:rsid w:val="00E4528F"/>
    <w:pPr>
      <w:jc w:val="both"/>
    </w:pPr>
    <w:rPr>
      <w:rFonts w:ascii="Courier New" w:hAnsi="Courier New"/>
      <w:sz w:val="24"/>
      <w:szCs w:val="24"/>
    </w:rPr>
  </w:style>
  <w:style w:type="paragraph" w:customStyle="1" w:styleId="af9">
    <w:name w:val="Аннотация"/>
    <w:basedOn w:val="Normal"/>
    <w:rsid w:val="00E4528F"/>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Heading1"/>
    <w:rsid w:val="00E4528F"/>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Code">
    <w:name w:val="HTML Code"/>
    <w:rsid w:val="005735D9"/>
    <w:rPr>
      <w:rFonts w:ascii="Courier New" w:eastAsia="Times New Roman" w:hAnsi="Courier New" w:cs="Courier New"/>
      <w:sz w:val="20"/>
      <w:szCs w:val="20"/>
    </w:rPr>
  </w:style>
  <w:style w:type="paragraph" w:customStyle="1" w:styleId="110">
    <w:name w:val="рис1.1"/>
    <w:basedOn w:val="16"/>
    <w:rsid w:val="00487A03"/>
    <w:pPr>
      <w:ind w:left="567"/>
    </w:pPr>
  </w:style>
  <w:style w:type="paragraph" w:customStyle="1" w:styleId="afa">
    <w:name w:val="заг английский"/>
    <w:basedOn w:val="Heading1"/>
    <w:rsid w:val="005F15EE"/>
    <w:pPr>
      <w:pageBreakBefore w:val="0"/>
      <w:spacing w:before="720" w:after="240"/>
      <w:jc w:val="left"/>
    </w:pPr>
    <w:rPr>
      <w:sz w:val="24"/>
      <w:lang w:val="en-US"/>
    </w:rPr>
  </w:style>
  <w:style w:type="paragraph" w:customStyle="1" w:styleId="storybody">
    <w:name w:val="storybody"/>
    <w:basedOn w:val="Normal"/>
    <w:rsid w:val="005F15EE"/>
    <w:pPr>
      <w:spacing w:before="100" w:beforeAutospacing="1" w:after="100" w:afterAutospacing="1"/>
      <w:ind w:firstLine="400"/>
      <w:jc w:val="both"/>
    </w:pPr>
    <w:rPr>
      <w:rFonts w:ascii="Arial" w:hAnsi="Arial" w:cs="Arial"/>
      <w:color w:val="000000"/>
    </w:rPr>
  </w:style>
  <w:style w:type="paragraph" w:customStyle="1" w:styleId="afb">
    <w:name w:val="авторы анг"/>
    <w:basedOn w:val="a5"/>
    <w:rsid w:val="00540580"/>
    <w:pPr>
      <w:jc w:val="left"/>
    </w:pPr>
  </w:style>
  <w:style w:type="character" w:customStyle="1" w:styleId="FootnoteCharacters">
    <w:name w:val="Footnote Characters"/>
    <w:rsid w:val="00A34B03"/>
    <w:rPr>
      <w:vertAlign w:val="superscript"/>
    </w:rPr>
  </w:style>
  <w:style w:type="character" w:customStyle="1" w:styleId="1a">
    <w:name w:val="Знак сноски1"/>
    <w:rsid w:val="00A34B03"/>
    <w:rPr>
      <w:vertAlign w:val="superscript"/>
    </w:rPr>
  </w:style>
  <w:style w:type="paragraph" w:customStyle="1" w:styleId="22">
    <w:name w:val="Название объекта2"/>
    <w:basedOn w:val="Normal"/>
    <w:next w:val="Normal"/>
    <w:rsid w:val="00A34B03"/>
    <w:pPr>
      <w:suppressAutoHyphens/>
      <w:spacing w:before="120" w:after="120"/>
      <w:jc w:val="both"/>
    </w:pPr>
    <w:rPr>
      <w:rFonts w:eastAsia="Calibri" w:cs="Calibri"/>
      <w:b/>
      <w:bCs/>
      <w:lang w:eastAsia="ar-SA"/>
    </w:rPr>
  </w:style>
  <w:style w:type="paragraph" w:customStyle="1" w:styleId="Abstract0">
    <w:name w:val="Abstract"/>
    <w:rsid w:val="00A34B03"/>
    <w:pPr>
      <w:suppressAutoHyphens/>
      <w:spacing w:after="200"/>
      <w:jc w:val="both"/>
    </w:pPr>
    <w:rPr>
      <w:rFonts w:eastAsia="SimSun"/>
      <w:b/>
      <w:bCs/>
      <w:sz w:val="18"/>
      <w:szCs w:val="18"/>
      <w:lang w:val="en-US" w:eastAsia="ar-SA"/>
    </w:rPr>
  </w:style>
  <w:style w:type="paragraph" w:customStyle="1" w:styleId="1b">
    <w:name w:val="Абзац списка1"/>
    <w:basedOn w:val="Normal"/>
    <w:rsid w:val="00CB4674"/>
    <w:pPr>
      <w:spacing w:after="200" w:line="276" w:lineRule="auto"/>
      <w:ind w:left="720"/>
    </w:pPr>
    <w:rPr>
      <w:rFonts w:ascii="Calibri" w:hAnsi="Calibri"/>
      <w:sz w:val="22"/>
      <w:szCs w:val="22"/>
      <w:lang w:eastAsia="en-US"/>
    </w:rPr>
  </w:style>
  <w:style w:type="paragraph" w:customStyle="1" w:styleId="afc">
    <w:name w:val="рабочий"/>
    <w:basedOn w:val="Normal"/>
    <w:link w:val="afd"/>
    <w:rsid w:val="00CB4674"/>
    <w:pPr>
      <w:spacing w:after="120" w:line="360" w:lineRule="auto"/>
      <w:ind w:firstLine="709"/>
      <w:jc w:val="both"/>
    </w:pPr>
    <w:rPr>
      <w:sz w:val="28"/>
      <w:szCs w:val="28"/>
      <w:lang w:eastAsia="en-US"/>
    </w:rPr>
  </w:style>
  <w:style w:type="character" w:customStyle="1" w:styleId="afd">
    <w:name w:val="рабочий Знак"/>
    <w:link w:val="afc"/>
    <w:locked/>
    <w:rsid w:val="00CB4674"/>
    <w:rPr>
      <w:sz w:val="28"/>
      <w:szCs w:val="28"/>
      <w:lang w:val="ru-RU" w:eastAsia="en-US" w:bidi="ar-SA"/>
    </w:rPr>
  </w:style>
  <w:style w:type="paragraph" w:customStyle="1" w:styleId="-">
    <w:name w:val="- рабочий"/>
    <w:basedOn w:val="afc"/>
    <w:link w:val="-0"/>
    <w:rsid w:val="00CB4674"/>
    <w:pPr>
      <w:numPr>
        <w:numId w:val="44"/>
      </w:numPr>
    </w:pPr>
  </w:style>
  <w:style w:type="character" w:customStyle="1" w:styleId="-0">
    <w:name w:val="- рабочий Знак"/>
    <w:basedOn w:val="afd"/>
    <w:link w:val="-"/>
    <w:locked/>
    <w:rsid w:val="00CB4674"/>
    <w:rPr>
      <w:sz w:val="28"/>
      <w:szCs w:val="28"/>
      <w:lang w:val="ru-RU" w:eastAsia="en-US" w:bidi="ar-SA"/>
    </w:rPr>
  </w:style>
  <w:style w:type="character" w:customStyle="1" w:styleId="longtext">
    <w:name w:val="long_text"/>
    <w:rsid w:val="00CB4674"/>
    <w:rPr>
      <w:rFonts w:cs="Times New Roman"/>
    </w:rPr>
  </w:style>
  <w:style w:type="paragraph" w:customStyle="1" w:styleId="1c">
    <w:name w:val="авторы1"/>
    <w:basedOn w:val="Normal"/>
    <w:rsid w:val="00CB4674"/>
    <w:pPr>
      <w:jc w:val="center"/>
    </w:pPr>
    <w:rPr>
      <w:i/>
    </w:rPr>
  </w:style>
  <w:style w:type="paragraph" w:customStyle="1" w:styleId="a2">
    <w:name w:val="булетисп"/>
    <w:basedOn w:val="Normal"/>
    <w:rsid w:val="00CB4674"/>
    <w:pPr>
      <w:numPr>
        <w:numId w:val="43"/>
      </w:numPr>
      <w:spacing w:after="60"/>
      <w:jc w:val="both"/>
    </w:pPr>
  </w:style>
  <w:style w:type="paragraph" w:customStyle="1" w:styleId="a1">
    <w:name w:val="списокисп"/>
    <w:basedOn w:val="Normal"/>
    <w:rsid w:val="00CB4674"/>
    <w:pPr>
      <w:numPr>
        <w:numId w:val="42"/>
      </w:numPr>
      <w:spacing w:after="120"/>
      <w:jc w:val="both"/>
    </w:pPr>
  </w:style>
  <w:style w:type="paragraph" w:customStyle="1" w:styleId="Style14ptBoldBefore24ptAfter12pt">
    <w:name w:val="Style 14 pt Bold Before:  24 pt After:  12 pt"/>
    <w:basedOn w:val="Normal"/>
    <w:rsid w:val="00192666"/>
    <w:pPr>
      <w:numPr>
        <w:ilvl w:val="1"/>
        <w:numId w:val="45"/>
      </w:numPr>
    </w:pPr>
    <w:rPr>
      <w:sz w:val="24"/>
      <w:szCs w:val="24"/>
    </w:rPr>
  </w:style>
  <w:style w:type="character" w:customStyle="1" w:styleId="apple-style-span">
    <w:name w:val="apple-style-span"/>
    <w:basedOn w:val="DefaultParagraphFont"/>
    <w:rsid w:val="00192666"/>
  </w:style>
  <w:style w:type="paragraph" w:customStyle="1" w:styleId="11">
    <w:name w:val="Стиль1"/>
    <w:basedOn w:val="Heading2"/>
    <w:rsid w:val="0051191A"/>
    <w:pPr>
      <w:widowControl w:val="0"/>
      <w:numPr>
        <w:ilvl w:val="0"/>
        <w:numId w:val="46"/>
      </w:numPr>
      <w:suppressAutoHyphens/>
      <w:spacing w:after="120"/>
      <w:jc w:val="left"/>
    </w:pPr>
    <w:rPr>
      <w:rFonts w:ascii="Times New Roman" w:hAnsi="Times New Roman"/>
      <w:i w:val="0"/>
      <w:kern w:val="1"/>
      <w:sz w:val="28"/>
      <w:szCs w:val="28"/>
      <w:lang w:eastAsia="hi-IN" w:bidi="hi-IN"/>
    </w:rPr>
  </w:style>
  <w:style w:type="paragraph" w:customStyle="1" w:styleId="afe">
    <w:name w:val="Автор"/>
    <w:basedOn w:val="Normal"/>
    <w:next w:val="Normal"/>
    <w:rsid w:val="00170FFE"/>
    <w:pPr>
      <w:widowControl w:val="0"/>
      <w:autoSpaceDE w:val="0"/>
      <w:autoSpaceDN w:val="0"/>
      <w:adjustRightInd w:val="0"/>
      <w:spacing w:before="240" w:after="120" w:line="360" w:lineRule="auto"/>
      <w:jc w:val="center"/>
    </w:pPr>
    <w:rPr>
      <w:noProof/>
      <w:sz w:val="24"/>
      <w:szCs w:val="24"/>
    </w:rPr>
  </w:style>
  <w:style w:type="paragraph" w:customStyle="1" w:styleId="1d">
    <w:name w:val="Название объекта1"/>
    <w:basedOn w:val="Normal"/>
    <w:rsid w:val="005819C9"/>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Normal"/>
    <w:rsid w:val="005819C9"/>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5819C9"/>
    <w:pPr>
      <w:jc w:val="center"/>
    </w:pPr>
    <w:rPr>
      <w:b/>
      <w:bCs/>
    </w:rPr>
  </w:style>
  <w:style w:type="paragraph" w:customStyle="1" w:styleId="1e">
    <w:name w:val="Название1"/>
    <w:basedOn w:val="Normal"/>
    <w:rsid w:val="003F00D8"/>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rsid w:val="003F00D8"/>
    <w:pPr>
      <w:ind w:firstLine="227"/>
      <w:jc w:val="center"/>
    </w:pPr>
    <w:rPr>
      <w:rFonts w:ascii="Times" w:hAnsi="Times"/>
      <w:sz w:val="18"/>
      <w:lang w:val="en-US" w:eastAsia="de-DE"/>
    </w:rPr>
  </w:style>
  <w:style w:type="paragraph" w:customStyle="1" w:styleId="p1a">
    <w:name w:val="p1a"/>
    <w:basedOn w:val="Normal"/>
    <w:next w:val="Normal"/>
    <w:link w:val="p1aZchn"/>
    <w:rsid w:val="003F00D8"/>
    <w:pPr>
      <w:jc w:val="both"/>
    </w:pPr>
    <w:rPr>
      <w:rFonts w:ascii="Times" w:hAnsi="Times"/>
      <w:lang w:val="en-US" w:eastAsia="de-DE"/>
    </w:rPr>
  </w:style>
  <w:style w:type="paragraph" w:customStyle="1" w:styleId="tabletitle">
    <w:name w:val="table title"/>
    <w:basedOn w:val="Normal"/>
    <w:next w:val="Normal"/>
    <w:rsid w:val="003F00D8"/>
    <w:pPr>
      <w:keepNext/>
      <w:keepLines/>
      <w:spacing w:before="240" w:after="120"/>
      <w:jc w:val="both"/>
    </w:pPr>
    <w:rPr>
      <w:rFonts w:ascii="Times" w:hAnsi="Times"/>
      <w:sz w:val="18"/>
      <w:lang w:val="de-DE" w:eastAsia="de-DE"/>
    </w:rPr>
  </w:style>
  <w:style w:type="character" w:customStyle="1" w:styleId="p1aZchn">
    <w:name w:val="p1a Zchn"/>
    <w:link w:val="p1a"/>
    <w:locked/>
    <w:rsid w:val="003F00D8"/>
    <w:rPr>
      <w:rFonts w:ascii="Times" w:hAnsi="Times"/>
      <w:lang w:val="en-US" w:eastAsia="de-DE" w:bidi="ar-SA"/>
    </w:rPr>
  </w:style>
  <w:style w:type="paragraph" w:customStyle="1" w:styleId="xl25">
    <w:name w:val="xl25"/>
    <w:basedOn w:val="Normal"/>
    <w:rsid w:val="003F00D8"/>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D902E9"/>
    <w:rPr>
      <w:rFonts w:cs="Times New Roman"/>
    </w:rPr>
  </w:style>
  <w:style w:type="paragraph" w:customStyle="1" w:styleId="ContentsHeading">
    <w:name w:val="Contents Heading"/>
    <w:basedOn w:val="Heading0"/>
    <w:rsid w:val="00892516"/>
    <w:pPr>
      <w:suppressLineNumbers/>
    </w:pPr>
    <w:rPr>
      <w:rFonts w:ascii="Arial" w:hAnsi="Arial" w:cs="Tahoma"/>
      <w:b/>
      <w:bCs/>
      <w:sz w:val="32"/>
      <w:szCs w:val="32"/>
      <w:lang w:eastAsia="ar-SA"/>
    </w:rPr>
  </w:style>
  <w:style w:type="paragraph" w:customStyle="1" w:styleId="Heading0">
    <w:name w:val="Heading"/>
    <w:basedOn w:val="Normal"/>
    <w:next w:val="BodyText"/>
    <w:rsid w:val="00892516"/>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Normal"/>
    <w:rsid w:val="00892516"/>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Normal"/>
    <w:rsid w:val="00892516"/>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892516"/>
  </w:style>
  <w:style w:type="paragraph" w:customStyle="1" w:styleId="1f">
    <w:name w:val="본문 1"/>
    <w:basedOn w:val="Normal"/>
    <w:rsid w:val="00892516"/>
    <w:pPr>
      <w:ind w:left="400"/>
      <w:jc w:val="both"/>
    </w:pPr>
    <w:rPr>
      <w:rFonts w:ascii="Trebuchet MS" w:eastAsia="Gulim" w:hAnsi="Trebuchet MS" w:cs="Batang"/>
      <w:kern w:val="1"/>
      <w:lang w:val="en-US" w:eastAsia="ar-SA"/>
    </w:rPr>
  </w:style>
  <w:style w:type="character" w:customStyle="1" w:styleId="HTMLPreformattedChar">
    <w:name w:val="HTML Preformatted Char"/>
    <w:link w:val="HTMLPreformatted"/>
    <w:rsid w:val="00892516"/>
    <w:rPr>
      <w:rFonts w:ascii="Arial Unicode MS" w:eastAsia="Arial Unicode MS" w:hAnsi="Arial Unicode MS" w:cs="Arial Unicode MS"/>
    </w:rPr>
  </w:style>
  <w:style w:type="character" w:customStyle="1" w:styleId="kw4">
    <w:name w:val="kw4"/>
    <w:rsid w:val="00892516"/>
  </w:style>
  <w:style w:type="character" w:customStyle="1" w:styleId="sy0">
    <w:name w:val="sy0"/>
    <w:rsid w:val="00892516"/>
  </w:style>
  <w:style w:type="character" w:customStyle="1" w:styleId="br0">
    <w:name w:val="br0"/>
    <w:rsid w:val="00892516"/>
  </w:style>
  <w:style w:type="character" w:customStyle="1" w:styleId="nu0">
    <w:name w:val="nu0"/>
    <w:rsid w:val="00892516"/>
  </w:style>
  <w:style w:type="character" w:customStyle="1" w:styleId="kw1">
    <w:name w:val="kw1"/>
    <w:rsid w:val="00892516"/>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apple-converted-space">
    <w:name w:val="apple-converted-space"/>
    <w:rsid w:val="00892516"/>
  </w:style>
  <w:style w:type="character" w:customStyle="1" w:styleId="stdnobr">
    <w:name w:val="std nobr"/>
    <w:rsid w:val="00892516"/>
  </w:style>
  <w:style w:type="character" w:customStyle="1" w:styleId="searchword0">
    <w:name w:val="searchword0"/>
    <w:rsid w:val="00892516"/>
  </w:style>
  <w:style w:type="paragraph" w:customStyle="1" w:styleId="111">
    <w:name w:val="Абзац списка11"/>
    <w:basedOn w:val="Normal"/>
    <w:qFormat/>
    <w:rsid w:val="00892516"/>
    <w:pPr>
      <w:widowControl w:val="0"/>
      <w:suppressAutoHyphens/>
      <w:ind w:left="708"/>
    </w:pPr>
    <w:rPr>
      <w:rFonts w:ascii="Nimbus Roman No9 L" w:eastAsia="DejaVu Sans" w:hAnsi="Nimbus Roman No9 L"/>
      <w:kern w:val="1"/>
      <w:sz w:val="24"/>
      <w:szCs w:val="24"/>
      <w:lang w:val="en-US"/>
    </w:rPr>
  </w:style>
  <w:style w:type="paragraph" w:styleId="ListParagraph">
    <w:name w:val="List Paragraph"/>
    <w:basedOn w:val="Normal"/>
    <w:uiPriority w:val="34"/>
    <w:qFormat/>
    <w:rsid w:val="00892516"/>
    <w:pPr>
      <w:widowControl w:val="0"/>
      <w:suppressAutoHyphens/>
      <w:spacing w:line="360" w:lineRule="auto"/>
      <w:ind w:left="720"/>
    </w:pPr>
    <w:rPr>
      <w:rFonts w:eastAsia="DejaVu Sans" w:cs="DejaVu Sans"/>
      <w:kern w:val="1"/>
      <w:sz w:val="24"/>
      <w:szCs w:val="24"/>
      <w:lang w:eastAsia="hi-IN" w:bidi="hi-IN"/>
    </w:rPr>
  </w:style>
  <w:style w:type="character" w:customStyle="1" w:styleId="WW8Num15z1">
    <w:name w:val="WW8Num15z1"/>
    <w:rsid w:val="00892516"/>
    <w:rPr>
      <w:rFonts w:ascii="Courier New" w:hAnsi="Courier New" w:cs="Courier New"/>
    </w:rPr>
  </w:style>
  <w:style w:type="paragraph" w:styleId="ListNumber">
    <w:name w:val="List Number"/>
    <w:basedOn w:val="Normal"/>
    <w:rsid w:val="00745731"/>
    <w:pPr>
      <w:numPr>
        <w:numId w:val="47"/>
      </w:numPr>
      <w:contextualSpacing/>
    </w:pPr>
  </w:style>
  <w:style w:type="paragraph" w:customStyle="1" w:styleId="aff">
    <w:name w:val="Рисунок"/>
    <w:autoRedefine/>
    <w:rsid w:val="00745731"/>
    <w:pPr>
      <w:jc w:val="center"/>
    </w:pPr>
    <w:rPr>
      <w:sz w:val="28"/>
      <w:szCs w:val="28"/>
    </w:rPr>
  </w:style>
  <w:style w:type="character" w:customStyle="1" w:styleId="small-link-text">
    <w:name w:val="small-link-text"/>
    <w:rsid w:val="00745731"/>
  </w:style>
  <w:style w:type="paragraph" w:customStyle="1" w:styleId="aff0">
    <w:name w:val="Продолжение в списке"/>
    <w:basedOn w:val="Normal"/>
    <w:rsid w:val="00745731"/>
    <w:pPr>
      <w:widowControl w:val="0"/>
      <w:tabs>
        <w:tab w:val="num" w:pos="340"/>
      </w:tabs>
      <w:spacing w:line="360" w:lineRule="auto"/>
      <w:ind w:left="340" w:hanging="340"/>
      <w:jc w:val="both"/>
    </w:pPr>
    <w:rPr>
      <w:sz w:val="28"/>
      <w:szCs w:val="24"/>
    </w:rPr>
  </w:style>
  <w:style w:type="paragraph" w:customStyle="1" w:styleId="aff1">
    <w:name w:val="Стиль По ширине"/>
    <w:basedOn w:val="Normal"/>
    <w:rsid w:val="00745731"/>
    <w:pPr>
      <w:jc w:val="both"/>
    </w:pPr>
    <w:rPr>
      <w:sz w:val="24"/>
      <w:szCs w:val="24"/>
      <w:lang w:val="en-US" w:eastAsia="en-US"/>
    </w:rPr>
  </w:style>
  <w:style w:type="paragraph" w:customStyle="1" w:styleId="aff2">
    <w:name w:val="Обычный + по ширине"/>
    <w:aliases w:val="Первая строка:  1,25 см"/>
    <w:basedOn w:val="Normal"/>
    <w:rsid w:val="002E1C1C"/>
    <w:pPr>
      <w:suppressAutoHyphens/>
      <w:ind w:firstLine="709"/>
      <w:jc w:val="both"/>
    </w:pPr>
    <w:rPr>
      <w:sz w:val="24"/>
      <w:szCs w:val="24"/>
      <w:lang w:eastAsia="ar-SA"/>
    </w:rPr>
  </w:style>
  <w:style w:type="numbering" w:customStyle="1" w:styleId="2">
    <w:name w:val="Стиль2"/>
    <w:rsid w:val="0025018A"/>
    <w:pPr>
      <w:numPr>
        <w:numId w:val="48"/>
      </w:numPr>
    </w:pPr>
  </w:style>
  <w:style w:type="numbering" w:customStyle="1" w:styleId="3">
    <w:name w:val="Стиль3"/>
    <w:rsid w:val="0025018A"/>
    <w:pPr>
      <w:numPr>
        <w:numId w:val="49"/>
      </w:numPr>
    </w:pPr>
  </w:style>
  <w:style w:type="numbering" w:customStyle="1" w:styleId="4">
    <w:name w:val="Стиль4"/>
    <w:rsid w:val="0025018A"/>
    <w:pPr>
      <w:numPr>
        <w:numId w:val="50"/>
      </w:numPr>
    </w:pPr>
  </w:style>
  <w:style w:type="character" w:customStyle="1" w:styleId="EndnoteTextChar">
    <w:name w:val="Endnote Text Char"/>
    <w:link w:val="EndnoteText"/>
    <w:rsid w:val="003B6F46"/>
  </w:style>
  <w:style w:type="character" w:customStyle="1" w:styleId="MTEquationSection">
    <w:name w:val="MTEquationSection"/>
    <w:rsid w:val="003B6F46"/>
    <w:rPr>
      <w:rFonts w:ascii="Times New Roman" w:hAnsi="Times New Roman" w:cs="Times New Roman"/>
      <w:b/>
      <w:bCs/>
      <w:noProof/>
      <w:vanish/>
      <w:color w:val="FF0000"/>
      <w:sz w:val="32"/>
      <w:szCs w:val="32"/>
    </w:rPr>
  </w:style>
  <w:style w:type="character" w:customStyle="1" w:styleId="pagination">
    <w:name w:val="pagination"/>
    <w:rsid w:val="00DC3868"/>
  </w:style>
  <w:style w:type="character" w:customStyle="1" w:styleId="small-link-text1">
    <w:name w:val="small-link-text1"/>
    <w:rsid w:val="00DC3868"/>
    <w:rPr>
      <w:rFonts w:ascii="Arial" w:hAnsi="Arial" w:cs="Arial" w:hint="default"/>
      <w:color w:val="000000"/>
      <w:sz w:val="20"/>
      <w:szCs w:val="20"/>
    </w:rPr>
  </w:style>
  <w:style w:type="character" w:customStyle="1" w:styleId="PlainTextChar">
    <w:name w:val="Plain Text Char"/>
    <w:link w:val="PlainText"/>
    <w:rsid w:val="00DC3868"/>
    <w:rPr>
      <w:rFonts w:ascii="Courier New" w:hAnsi="Courier New" w:cs="Courier New"/>
    </w:rPr>
  </w:style>
  <w:style w:type="character" w:customStyle="1" w:styleId="container">
    <w:name w:val="container"/>
    <w:rsid w:val="0036268A"/>
  </w:style>
  <w:style w:type="character" w:customStyle="1" w:styleId="year">
    <w:name w:val="year"/>
    <w:rsid w:val="0036268A"/>
  </w:style>
  <w:style w:type="character" w:customStyle="1" w:styleId="info">
    <w:name w:val="info"/>
    <w:rsid w:val="0036268A"/>
  </w:style>
  <w:style w:type="character" w:customStyle="1" w:styleId="volume">
    <w:name w:val="volume"/>
    <w:rsid w:val="0036268A"/>
  </w:style>
  <w:style w:type="character" w:customStyle="1" w:styleId="issue">
    <w:name w:val="issue"/>
    <w:rsid w:val="0036268A"/>
  </w:style>
  <w:style w:type="character" w:customStyle="1" w:styleId="publisher">
    <w:name w:val="publisher"/>
    <w:rsid w:val="0036268A"/>
  </w:style>
  <w:style w:type="character" w:customStyle="1" w:styleId="pages">
    <w:name w:val="pages"/>
    <w:rsid w:val="0036268A"/>
  </w:style>
  <w:style w:type="numbering" w:customStyle="1" w:styleId="1f0">
    <w:name w:val="Нет списка1"/>
    <w:next w:val="NoList"/>
    <w:semiHidden/>
    <w:unhideWhenUsed/>
    <w:rsid w:val="0017410D"/>
  </w:style>
  <w:style w:type="character" w:customStyle="1" w:styleId="aff3">
    <w:name w:val="Символ сноски"/>
    <w:rsid w:val="003317EA"/>
  </w:style>
  <w:style w:type="paragraph" w:customStyle="1" w:styleId="ispAnotation">
    <w:name w:val="ispAnotation"/>
    <w:basedOn w:val="Normal"/>
    <w:link w:val="ispAnotation0"/>
    <w:qFormat/>
    <w:rsid w:val="003B710A"/>
    <w:pPr>
      <w:spacing w:before="100" w:beforeAutospacing="1" w:after="100"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
    <w:name w:val="ispList1"/>
    <w:basedOn w:val="BodyText"/>
    <w:link w:val="ispList10"/>
    <w:qFormat/>
    <w:rsid w:val="003B710A"/>
    <w:pPr>
      <w:widowControl w:val="0"/>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
    <w:name w:val="ispSubHeader-1 level"/>
    <w:basedOn w:val="Heading2"/>
    <w:next w:val="ispTextmain"/>
    <w:link w:val="ispSubHeader-1level0"/>
    <w:qFormat/>
    <w:rsid w:val="009A688A"/>
    <w:pPr>
      <w:numPr>
        <w:ilvl w:val="0"/>
        <w:numId w:val="0"/>
      </w:numPr>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52"/>
      </w:numPr>
    </w:pPr>
  </w:style>
  <w:style w:type="paragraph" w:customStyle="1" w:styleId="ispSubHeader-2level">
    <w:name w:val="ispSubHeader-2 level"/>
    <w:basedOn w:val="ispSubHeader-1level"/>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
    <w:name w:val="ispAnotation2"/>
    <w:basedOn w:val="ispAnotation"/>
    <w:link w:val="ispAnotation20"/>
    <w:rsid w:val="00037C1F"/>
  </w:style>
  <w:style w:type="character" w:customStyle="1" w:styleId="ispAnotation0">
    <w:name w:val="ispAnotation Знак"/>
    <w:basedOn w:val="DefaultParagraphFont"/>
    <w:link w:val="ispAnotation"/>
    <w:rsid w:val="00037C1F"/>
    <w:rPr>
      <w:b/>
      <w:color w:val="000000"/>
      <w:sz w:val="18"/>
      <w:szCs w:val="18"/>
    </w:rPr>
  </w:style>
  <w:style w:type="character" w:customStyle="1" w:styleId="ispAnotation20">
    <w:name w:val="ispAnotation2 Знак"/>
    <w:basedOn w:val="ispAnotation0"/>
    <w:link w:val="ispAnotation2"/>
    <w:rsid w:val="00037C1F"/>
    <w:rPr>
      <w:b/>
      <w:color w:val="000000"/>
      <w:sz w:val="18"/>
      <w:szCs w:val="18"/>
    </w:rPr>
  </w:style>
  <w:style w:type="character" w:customStyle="1" w:styleId="-1">
    <w:name w:val="Интернет-ссылка"/>
    <w:basedOn w:val="DefaultParagraphFont"/>
    <w:rsid w:val="00F7667C"/>
    <w:rPr>
      <w:color w:val="0000FF"/>
      <w:u w:val="single"/>
    </w:rPr>
  </w:style>
  <w:style w:type="paragraph" w:customStyle="1" w:styleId="ispHeader1">
    <w:name w:val="ispHeader1"/>
    <w:basedOn w:val="ispSubHeader-1level"/>
    <w:link w:val="ispHeader10"/>
    <w:qFormat/>
    <w:rsid w:val="00330946"/>
    <w:pPr>
      <w:jc w:val="center"/>
    </w:pPr>
    <w:rPr>
      <w:sz w:val="32"/>
      <w:szCs w:val="32"/>
    </w:rPr>
  </w:style>
  <w:style w:type="character" w:customStyle="1" w:styleId="ispSubHeader-1level0">
    <w:name w:val="ispSubHeader-1 level Знак"/>
    <w:basedOn w:val="Heading2Char"/>
    <w:link w:val="ispSubHeader-1level"/>
    <w:rsid w:val="00330946"/>
    <w:rPr>
      <w:rFonts w:ascii="Arial" w:hAnsi="Arial" w:cs="Arial"/>
      <w:b/>
      <w:bCs/>
      <w:i w:val="0"/>
      <w:iCs/>
      <w:color w:val="000000"/>
      <w:sz w:val="24"/>
      <w:szCs w:val="24"/>
    </w:rPr>
  </w:style>
  <w:style w:type="character" w:customStyle="1" w:styleId="ispHeader10">
    <w:name w:val="ispHeader1 Знак"/>
    <w:basedOn w:val="ispSubHeader-1level0"/>
    <w:link w:val="ispHeader1"/>
    <w:qFormat/>
    <w:rsid w:val="00330946"/>
    <w:rPr>
      <w:rFonts w:ascii="Arial" w:hAnsi="Arial" w:cs="Arial"/>
      <w:b/>
      <w:bCs/>
      <w:i w:val="0"/>
      <w:iCs/>
      <w:color w:val="000000"/>
      <w:sz w:val="32"/>
      <w:szCs w:val="32"/>
    </w:rPr>
  </w:style>
  <w:style w:type="character" w:customStyle="1" w:styleId="hps">
    <w:name w:val="hps"/>
    <w:basedOn w:val="DefaultParagraphFont"/>
    <w:rsid w:val="00B149C6"/>
  </w:style>
  <w:style w:type="paragraph" w:customStyle="1" w:styleId="footnotedescription">
    <w:name w:val="footnote description"/>
    <w:next w:val="Normal"/>
    <w:link w:val="footnotedescriptionChar"/>
    <w:hidden/>
    <w:rsid w:val="00034CED"/>
    <w:pPr>
      <w:spacing w:line="259" w:lineRule="auto"/>
      <w:ind w:left="217"/>
    </w:pPr>
    <w:rPr>
      <w:rFonts w:ascii="Calibri" w:eastAsia="Calibri" w:hAnsi="Calibri" w:cs="Calibri"/>
      <w:color w:val="000000"/>
      <w:sz w:val="16"/>
      <w:szCs w:val="22"/>
      <w:lang w:val="en-US" w:eastAsia="en-US"/>
    </w:rPr>
  </w:style>
  <w:style w:type="character" w:customStyle="1" w:styleId="footnotedescriptionChar">
    <w:name w:val="footnote description Char"/>
    <w:link w:val="footnotedescription"/>
    <w:rsid w:val="00034CED"/>
    <w:rPr>
      <w:rFonts w:ascii="Calibri" w:eastAsia="Calibri" w:hAnsi="Calibri" w:cs="Calibri"/>
      <w:color w:val="000000"/>
      <w:sz w:val="16"/>
      <w:szCs w:val="22"/>
      <w:lang w:val="en-US" w:eastAsia="en-US"/>
    </w:rPr>
  </w:style>
  <w:style w:type="character" w:customStyle="1" w:styleId="footnotemark">
    <w:name w:val="footnote mark"/>
    <w:hidden/>
    <w:rsid w:val="00034CED"/>
    <w:rPr>
      <w:rFonts w:ascii="Calibri" w:eastAsia="Calibri" w:hAnsi="Calibri" w:cs="Calibri"/>
      <w:color w:val="000000"/>
      <w:sz w:val="16"/>
      <w:vertAlign w:val="superscript"/>
    </w:r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customStyle="1" w:styleId="st">
    <w:name w:val="st"/>
    <w:basedOn w:val="DefaultParagraphFont"/>
    <w:rsid w:val="007938C7"/>
  </w:style>
  <w:style w:type="character" w:customStyle="1" w:styleId="WW8Num1z0">
    <w:name w:val="WW8Num1z0"/>
    <w:rsid w:val="005C4FBA"/>
  </w:style>
  <w:style w:type="character" w:customStyle="1" w:styleId="WW8Num1z1">
    <w:name w:val="WW8Num1z1"/>
    <w:rsid w:val="005C4FBA"/>
  </w:style>
  <w:style w:type="character" w:customStyle="1" w:styleId="WW8Num1z2">
    <w:name w:val="WW8Num1z2"/>
    <w:rsid w:val="005C4FBA"/>
  </w:style>
  <w:style w:type="character" w:customStyle="1" w:styleId="WW8Num1z3">
    <w:name w:val="WW8Num1z3"/>
    <w:rsid w:val="005C4FBA"/>
  </w:style>
  <w:style w:type="character" w:customStyle="1" w:styleId="WW8Num1z4">
    <w:name w:val="WW8Num1z4"/>
    <w:rsid w:val="005C4FBA"/>
  </w:style>
  <w:style w:type="character" w:customStyle="1" w:styleId="WW8Num1z5">
    <w:name w:val="WW8Num1z5"/>
    <w:rsid w:val="005C4FBA"/>
  </w:style>
  <w:style w:type="character" w:customStyle="1" w:styleId="WW8Num1z6">
    <w:name w:val="WW8Num1z6"/>
    <w:rsid w:val="005C4FBA"/>
  </w:style>
  <w:style w:type="character" w:customStyle="1" w:styleId="WW8Num1z7">
    <w:name w:val="WW8Num1z7"/>
    <w:rsid w:val="005C4FBA"/>
  </w:style>
  <w:style w:type="character" w:customStyle="1" w:styleId="WW8Num1z8">
    <w:name w:val="WW8Num1z8"/>
    <w:rsid w:val="005C4FBA"/>
  </w:style>
  <w:style w:type="character" w:customStyle="1" w:styleId="WW8Num2z0">
    <w:name w:val="WW8Num2z0"/>
    <w:rsid w:val="005C4FBA"/>
    <w:rPr>
      <w:b w:val="0"/>
      <w:bCs w:val="0"/>
      <w:i/>
      <w:iCs/>
      <w:sz w:val="18"/>
      <w:szCs w:val="18"/>
      <w:shd w:val="clear" w:color="auto" w:fill="FFFF00"/>
    </w:rPr>
  </w:style>
  <w:style w:type="character" w:customStyle="1" w:styleId="WW8Num2z1">
    <w:name w:val="WW8Num2z1"/>
    <w:rsid w:val="005C4FBA"/>
  </w:style>
  <w:style w:type="character" w:customStyle="1" w:styleId="WW8Num2z2">
    <w:name w:val="WW8Num2z2"/>
    <w:rsid w:val="005C4FBA"/>
  </w:style>
  <w:style w:type="character" w:customStyle="1" w:styleId="WW8Num2z3">
    <w:name w:val="WW8Num2z3"/>
    <w:rsid w:val="005C4FBA"/>
  </w:style>
  <w:style w:type="character" w:customStyle="1" w:styleId="WW8Num2z4">
    <w:name w:val="WW8Num2z4"/>
    <w:rsid w:val="005C4FBA"/>
  </w:style>
  <w:style w:type="character" w:customStyle="1" w:styleId="WW8Num2z5">
    <w:name w:val="WW8Num2z5"/>
    <w:rsid w:val="005C4FBA"/>
  </w:style>
  <w:style w:type="character" w:customStyle="1" w:styleId="WW8Num2z6">
    <w:name w:val="WW8Num2z6"/>
    <w:rsid w:val="005C4FBA"/>
  </w:style>
  <w:style w:type="character" w:customStyle="1" w:styleId="WW8Num2z7">
    <w:name w:val="WW8Num2z7"/>
    <w:rsid w:val="005C4FBA"/>
  </w:style>
  <w:style w:type="character" w:customStyle="1" w:styleId="WW8Num2z8">
    <w:name w:val="WW8Num2z8"/>
    <w:rsid w:val="005C4FBA"/>
  </w:style>
  <w:style w:type="character" w:customStyle="1" w:styleId="WW8Num3z0">
    <w:name w:val="WW8Num3z0"/>
    <w:rsid w:val="005C4FBA"/>
    <w:rPr>
      <w:b w:val="0"/>
      <w:bCs w:val="0"/>
      <w:i/>
      <w:iCs/>
      <w:sz w:val="18"/>
      <w:szCs w:val="18"/>
      <w:shd w:val="clear" w:color="auto" w:fill="FFFF00"/>
    </w:rPr>
  </w:style>
  <w:style w:type="character" w:customStyle="1" w:styleId="WW8Num3z1">
    <w:name w:val="WW8Num3z1"/>
    <w:rsid w:val="005C4FBA"/>
  </w:style>
  <w:style w:type="character" w:customStyle="1" w:styleId="WW8Num3z2">
    <w:name w:val="WW8Num3z2"/>
    <w:rsid w:val="005C4FBA"/>
  </w:style>
  <w:style w:type="character" w:customStyle="1" w:styleId="WW8Num3z3">
    <w:name w:val="WW8Num3z3"/>
    <w:rsid w:val="005C4FBA"/>
  </w:style>
  <w:style w:type="character" w:customStyle="1" w:styleId="WW8Num3z4">
    <w:name w:val="WW8Num3z4"/>
    <w:rsid w:val="005C4FBA"/>
  </w:style>
  <w:style w:type="character" w:customStyle="1" w:styleId="WW8Num3z5">
    <w:name w:val="WW8Num3z5"/>
    <w:rsid w:val="005C4FBA"/>
  </w:style>
  <w:style w:type="character" w:customStyle="1" w:styleId="WW8Num3z6">
    <w:name w:val="WW8Num3z6"/>
    <w:rsid w:val="005C4FBA"/>
  </w:style>
  <w:style w:type="character" w:customStyle="1" w:styleId="WW8Num3z7">
    <w:name w:val="WW8Num3z7"/>
    <w:rsid w:val="005C4FBA"/>
  </w:style>
  <w:style w:type="character" w:customStyle="1" w:styleId="WW8Num3z8">
    <w:name w:val="WW8Num3z8"/>
    <w:rsid w:val="005C4FBA"/>
  </w:style>
  <w:style w:type="character" w:customStyle="1" w:styleId="WW8Num4z0">
    <w:name w:val="WW8Num4z0"/>
    <w:rsid w:val="005C4FBA"/>
  </w:style>
  <w:style w:type="character" w:customStyle="1" w:styleId="WW8Num4z1">
    <w:name w:val="WW8Num4z1"/>
    <w:rsid w:val="005C4FBA"/>
    <w:rPr>
      <w:bCs/>
      <w:sz w:val="24"/>
      <w:szCs w:val="24"/>
    </w:rPr>
  </w:style>
  <w:style w:type="character" w:customStyle="1" w:styleId="WW8Num4z2">
    <w:name w:val="WW8Num4z2"/>
    <w:rsid w:val="005C4FBA"/>
  </w:style>
  <w:style w:type="character" w:customStyle="1" w:styleId="WW8Num4z3">
    <w:name w:val="WW8Num4z3"/>
    <w:rsid w:val="005C4FBA"/>
    <w:rPr>
      <w:rFonts w:ascii="Times New Roman" w:hAnsi="Times New Roman" w:cs="Times New Roman"/>
      <w:sz w:val="24"/>
    </w:rPr>
  </w:style>
  <w:style w:type="character" w:customStyle="1" w:styleId="WW8Num4z5">
    <w:name w:val="WW8Num4z5"/>
    <w:rsid w:val="005C4FBA"/>
  </w:style>
  <w:style w:type="character" w:customStyle="1" w:styleId="WW8Num4z6">
    <w:name w:val="WW8Num4z6"/>
    <w:rsid w:val="005C4FBA"/>
  </w:style>
  <w:style w:type="character" w:customStyle="1" w:styleId="WW8Num4z7">
    <w:name w:val="WW8Num4z7"/>
    <w:rsid w:val="005C4FBA"/>
  </w:style>
  <w:style w:type="character" w:customStyle="1" w:styleId="WW8Num4z8">
    <w:name w:val="WW8Num4z8"/>
    <w:rsid w:val="005C4FBA"/>
  </w:style>
  <w:style w:type="character" w:customStyle="1" w:styleId="WW8Num5z0">
    <w:name w:val="WW8Num5z0"/>
    <w:rsid w:val="005C4FBA"/>
    <w:rPr>
      <w:rFonts w:ascii="Times New Roman" w:hAnsi="Times New Roman" w:cs="Times New Roman"/>
      <w:sz w:val="24"/>
    </w:rPr>
  </w:style>
  <w:style w:type="character" w:customStyle="1" w:styleId="WW8Num5z2">
    <w:name w:val="WW8Num5z2"/>
    <w:rsid w:val="005C4FBA"/>
    <w:rPr>
      <w:rFonts w:ascii="OpenSymbol;Arial Unicode MS" w:hAnsi="OpenSymbol;Arial Unicode MS" w:cs="OpenSymbol;Arial Unicode MS"/>
      <w:sz w:val="28"/>
      <w:szCs w:val="24"/>
      <w:lang w:eastAsia="zh-TW"/>
    </w:rPr>
  </w:style>
  <w:style w:type="character" w:customStyle="1" w:styleId="WW8Num5z3">
    <w:name w:val="WW8Num5z3"/>
    <w:rsid w:val="005C4FBA"/>
    <w:rPr>
      <w:rFonts w:ascii="Symbol" w:hAnsi="Symbol" w:cs="Symbol"/>
      <w:sz w:val="28"/>
      <w:szCs w:val="24"/>
      <w:lang w:eastAsia="zh-TW"/>
    </w:rPr>
  </w:style>
  <w:style w:type="character" w:customStyle="1" w:styleId="WW8Num6z0">
    <w:name w:val="WW8Num6z0"/>
    <w:rsid w:val="005C4FBA"/>
  </w:style>
  <w:style w:type="character" w:customStyle="1" w:styleId="WW8Num6z1">
    <w:name w:val="WW8Num6z1"/>
    <w:rsid w:val="005C4FBA"/>
  </w:style>
  <w:style w:type="character" w:customStyle="1" w:styleId="WW8Num6z2">
    <w:name w:val="WW8Num6z2"/>
    <w:rsid w:val="005C4FBA"/>
  </w:style>
  <w:style w:type="character" w:customStyle="1" w:styleId="WW8Num6z3">
    <w:name w:val="WW8Num6z3"/>
    <w:rsid w:val="005C4FBA"/>
    <w:rPr>
      <w:rFonts w:ascii="Times New Roman" w:hAnsi="Times New Roman" w:cs="Times New Roman"/>
      <w:sz w:val="24"/>
    </w:rPr>
  </w:style>
  <w:style w:type="character" w:customStyle="1" w:styleId="WW8Num6z5">
    <w:name w:val="WW8Num6z5"/>
    <w:rsid w:val="005C4FBA"/>
  </w:style>
  <w:style w:type="character" w:customStyle="1" w:styleId="WW8Num6z6">
    <w:name w:val="WW8Num6z6"/>
    <w:rsid w:val="005C4FBA"/>
  </w:style>
  <w:style w:type="character" w:customStyle="1" w:styleId="WW8Num6z7">
    <w:name w:val="WW8Num6z7"/>
    <w:rsid w:val="005C4FBA"/>
  </w:style>
  <w:style w:type="character" w:customStyle="1" w:styleId="WW8Num6z8">
    <w:name w:val="WW8Num6z8"/>
    <w:rsid w:val="005C4FBA"/>
  </w:style>
  <w:style w:type="character" w:customStyle="1" w:styleId="WW8Num7z0">
    <w:name w:val="WW8Num7z0"/>
    <w:rsid w:val="005C4FBA"/>
  </w:style>
  <w:style w:type="character" w:customStyle="1" w:styleId="WW8Num7z1">
    <w:name w:val="WW8Num7z1"/>
    <w:rsid w:val="005C4FBA"/>
    <w:rPr>
      <w:bCs/>
      <w:sz w:val="24"/>
      <w:szCs w:val="24"/>
    </w:rPr>
  </w:style>
  <w:style w:type="character" w:customStyle="1" w:styleId="WW8Num7z2">
    <w:name w:val="WW8Num7z2"/>
    <w:rsid w:val="005C4FBA"/>
  </w:style>
  <w:style w:type="character" w:customStyle="1" w:styleId="WW8Num7z3">
    <w:name w:val="WW8Num7z3"/>
    <w:rsid w:val="005C4FBA"/>
    <w:rPr>
      <w:rFonts w:ascii="Times New Roman" w:hAnsi="Times New Roman" w:cs="Times New Roman"/>
      <w:caps w:val="0"/>
      <w:smallCaps w:val="0"/>
      <w:color w:val="000000"/>
      <w:spacing w:val="0"/>
      <w:sz w:val="24"/>
      <w:szCs w:val="24"/>
    </w:rPr>
  </w:style>
  <w:style w:type="character" w:customStyle="1" w:styleId="WW8Num7z5">
    <w:name w:val="WW8Num7z5"/>
    <w:rsid w:val="005C4FBA"/>
  </w:style>
  <w:style w:type="character" w:customStyle="1" w:styleId="WW8Num7z6">
    <w:name w:val="WW8Num7z6"/>
    <w:rsid w:val="005C4FBA"/>
  </w:style>
  <w:style w:type="character" w:customStyle="1" w:styleId="WW8Num7z7">
    <w:name w:val="WW8Num7z7"/>
    <w:rsid w:val="005C4FBA"/>
  </w:style>
  <w:style w:type="character" w:customStyle="1" w:styleId="WW8Num7z8">
    <w:name w:val="WW8Num7z8"/>
    <w:rsid w:val="005C4FBA"/>
  </w:style>
  <w:style w:type="character" w:customStyle="1" w:styleId="WW8Num8z0">
    <w:name w:val="WW8Num8z0"/>
    <w:rsid w:val="005C4FBA"/>
  </w:style>
  <w:style w:type="character" w:customStyle="1" w:styleId="WW8Num8z1">
    <w:name w:val="WW8Num8z1"/>
    <w:rsid w:val="005C4FBA"/>
    <w:rPr>
      <w:rFonts w:eastAsia="Times New Roman" w:cs="Times New Roman"/>
      <w:bCs/>
      <w:sz w:val="24"/>
      <w:szCs w:val="24"/>
      <w:lang w:val="ru-RU" w:eastAsia="zh-CN" w:bidi="hi-IN"/>
    </w:rPr>
  </w:style>
  <w:style w:type="character" w:customStyle="1" w:styleId="WW8Num8z2">
    <w:name w:val="WW8Num8z2"/>
    <w:rsid w:val="005C4FBA"/>
  </w:style>
  <w:style w:type="character" w:customStyle="1" w:styleId="WW8Num8z3">
    <w:name w:val="WW8Num8z3"/>
    <w:rsid w:val="005C4FBA"/>
    <w:rPr>
      <w:rFonts w:ascii="Times New Roman" w:hAnsi="Times New Roman" w:cs="Times New Roman"/>
      <w:sz w:val="24"/>
    </w:rPr>
  </w:style>
  <w:style w:type="character" w:customStyle="1" w:styleId="WW8Num8z5">
    <w:name w:val="WW8Num8z5"/>
    <w:rsid w:val="005C4FBA"/>
  </w:style>
  <w:style w:type="character" w:customStyle="1" w:styleId="WW8Num8z6">
    <w:name w:val="WW8Num8z6"/>
    <w:rsid w:val="005C4FBA"/>
  </w:style>
  <w:style w:type="character" w:customStyle="1" w:styleId="WW8Num8z7">
    <w:name w:val="WW8Num8z7"/>
    <w:rsid w:val="005C4FBA"/>
  </w:style>
  <w:style w:type="character" w:customStyle="1" w:styleId="WW8Num8z8">
    <w:name w:val="WW8Num8z8"/>
    <w:rsid w:val="005C4FBA"/>
  </w:style>
  <w:style w:type="character" w:customStyle="1" w:styleId="WW8Num9z0">
    <w:name w:val="WW8Num9z0"/>
    <w:rsid w:val="005C4FBA"/>
    <w:rPr>
      <w:lang w:val="ru-RU" w:eastAsia="en-US" w:bidi="en-US"/>
    </w:rPr>
  </w:style>
  <w:style w:type="character" w:customStyle="1" w:styleId="WW8Num9z1">
    <w:name w:val="WW8Num9z1"/>
    <w:rsid w:val="005C4FBA"/>
    <w:rPr>
      <w:rFonts w:eastAsia="Times New Roman" w:cs="Times New Roman"/>
      <w:bCs/>
      <w:sz w:val="24"/>
      <w:szCs w:val="24"/>
    </w:rPr>
  </w:style>
  <w:style w:type="character" w:customStyle="1" w:styleId="WW8Num9z2">
    <w:name w:val="WW8Num9z2"/>
    <w:rsid w:val="005C4FBA"/>
  </w:style>
  <w:style w:type="character" w:customStyle="1" w:styleId="WW8Num9z3">
    <w:name w:val="WW8Num9z3"/>
    <w:rsid w:val="005C4FBA"/>
    <w:rPr>
      <w:rFonts w:ascii="Times New Roman" w:hAnsi="Times New Roman" w:cs="Times New Roman"/>
      <w:sz w:val="24"/>
    </w:rPr>
  </w:style>
  <w:style w:type="character" w:customStyle="1" w:styleId="WW8Num9z5">
    <w:name w:val="WW8Num9z5"/>
    <w:rsid w:val="005C4FBA"/>
  </w:style>
  <w:style w:type="character" w:customStyle="1" w:styleId="WW8Num9z6">
    <w:name w:val="WW8Num9z6"/>
    <w:rsid w:val="005C4FBA"/>
  </w:style>
  <w:style w:type="character" w:customStyle="1" w:styleId="WW8Num9z7">
    <w:name w:val="WW8Num9z7"/>
    <w:rsid w:val="005C4FBA"/>
  </w:style>
  <w:style w:type="character" w:customStyle="1" w:styleId="WW8Num9z8">
    <w:name w:val="WW8Num9z8"/>
    <w:rsid w:val="005C4FBA"/>
  </w:style>
  <w:style w:type="character" w:customStyle="1" w:styleId="WW8Num10z0">
    <w:name w:val="WW8Num10z0"/>
    <w:rsid w:val="005C4FBA"/>
    <w:rPr>
      <w:rFonts w:eastAsia="Times New Roman" w:cs="Times New Roman"/>
    </w:rPr>
  </w:style>
  <w:style w:type="character" w:customStyle="1" w:styleId="WW8Num10z1">
    <w:name w:val="WW8Num10z1"/>
    <w:rsid w:val="005C4FBA"/>
    <w:rPr>
      <w:bCs/>
      <w:sz w:val="24"/>
      <w:szCs w:val="24"/>
    </w:rPr>
  </w:style>
  <w:style w:type="character" w:customStyle="1" w:styleId="WW8Num10z2">
    <w:name w:val="WW8Num10z2"/>
    <w:rsid w:val="005C4FBA"/>
  </w:style>
  <w:style w:type="character" w:customStyle="1" w:styleId="WW8Num10z3">
    <w:name w:val="WW8Num10z3"/>
    <w:rsid w:val="005C4FBA"/>
    <w:rPr>
      <w:rFonts w:ascii="Times New Roman" w:hAnsi="Times New Roman" w:cs="Times New Roman"/>
      <w:sz w:val="24"/>
    </w:rPr>
  </w:style>
  <w:style w:type="character" w:customStyle="1" w:styleId="WW8Num10z5">
    <w:name w:val="WW8Num10z5"/>
    <w:rsid w:val="005C4FBA"/>
  </w:style>
  <w:style w:type="character" w:customStyle="1" w:styleId="WW8Num10z6">
    <w:name w:val="WW8Num10z6"/>
    <w:rsid w:val="005C4FBA"/>
  </w:style>
  <w:style w:type="character" w:customStyle="1" w:styleId="WW8Num10z7">
    <w:name w:val="WW8Num10z7"/>
    <w:rsid w:val="005C4FBA"/>
  </w:style>
  <w:style w:type="character" w:customStyle="1" w:styleId="WW8Num10z8">
    <w:name w:val="WW8Num10z8"/>
    <w:rsid w:val="005C4FBA"/>
  </w:style>
  <w:style w:type="character" w:customStyle="1" w:styleId="WW8Num11z0">
    <w:name w:val="WW8Num11z0"/>
    <w:rsid w:val="005C4FBA"/>
  </w:style>
  <w:style w:type="character" w:customStyle="1" w:styleId="WW8Num11z1">
    <w:name w:val="WW8Num11z1"/>
    <w:rsid w:val="005C4FBA"/>
  </w:style>
  <w:style w:type="character" w:customStyle="1" w:styleId="WW8Num11z2">
    <w:name w:val="WW8Num11z2"/>
    <w:rsid w:val="005C4FBA"/>
  </w:style>
  <w:style w:type="character" w:customStyle="1" w:styleId="WW8Num11z3">
    <w:name w:val="WW8Num11z3"/>
    <w:rsid w:val="005C4FBA"/>
    <w:rPr>
      <w:rFonts w:ascii="Times New Roman" w:hAnsi="Times New Roman" w:cs="Times New Roman"/>
      <w:sz w:val="24"/>
    </w:rPr>
  </w:style>
  <w:style w:type="character" w:customStyle="1" w:styleId="WW8Num11z5">
    <w:name w:val="WW8Num11z5"/>
    <w:rsid w:val="005C4FBA"/>
  </w:style>
  <w:style w:type="character" w:customStyle="1" w:styleId="WW8Num11z6">
    <w:name w:val="WW8Num11z6"/>
    <w:rsid w:val="005C4FBA"/>
  </w:style>
  <w:style w:type="character" w:customStyle="1" w:styleId="WW8Num11z7">
    <w:name w:val="WW8Num11z7"/>
    <w:rsid w:val="005C4FBA"/>
  </w:style>
  <w:style w:type="character" w:customStyle="1" w:styleId="WW8Num11z8">
    <w:name w:val="WW8Num11z8"/>
    <w:rsid w:val="005C4FBA"/>
  </w:style>
  <w:style w:type="character" w:customStyle="1" w:styleId="WW8Num12z0">
    <w:name w:val="WW8Num12z0"/>
    <w:rsid w:val="005C4FBA"/>
  </w:style>
  <w:style w:type="character" w:customStyle="1" w:styleId="WW8Num12z1">
    <w:name w:val="WW8Num12z1"/>
    <w:rsid w:val="005C4FBA"/>
  </w:style>
  <w:style w:type="character" w:customStyle="1" w:styleId="WW8Num12z2">
    <w:name w:val="WW8Num12z2"/>
    <w:rsid w:val="005C4FBA"/>
    <w:rPr>
      <w:rFonts w:eastAsia="Times New Roman" w:cs="Times New Roman"/>
      <w:b w:val="0"/>
      <w:bCs/>
      <w:i w:val="0"/>
      <w:caps w:val="0"/>
      <w:smallCaps w:val="0"/>
      <w:spacing w:val="0"/>
      <w:sz w:val="24"/>
      <w:szCs w:val="24"/>
    </w:rPr>
  </w:style>
  <w:style w:type="character" w:customStyle="1" w:styleId="WW8Num12z3">
    <w:name w:val="WW8Num12z3"/>
    <w:rsid w:val="005C4FBA"/>
    <w:rPr>
      <w:rFonts w:ascii="Times New Roman" w:eastAsia="Times New Roman" w:hAnsi="Times New Roman" w:cs="Times New Roman"/>
      <w:sz w:val="24"/>
    </w:rPr>
  </w:style>
  <w:style w:type="character" w:customStyle="1" w:styleId="WW8Num12z5">
    <w:name w:val="WW8Num12z5"/>
    <w:rsid w:val="005C4FBA"/>
  </w:style>
  <w:style w:type="character" w:customStyle="1" w:styleId="WW8Num12z6">
    <w:name w:val="WW8Num12z6"/>
    <w:rsid w:val="005C4FBA"/>
  </w:style>
  <w:style w:type="character" w:customStyle="1" w:styleId="WW8Num12z7">
    <w:name w:val="WW8Num12z7"/>
    <w:rsid w:val="005C4FBA"/>
  </w:style>
  <w:style w:type="character" w:customStyle="1" w:styleId="WW8Num12z8">
    <w:name w:val="WW8Num12z8"/>
    <w:rsid w:val="005C4FBA"/>
  </w:style>
  <w:style w:type="character" w:customStyle="1" w:styleId="WW8Num13z0">
    <w:name w:val="WW8Num13z0"/>
    <w:rsid w:val="005C4FBA"/>
  </w:style>
  <w:style w:type="character" w:customStyle="1" w:styleId="WW8Num13z1">
    <w:name w:val="WW8Num13z1"/>
    <w:rsid w:val="005C4FBA"/>
    <w:rPr>
      <w:bCs/>
      <w:sz w:val="24"/>
      <w:szCs w:val="24"/>
      <w:lang w:val="ru-RU" w:eastAsia="zh-CN" w:bidi="hi-IN"/>
    </w:rPr>
  </w:style>
  <w:style w:type="character" w:customStyle="1" w:styleId="WW8Num13z2">
    <w:name w:val="WW8Num13z2"/>
    <w:rsid w:val="005C4FBA"/>
    <w:rPr>
      <w:rFonts w:eastAsia="Times New Roman" w:cs="Times New Roman"/>
      <w:bCs/>
    </w:rPr>
  </w:style>
  <w:style w:type="character" w:customStyle="1" w:styleId="WW8Num13z3">
    <w:name w:val="WW8Num13z3"/>
    <w:rsid w:val="005C4FBA"/>
    <w:rPr>
      <w:rFonts w:ascii="Times New Roman" w:eastAsia="Times New Roman" w:hAnsi="Times New Roman" w:cs="Times New Roman"/>
      <w:sz w:val="24"/>
      <w:lang w:eastAsia="zh-CN" w:bidi="hi-IN"/>
    </w:rPr>
  </w:style>
  <w:style w:type="character" w:customStyle="1" w:styleId="WW8Num13z5">
    <w:name w:val="WW8Num13z5"/>
    <w:rsid w:val="005C4FBA"/>
  </w:style>
  <w:style w:type="character" w:customStyle="1" w:styleId="WW8Num13z6">
    <w:name w:val="WW8Num13z6"/>
    <w:rsid w:val="005C4FBA"/>
  </w:style>
  <w:style w:type="character" w:customStyle="1" w:styleId="WW8Num13z7">
    <w:name w:val="WW8Num13z7"/>
    <w:rsid w:val="005C4FBA"/>
  </w:style>
  <w:style w:type="character" w:customStyle="1" w:styleId="WW8Num13z8">
    <w:name w:val="WW8Num13z8"/>
    <w:rsid w:val="005C4FBA"/>
  </w:style>
  <w:style w:type="character" w:customStyle="1" w:styleId="WW8Num14z0">
    <w:name w:val="WW8Num14z0"/>
    <w:rsid w:val="005C4FBA"/>
  </w:style>
  <w:style w:type="character" w:customStyle="1" w:styleId="WW8Num14z1">
    <w:name w:val="WW8Num14z1"/>
    <w:rsid w:val="005C4FBA"/>
    <w:rPr>
      <w:bCs/>
      <w:sz w:val="24"/>
      <w:szCs w:val="24"/>
      <w:lang w:eastAsia="zh-CN" w:bidi="hi-IN"/>
    </w:rPr>
  </w:style>
  <w:style w:type="character" w:customStyle="1" w:styleId="WW8Num14z2">
    <w:name w:val="WW8Num14z2"/>
    <w:rsid w:val="005C4FBA"/>
    <w:rPr>
      <w:rFonts w:eastAsia="Times New Roman" w:cs="Times New Roman"/>
      <w:bCs/>
      <w:sz w:val="24"/>
      <w:szCs w:val="24"/>
    </w:rPr>
  </w:style>
  <w:style w:type="character" w:customStyle="1" w:styleId="WW8Num14z3">
    <w:name w:val="WW8Num14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rsid w:val="005C4FBA"/>
  </w:style>
  <w:style w:type="character" w:customStyle="1" w:styleId="WW8Num14z6">
    <w:name w:val="WW8Num14z6"/>
    <w:rsid w:val="005C4FBA"/>
  </w:style>
  <w:style w:type="character" w:customStyle="1" w:styleId="WW8Num14z7">
    <w:name w:val="WW8Num14z7"/>
    <w:rsid w:val="005C4FBA"/>
  </w:style>
  <w:style w:type="character" w:customStyle="1" w:styleId="WW8Num14z8">
    <w:name w:val="WW8Num14z8"/>
    <w:rsid w:val="005C4FBA"/>
  </w:style>
  <w:style w:type="character" w:customStyle="1" w:styleId="WW8Num15z0">
    <w:name w:val="WW8Num15z0"/>
    <w:rsid w:val="005C4FBA"/>
  </w:style>
  <w:style w:type="character" w:customStyle="1" w:styleId="WW8Num15z2">
    <w:name w:val="WW8Num15z2"/>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rsid w:val="005C4FBA"/>
  </w:style>
  <w:style w:type="character" w:customStyle="1" w:styleId="WW8Num15z6">
    <w:name w:val="WW8Num15z6"/>
    <w:rsid w:val="005C4FBA"/>
  </w:style>
  <w:style w:type="character" w:customStyle="1" w:styleId="WW8Num15z7">
    <w:name w:val="WW8Num15z7"/>
    <w:rsid w:val="005C4FBA"/>
  </w:style>
  <w:style w:type="character" w:customStyle="1" w:styleId="WW8Num15z8">
    <w:name w:val="WW8Num15z8"/>
    <w:rsid w:val="005C4FBA"/>
  </w:style>
  <w:style w:type="character" w:customStyle="1" w:styleId="WW8Num16z0">
    <w:name w:val="WW8Num16z0"/>
    <w:rsid w:val="005C4FBA"/>
  </w:style>
  <w:style w:type="character" w:customStyle="1" w:styleId="WW8Num16z1">
    <w:name w:val="WW8Num16z1"/>
    <w:rsid w:val="005C4FBA"/>
    <w:rPr>
      <w:rFonts w:eastAsia="Times New Roman" w:cs="Times New Roman"/>
      <w:bCs/>
      <w:sz w:val="24"/>
      <w:szCs w:val="24"/>
      <w:lang w:eastAsia="zh-CN" w:bidi="hi-IN"/>
    </w:rPr>
  </w:style>
  <w:style w:type="character" w:customStyle="1" w:styleId="WW8Num16z2">
    <w:name w:val="WW8Num16z2"/>
    <w:rsid w:val="005C4FBA"/>
  </w:style>
  <w:style w:type="character" w:customStyle="1" w:styleId="WW8Num16z3">
    <w:name w:val="WW8Num16z3"/>
    <w:rsid w:val="005C4FBA"/>
    <w:rPr>
      <w:rFonts w:ascii="Times New Roman" w:eastAsia="Times New Roman" w:hAnsi="Times New Roman" w:cs="Times New Roman"/>
      <w:sz w:val="24"/>
      <w:szCs w:val="24"/>
    </w:rPr>
  </w:style>
  <w:style w:type="character" w:customStyle="1" w:styleId="WW8Num16z5">
    <w:name w:val="WW8Num16z5"/>
    <w:rsid w:val="005C4FBA"/>
  </w:style>
  <w:style w:type="character" w:customStyle="1" w:styleId="WW8Num16z6">
    <w:name w:val="WW8Num16z6"/>
    <w:rsid w:val="005C4FBA"/>
  </w:style>
  <w:style w:type="character" w:customStyle="1" w:styleId="WW8Num16z7">
    <w:name w:val="WW8Num16z7"/>
    <w:rsid w:val="005C4FBA"/>
  </w:style>
  <w:style w:type="character" w:customStyle="1" w:styleId="WW8Num16z8">
    <w:name w:val="WW8Num16z8"/>
    <w:rsid w:val="005C4FBA"/>
  </w:style>
  <w:style w:type="character" w:customStyle="1" w:styleId="WW8Num17z0">
    <w:name w:val="WW8Num17z0"/>
    <w:rsid w:val="005C4FBA"/>
  </w:style>
  <w:style w:type="character" w:customStyle="1" w:styleId="WW8Num17z1">
    <w:name w:val="WW8Num17z1"/>
    <w:rsid w:val="005C4FBA"/>
  </w:style>
  <w:style w:type="character" w:customStyle="1" w:styleId="WW8Num17z2">
    <w:name w:val="WW8Num17z2"/>
    <w:rsid w:val="005C4FBA"/>
    <w:rPr>
      <w:rFonts w:eastAsia="Times New Roman" w:cs="Times New Roman"/>
      <w:bCs/>
      <w:sz w:val="24"/>
      <w:szCs w:val="24"/>
    </w:rPr>
  </w:style>
  <w:style w:type="character" w:customStyle="1" w:styleId="WW8Num17z3">
    <w:name w:val="WW8Num17z3"/>
    <w:rsid w:val="005C4FBA"/>
    <w:rPr>
      <w:rFonts w:ascii="Times New Roman" w:eastAsia="Times New Roman" w:hAnsi="Times New Roman" w:cs="Times New Roman"/>
      <w:sz w:val="24"/>
      <w:szCs w:val="24"/>
    </w:rPr>
  </w:style>
  <w:style w:type="character" w:customStyle="1" w:styleId="WW8Num17z5">
    <w:name w:val="WW8Num17z5"/>
    <w:rsid w:val="005C4FBA"/>
  </w:style>
  <w:style w:type="character" w:customStyle="1" w:styleId="WW8Num17z6">
    <w:name w:val="WW8Num17z6"/>
    <w:rsid w:val="005C4FBA"/>
  </w:style>
  <w:style w:type="character" w:customStyle="1" w:styleId="WW8Num17z7">
    <w:name w:val="WW8Num17z7"/>
    <w:rsid w:val="005C4FBA"/>
  </w:style>
  <w:style w:type="character" w:customStyle="1" w:styleId="WW8Num17z8">
    <w:name w:val="WW8Num17z8"/>
    <w:rsid w:val="005C4FBA"/>
  </w:style>
  <w:style w:type="character" w:customStyle="1" w:styleId="WW8Num18z0">
    <w:name w:val="WW8Num18z0"/>
    <w:rsid w:val="005C4FBA"/>
  </w:style>
  <w:style w:type="character" w:customStyle="1" w:styleId="WW8Num18z1">
    <w:name w:val="WW8Num18z1"/>
    <w:rsid w:val="005C4FBA"/>
    <w:rPr>
      <w:rFonts w:eastAsia="Times New Roman" w:cs="Times New Roman"/>
      <w:bCs/>
      <w:sz w:val="24"/>
      <w:szCs w:val="24"/>
      <w:lang w:eastAsia="zh-CN" w:bidi="hi-IN"/>
    </w:rPr>
  </w:style>
  <w:style w:type="character" w:customStyle="1" w:styleId="WW8Num18z2">
    <w:name w:val="WW8Num18z2"/>
    <w:rsid w:val="005C4FBA"/>
  </w:style>
  <w:style w:type="character" w:customStyle="1" w:styleId="WW8Num18z3">
    <w:name w:val="WW8Num18z3"/>
    <w:rsid w:val="005C4FBA"/>
    <w:rPr>
      <w:rFonts w:ascii="Times New Roman" w:hAnsi="Times New Roman" w:cs="Times New Roman"/>
      <w:sz w:val="24"/>
    </w:rPr>
  </w:style>
  <w:style w:type="character" w:customStyle="1" w:styleId="WW8Num18z5">
    <w:name w:val="WW8Num18z5"/>
    <w:rsid w:val="005C4FBA"/>
  </w:style>
  <w:style w:type="character" w:customStyle="1" w:styleId="WW8Num18z6">
    <w:name w:val="WW8Num18z6"/>
    <w:rsid w:val="005C4FBA"/>
  </w:style>
  <w:style w:type="character" w:customStyle="1" w:styleId="WW8Num18z7">
    <w:name w:val="WW8Num18z7"/>
    <w:rsid w:val="005C4FBA"/>
  </w:style>
  <w:style w:type="character" w:customStyle="1" w:styleId="WW8Num18z8">
    <w:name w:val="WW8Num18z8"/>
    <w:rsid w:val="005C4FBA"/>
  </w:style>
  <w:style w:type="character" w:customStyle="1" w:styleId="WW8Num19z0">
    <w:name w:val="WW8Num19z0"/>
    <w:rsid w:val="005C4FBA"/>
    <w:rPr>
      <w:bCs/>
      <w:sz w:val="24"/>
      <w:szCs w:val="24"/>
    </w:rPr>
  </w:style>
  <w:style w:type="character" w:customStyle="1" w:styleId="WW8Num19z1">
    <w:name w:val="WW8Num19z1"/>
    <w:rsid w:val="005C4FBA"/>
    <w:rPr>
      <w:bCs/>
      <w:sz w:val="24"/>
      <w:szCs w:val="24"/>
    </w:rPr>
  </w:style>
  <w:style w:type="character" w:customStyle="1" w:styleId="WW8Num19z2">
    <w:name w:val="WW8Num19z2"/>
    <w:rsid w:val="005C4FBA"/>
  </w:style>
  <w:style w:type="character" w:customStyle="1" w:styleId="WW8Num19z3">
    <w:name w:val="WW8Num19z3"/>
    <w:rsid w:val="005C4FBA"/>
    <w:rPr>
      <w:rFonts w:ascii="Times New Roman" w:hAnsi="Times New Roman" w:cs="Times New Roman"/>
      <w:sz w:val="24"/>
    </w:rPr>
  </w:style>
  <w:style w:type="character" w:customStyle="1" w:styleId="WW8Num19z5">
    <w:name w:val="WW8Num19z5"/>
    <w:rsid w:val="005C4FBA"/>
  </w:style>
  <w:style w:type="character" w:customStyle="1" w:styleId="WW8Num19z6">
    <w:name w:val="WW8Num19z6"/>
    <w:rsid w:val="005C4FBA"/>
  </w:style>
  <w:style w:type="character" w:customStyle="1" w:styleId="WW8Num19z7">
    <w:name w:val="WW8Num19z7"/>
    <w:rsid w:val="005C4FBA"/>
  </w:style>
  <w:style w:type="character" w:customStyle="1" w:styleId="WW8Num19z8">
    <w:name w:val="WW8Num19z8"/>
    <w:rsid w:val="005C4FBA"/>
  </w:style>
  <w:style w:type="character" w:customStyle="1" w:styleId="WW8Num20z0">
    <w:name w:val="WW8Num20z0"/>
    <w:rsid w:val="005C4FBA"/>
  </w:style>
  <w:style w:type="character" w:customStyle="1" w:styleId="WW8Num20z1">
    <w:name w:val="WW8Num20z1"/>
    <w:rsid w:val="005C4FBA"/>
    <w:rPr>
      <w:bCs/>
      <w:sz w:val="24"/>
      <w:szCs w:val="24"/>
    </w:rPr>
  </w:style>
  <w:style w:type="character" w:customStyle="1" w:styleId="WW8Num20z2">
    <w:name w:val="WW8Num20z2"/>
    <w:rsid w:val="005C4FBA"/>
  </w:style>
  <w:style w:type="character" w:customStyle="1" w:styleId="WW8Num20z3">
    <w:name w:val="WW8Num20z3"/>
    <w:rsid w:val="005C4FBA"/>
    <w:rPr>
      <w:rFonts w:ascii="Times New Roman" w:hAnsi="Times New Roman" w:cs="Times New Roman"/>
      <w:sz w:val="24"/>
      <w:lang w:eastAsia="zh-CN" w:bidi="hi-IN"/>
    </w:rPr>
  </w:style>
  <w:style w:type="character" w:customStyle="1" w:styleId="WW8Num20z5">
    <w:name w:val="WW8Num20z5"/>
    <w:rsid w:val="005C4FBA"/>
  </w:style>
  <w:style w:type="character" w:customStyle="1" w:styleId="WW8Num20z6">
    <w:name w:val="WW8Num20z6"/>
    <w:rsid w:val="005C4FBA"/>
  </w:style>
  <w:style w:type="character" w:customStyle="1" w:styleId="WW8Num20z7">
    <w:name w:val="WW8Num20z7"/>
    <w:rsid w:val="005C4FBA"/>
  </w:style>
  <w:style w:type="character" w:customStyle="1" w:styleId="WW8Num20z8">
    <w:name w:val="WW8Num20z8"/>
    <w:rsid w:val="005C4FBA"/>
  </w:style>
  <w:style w:type="character" w:customStyle="1" w:styleId="WW8Num21z0">
    <w:name w:val="WW8Num21z0"/>
    <w:rsid w:val="005C4FBA"/>
  </w:style>
  <w:style w:type="character" w:customStyle="1" w:styleId="WW8Num21z1">
    <w:name w:val="WW8Num21z1"/>
    <w:rsid w:val="005C4FBA"/>
    <w:rPr>
      <w:bCs/>
      <w:sz w:val="24"/>
      <w:szCs w:val="24"/>
    </w:rPr>
  </w:style>
  <w:style w:type="character" w:customStyle="1" w:styleId="WW8Num21z2">
    <w:name w:val="WW8Num21z2"/>
    <w:rsid w:val="005C4FBA"/>
  </w:style>
  <w:style w:type="character" w:customStyle="1" w:styleId="WW8Num21z3">
    <w:name w:val="WW8Num21z3"/>
    <w:rsid w:val="005C4FBA"/>
    <w:rPr>
      <w:rFonts w:ascii="Times New Roman" w:hAnsi="Times New Roman" w:cs="Times New Roman"/>
      <w:sz w:val="24"/>
    </w:rPr>
  </w:style>
  <w:style w:type="character" w:customStyle="1" w:styleId="WW8Num21z5">
    <w:name w:val="WW8Num21z5"/>
    <w:rsid w:val="005C4FBA"/>
  </w:style>
  <w:style w:type="character" w:customStyle="1" w:styleId="WW8Num21z6">
    <w:name w:val="WW8Num21z6"/>
    <w:rsid w:val="005C4FBA"/>
  </w:style>
  <w:style w:type="character" w:customStyle="1" w:styleId="WW8Num21z7">
    <w:name w:val="WW8Num21z7"/>
    <w:rsid w:val="005C4FBA"/>
  </w:style>
  <w:style w:type="character" w:customStyle="1" w:styleId="WW8Num21z8">
    <w:name w:val="WW8Num21z8"/>
    <w:rsid w:val="005C4FBA"/>
  </w:style>
  <w:style w:type="character" w:customStyle="1" w:styleId="WW8Num22z0">
    <w:name w:val="WW8Num22z0"/>
    <w:rsid w:val="005C4FBA"/>
  </w:style>
  <w:style w:type="character" w:customStyle="1" w:styleId="WW8Num22z1">
    <w:name w:val="WW8Num22z1"/>
    <w:rsid w:val="005C4FBA"/>
  </w:style>
  <w:style w:type="character" w:customStyle="1" w:styleId="WW8Num22z2">
    <w:name w:val="WW8Num22z2"/>
    <w:rsid w:val="005C4FBA"/>
  </w:style>
  <w:style w:type="character" w:customStyle="1" w:styleId="WW8Num22z3">
    <w:name w:val="WW8Num22z3"/>
    <w:rsid w:val="005C4FBA"/>
    <w:rPr>
      <w:rFonts w:ascii="Times New Roman" w:hAnsi="Times New Roman" w:cs="Times New Roman"/>
      <w:sz w:val="24"/>
    </w:rPr>
  </w:style>
  <w:style w:type="character" w:customStyle="1" w:styleId="WW8Num22z5">
    <w:name w:val="WW8Num22z5"/>
    <w:rsid w:val="005C4FBA"/>
  </w:style>
  <w:style w:type="character" w:customStyle="1" w:styleId="WW8Num22z6">
    <w:name w:val="WW8Num22z6"/>
    <w:rsid w:val="005C4FBA"/>
  </w:style>
  <w:style w:type="character" w:customStyle="1" w:styleId="WW8Num22z7">
    <w:name w:val="WW8Num22z7"/>
    <w:rsid w:val="005C4FBA"/>
  </w:style>
  <w:style w:type="character" w:customStyle="1" w:styleId="WW8Num22z8">
    <w:name w:val="WW8Num22z8"/>
    <w:rsid w:val="005C4FBA"/>
  </w:style>
  <w:style w:type="character" w:customStyle="1" w:styleId="WW8Num23z0">
    <w:name w:val="WW8Num23z0"/>
    <w:rsid w:val="005C4FBA"/>
  </w:style>
  <w:style w:type="character" w:customStyle="1" w:styleId="WW8Num23z1">
    <w:name w:val="WW8Num23z1"/>
    <w:rsid w:val="005C4FBA"/>
    <w:rPr>
      <w:b w:val="0"/>
      <w:bCs/>
      <w:sz w:val="24"/>
      <w:szCs w:val="24"/>
    </w:rPr>
  </w:style>
  <w:style w:type="character" w:customStyle="1" w:styleId="WW8Num23z2">
    <w:name w:val="WW8Num23z2"/>
    <w:rsid w:val="005C4FBA"/>
  </w:style>
  <w:style w:type="character" w:customStyle="1" w:styleId="WW8Num23z3">
    <w:name w:val="WW8Num23z3"/>
    <w:rsid w:val="005C4FBA"/>
    <w:rPr>
      <w:rFonts w:ascii="Times New Roman" w:hAnsi="Times New Roman" w:cs="Times New Roman"/>
      <w:sz w:val="24"/>
    </w:rPr>
  </w:style>
  <w:style w:type="character" w:customStyle="1" w:styleId="WW8Num23z5">
    <w:name w:val="WW8Num23z5"/>
    <w:rsid w:val="005C4FBA"/>
  </w:style>
  <w:style w:type="character" w:customStyle="1" w:styleId="WW8Num23z6">
    <w:name w:val="WW8Num23z6"/>
    <w:rsid w:val="005C4FBA"/>
  </w:style>
  <w:style w:type="character" w:customStyle="1" w:styleId="WW8Num23z7">
    <w:name w:val="WW8Num23z7"/>
    <w:rsid w:val="005C4FBA"/>
  </w:style>
  <w:style w:type="character" w:customStyle="1" w:styleId="WW8Num23z8">
    <w:name w:val="WW8Num23z8"/>
    <w:rsid w:val="005C4FBA"/>
  </w:style>
  <w:style w:type="character" w:customStyle="1" w:styleId="WW8Num5z1">
    <w:name w:val="WW8Num5z1"/>
    <w:rsid w:val="005C4FBA"/>
    <w:rPr>
      <w:rFonts w:ascii="OpenSymbol;Arial Unicode MS" w:hAnsi="OpenSymbol;Arial Unicode MS" w:cs="OpenSymbol;Arial Unicode MS"/>
    </w:rPr>
  </w:style>
  <w:style w:type="character" w:customStyle="1" w:styleId="WW8Num9z4">
    <w:name w:val="WW8Num9z4"/>
    <w:rsid w:val="005C4FBA"/>
  </w:style>
  <w:style w:type="character" w:customStyle="1" w:styleId="WW8Num11z4">
    <w:name w:val="WW8Num11z4"/>
    <w:rsid w:val="005C4FBA"/>
  </w:style>
  <w:style w:type="character" w:customStyle="1" w:styleId="WW8Num12z4">
    <w:name w:val="WW8Num12z4"/>
    <w:rsid w:val="005C4FBA"/>
  </w:style>
  <w:style w:type="character" w:customStyle="1" w:styleId="WW8Num13z4">
    <w:name w:val="WW8Num13z4"/>
    <w:rsid w:val="005C4FBA"/>
  </w:style>
  <w:style w:type="character" w:customStyle="1" w:styleId="WW8Num14z4">
    <w:name w:val="WW8Num14z4"/>
    <w:rsid w:val="005C4FBA"/>
  </w:style>
  <w:style w:type="character" w:customStyle="1" w:styleId="WW8Num15z4">
    <w:name w:val="WW8Num15z4"/>
    <w:rsid w:val="005C4FBA"/>
    <w:rPr>
      <w:sz w:val="24"/>
      <w:szCs w:val="24"/>
      <w:shd w:val="clear" w:color="auto" w:fill="FF0000"/>
    </w:rPr>
  </w:style>
  <w:style w:type="character" w:customStyle="1" w:styleId="WW8Num16z4">
    <w:name w:val="WW8Num16z4"/>
    <w:rsid w:val="005C4FBA"/>
  </w:style>
  <w:style w:type="character" w:customStyle="1" w:styleId="WW8Num17z4">
    <w:name w:val="WW8Num17z4"/>
    <w:rsid w:val="005C4FBA"/>
  </w:style>
  <w:style w:type="character" w:customStyle="1" w:styleId="WW8Num18z4">
    <w:name w:val="WW8Num18z4"/>
    <w:rsid w:val="005C4FBA"/>
  </w:style>
  <w:style w:type="character" w:customStyle="1" w:styleId="WW8Num19z4">
    <w:name w:val="WW8Num19z4"/>
    <w:rsid w:val="005C4FBA"/>
  </w:style>
  <w:style w:type="character" w:customStyle="1" w:styleId="WW8Num20z4">
    <w:name w:val="WW8Num20z4"/>
    <w:rsid w:val="005C4FBA"/>
  </w:style>
  <w:style w:type="character" w:customStyle="1" w:styleId="WW8Num24z0">
    <w:name w:val="WW8Num24z0"/>
    <w:rsid w:val="005C4FBA"/>
    <w:rPr>
      <w:rFonts w:ascii="Symbol" w:hAnsi="Symbol" w:cs="OpenSymbol;Arial Unicode MS"/>
    </w:rPr>
  </w:style>
  <w:style w:type="character" w:customStyle="1" w:styleId="WW8Num24z1">
    <w:name w:val="WW8Num24z1"/>
    <w:rsid w:val="005C4FBA"/>
    <w:rPr>
      <w:rFonts w:ascii="OpenSymbol;Arial Unicode MS" w:hAnsi="OpenSymbol;Arial Unicode MS" w:cs="OpenSymbol;Arial Unicode MS"/>
    </w:rPr>
  </w:style>
  <w:style w:type="character" w:customStyle="1" w:styleId="WW8Num25z0">
    <w:name w:val="WW8Num25z0"/>
    <w:rsid w:val="005C4FBA"/>
    <w:rPr>
      <w:rFonts w:ascii="Symbol" w:hAnsi="Symbol" w:cs="OpenSymbol;Arial Unicode MS"/>
    </w:rPr>
  </w:style>
  <w:style w:type="character" w:customStyle="1" w:styleId="WW8Num25z1">
    <w:name w:val="WW8Num25z1"/>
    <w:rsid w:val="005C4FBA"/>
    <w:rPr>
      <w:rFonts w:ascii="OpenSymbol;Arial Unicode MS" w:hAnsi="OpenSymbol;Arial Unicode MS" w:cs="OpenSymbol;Arial Unicode MS"/>
    </w:rPr>
  </w:style>
  <w:style w:type="character" w:customStyle="1" w:styleId="WW8Num26z0">
    <w:name w:val="WW8Num26z0"/>
    <w:rsid w:val="005C4FBA"/>
    <w:rPr>
      <w:rFonts w:ascii="Symbol" w:hAnsi="Symbol" w:cs="OpenSymbol;Arial Unicode MS"/>
    </w:rPr>
  </w:style>
  <w:style w:type="character" w:customStyle="1" w:styleId="WW8Num26z1">
    <w:name w:val="WW8Num26z1"/>
    <w:rsid w:val="005C4FBA"/>
    <w:rPr>
      <w:rFonts w:ascii="OpenSymbol;Arial Unicode MS" w:hAnsi="OpenSymbol;Arial Unicode MS" w:cs="OpenSymbol;Arial Unicode MS"/>
    </w:rPr>
  </w:style>
  <w:style w:type="character" w:customStyle="1" w:styleId="WW8Num27z0">
    <w:name w:val="WW8Num27z0"/>
    <w:rsid w:val="005C4FBA"/>
    <w:rPr>
      <w:rFonts w:ascii="Symbol" w:hAnsi="Symbol" w:cs="OpenSymbol;Arial Unicode MS"/>
    </w:rPr>
  </w:style>
  <w:style w:type="character" w:customStyle="1" w:styleId="WW8Num27z1">
    <w:name w:val="WW8Num27z1"/>
    <w:rsid w:val="005C4FBA"/>
    <w:rPr>
      <w:rFonts w:ascii="OpenSymbol;Arial Unicode MS" w:hAnsi="OpenSymbol;Arial Unicode MS" w:cs="OpenSymbol;Arial Unicode MS"/>
    </w:rPr>
  </w:style>
  <w:style w:type="character" w:customStyle="1" w:styleId="WW8Num28z0">
    <w:name w:val="WW8Num28z0"/>
    <w:rsid w:val="005C4FBA"/>
    <w:rPr>
      <w:rFonts w:ascii="Symbol" w:hAnsi="Symbol" w:cs="OpenSymbol;Arial Unicode MS"/>
    </w:rPr>
  </w:style>
  <w:style w:type="character" w:customStyle="1" w:styleId="WW8Num28z1">
    <w:name w:val="WW8Num28z1"/>
    <w:rsid w:val="005C4FBA"/>
    <w:rPr>
      <w:rFonts w:ascii="OpenSymbol;Arial Unicode MS" w:hAnsi="OpenSymbol;Arial Unicode MS" w:cs="OpenSymbol;Arial Unicode MS"/>
    </w:rPr>
  </w:style>
  <w:style w:type="character" w:customStyle="1" w:styleId="WW8Num29z0">
    <w:name w:val="WW8Num29z0"/>
    <w:rsid w:val="005C4FBA"/>
    <w:rPr>
      <w:rFonts w:ascii="Symbol" w:hAnsi="Symbol" w:cs="OpenSymbol;Arial Unicode MS"/>
    </w:rPr>
  </w:style>
  <w:style w:type="character" w:customStyle="1" w:styleId="WW8Num29z1">
    <w:name w:val="WW8Num29z1"/>
    <w:rsid w:val="005C4FBA"/>
    <w:rPr>
      <w:rFonts w:ascii="OpenSymbol;Arial Unicode MS" w:hAnsi="OpenSymbol;Arial Unicode MS" w:cs="OpenSymbol;Arial Unicode MS"/>
    </w:rPr>
  </w:style>
  <w:style w:type="character" w:customStyle="1" w:styleId="WW8Num30z0">
    <w:name w:val="WW8Num30z0"/>
    <w:rsid w:val="005C4FBA"/>
  </w:style>
  <w:style w:type="character" w:customStyle="1" w:styleId="WW8Num30z1">
    <w:name w:val="WW8Num30z1"/>
    <w:rsid w:val="005C4FBA"/>
    <w:rPr>
      <w:b/>
      <w:bCs/>
    </w:rPr>
  </w:style>
  <w:style w:type="character" w:customStyle="1" w:styleId="WW8Num30z2">
    <w:name w:val="WW8Num30z2"/>
    <w:rsid w:val="005C4FBA"/>
  </w:style>
  <w:style w:type="character" w:customStyle="1" w:styleId="WW8Num30z3">
    <w:name w:val="WW8Num30z3"/>
    <w:rsid w:val="005C4FBA"/>
  </w:style>
  <w:style w:type="character" w:customStyle="1" w:styleId="WW8Num30z4">
    <w:name w:val="WW8Num30z4"/>
    <w:rsid w:val="005C4FBA"/>
  </w:style>
  <w:style w:type="character" w:customStyle="1" w:styleId="WW8Num30z5">
    <w:name w:val="WW8Num30z5"/>
    <w:rsid w:val="005C4FBA"/>
  </w:style>
  <w:style w:type="character" w:customStyle="1" w:styleId="WW8Num30z6">
    <w:name w:val="WW8Num30z6"/>
    <w:rsid w:val="005C4FBA"/>
  </w:style>
  <w:style w:type="character" w:customStyle="1" w:styleId="WW8Num30z7">
    <w:name w:val="WW8Num30z7"/>
    <w:rsid w:val="005C4FBA"/>
  </w:style>
  <w:style w:type="character" w:customStyle="1" w:styleId="WW8Num30z8">
    <w:name w:val="WW8Num30z8"/>
    <w:rsid w:val="005C4FBA"/>
  </w:style>
  <w:style w:type="character" w:customStyle="1" w:styleId="WW8Num31z0">
    <w:name w:val="WW8Num31z0"/>
    <w:rsid w:val="005C4FBA"/>
  </w:style>
  <w:style w:type="character" w:customStyle="1" w:styleId="WW8Num31z1">
    <w:name w:val="WW8Num31z1"/>
    <w:rsid w:val="005C4FBA"/>
    <w:rPr>
      <w:rFonts w:eastAsia="Times New Roman" w:cs="Times New Roman"/>
    </w:rPr>
  </w:style>
  <w:style w:type="character" w:customStyle="1" w:styleId="WW8Num31z2">
    <w:name w:val="WW8Num31z2"/>
    <w:rsid w:val="005C4FBA"/>
    <w:rPr>
      <w:shd w:val="clear" w:color="auto" w:fill="FF0000"/>
    </w:rPr>
  </w:style>
  <w:style w:type="character" w:customStyle="1" w:styleId="WW8Num31z3">
    <w:name w:val="WW8Num31z3"/>
    <w:rsid w:val="005C4FBA"/>
  </w:style>
  <w:style w:type="character" w:customStyle="1" w:styleId="WW8Num31z4">
    <w:name w:val="WW8Num31z4"/>
    <w:rsid w:val="005C4FBA"/>
  </w:style>
  <w:style w:type="character" w:customStyle="1" w:styleId="WW8Num31z5">
    <w:name w:val="WW8Num31z5"/>
    <w:rsid w:val="005C4FBA"/>
  </w:style>
  <w:style w:type="character" w:customStyle="1" w:styleId="WW8Num31z6">
    <w:name w:val="WW8Num31z6"/>
    <w:rsid w:val="005C4FBA"/>
  </w:style>
  <w:style w:type="character" w:customStyle="1" w:styleId="WW8Num31z7">
    <w:name w:val="WW8Num31z7"/>
    <w:rsid w:val="005C4FBA"/>
  </w:style>
  <w:style w:type="character" w:customStyle="1" w:styleId="WW8Num31z8">
    <w:name w:val="WW8Num31z8"/>
    <w:rsid w:val="005C4FBA"/>
  </w:style>
  <w:style w:type="character" w:customStyle="1" w:styleId="WW8Num32z0">
    <w:name w:val="WW8Num32z0"/>
    <w:rsid w:val="005C4FBA"/>
    <w:rPr>
      <w:rFonts w:eastAsia="Times New Roman" w:cs="Times New Roman"/>
    </w:rPr>
  </w:style>
  <w:style w:type="character" w:customStyle="1" w:styleId="WW8Num32z1">
    <w:name w:val="WW8Num32z1"/>
    <w:rsid w:val="005C4FBA"/>
  </w:style>
  <w:style w:type="character" w:customStyle="1" w:styleId="WW8Num32z2">
    <w:name w:val="WW8Num32z2"/>
    <w:rsid w:val="005C4FBA"/>
    <w:rPr>
      <w:rFonts w:eastAsia="Times New Roman" w:cs="Times New Roman"/>
      <w:bCs/>
      <w:shd w:val="clear" w:color="auto" w:fill="FF0000"/>
    </w:rPr>
  </w:style>
  <w:style w:type="character" w:customStyle="1" w:styleId="WW8Num32z3">
    <w:name w:val="WW8Num32z3"/>
    <w:rsid w:val="005C4FBA"/>
  </w:style>
  <w:style w:type="character" w:customStyle="1" w:styleId="WW8Num32z4">
    <w:name w:val="WW8Num32z4"/>
    <w:rsid w:val="005C4FBA"/>
  </w:style>
  <w:style w:type="character" w:customStyle="1" w:styleId="WW8Num32z5">
    <w:name w:val="WW8Num32z5"/>
    <w:rsid w:val="005C4FBA"/>
  </w:style>
  <w:style w:type="character" w:customStyle="1" w:styleId="WW8Num32z6">
    <w:name w:val="WW8Num32z6"/>
    <w:rsid w:val="005C4FBA"/>
  </w:style>
  <w:style w:type="character" w:customStyle="1" w:styleId="WW8Num32z7">
    <w:name w:val="WW8Num32z7"/>
    <w:rsid w:val="005C4FBA"/>
  </w:style>
  <w:style w:type="character" w:customStyle="1" w:styleId="WW8Num32z8">
    <w:name w:val="WW8Num32z8"/>
    <w:rsid w:val="005C4FBA"/>
  </w:style>
  <w:style w:type="character" w:customStyle="1" w:styleId="WW8Num33z0">
    <w:name w:val="WW8Num33z0"/>
    <w:rsid w:val="005C4FBA"/>
    <w:rPr>
      <w:rFonts w:eastAsia="Times New Roman" w:cs="Times New Roman"/>
    </w:rPr>
  </w:style>
  <w:style w:type="character" w:customStyle="1" w:styleId="WW8Num33z1">
    <w:name w:val="WW8Num33z1"/>
    <w:rsid w:val="005C4FBA"/>
  </w:style>
  <w:style w:type="character" w:customStyle="1" w:styleId="WW8Num33z2">
    <w:name w:val="WW8Num33z2"/>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rsid w:val="005C4FBA"/>
  </w:style>
  <w:style w:type="character" w:customStyle="1" w:styleId="WW8Num33z4">
    <w:name w:val="WW8Num33z4"/>
    <w:rsid w:val="005C4FBA"/>
  </w:style>
  <w:style w:type="character" w:customStyle="1" w:styleId="WW8Num33z5">
    <w:name w:val="WW8Num33z5"/>
    <w:rsid w:val="005C4FBA"/>
  </w:style>
  <w:style w:type="character" w:customStyle="1" w:styleId="WW8Num33z6">
    <w:name w:val="WW8Num33z6"/>
    <w:rsid w:val="005C4FBA"/>
  </w:style>
  <w:style w:type="character" w:customStyle="1" w:styleId="WW8Num33z7">
    <w:name w:val="WW8Num33z7"/>
    <w:rsid w:val="005C4FBA"/>
  </w:style>
  <w:style w:type="character" w:customStyle="1" w:styleId="WW8Num33z8">
    <w:name w:val="WW8Num33z8"/>
    <w:rsid w:val="005C4FBA"/>
  </w:style>
  <w:style w:type="character" w:customStyle="1" w:styleId="WW8Num34z0">
    <w:name w:val="WW8Num34z0"/>
    <w:rsid w:val="005C4FBA"/>
  </w:style>
  <w:style w:type="character" w:customStyle="1" w:styleId="WW8Num34z1">
    <w:name w:val="WW8Num34z1"/>
    <w:rsid w:val="005C4FBA"/>
    <w:rPr>
      <w:lang w:eastAsia="zh-CN" w:bidi="hi-IN"/>
    </w:rPr>
  </w:style>
  <w:style w:type="character" w:customStyle="1" w:styleId="WW8Num34z2">
    <w:name w:val="WW8Num34z2"/>
    <w:rsid w:val="005C4FBA"/>
    <w:rPr>
      <w:rFonts w:eastAsia="Times New Roman" w:cs="Times New Roman"/>
      <w:bCs/>
      <w:sz w:val="24"/>
      <w:szCs w:val="24"/>
      <w:shd w:val="clear" w:color="auto" w:fill="FF0000"/>
    </w:rPr>
  </w:style>
  <w:style w:type="character" w:customStyle="1" w:styleId="WW8Num34z3">
    <w:name w:val="WW8Num34z3"/>
    <w:rsid w:val="005C4FBA"/>
  </w:style>
  <w:style w:type="character" w:customStyle="1" w:styleId="WW8Num34z4">
    <w:name w:val="WW8Num34z4"/>
    <w:rsid w:val="005C4FBA"/>
  </w:style>
  <w:style w:type="character" w:customStyle="1" w:styleId="WW8Num34z5">
    <w:name w:val="WW8Num34z5"/>
    <w:rsid w:val="005C4FBA"/>
  </w:style>
  <w:style w:type="character" w:customStyle="1" w:styleId="WW8Num34z6">
    <w:name w:val="WW8Num34z6"/>
    <w:rsid w:val="005C4FBA"/>
  </w:style>
  <w:style w:type="character" w:customStyle="1" w:styleId="WW8Num34z7">
    <w:name w:val="WW8Num34z7"/>
    <w:rsid w:val="005C4FBA"/>
  </w:style>
  <w:style w:type="character" w:customStyle="1" w:styleId="WW8Num34z8">
    <w:name w:val="WW8Num34z8"/>
    <w:rsid w:val="005C4FBA"/>
  </w:style>
  <w:style w:type="character" w:customStyle="1" w:styleId="WW8Num35z0">
    <w:name w:val="WW8Num35z0"/>
    <w:rsid w:val="005C4FBA"/>
    <w:rPr>
      <w:shd w:val="clear" w:color="auto" w:fill="FF0000"/>
    </w:rPr>
  </w:style>
  <w:style w:type="character" w:customStyle="1" w:styleId="WW8Num35z1">
    <w:name w:val="WW8Num35z1"/>
    <w:rsid w:val="005C4FBA"/>
  </w:style>
  <w:style w:type="character" w:customStyle="1" w:styleId="WW8Num35z3">
    <w:name w:val="WW8Num35z3"/>
    <w:rsid w:val="005C4FBA"/>
  </w:style>
  <w:style w:type="character" w:customStyle="1" w:styleId="WW8Num35z4">
    <w:name w:val="WW8Num35z4"/>
    <w:rsid w:val="005C4FBA"/>
  </w:style>
  <w:style w:type="character" w:customStyle="1" w:styleId="WW8Num35z5">
    <w:name w:val="WW8Num35z5"/>
    <w:rsid w:val="005C4FBA"/>
  </w:style>
  <w:style w:type="character" w:customStyle="1" w:styleId="WW8Num35z6">
    <w:name w:val="WW8Num35z6"/>
    <w:rsid w:val="005C4FBA"/>
  </w:style>
  <w:style w:type="character" w:customStyle="1" w:styleId="WW8Num35z7">
    <w:name w:val="WW8Num35z7"/>
    <w:rsid w:val="005C4FBA"/>
  </w:style>
  <w:style w:type="character" w:customStyle="1" w:styleId="WW8Num35z8">
    <w:name w:val="WW8Num35z8"/>
    <w:rsid w:val="005C4FBA"/>
  </w:style>
  <w:style w:type="character" w:customStyle="1" w:styleId="WW8Num36z0">
    <w:name w:val="WW8Num36z0"/>
    <w:rsid w:val="005C4FBA"/>
    <w:rPr>
      <w:rFonts w:ascii="Symbol" w:hAnsi="Symbol" w:cs="OpenSymbol;Arial Unicode MS"/>
    </w:rPr>
  </w:style>
  <w:style w:type="character" w:customStyle="1" w:styleId="WW8Num36z1">
    <w:name w:val="WW8Num36z1"/>
    <w:rsid w:val="005C4FBA"/>
    <w:rPr>
      <w:rFonts w:ascii="OpenSymbol;Arial Unicode MS" w:hAnsi="OpenSymbol;Arial Unicode MS" w:cs="OpenSymbol;Arial Unicode MS"/>
    </w:rPr>
  </w:style>
  <w:style w:type="character" w:customStyle="1" w:styleId="WW8Num37z0">
    <w:name w:val="WW8Num37z0"/>
    <w:rsid w:val="005C4FBA"/>
    <w:rPr>
      <w:rFonts w:ascii="Symbol" w:hAnsi="Symbol" w:cs="OpenSymbol;Arial Unicode MS"/>
    </w:rPr>
  </w:style>
  <w:style w:type="character" w:customStyle="1" w:styleId="WW8Num37z1">
    <w:name w:val="WW8Num37z1"/>
    <w:rsid w:val="005C4FBA"/>
    <w:rPr>
      <w:rFonts w:ascii="OpenSymbol;Arial Unicode MS" w:hAnsi="OpenSymbol;Arial Unicode MS" w:cs="OpenSymbol;Arial Unicode MS"/>
    </w:rPr>
  </w:style>
  <w:style w:type="character" w:customStyle="1" w:styleId="WW8Num35z2">
    <w:name w:val="WW8Num35z2"/>
    <w:rsid w:val="005C4FBA"/>
    <w:rPr>
      <w:rFonts w:eastAsia="Times New Roman" w:cs="Times New Roman"/>
      <w:bCs/>
      <w:sz w:val="24"/>
      <w:szCs w:val="24"/>
      <w:shd w:val="clear" w:color="auto" w:fill="FF0000"/>
    </w:rPr>
  </w:style>
  <w:style w:type="character" w:customStyle="1" w:styleId="WW8Num36z3">
    <w:name w:val="WW8Num36z3"/>
    <w:rsid w:val="005C4FBA"/>
  </w:style>
  <w:style w:type="character" w:customStyle="1" w:styleId="WW8Num36z4">
    <w:name w:val="WW8Num36z4"/>
    <w:rsid w:val="005C4FBA"/>
  </w:style>
  <w:style w:type="character" w:customStyle="1" w:styleId="WW8Num36z5">
    <w:name w:val="WW8Num36z5"/>
    <w:rsid w:val="005C4FBA"/>
  </w:style>
  <w:style w:type="character" w:customStyle="1" w:styleId="WW8Num36z6">
    <w:name w:val="WW8Num36z6"/>
    <w:rsid w:val="005C4FBA"/>
  </w:style>
  <w:style w:type="character" w:customStyle="1" w:styleId="WW8Num36z7">
    <w:name w:val="WW8Num36z7"/>
    <w:rsid w:val="005C4FBA"/>
  </w:style>
  <w:style w:type="character" w:customStyle="1" w:styleId="WW8Num36z8">
    <w:name w:val="WW8Num36z8"/>
    <w:rsid w:val="005C4FBA"/>
  </w:style>
  <w:style w:type="character" w:customStyle="1" w:styleId="WW8Num21z4">
    <w:name w:val="WW8Num21z4"/>
    <w:rsid w:val="005C4FBA"/>
  </w:style>
  <w:style w:type="character" w:customStyle="1" w:styleId="WW8Num36z2">
    <w:name w:val="WW8Num36z2"/>
    <w:rsid w:val="005C4FBA"/>
    <w:rPr>
      <w:rFonts w:eastAsia="Times New Roman" w:cs="Times New Roman"/>
      <w:bCs/>
      <w:sz w:val="24"/>
      <w:szCs w:val="24"/>
      <w:shd w:val="clear" w:color="auto" w:fill="FF0000"/>
    </w:rPr>
  </w:style>
  <w:style w:type="character" w:customStyle="1" w:styleId="WW8Num37z2">
    <w:name w:val="WW8Num37z2"/>
    <w:rsid w:val="005C4FBA"/>
    <w:rPr>
      <w:shd w:val="clear" w:color="auto" w:fill="FF0000"/>
    </w:rPr>
  </w:style>
  <w:style w:type="character" w:customStyle="1" w:styleId="WW8Num37z3">
    <w:name w:val="WW8Num37z3"/>
    <w:rsid w:val="005C4FBA"/>
  </w:style>
  <w:style w:type="character" w:customStyle="1" w:styleId="WW8Num37z4">
    <w:name w:val="WW8Num37z4"/>
    <w:rsid w:val="005C4FBA"/>
  </w:style>
  <w:style w:type="character" w:customStyle="1" w:styleId="WW8Num37z5">
    <w:name w:val="WW8Num37z5"/>
    <w:rsid w:val="005C4FBA"/>
  </w:style>
  <w:style w:type="character" w:customStyle="1" w:styleId="WW8Num37z6">
    <w:name w:val="WW8Num37z6"/>
    <w:rsid w:val="005C4FBA"/>
  </w:style>
  <w:style w:type="character" w:customStyle="1" w:styleId="WW8Num37z7">
    <w:name w:val="WW8Num37z7"/>
    <w:rsid w:val="005C4FBA"/>
  </w:style>
  <w:style w:type="character" w:customStyle="1" w:styleId="WW8Num37z8">
    <w:name w:val="WW8Num37z8"/>
    <w:rsid w:val="005C4FBA"/>
  </w:style>
  <w:style w:type="character" w:customStyle="1" w:styleId="WW8Num38z0">
    <w:name w:val="WW8Num38z0"/>
    <w:rsid w:val="005C4FBA"/>
  </w:style>
  <w:style w:type="character" w:customStyle="1" w:styleId="WW8Num38z1">
    <w:name w:val="WW8Num38z1"/>
    <w:rsid w:val="005C4FBA"/>
    <w:rPr>
      <w:rFonts w:eastAsia="Times New Roman" w:cs="Times New Roman"/>
      <w:bCs/>
      <w:lang w:eastAsia="zh-CN" w:bidi="hi-IN"/>
    </w:rPr>
  </w:style>
  <w:style w:type="character" w:customStyle="1" w:styleId="WW8Num38z2">
    <w:name w:val="WW8Num38z2"/>
    <w:rsid w:val="005C4FBA"/>
  </w:style>
  <w:style w:type="character" w:customStyle="1" w:styleId="WW8Num38z3">
    <w:name w:val="WW8Num38z3"/>
    <w:rsid w:val="005C4FBA"/>
    <w:rPr>
      <w:rFonts w:eastAsia="Times New Roman" w:cs="Times New Roman"/>
      <w:shd w:val="clear" w:color="auto" w:fill="FF0000"/>
    </w:rPr>
  </w:style>
  <w:style w:type="character" w:customStyle="1" w:styleId="WW8Num38z4">
    <w:name w:val="WW8Num38z4"/>
    <w:rsid w:val="005C4FBA"/>
  </w:style>
  <w:style w:type="character" w:customStyle="1" w:styleId="WW8Num38z5">
    <w:name w:val="WW8Num38z5"/>
    <w:rsid w:val="005C4FBA"/>
  </w:style>
  <w:style w:type="character" w:customStyle="1" w:styleId="WW8Num38z6">
    <w:name w:val="WW8Num38z6"/>
    <w:rsid w:val="005C4FBA"/>
  </w:style>
  <w:style w:type="character" w:customStyle="1" w:styleId="WW8Num38z7">
    <w:name w:val="WW8Num38z7"/>
    <w:rsid w:val="005C4FBA"/>
  </w:style>
  <w:style w:type="character" w:customStyle="1" w:styleId="WW8Num38z8">
    <w:name w:val="WW8Num38z8"/>
    <w:rsid w:val="005C4FBA"/>
  </w:style>
  <w:style w:type="character" w:customStyle="1" w:styleId="WW8Num39z0">
    <w:name w:val="WW8Num39z0"/>
    <w:rsid w:val="005C4FBA"/>
  </w:style>
  <w:style w:type="character" w:customStyle="1" w:styleId="WW8Num39z1">
    <w:name w:val="WW8Num39z1"/>
    <w:rsid w:val="005C4FBA"/>
  </w:style>
  <w:style w:type="character" w:customStyle="1" w:styleId="WW8Num39z2">
    <w:name w:val="WW8Num39z2"/>
    <w:rsid w:val="005C4FBA"/>
  </w:style>
  <w:style w:type="character" w:customStyle="1" w:styleId="WW8Num39z3">
    <w:name w:val="WW8Num39z3"/>
    <w:rsid w:val="005C4FBA"/>
  </w:style>
  <w:style w:type="character" w:customStyle="1" w:styleId="WW8Num39z4">
    <w:name w:val="WW8Num39z4"/>
    <w:rsid w:val="005C4FBA"/>
  </w:style>
  <w:style w:type="character" w:customStyle="1" w:styleId="WW8Num39z5">
    <w:name w:val="WW8Num39z5"/>
    <w:rsid w:val="005C4FBA"/>
  </w:style>
  <w:style w:type="character" w:customStyle="1" w:styleId="WW8Num39z6">
    <w:name w:val="WW8Num39z6"/>
    <w:rsid w:val="005C4FBA"/>
  </w:style>
  <w:style w:type="character" w:customStyle="1" w:styleId="WW8Num39z7">
    <w:name w:val="WW8Num39z7"/>
    <w:rsid w:val="005C4FBA"/>
  </w:style>
  <w:style w:type="character" w:customStyle="1" w:styleId="WW8Num39z8">
    <w:name w:val="WW8Num39z8"/>
    <w:rsid w:val="005C4FBA"/>
  </w:style>
  <w:style w:type="character" w:customStyle="1" w:styleId="WW8Num40z0">
    <w:name w:val="WW8Num40z0"/>
    <w:rsid w:val="005C4FBA"/>
  </w:style>
  <w:style w:type="character" w:customStyle="1" w:styleId="WW8Num40z1">
    <w:name w:val="WW8Num40z1"/>
    <w:rsid w:val="005C4FBA"/>
  </w:style>
  <w:style w:type="character" w:customStyle="1" w:styleId="WW8Num40z2">
    <w:name w:val="WW8Num40z2"/>
    <w:rsid w:val="005C4FBA"/>
  </w:style>
  <w:style w:type="character" w:customStyle="1" w:styleId="WW8Num40z3">
    <w:name w:val="WW8Num40z3"/>
    <w:rsid w:val="005C4FBA"/>
  </w:style>
  <w:style w:type="character" w:customStyle="1" w:styleId="WW8Num40z4">
    <w:name w:val="WW8Num40z4"/>
    <w:rsid w:val="005C4FBA"/>
  </w:style>
  <w:style w:type="character" w:customStyle="1" w:styleId="WW8Num40z5">
    <w:name w:val="WW8Num40z5"/>
    <w:rsid w:val="005C4FBA"/>
  </w:style>
  <w:style w:type="character" w:customStyle="1" w:styleId="WW8Num40z6">
    <w:name w:val="WW8Num40z6"/>
    <w:rsid w:val="005C4FBA"/>
  </w:style>
  <w:style w:type="character" w:customStyle="1" w:styleId="WW8Num40z7">
    <w:name w:val="WW8Num40z7"/>
    <w:rsid w:val="005C4FBA"/>
  </w:style>
  <w:style w:type="character" w:customStyle="1" w:styleId="WW8Num40z8">
    <w:name w:val="WW8Num40z8"/>
    <w:rsid w:val="005C4FBA"/>
  </w:style>
  <w:style w:type="character" w:customStyle="1" w:styleId="WW8Num41z0">
    <w:name w:val="WW8Num41z0"/>
    <w:rsid w:val="005C4FBA"/>
    <w:rPr>
      <w:shd w:val="clear" w:color="auto" w:fill="FF0000"/>
    </w:rPr>
  </w:style>
  <w:style w:type="character" w:customStyle="1" w:styleId="WW8Num41z1">
    <w:name w:val="WW8Num41z1"/>
    <w:rsid w:val="005C4FBA"/>
  </w:style>
  <w:style w:type="character" w:customStyle="1" w:styleId="WW8Num41z2">
    <w:name w:val="WW8Num41z2"/>
    <w:rsid w:val="005C4FBA"/>
  </w:style>
  <w:style w:type="character" w:customStyle="1" w:styleId="WW8Num41z3">
    <w:name w:val="WW8Num41z3"/>
    <w:rsid w:val="005C4FBA"/>
  </w:style>
  <w:style w:type="character" w:customStyle="1" w:styleId="WW8Num41z4">
    <w:name w:val="WW8Num41z4"/>
    <w:rsid w:val="005C4FBA"/>
  </w:style>
  <w:style w:type="character" w:customStyle="1" w:styleId="WW8Num41z5">
    <w:name w:val="WW8Num41z5"/>
    <w:rsid w:val="005C4FBA"/>
  </w:style>
  <w:style w:type="character" w:customStyle="1" w:styleId="WW8Num41z6">
    <w:name w:val="WW8Num41z6"/>
    <w:rsid w:val="005C4FBA"/>
  </w:style>
  <w:style w:type="character" w:customStyle="1" w:styleId="WW8Num41z7">
    <w:name w:val="WW8Num41z7"/>
    <w:rsid w:val="005C4FBA"/>
  </w:style>
  <w:style w:type="character" w:customStyle="1" w:styleId="WW8Num41z8">
    <w:name w:val="WW8Num41z8"/>
    <w:rsid w:val="005C4FBA"/>
  </w:style>
  <w:style w:type="character" w:customStyle="1" w:styleId="WW8Num42z0">
    <w:name w:val="WW8Num42z0"/>
    <w:rsid w:val="005C4FBA"/>
    <w:rPr>
      <w:rFonts w:ascii="Symbol" w:hAnsi="Symbol" w:cs="OpenSymbol;Arial Unicode MS"/>
    </w:rPr>
  </w:style>
  <w:style w:type="character" w:customStyle="1" w:styleId="WW8Num42z1">
    <w:name w:val="WW8Num42z1"/>
    <w:rsid w:val="005C4FBA"/>
    <w:rPr>
      <w:rFonts w:ascii="OpenSymbol;Arial Unicode MS" w:hAnsi="OpenSymbol;Arial Unicode MS" w:cs="OpenSymbol;Arial Unicode MS"/>
    </w:rPr>
  </w:style>
  <w:style w:type="character" w:customStyle="1" w:styleId="WW8Num43z0">
    <w:name w:val="WW8Num43z0"/>
    <w:rsid w:val="005C4FBA"/>
    <w:rPr>
      <w:rFonts w:ascii="Symbol" w:hAnsi="Symbol" w:cs="OpenSymbol;Arial Unicode MS"/>
    </w:rPr>
  </w:style>
  <w:style w:type="character" w:customStyle="1" w:styleId="WW8Num43z1">
    <w:name w:val="WW8Num43z1"/>
    <w:rsid w:val="005C4FBA"/>
    <w:rPr>
      <w:rFonts w:ascii="OpenSymbol;Arial Unicode MS" w:hAnsi="OpenSymbol;Arial Unicode MS" w:cs="OpenSymbol;Arial Unicode MS"/>
    </w:rPr>
  </w:style>
  <w:style w:type="character" w:customStyle="1" w:styleId="WW8Num44z0">
    <w:name w:val="WW8Num44z0"/>
    <w:rsid w:val="005C4FBA"/>
    <w:rPr>
      <w:rFonts w:ascii="Symbol" w:hAnsi="Symbol" w:cs="OpenSymbol;Arial Unicode MS"/>
    </w:rPr>
  </w:style>
  <w:style w:type="character" w:customStyle="1" w:styleId="WW8Num44z1">
    <w:name w:val="WW8Num44z1"/>
    <w:rsid w:val="005C4FBA"/>
    <w:rPr>
      <w:rFonts w:ascii="OpenSymbol;Arial Unicode MS" w:hAnsi="OpenSymbol;Arial Unicode MS" w:cs="OpenSymbol;Arial Unicode MS"/>
    </w:rPr>
  </w:style>
  <w:style w:type="character" w:customStyle="1" w:styleId="WW8Num45z0">
    <w:name w:val="WW8Num45z0"/>
    <w:rsid w:val="005C4FBA"/>
    <w:rPr>
      <w:rFonts w:ascii="Symbol" w:hAnsi="Symbol" w:cs="OpenSymbol;Arial Unicode MS"/>
    </w:rPr>
  </w:style>
  <w:style w:type="character" w:customStyle="1" w:styleId="WW8Num45z1">
    <w:name w:val="WW8Num45z1"/>
    <w:rsid w:val="005C4FBA"/>
    <w:rPr>
      <w:rFonts w:ascii="OpenSymbol;Arial Unicode MS" w:hAnsi="OpenSymbol;Arial Unicode MS" w:cs="OpenSymbol;Arial Unicode MS"/>
    </w:rPr>
  </w:style>
  <w:style w:type="character" w:customStyle="1" w:styleId="WW8Num46z0">
    <w:name w:val="WW8Num46z0"/>
    <w:rsid w:val="005C4FBA"/>
    <w:rPr>
      <w:rFonts w:ascii="Symbol" w:hAnsi="Symbol" w:cs="OpenSymbol;Arial Unicode MS"/>
    </w:rPr>
  </w:style>
  <w:style w:type="character" w:customStyle="1" w:styleId="WW8Num46z1">
    <w:name w:val="WW8Num46z1"/>
    <w:rsid w:val="005C4FBA"/>
    <w:rPr>
      <w:rFonts w:ascii="OpenSymbol;Arial Unicode MS" w:hAnsi="OpenSymbol;Arial Unicode MS" w:cs="OpenSymbol;Arial Unicode MS"/>
    </w:rPr>
  </w:style>
  <w:style w:type="character" w:customStyle="1" w:styleId="WW8Num47z0">
    <w:name w:val="WW8Num47z0"/>
    <w:rsid w:val="005C4FBA"/>
    <w:rPr>
      <w:rFonts w:ascii="Symbol" w:hAnsi="Symbol" w:cs="OpenSymbol;Arial Unicode MS"/>
    </w:rPr>
  </w:style>
  <w:style w:type="character" w:customStyle="1" w:styleId="WW8Num47z1">
    <w:name w:val="WW8Num47z1"/>
    <w:rsid w:val="005C4FBA"/>
    <w:rPr>
      <w:rFonts w:ascii="OpenSymbol;Arial Unicode MS" w:hAnsi="OpenSymbol;Arial Unicode MS" w:cs="OpenSymbol;Arial Unicode MS"/>
    </w:rPr>
  </w:style>
  <w:style w:type="character" w:customStyle="1" w:styleId="WW8Num48z0">
    <w:name w:val="WW8Num48z0"/>
    <w:rsid w:val="005C4FBA"/>
    <w:rPr>
      <w:rFonts w:ascii="Symbol" w:hAnsi="Symbol" w:cs="OpenSymbol;Arial Unicode MS"/>
    </w:rPr>
  </w:style>
  <w:style w:type="character" w:customStyle="1" w:styleId="WW8Num48z1">
    <w:name w:val="WW8Num48z1"/>
    <w:rsid w:val="005C4FBA"/>
    <w:rPr>
      <w:rFonts w:ascii="OpenSymbol;Arial Unicode MS" w:hAnsi="OpenSymbol;Arial Unicode MS" w:cs="OpenSymbol;Arial Unicode MS"/>
    </w:rPr>
  </w:style>
  <w:style w:type="character" w:customStyle="1" w:styleId="WW8Num49z0">
    <w:name w:val="WW8Num49z0"/>
    <w:rsid w:val="005C4FBA"/>
    <w:rPr>
      <w:rFonts w:ascii="Symbol" w:hAnsi="Symbol" w:cs="OpenSymbol;Arial Unicode MS"/>
    </w:rPr>
  </w:style>
  <w:style w:type="character" w:customStyle="1" w:styleId="WW8Num49z1">
    <w:name w:val="WW8Num49z1"/>
    <w:rsid w:val="005C4FBA"/>
    <w:rPr>
      <w:rFonts w:ascii="OpenSymbol;Arial Unicode MS" w:hAnsi="OpenSymbol;Arial Unicode MS" w:cs="OpenSymbol;Arial Unicode MS"/>
    </w:rPr>
  </w:style>
  <w:style w:type="character" w:customStyle="1" w:styleId="WW8Num50z0">
    <w:name w:val="WW8Num50z0"/>
    <w:rsid w:val="005C4FBA"/>
    <w:rPr>
      <w:rFonts w:ascii="Symbol" w:hAnsi="Symbol" w:cs="OpenSymbol;Arial Unicode MS"/>
    </w:rPr>
  </w:style>
  <w:style w:type="character" w:customStyle="1" w:styleId="WW8Num50z1">
    <w:name w:val="WW8Num50z1"/>
    <w:rsid w:val="005C4FBA"/>
    <w:rPr>
      <w:rFonts w:ascii="OpenSymbol;Arial Unicode MS" w:hAnsi="OpenSymbol;Arial Unicode MS" w:cs="OpenSymbol;Arial Unicode MS"/>
    </w:rPr>
  </w:style>
  <w:style w:type="character" w:customStyle="1" w:styleId="WW8Num51z0">
    <w:name w:val="WW8Num51z0"/>
    <w:rsid w:val="005C4FBA"/>
  </w:style>
  <w:style w:type="character" w:customStyle="1" w:styleId="WW8Num51z1">
    <w:name w:val="WW8Num51z1"/>
    <w:rsid w:val="005C4FBA"/>
    <w:rPr>
      <w:b/>
      <w:bCs/>
    </w:rPr>
  </w:style>
  <w:style w:type="character" w:customStyle="1" w:styleId="WW8Num51z2">
    <w:name w:val="WW8Num51z2"/>
    <w:rsid w:val="005C4FBA"/>
  </w:style>
  <w:style w:type="character" w:customStyle="1" w:styleId="WW8Num51z3">
    <w:name w:val="WW8Num51z3"/>
    <w:rsid w:val="005C4FBA"/>
  </w:style>
  <w:style w:type="character" w:customStyle="1" w:styleId="WW8Num51z4">
    <w:name w:val="WW8Num51z4"/>
    <w:rsid w:val="005C4FBA"/>
  </w:style>
  <w:style w:type="character" w:customStyle="1" w:styleId="WW8Num51z5">
    <w:name w:val="WW8Num51z5"/>
    <w:rsid w:val="005C4FBA"/>
  </w:style>
  <w:style w:type="character" w:customStyle="1" w:styleId="WW8Num51z6">
    <w:name w:val="WW8Num51z6"/>
    <w:rsid w:val="005C4FBA"/>
  </w:style>
  <w:style w:type="character" w:customStyle="1" w:styleId="WW8Num51z7">
    <w:name w:val="WW8Num51z7"/>
    <w:rsid w:val="005C4FBA"/>
  </w:style>
  <w:style w:type="character" w:customStyle="1" w:styleId="WW8Num51z8">
    <w:name w:val="WW8Num51z8"/>
    <w:rsid w:val="005C4FBA"/>
  </w:style>
  <w:style w:type="character" w:customStyle="1" w:styleId="WW8Num10z4">
    <w:name w:val="WW8Num10z4"/>
    <w:rsid w:val="005C4FBA"/>
  </w:style>
  <w:style w:type="character" w:customStyle="1" w:styleId="WW8Num42z2">
    <w:name w:val="WW8Num42z2"/>
    <w:rsid w:val="005C4FBA"/>
  </w:style>
  <w:style w:type="character" w:customStyle="1" w:styleId="WW8Num42z3">
    <w:name w:val="WW8Num42z3"/>
    <w:rsid w:val="005C4FBA"/>
  </w:style>
  <w:style w:type="character" w:customStyle="1" w:styleId="WW8Num42z4">
    <w:name w:val="WW8Num42z4"/>
    <w:rsid w:val="005C4FBA"/>
  </w:style>
  <w:style w:type="character" w:customStyle="1" w:styleId="WW8Num42z5">
    <w:name w:val="WW8Num42z5"/>
    <w:rsid w:val="005C4FBA"/>
  </w:style>
  <w:style w:type="character" w:customStyle="1" w:styleId="WW8Num42z6">
    <w:name w:val="WW8Num42z6"/>
    <w:rsid w:val="005C4FBA"/>
  </w:style>
  <w:style w:type="character" w:customStyle="1" w:styleId="WW8Num42z7">
    <w:name w:val="WW8Num42z7"/>
    <w:rsid w:val="005C4FBA"/>
  </w:style>
  <w:style w:type="character" w:customStyle="1" w:styleId="WW8Num42z8">
    <w:name w:val="WW8Num42z8"/>
    <w:rsid w:val="005C4FBA"/>
  </w:style>
  <w:style w:type="character" w:customStyle="1" w:styleId="WW8Num43z2">
    <w:name w:val="WW8Num43z2"/>
    <w:rsid w:val="005C4FBA"/>
  </w:style>
  <w:style w:type="character" w:customStyle="1" w:styleId="WW8Num43z3">
    <w:name w:val="WW8Num43z3"/>
    <w:rsid w:val="005C4FBA"/>
  </w:style>
  <w:style w:type="character" w:customStyle="1" w:styleId="WW8Num43z4">
    <w:name w:val="WW8Num43z4"/>
    <w:rsid w:val="005C4FBA"/>
  </w:style>
  <w:style w:type="character" w:customStyle="1" w:styleId="WW8Num43z5">
    <w:name w:val="WW8Num43z5"/>
    <w:rsid w:val="005C4FBA"/>
  </w:style>
  <w:style w:type="character" w:customStyle="1" w:styleId="WW8Num43z6">
    <w:name w:val="WW8Num43z6"/>
    <w:rsid w:val="005C4FBA"/>
  </w:style>
  <w:style w:type="character" w:customStyle="1" w:styleId="WW8Num43z7">
    <w:name w:val="WW8Num43z7"/>
    <w:rsid w:val="005C4FBA"/>
  </w:style>
  <w:style w:type="character" w:customStyle="1" w:styleId="WW8Num43z8">
    <w:name w:val="WW8Num43z8"/>
    <w:rsid w:val="005C4FBA"/>
  </w:style>
  <w:style w:type="character" w:customStyle="1" w:styleId="WW8Num44z2">
    <w:name w:val="WW8Num44z2"/>
    <w:rsid w:val="005C4FBA"/>
  </w:style>
  <w:style w:type="character" w:customStyle="1" w:styleId="WW8Num44z3">
    <w:name w:val="WW8Num44z3"/>
    <w:rsid w:val="005C4FBA"/>
  </w:style>
  <w:style w:type="character" w:customStyle="1" w:styleId="WW8Num44z4">
    <w:name w:val="WW8Num44z4"/>
    <w:rsid w:val="005C4FBA"/>
  </w:style>
  <w:style w:type="character" w:customStyle="1" w:styleId="WW8Num44z5">
    <w:name w:val="WW8Num44z5"/>
    <w:rsid w:val="005C4FBA"/>
  </w:style>
  <w:style w:type="character" w:customStyle="1" w:styleId="WW8Num44z6">
    <w:name w:val="WW8Num44z6"/>
    <w:rsid w:val="005C4FBA"/>
  </w:style>
  <w:style w:type="character" w:customStyle="1" w:styleId="WW8Num44z7">
    <w:name w:val="WW8Num44z7"/>
    <w:rsid w:val="005C4FBA"/>
  </w:style>
  <w:style w:type="character" w:customStyle="1" w:styleId="WW8Num44z8">
    <w:name w:val="WW8Num44z8"/>
    <w:rsid w:val="005C4FBA"/>
  </w:style>
  <w:style w:type="character" w:customStyle="1" w:styleId="WW8Num6z4">
    <w:name w:val="WW8Num6z4"/>
    <w:rsid w:val="005C4FBA"/>
  </w:style>
  <w:style w:type="character" w:customStyle="1" w:styleId="WW8Num22z4">
    <w:name w:val="WW8Num22z4"/>
    <w:rsid w:val="005C4FBA"/>
  </w:style>
  <w:style w:type="character" w:customStyle="1" w:styleId="WW8Num24z2">
    <w:name w:val="WW8Num24z2"/>
    <w:rsid w:val="005C4FBA"/>
  </w:style>
  <w:style w:type="character" w:customStyle="1" w:styleId="WW8Num24z3">
    <w:name w:val="WW8Num24z3"/>
    <w:rsid w:val="005C4FBA"/>
    <w:rPr>
      <w:rFonts w:ascii="Symbol" w:hAnsi="Symbol" w:cs="Symbol"/>
    </w:rPr>
  </w:style>
  <w:style w:type="character" w:customStyle="1" w:styleId="WW8Num25z2">
    <w:name w:val="WW8Num25z2"/>
    <w:rsid w:val="005C4FBA"/>
  </w:style>
  <w:style w:type="character" w:customStyle="1" w:styleId="WW8Num25z3">
    <w:name w:val="WW8Num25z3"/>
    <w:rsid w:val="005C4FBA"/>
    <w:rPr>
      <w:rFonts w:ascii="Symbol" w:hAnsi="Symbol" w:cs="Symbol"/>
    </w:rPr>
  </w:style>
  <w:style w:type="character" w:customStyle="1" w:styleId="WW8Num26z2">
    <w:name w:val="WW8Num26z2"/>
    <w:rsid w:val="005C4FBA"/>
  </w:style>
  <w:style w:type="character" w:customStyle="1" w:styleId="WW8Num26z3">
    <w:name w:val="WW8Num26z3"/>
    <w:rsid w:val="005C4FBA"/>
    <w:rPr>
      <w:rFonts w:ascii="Symbol" w:hAnsi="Symbol" w:cs="Symbol"/>
    </w:rPr>
  </w:style>
  <w:style w:type="character" w:customStyle="1" w:styleId="WW8Num27z2">
    <w:name w:val="WW8Num27z2"/>
    <w:rsid w:val="005C4FBA"/>
  </w:style>
  <w:style w:type="character" w:customStyle="1" w:styleId="WW8Num27z3">
    <w:name w:val="WW8Num27z3"/>
    <w:rsid w:val="005C4FBA"/>
    <w:rPr>
      <w:rFonts w:ascii="Symbol" w:hAnsi="Symbol" w:cs="Symbol"/>
    </w:rPr>
  </w:style>
  <w:style w:type="character" w:customStyle="1" w:styleId="WW8Num29z2">
    <w:name w:val="WW8Num29z2"/>
    <w:rsid w:val="005C4FBA"/>
  </w:style>
  <w:style w:type="character" w:customStyle="1" w:styleId="WW8Num29z3">
    <w:name w:val="WW8Num29z3"/>
    <w:rsid w:val="005C4FBA"/>
  </w:style>
  <w:style w:type="character" w:customStyle="1" w:styleId="WW8Num29z4">
    <w:name w:val="WW8Num29z4"/>
    <w:rsid w:val="005C4FBA"/>
  </w:style>
  <w:style w:type="character" w:customStyle="1" w:styleId="WW8Num29z5">
    <w:name w:val="WW8Num29z5"/>
    <w:rsid w:val="005C4FBA"/>
  </w:style>
  <w:style w:type="character" w:customStyle="1" w:styleId="WW8Num29z6">
    <w:name w:val="WW8Num29z6"/>
    <w:rsid w:val="005C4FBA"/>
  </w:style>
  <w:style w:type="character" w:customStyle="1" w:styleId="WW8Num29z7">
    <w:name w:val="WW8Num29z7"/>
    <w:rsid w:val="005C4FBA"/>
  </w:style>
  <w:style w:type="character" w:customStyle="1" w:styleId="WW8Num29z8">
    <w:name w:val="WW8Num29z8"/>
    <w:rsid w:val="005C4FBA"/>
  </w:style>
  <w:style w:type="character" w:customStyle="1" w:styleId="WW8Num28z2">
    <w:name w:val="WW8Num28z2"/>
    <w:rsid w:val="005C4FBA"/>
  </w:style>
  <w:style w:type="character" w:customStyle="1" w:styleId="WW8Num28z3">
    <w:name w:val="WW8Num28z3"/>
    <w:rsid w:val="005C4FBA"/>
    <w:rPr>
      <w:rFonts w:ascii="Symbol" w:hAnsi="Symbol" w:cs="Symbol"/>
    </w:rPr>
  </w:style>
  <w:style w:type="character" w:customStyle="1" w:styleId="aff4">
    <w:name w:val="Символ концевой сноски"/>
    <w:rsid w:val="005C4FBA"/>
    <w:rPr>
      <w:vertAlign w:val="superscript"/>
    </w:rPr>
  </w:style>
  <w:style w:type="character" w:customStyle="1" w:styleId="aff5">
    <w:name w:val="Символы концевой сноски"/>
    <w:rsid w:val="005C4FBA"/>
    <w:rPr>
      <w:vertAlign w:val="superscript"/>
    </w:rPr>
  </w:style>
  <w:style w:type="character" w:customStyle="1" w:styleId="WW-">
    <w:name w:val="WW-Символ сноски"/>
    <w:rsid w:val="005C4FBA"/>
  </w:style>
  <w:style w:type="character" w:customStyle="1" w:styleId="ListLabel1">
    <w:name w:val="ListLabel 1"/>
    <w:rsid w:val="005C4FBA"/>
    <w:rPr>
      <w:rFonts w:cs="Symbol"/>
    </w:rPr>
  </w:style>
  <w:style w:type="character" w:customStyle="1" w:styleId="ListLabel2">
    <w:name w:val="ListLabel 2"/>
    <w:rsid w:val="005C4FBA"/>
    <w:rPr>
      <w:rFonts w:cs="Symbol"/>
    </w:rPr>
  </w:style>
  <w:style w:type="character" w:customStyle="1" w:styleId="ListLabel3">
    <w:name w:val="ListLabel 3"/>
    <w:rsid w:val="005C4FBA"/>
    <w:rPr>
      <w:rFonts w:cs="Wingdings"/>
      <w:sz w:val="16"/>
      <w:szCs w:val="16"/>
    </w:rPr>
  </w:style>
  <w:style w:type="character" w:customStyle="1" w:styleId="ListLabel4">
    <w:name w:val="ListLabel 4"/>
    <w:rsid w:val="005C4FBA"/>
    <w:rPr>
      <w:rFonts w:cs="Symbol"/>
    </w:rPr>
  </w:style>
  <w:style w:type="character" w:customStyle="1" w:styleId="ListLabel5">
    <w:name w:val="ListLabel 5"/>
    <w:rsid w:val="005C4FBA"/>
    <w:rPr>
      <w:rFonts w:cs="Times New Roman"/>
      <w:spacing w:val="0"/>
    </w:rPr>
  </w:style>
  <w:style w:type="character" w:customStyle="1" w:styleId="ListLabel6">
    <w:name w:val="ListLabel 6"/>
    <w:rsid w:val="005C4FBA"/>
    <w:rPr>
      <w:rFonts w:cs="Symbol"/>
    </w:rPr>
  </w:style>
  <w:style w:type="character" w:customStyle="1" w:styleId="ListLabel7">
    <w:name w:val="ListLabel 7"/>
    <w:rsid w:val="005C4FBA"/>
    <w:rPr>
      <w:rFonts w:cs="Courier New"/>
    </w:rPr>
  </w:style>
  <w:style w:type="character" w:customStyle="1" w:styleId="ListLabel8">
    <w:name w:val="ListLabel 8"/>
    <w:rsid w:val="005C4FBA"/>
    <w:rPr>
      <w:rFonts w:cs="Wingdings"/>
    </w:rPr>
  </w:style>
  <w:style w:type="character" w:customStyle="1" w:styleId="ListLabel9">
    <w:name w:val="ListLabel 9"/>
    <w:rsid w:val="005C4FBA"/>
    <w:rPr>
      <w:rFonts w:cs="Symbol"/>
    </w:rPr>
  </w:style>
  <w:style w:type="character" w:customStyle="1" w:styleId="ListLabel10">
    <w:name w:val="ListLabel 10"/>
    <w:rsid w:val="005C4FBA"/>
    <w:rPr>
      <w:rFonts w:cs="Courier New"/>
    </w:rPr>
  </w:style>
  <w:style w:type="character" w:customStyle="1" w:styleId="ListLabel11">
    <w:name w:val="ListLabel 11"/>
    <w:rsid w:val="005C4FBA"/>
    <w:rPr>
      <w:rFonts w:cs="Wingdings"/>
    </w:rPr>
  </w:style>
  <w:style w:type="character" w:customStyle="1" w:styleId="ListLabel12">
    <w:name w:val="ListLabel 12"/>
    <w:rsid w:val="005C4FBA"/>
    <w:rPr>
      <w:rFonts w:cs="Symbol"/>
    </w:rPr>
  </w:style>
  <w:style w:type="character" w:customStyle="1" w:styleId="ListLabel13">
    <w:name w:val="ListLabel 13"/>
    <w:rsid w:val="005C4FBA"/>
    <w:rPr>
      <w:rFonts w:cs="Courier New"/>
    </w:rPr>
  </w:style>
  <w:style w:type="character" w:customStyle="1" w:styleId="ListLabel14">
    <w:name w:val="ListLabel 14"/>
    <w:rsid w:val="005C4FBA"/>
    <w:rPr>
      <w:rFonts w:cs="Wingdings"/>
    </w:rPr>
  </w:style>
  <w:style w:type="character" w:customStyle="1" w:styleId="ListLabel15">
    <w:name w:val="ListLabel 15"/>
    <w:rsid w:val="005C4FBA"/>
    <w:rPr>
      <w:rFonts w:cs="Symbol"/>
    </w:rPr>
  </w:style>
  <w:style w:type="character" w:customStyle="1" w:styleId="ListLabel16">
    <w:name w:val="ListLabel 16"/>
    <w:rsid w:val="005C4FBA"/>
    <w:rPr>
      <w:rFonts w:cs="Courier New"/>
    </w:rPr>
  </w:style>
  <w:style w:type="character" w:customStyle="1" w:styleId="ListLabel17">
    <w:name w:val="ListLabel 17"/>
    <w:rsid w:val="005C4FBA"/>
    <w:rPr>
      <w:rFonts w:cs="Courier New"/>
    </w:rPr>
  </w:style>
  <w:style w:type="character" w:customStyle="1" w:styleId="ListLabel18">
    <w:name w:val="ListLabel 18"/>
    <w:rsid w:val="005C4FBA"/>
    <w:rPr>
      <w:rFonts w:cs="Wingdings"/>
    </w:rPr>
  </w:style>
  <w:style w:type="character" w:customStyle="1" w:styleId="ListLabel19">
    <w:name w:val="ListLabel 19"/>
    <w:rsid w:val="005C4FBA"/>
    <w:rPr>
      <w:rFonts w:cs="Symbol"/>
    </w:rPr>
  </w:style>
  <w:style w:type="character" w:customStyle="1" w:styleId="ListLabel20">
    <w:name w:val="ListLabel 20"/>
    <w:rsid w:val="005C4FBA"/>
    <w:rPr>
      <w:rFonts w:cs="Courier New"/>
    </w:rPr>
  </w:style>
  <w:style w:type="character" w:customStyle="1" w:styleId="ListLabel21">
    <w:name w:val="ListLabel 21"/>
    <w:rsid w:val="005C4FBA"/>
    <w:rPr>
      <w:rFonts w:cs="Wingdings"/>
    </w:rPr>
  </w:style>
  <w:style w:type="character" w:customStyle="1" w:styleId="ListLabel22">
    <w:name w:val="ListLabel 22"/>
    <w:rsid w:val="005C4FBA"/>
    <w:rPr>
      <w:rFonts w:cs="Symbol"/>
    </w:rPr>
  </w:style>
  <w:style w:type="character" w:customStyle="1" w:styleId="ListLabel23">
    <w:name w:val="ListLabel 23"/>
    <w:rsid w:val="005C4FBA"/>
    <w:rPr>
      <w:rFonts w:cs="Courier New"/>
    </w:rPr>
  </w:style>
  <w:style w:type="character" w:customStyle="1" w:styleId="ListLabel24">
    <w:name w:val="ListLabel 24"/>
    <w:rsid w:val="005C4FBA"/>
    <w:rPr>
      <w:rFonts w:cs="Wingdings"/>
    </w:rPr>
  </w:style>
  <w:style w:type="character" w:customStyle="1" w:styleId="ListLabel25">
    <w:name w:val="ListLabel 25"/>
    <w:rsid w:val="005C4FBA"/>
    <w:rPr>
      <w:rFonts w:cs="Courier New"/>
    </w:rPr>
  </w:style>
  <w:style w:type="character" w:customStyle="1" w:styleId="ListLabel26">
    <w:name w:val="ListLabel 26"/>
    <w:rsid w:val="005C4FBA"/>
    <w:rPr>
      <w:rFonts w:cs="Courier New"/>
    </w:rPr>
  </w:style>
  <w:style w:type="character" w:customStyle="1" w:styleId="ListLabel27">
    <w:name w:val="ListLabel 27"/>
    <w:rsid w:val="005C4FBA"/>
    <w:rPr>
      <w:rFonts w:cs="Courier New"/>
    </w:rPr>
  </w:style>
  <w:style w:type="character" w:customStyle="1" w:styleId="ListLabel28">
    <w:name w:val="ListLabel 28"/>
    <w:rsid w:val="005C4FBA"/>
    <w:rPr>
      <w:rFonts w:cs="Courier New"/>
    </w:rPr>
  </w:style>
  <w:style w:type="character" w:customStyle="1" w:styleId="ListLabel29">
    <w:name w:val="ListLabel 29"/>
    <w:rsid w:val="005C4FBA"/>
    <w:rPr>
      <w:rFonts w:cs="Courier New"/>
    </w:rPr>
  </w:style>
  <w:style w:type="character" w:customStyle="1" w:styleId="ListLabel30">
    <w:name w:val="ListLabel 30"/>
    <w:rsid w:val="005C4FBA"/>
    <w:rPr>
      <w:rFonts w:cs="Courier New"/>
    </w:rPr>
  </w:style>
  <w:style w:type="character" w:customStyle="1" w:styleId="ListLabel31">
    <w:name w:val="ListLabel 31"/>
    <w:rsid w:val="005C4FBA"/>
    <w:rPr>
      <w:rFonts w:cs="Times New Roman"/>
      <w:u w:val="single"/>
    </w:rPr>
  </w:style>
  <w:style w:type="character" w:customStyle="1" w:styleId="ListLabel32">
    <w:name w:val="ListLabel 32"/>
    <w:rsid w:val="005C4FBA"/>
    <w:rPr>
      <w:rFonts w:cs="Times New Roman"/>
      <w:u w:val="none"/>
    </w:rPr>
  </w:style>
  <w:style w:type="character" w:customStyle="1" w:styleId="ListLabel33">
    <w:name w:val="ListLabel 33"/>
    <w:rsid w:val="005C4FBA"/>
    <w:rPr>
      <w:rFonts w:cs="Times New Roman"/>
      <w:u w:val="single"/>
    </w:rPr>
  </w:style>
  <w:style w:type="character" w:customStyle="1" w:styleId="ListLabel34">
    <w:name w:val="ListLabel 34"/>
    <w:rsid w:val="005C4FBA"/>
    <w:rPr>
      <w:rFonts w:cs="Times New Roman"/>
      <w:u w:val="single"/>
    </w:rPr>
  </w:style>
  <w:style w:type="character" w:customStyle="1" w:styleId="ListLabel35">
    <w:name w:val="ListLabel 35"/>
    <w:rsid w:val="005C4FBA"/>
    <w:rPr>
      <w:rFonts w:cs="Times New Roman"/>
      <w:u w:val="single"/>
    </w:rPr>
  </w:style>
  <w:style w:type="character" w:customStyle="1" w:styleId="ListLabel36">
    <w:name w:val="ListLabel 36"/>
    <w:rsid w:val="005C4FBA"/>
    <w:rPr>
      <w:b w:val="0"/>
      <w:position w:val="0"/>
      <w:sz w:val="20"/>
      <w:u w:val="none"/>
      <w:vertAlign w:val="baseline"/>
    </w:rPr>
  </w:style>
  <w:style w:type="character" w:customStyle="1" w:styleId="ListLabel37">
    <w:name w:val="ListLabel 37"/>
    <w:rsid w:val="005C4FBA"/>
    <w:rPr>
      <w:rFonts w:cs="Times New Roman"/>
      <w:u w:val="single"/>
    </w:rPr>
  </w:style>
  <w:style w:type="character" w:customStyle="1" w:styleId="ListLabel38">
    <w:name w:val="ListLabel 38"/>
    <w:rsid w:val="005C4FBA"/>
    <w:rPr>
      <w:rFonts w:cs="Times New Roman"/>
      <w:u w:val="single"/>
    </w:rPr>
  </w:style>
  <w:style w:type="character" w:customStyle="1" w:styleId="ListLabel39">
    <w:name w:val="ListLabel 39"/>
    <w:rsid w:val="005C4FBA"/>
    <w:rPr>
      <w:rFonts w:cs="Times New Roman"/>
      <w:u w:val="single"/>
    </w:rPr>
  </w:style>
  <w:style w:type="character" w:customStyle="1" w:styleId="ListLabel40">
    <w:name w:val="ListLabel 40"/>
    <w:rsid w:val="005C4FBA"/>
    <w:rPr>
      <w:rFonts w:cs="Times New Roman"/>
      <w:u w:val="single"/>
    </w:rPr>
  </w:style>
  <w:style w:type="character" w:customStyle="1" w:styleId="ListLabel41">
    <w:name w:val="ListLabel 41"/>
    <w:rsid w:val="005C4FBA"/>
    <w:rPr>
      <w:rFonts w:cs="Times New Roman"/>
      <w:u w:val="single"/>
    </w:rPr>
  </w:style>
  <w:style w:type="character" w:customStyle="1" w:styleId="ListLabel42">
    <w:name w:val="ListLabel 42"/>
    <w:rsid w:val="005C4FBA"/>
    <w:rPr>
      <w:rFonts w:cs="Times New Roman"/>
      <w:u w:val="single"/>
    </w:rPr>
  </w:style>
  <w:style w:type="character" w:customStyle="1" w:styleId="ListLabel43">
    <w:name w:val="ListLabel 43"/>
    <w:rsid w:val="005C4FBA"/>
    <w:rPr>
      <w:rFonts w:cs="Times New Roman"/>
      <w:u w:val="single"/>
    </w:rPr>
  </w:style>
  <w:style w:type="character" w:customStyle="1" w:styleId="ListLabel44">
    <w:name w:val="ListLabel 44"/>
    <w:rsid w:val="005C4FBA"/>
    <w:rPr>
      <w:rFonts w:cs="Times New Roman"/>
      <w:u w:val="single"/>
    </w:rPr>
  </w:style>
  <w:style w:type="character" w:customStyle="1" w:styleId="ListLabel45">
    <w:name w:val="ListLabel 45"/>
    <w:rsid w:val="005C4FBA"/>
    <w:rPr>
      <w:rFonts w:cs="Times New Roman"/>
      <w:u w:val="none"/>
    </w:rPr>
  </w:style>
  <w:style w:type="character" w:customStyle="1" w:styleId="ListLabel46">
    <w:name w:val="ListLabel 46"/>
    <w:rsid w:val="005C4FBA"/>
    <w:rPr>
      <w:rFonts w:cs="Times New Roman"/>
      <w:b w:val="0"/>
      <w:bCs w:val="0"/>
      <w:i w:val="0"/>
      <w:iCs w:val="0"/>
      <w:caps w:val="0"/>
      <w:smallCaps w:val="0"/>
      <w:strike w:val="0"/>
      <w:dstrike w:val="0"/>
      <w:vanish w:val="0"/>
      <w:color w:val="000000"/>
      <w:spacing w:val="0"/>
      <w:w w:val="100"/>
      <w:position w:val="0"/>
      <w:sz w:val="20"/>
      <w:szCs w:val="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7">
    <w:name w:val="ListLabel 47"/>
    <w:rsid w:val="005C4FBA"/>
    <w:rPr>
      <w:rFonts w:cs="Times New Roman"/>
    </w:rPr>
  </w:style>
  <w:style w:type="character" w:customStyle="1" w:styleId="ListLabel48">
    <w:name w:val="ListLabel 48"/>
    <w:rsid w:val="005C4FBA"/>
    <w:rPr>
      <w:b w:val="0"/>
      <w:i w:val="0"/>
      <w:sz w:val="24"/>
      <w:szCs w:val="24"/>
      <w:u w:val="none"/>
    </w:rPr>
  </w:style>
  <w:style w:type="character" w:customStyle="1" w:styleId="ListLabel49">
    <w:name w:val="ListLabel 49"/>
    <w:rsid w:val="005C4FBA"/>
    <w:rPr>
      <w:u w:val="single"/>
    </w:rPr>
  </w:style>
  <w:style w:type="character" w:customStyle="1" w:styleId="ListLabel50">
    <w:name w:val="ListLabel 50"/>
    <w:rsid w:val="005C4FBA"/>
    <w:rPr>
      <w:sz w:val="30"/>
      <w:szCs w:val="30"/>
    </w:rPr>
  </w:style>
  <w:style w:type="character" w:customStyle="1" w:styleId="ListLabel51">
    <w:name w:val="ListLabel 51"/>
    <w:rsid w:val="005C4FBA"/>
    <w:rPr>
      <w:b w:val="0"/>
      <w:i w:val="0"/>
      <w:sz w:val="28"/>
      <w:szCs w:val="30"/>
    </w:rPr>
  </w:style>
  <w:style w:type="character" w:customStyle="1" w:styleId="ListLabel52">
    <w:name w:val="ListLabel 52"/>
    <w:rsid w:val="005C4FBA"/>
    <w:rPr>
      <w:rFonts w:cs="Times New Roman"/>
      <w:b w:val="0"/>
      <w:i w:val="0"/>
      <w:color w:val="000000"/>
      <w:u w:val="single"/>
      <w14:textOutline w14:w="0" w14:cap="rnd" w14:cmpd="sng" w14:algn="ctr">
        <w14:noFill/>
        <w14:prstDash w14:val="solid"/>
        <w14:bevel/>
      </w14:textOutline>
    </w:rPr>
  </w:style>
  <w:style w:type="character" w:customStyle="1" w:styleId="ListLabel53">
    <w:name w:val="ListLabel 53"/>
    <w:rsid w:val="005C4FBA"/>
    <w:rPr>
      <w:b w:val="0"/>
      <w:i w:val="0"/>
      <w:color w:val="000000"/>
      <w:u w:val="none"/>
      <w14:textOutline w14:w="0" w14:cap="rnd" w14:cmpd="sng" w14:algn="ctr">
        <w14:noFill/>
        <w14:prstDash w14:val="solid"/>
        <w14:bevel/>
      </w14:textOutline>
    </w:rPr>
  </w:style>
  <w:style w:type="character" w:customStyle="1" w:styleId="ListLabel54">
    <w:name w:val="ListLabel 54"/>
    <w:rsid w:val="005C4FBA"/>
    <w:rPr>
      <w:b w:val="0"/>
      <w:i w:val="0"/>
      <w:color w:val="000000"/>
      <w:u w:val="single"/>
      <w14:textOutline w14:w="0" w14:cap="rnd" w14:cmpd="sng" w14:algn="ctr">
        <w14:noFill/>
        <w14:prstDash w14:val="solid"/>
        <w14:bevel/>
      </w14:textOutline>
    </w:rPr>
  </w:style>
  <w:style w:type="character" w:customStyle="1" w:styleId="ListLabel55">
    <w:name w:val="ListLabel 55"/>
    <w:rsid w:val="005C4FBA"/>
    <w:rPr>
      <w:color w:val="000000"/>
      <w14:textOutline w14:w="0" w14:cap="rnd" w14:cmpd="sng" w14:algn="ctr">
        <w14:noFill/>
        <w14:prstDash w14:val="solid"/>
        <w14:bevel/>
      </w14:textOutline>
    </w:rPr>
  </w:style>
  <w:style w:type="character" w:customStyle="1" w:styleId="ListLabel56">
    <w:name w:val="ListLabel 56"/>
    <w:rsid w:val="005C4FBA"/>
    <w:rPr>
      <w:b/>
      <w:i w:val="0"/>
    </w:rPr>
  </w:style>
  <w:style w:type="character" w:customStyle="1" w:styleId="ListLabel57">
    <w:name w:val="ListLabel 57"/>
    <w:rsid w:val="005C4FBA"/>
    <w:rPr>
      <w:b w:val="0"/>
      <w:i w:val="0"/>
      <w:u w:val="none"/>
    </w:rPr>
  </w:style>
  <w:style w:type="character" w:customStyle="1" w:styleId="ListLabel58">
    <w:name w:val="ListLabel 58"/>
    <w:rsid w:val="005C4FBA"/>
    <w:rPr>
      <w:b w:val="0"/>
      <w:i w:val="0"/>
      <w:u w:val="none"/>
    </w:rPr>
  </w:style>
  <w:style w:type="character" w:customStyle="1" w:styleId="ListLabel59">
    <w:name w:val="ListLabel 59"/>
    <w:rsid w:val="005C4FBA"/>
    <w:rPr>
      <w:rFonts w:cs="Times New Roman"/>
      <w:b w:val="0"/>
      <w:i w:val="0"/>
      <w:u w:val="none"/>
    </w:rPr>
  </w:style>
  <w:style w:type="character" w:customStyle="1" w:styleId="ListLabel60">
    <w:name w:val="ListLabel 60"/>
    <w:rsid w:val="005C4FBA"/>
    <w:rPr>
      <w:rFonts w:eastAsia="Times New Roman" w:cs="Courier New"/>
    </w:rPr>
  </w:style>
  <w:style w:type="character" w:customStyle="1" w:styleId="ListLabel61">
    <w:name w:val="ListLabel 61"/>
    <w:rsid w:val="005C4FBA"/>
    <w:rPr>
      <w:b w:val="0"/>
      <w:i w:val="0"/>
      <w:u w:val="none"/>
    </w:rPr>
  </w:style>
  <w:style w:type="character" w:customStyle="1" w:styleId="ListLabel62">
    <w:name w:val="ListLabel 62"/>
    <w:rsid w:val="005C4FBA"/>
    <w:rPr>
      <w:rFonts w:cs="Times New Roman"/>
      <w:u w:val="single"/>
    </w:rPr>
  </w:style>
  <w:style w:type="character" w:customStyle="1" w:styleId="ListLabel63">
    <w:name w:val="ListLabel 63"/>
    <w:rsid w:val="005C4FBA"/>
    <w:rPr>
      <w:b w:val="0"/>
      <w:i w:val="0"/>
      <w:u w:val="none"/>
    </w:rPr>
  </w:style>
  <w:style w:type="character" w:customStyle="1" w:styleId="ListLabel64">
    <w:name w:val="ListLabel 64"/>
    <w:rsid w:val="005C4FBA"/>
    <w:rPr>
      <w:rFonts w:cs="Times New Roman"/>
      <w:b w:val="0"/>
      <w:i w:val="0"/>
      <w:sz w:val="30"/>
      <w:szCs w:val="30"/>
      <w:u w:val="none"/>
    </w:rPr>
  </w:style>
  <w:style w:type="character" w:customStyle="1" w:styleId="ListLabel65">
    <w:name w:val="ListLabel 65"/>
    <w:rsid w:val="005C4FBA"/>
    <w:rPr>
      <w:b w:val="0"/>
      <w:i w:val="0"/>
      <w:sz w:val="28"/>
      <w:u w:val="none"/>
    </w:rPr>
  </w:style>
  <w:style w:type="character" w:customStyle="1" w:styleId="ListLabel66">
    <w:name w:val="ListLabel 66"/>
    <w:rsid w:val="005C4FBA"/>
    <w:rPr>
      <w:b w:val="0"/>
      <w:i w:val="0"/>
      <w:u w:val="single"/>
    </w:rPr>
  </w:style>
  <w:style w:type="character" w:customStyle="1" w:styleId="ListLabel67">
    <w:name w:val="ListLabel 67"/>
    <w:rsid w:val="005C4FBA"/>
    <w:rPr>
      <w:rFonts w:cs="Times New Roman"/>
      <w:b w:val="0"/>
      <w:i w:val="0"/>
      <w:sz w:val="30"/>
      <w:szCs w:val="30"/>
      <w:u w:val="none"/>
    </w:rPr>
  </w:style>
  <w:style w:type="character" w:customStyle="1" w:styleId="ListLabel68">
    <w:name w:val="ListLabel 68"/>
    <w:rsid w:val="005C4FBA"/>
    <w:rPr>
      <w:b/>
      <w:i w:val="0"/>
    </w:rPr>
  </w:style>
  <w:style w:type="character" w:customStyle="1" w:styleId="ListLabel69">
    <w:name w:val="ListLabel 69"/>
    <w:rsid w:val="005C4FBA"/>
    <w:rPr>
      <w:b w:val="0"/>
      <w:i w:val="0"/>
      <w:color w:val="auto"/>
      <w:position w:val="0"/>
      <w:sz w:val="20"/>
      <w:vertAlign w:val="baseline"/>
      <w14:textOutline w14:w="0" w14:cap="rnd" w14:cmpd="sng" w14:algn="ctr">
        <w14:noFill/>
        <w14:prstDash w14:val="solid"/>
        <w14:bevel/>
      </w14:textOutline>
    </w:rPr>
  </w:style>
  <w:style w:type="character" w:customStyle="1" w:styleId="ListLabel70">
    <w:name w:val="ListLabel 70"/>
    <w:rsid w:val="005C4FBA"/>
    <w:rPr>
      <w:b/>
      <w:i w:val="0"/>
    </w:rPr>
  </w:style>
  <w:style w:type="character" w:customStyle="1" w:styleId="ListLabel71">
    <w:name w:val="ListLabel 71"/>
    <w:rsid w:val="005C4FBA"/>
    <w:rPr>
      <w:b/>
      <w:i w:val="0"/>
    </w:rPr>
  </w:style>
  <w:style w:type="character" w:customStyle="1" w:styleId="ListLabel72">
    <w:name w:val="ListLabel 72"/>
    <w:rsid w:val="005C4FBA"/>
    <w:rPr>
      <w:b/>
      <w:i w:val="0"/>
    </w:rPr>
  </w:style>
  <w:style w:type="character" w:customStyle="1" w:styleId="ListLabel73">
    <w:name w:val="ListLabel 73"/>
    <w:rsid w:val="005C4FBA"/>
    <w:rPr>
      <w:b/>
      <w:i w:val="0"/>
      <w:color w:val="auto"/>
      <w:position w:val="0"/>
      <w:sz w:val="20"/>
      <w:vertAlign w:val="baseline"/>
      <w14:textOutline w14:w="0" w14:cap="rnd" w14:cmpd="sng" w14:algn="ctr">
        <w14:noFill/>
        <w14:prstDash w14:val="solid"/>
        <w14:bevel/>
      </w14:textOutline>
    </w:rPr>
  </w:style>
  <w:style w:type="character" w:customStyle="1" w:styleId="ListLabel74">
    <w:name w:val="ListLabel 74"/>
    <w:rsid w:val="005C4FBA"/>
    <w:rPr>
      <w:b/>
      <w:i w:val="0"/>
    </w:rPr>
  </w:style>
  <w:style w:type="character" w:customStyle="1" w:styleId="ListLabel75">
    <w:name w:val="ListLabel 75"/>
    <w:rsid w:val="005C4FBA"/>
    <w:rPr>
      <w:b/>
      <w:i w:val="0"/>
    </w:rPr>
  </w:style>
  <w:style w:type="character" w:customStyle="1" w:styleId="ListLabel76">
    <w:name w:val="ListLabel 76"/>
    <w:rsid w:val="005C4FBA"/>
    <w:rPr>
      <w:b/>
      <w:i w:val="0"/>
    </w:rPr>
  </w:style>
  <w:style w:type="character" w:customStyle="1" w:styleId="ListLabel77">
    <w:name w:val="ListLabel 77"/>
    <w:rsid w:val="005C4FBA"/>
    <w:rPr>
      <w:rFonts w:cs="Times New Roman"/>
      <w:color w:val="auto"/>
    </w:rPr>
  </w:style>
  <w:style w:type="character" w:customStyle="1" w:styleId="ListLabel78">
    <w:name w:val="ListLabel 78"/>
    <w:rsid w:val="005C4FBA"/>
    <w:rPr>
      <w:rFonts w:cs="Times New Roman"/>
    </w:rPr>
  </w:style>
  <w:style w:type="character" w:customStyle="1" w:styleId="ListLabel79">
    <w:name w:val="ListLabel 79"/>
    <w:rsid w:val="005C4FBA"/>
    <w:rPr>
      <w:rFonts w:cs="Times New Roman"/>
    </w:rPr>
  </w:style>
  <w:style w:type="character" w:customStyle="1" w:styleId="ListLabel80">
    <w:name w:val="ListLabel 80"/>
    <w:rsid w:val="005C4FBA"/>
    <w:rPr>
      <w:rFonts w:cs="Times New Roman"/>
    </w:rPr>
  </w:style>
  <w:style w:type="character" w:customStyle="1" w:styleId="ListLabel81">
    <w:name w:val="ListLabel 81"/>
    <w:rsid w:val="005C4FBA"/>
    <w:rPr>
      <w:rFonts w:cs="Times New Roman"/>
    </w:rPr>
  </w:style>
  <w:style w:type="character" w:customStyle="1" w:styleId="ListLabel82">
    <w:name w:val="ListLabel 82"/>
    <w:rsid w:val="005C4FBA"/>
    <w:rPr>
      <w:rFonts w:cs="Times New Roman"/>
    </w:rPr>
  </w:style>
  <w:style w:type="character" w:customStyle="1" w:styleId="ListLabel83">
    <w:name w:val="ListLabel 83"/>
    <w:rsid w:val="005C4FBA"/>
    <w:rPr>
      <w:color w:val="auto"/>
    </w:rPr>
  </w:style>
  <w:style w:type="character" w:customStyle="1" w:styleId="ListLabel84">
    <w:name w:val="ListLabel 84"/>
    <w:rsid w:val="005C4FBA"/>
    <w:rPr>
      <w:rFonts w:cs="Courier New"/>
    </w:rPr>
  </w:style>
  <w:style w:type="character" w:customStyle="1" w:styleId="ListLabel85">
    <w:name w:val="ListLabel 85"/>
    <w:rsid w:val="005C4FBA"/>
    <w:rPr>
      <w:rFonts w:cs="Courier New"/>
    </w:rPr>
  </w:style>
  <w:style w:type="character" w:customStyle="1" w:styleId="ListLabel86">
    <w:name w:val="ListLabel 86"/>
    <w:rsid w:val="005C4FBA"/>
    <w:rPr>
      <w:rFonts w:cs="Times New Roman"/>
    </w:rPr>
  </w:style>
  <w:style w:type="character" w:customStyle="1" w:styleId="ListLabel87">
    <w:name w:val="ListLabel 87"/>
    <w:rsid w:val="005C4FBA"/>
    <w:rPr>
      <w:rFonts w:cs="Times New Roman"/>
    </w:rPr>
  </w:style>
  <w:style w:type="character" w:customStyle="1" w:styleId="ListLabel88">
    <w:name w:val="ListLabel 88"/>
    <w:rsid w:val="005C4FBA"/>
    <w:rPr>
      <w:rFonts w:cs="Times New Roman"/>
    </w:rPr>
  </w:style>
  <w:style w:type="character" w:customStyle="1" w:styleId="ListLabel89">
    <w:name w:val="ListLabel 89"/>
    <w:rsid w:val="005C4FBA"/>
    <w:rPr>
      <w:rFonts w:cs="Times New Roman"/>
    </w:rPr>
  </w:style>
  <w:style w:type="character" w:customStyle="1" w:styleId="ListLabel90">
    <w:name w:val="ListLabel 90"/>
    <w:rsid w:val="005C4FBA"/>
    <w:rPr>
      <w:rFonts w:cs="Times New Roman"/>
    </w:rPr>
  </w:style>
  <w:style w:type="character" w:customStyle="1" w:styleId="ListLabel91">
    <w:name w:val="ListLabel 91"/>
    <w:rsid w:val="005C4FBA"/>
    <w:rPr>
      <w:rFonts w:cs="Times New Roman"/>
    </w:rPr>
  </w:style>
  <w:style w:type="character" w:customStyle="1" w:styleId="ListLabel92">
    <w:name w:val="ListLabel 92"/>
    <w:rsid w:val="005C4FBA"/>
    <w:rPr>
      <w:rFonts w:cs="Times New Roman"/>
    </w:rPr>
  </w:style>
  <w:style w:type="character" w:customStyle="1" w:styleId="ListLabel93">
    <w:name w:val="ListLabel 93"/>
    <w:rsid w:val="005C4FBA"/>
    <w:rPr>
      <w:rFonts w:cs="Times New Roman"/>
    </w:rPr>
  </w:style>
  <w:style w:type="character" w:customStyle="1" w:styleId="ListLabel94">
    <w:name w:val="ListLabel 94"/>
    <w:rsid w:val="005C4FBA"/>
    <w:rPr>
      <w:rFonts w:cs="Times New Roman"/>
    </w:rPr>
  </w:style>
  <w:style w:type="character" w:customStyle="1" w:styleId="ListLabel95">
    <w:name w:val="ListLabel 95"/>
    <w:rsid w:val="005C4FBA"/>
    <w:rPr>
      <w:rFonts w:cs="OpenSymbol;Arial Unicode MS"/>
    </w:rPr>
  </w:style>
  <w:style w:type="character" w:customStyle="1" w:styleId="ListLabel96">
    <w:name w:val="ListLabel 96"/>
    <w:rsid w:val="005C4FBA"/>
    <w:rPr>
      <w:rFonts w:cs="OpenSymbol;Arial Unicode MS"/>
    </w:rPr>
  </w:style>
  <w:style w:type="character" w:customStyle="1" w:styleId="ListLabel97">
    <w:name w:val="ListLabel 97"/>
    <w:rsid w:val="005C4FBA"/>
    <w:rPr>
      <w:rFonts w:cs="OpenSymbol;Arial Unicode MS"/>
    </w:rPr>
  </w:style>
  <w:style w:type="character" w:customStyle="1" w:styleId="ListLabel98">
    <w:name w:val="ListLabel 98"/>
    <w:rsid w:val="005C4FBA"/>
    <w:rPr>
      <w:rFonts w:cs="OpenSymbol;Arial Unicode MS"/>
    </w:rPr>
  </w:style>
  <w:style w:type="character" w:customStyle="1" w:styleId="ListLabel99">
    <w:name w:val="ListLabel 99"/>
    <w:rsid w:val="005C4FBA"/>
    <w:rPr>
      <w:rFonts w:cs="OpenSymbol;Arial Unicode MS"/>
    </w:rPr>
  </w:style>
  <w:style w:type="character" w:customStyle="1" w:styleId="ListLabel100">
    <w:name w:val="ListLabel 100"/>
    <w:rsid w:val="005C4FBA"/>
    <w:rPr>
      <w:rFonts w:cs="OpenSymbol;Arial Unicode MS"/>
    </w:rPr>
  </w:style>
  <w:style w:type="character" w:customStyle="1" w:styleId="ListLabel101">
    <w:name w:val="ListLabel 101"/>
    <w:rsid w:val="005C4FBA"/>
    <w:rPr>
      <w:rFonts w:cs="OpenSymbol;Arial Unicode MS"/>
    </w:rPr>
  </w:style>
  <w:style w:type="character" w:customStyle="1" w:styleId="ListLabel102">
    <w:name w:val="ListLabel 102"/>
    <w:rsid w:val="005C4FBA"/>
    <w:rPr>
      <w:rFonts w:cs="OpenSymbol;Arial Unicode MS"/>
    </w:rPr>
  </w:style>
  <w:style w:type="character" w:customStyle="1" w:styleId="ListLabel103">
    <w:name w:val="ListLabel 103"/>
    <w:rsid w:val="005C4FBA"/>
    <w:rPr>
      <w:rFonts w:cs="OpenSymbol;Arial Unicode MS"/>
    </w:rPr>
  </w:style>
  <w:style w:type="character" w:customStyle="1" w:styleId="ListLabel104">
    <w:name w:val="ListLabel 104"/>
    <w:rsid w:val="005C4FBA"/>
    <w:rPr>
      <w:rFonts w:cs="OpenSymbol;Arial Unicode MS"/>
    </w:rPr>
  </w:style>
  <w:style w:type="character" w:customStyle="1" w:styleId="ListLabel105">
    <w:name w:val="ListLabel 105"/>
    <w:rsid w:val="005C4FBA"/>
    <w:rPr>
      <w:rFonts w:cs="OpenSymbol;Arial Unicode MS"/>
    </w:rPr>
  </w:style>
  <w:style w:type="character" w:customStyle="1" w:styleId="ListLabel106">
    <w:name w:val="ListLabel 106"/>
    <w:rsid w:val="005C4FBA"/>
    <w:rPr>
      <w:rFonts w:cs="OpenSymbol;Arial Unicode MS"/>
    </w:rPr>
  </w:style>
  <w:style w:type="character" w:customStyle="1" w:styleId="ListLabel107">
    <w:name w:val="ListLabel 107"/>
    <w:rsid w:val="005C4FBA"/>
    <w:rPr>
      <w:rFonts w:cs="OpenSymbol;Arial Unicode MS"/>
    </w:rPr>
  </w:style>
  <w:style w:type="character" w:customStyle="1" w:styleId="ListLabel108">
    <w:name w:val="ListLabel 108"/>
    <w:rsid w:val="005C4FBA"/>
    <w:rPr>
      <w:rFonts w:cs="OpenSymbol;Arial Unicode MS"/>
    </w:rPr>
  </w:style>
  <w:style w:type="character" w:customStyle="1" w:styleId="ListLabel109">
    <w:name w:val="ListLabel 109"/>
    <w:rsid w:val="005C4FBA"/>
    <w:rPr>
      <w:rFonts w:cs="OpenSymbol;Arial Unicode MS"/>
    </w:rPr>
  </w:style>
  <w:style w:type="character" w:customStyle="1" w:styleId="ListLabel110">
    <w:name w:val="ListLabel 110"/>
    <w:rsid w:val="005C4FBA"/>
    <w:rPr>
      <w:rFonts w:cs="OpenSymbol;Arial Unicode MS"/>
    </w:rPr>
  </w:style>
  <w:style w:type="character" w:customStyle="1" w:styleId="ListLabel111">
    <w:name w:val="ListLabel 111"/>
    <w:rsid w:val="005C4FBA"/>
    <w:rPr>
      <w:rFonts w:cs="OpenSymbol;Arial Unicode MS"/>
    </w:rPr>
  </w:style>
  <w:style w:type="character" w:customStyle="1" w:styleId="ListLabel112">
    <w:name w:val="ListLabel 112"/>
    <w:rsid w:val="005C4FBA"/>
    <w:rPr>
      <w:rFonts w:cs="OpenSymbol;Arial Unicode MS"/>
    </w:rPr>
  </w:style>
  <w:style w:type="character" w:customStyle="1" w:styleId="ListLabel113">
    <w:name w:val="ListLabel 113"/>
    <w:rsid w:val="005C4FBA"/>
    <w:rPr>
      <w:rFonts w:cs="Courier New"/>
    </w:rPr>
  </w:style>
  <w:style w:type="character" w:customStyle="1" w:styleId="ListLabel114">
    <w:name w:val="ListLabel 114"/>
    <w:rsid w:val="005C4FBA"/>
    <w:rPr>
      <w:rFonts w:cs="Courier New"/>
    </w:rPr>
  </w:style>
  <w:style w:type="character" w:customStyle="1" w:styleId="ListLabel115">
    <w:name w:val="ListLabel 115"/>
    <w:rsid w:val="005C4FBA"/>
    <w:rPr>
      <w:rFonts w:cs="Courier New"/>
    </w:rPr>
  </w:style>
  <w:style w:type="character" w:customStyle="1" w:styleId="ListLabel116">
    <w:name w:val="ListLabel 116"/>
    <w:rsid w:val="005C4FBA"/>
    <w:rPr>
      <w:rFonts w:cs="Symbol"/>
    </w:rPr>
  </w:style>
  <w:style w:type="character" w:customStyle="1" w:styleId="ListLabel117">
    <w:name w:val="ListLabel 117"/>
    <w:rsid w:val="005C4FBA"/>
    <w:rPr>
      <w:rFonts w:cs="Symbol"/>
    </w:rPr>
  </w:style>
  <w:style w:type="character" w:customStyle="1" w:styleId="ListLabel118">
    <w:name w:val="ListLabel 118"/>
    <w:rsid w:val="005C4FBA"/>
    <w:rPr>
      <w:rFonts w:cs="Courier New"/>
    </w:rPr>
  </w:style>
  <w:style w:type="character" w:customStyle="1" w:styleId="ListLabel119">
    <w:name w:val="ListLabel 119"/>
    <w:rsid w:val="005C4FBA"/>
    <w:rPr>
      <w:rFonts w:cs="Wingdings"/>
    </w:rPr>
  </w:style>
  <w:style w:type="character" w:customStyle="1" w:styleId="ListLabel120">
    <w:name w:val="ListLabel 120"/>
    <w:rsid w:val="005C4FBA"/>
    <w:rPr>
      <w:rFonts w:cs="Symbol"/>
    </w:rPr>
  </w:style>
  <w:style w:type="character" w:customStyle="1" w:styleId="ListLabel121">
    <w:name w:val="ListLabel 121"/>
    <w:rsid w:val="005C4FBA"/>
    <w:rPr>
      <w:rFonts w:cs="Courier New"/>
    </w:rPr>
  </w:style>
  <w:style w:type="character" w:customStyle="1" w:styleId="ListLabel122">
    <w:name w:val="ListLabel 122"/>
    <w:rsid w:val="005C4FBA"/>
    <w:rPr>
      <w:rFonts w:cs="Wingdings"/>
    </w:rPr>
  </w:style>
  <w:style w:type="character" w:customStyle="1" w:styleId="ListLabel123">
    <w:name w:val="ListLabel 123"/>
    <w:rsid w:val="005C4FBA"/>
    <w:rPr>
      <w:rFonts w:cs="Symbol"/>
    </w:rPr>
  </w:style>
  <w:style w:type="character" w:customStyle="1" w:styleId="ListLabel124">
    <w:name w:val="ListLabel 124"/>
    <w:rsid w:val="005C4FBA"/>
    <w:rPr>
      <w:rFonts w:cs="Courier New"/>
    </w:rPr>
  </w:style>
  <w:style w:type="character" w:customStyle="1" w:styleId="ListLabel125">
    <w:name w:val="ListLabel 125"/>
    <w:rsid w:val="005C4FBA"/>
    <w:rPr>
      <w:rFonts w:cs="Wingdings"/>
    </w:rPr>
  </w:style>
  <w:style w:type="character" w:customStyle="1" w:styleId="ListLabel126">
    <w:name w:val="ListLabel 126"/>
    <w:rsid w:val="005C4FBA"/>
    <w:rPr>
      <w:rFonts w:cs="Symbol"/>
    </w:rPr>
  </w:style>
  <w:style w:type="character" w:customStyle="1" w:styleId="ListLabel127">
    <w:name w:val="ListLabel 127"/>
    <w:rsid w:val="005C4FBA"/>
    <w:rPr>
      <w:rFonts w:cs="Courier New"/>
    </w:rPr>
  </w:style>
  <w:style w:type="character" w:customStyle="1" w:styleId="ListLabel128">
    <w:name w:val="ListLabel 128"/>
    <w:rsid w:val="005C4FBA"/>
    <w:rPr>
      <w:rFonts w:cs="Wingdings"/>
    </w:rPr>
  </w:style>
  <w:style w:type="character" w:customStyle="1" w:styleId="ListLabel129">
    <w:name w:val="ListLabel 129"/>
    <w:rsid w:val="005C4FBA"/>
    <w:rPr>
      <w:rFonts w:cs="Symbol"/>
    </w:rPr>
  </w:style>
  <w:style w:type="character" w:customStyle="1" w:styleId="ListLabel130">
    <w:name w:val="ListLabel 130"/>
    <w:rsid w:val="005C4FBA"/>
    <w:rPr>
      <w:rFonts w:cs="Courier New"/>
    </w:rPr>
  </w:style>
  <w:style w:type="character" w:customStyle="1" w:styleId="ListLabel131">
    <w:name w:val="ListLabel 131"/>
    <w:rsid w:val="005C4FBA"/>
    <w:rPr>
      <w:rFonts w:cs="Wingdings"/>
    </w:rPr>
  </w:style>
  <w:style w:type="character" w:customStyle="1" w:styleId="ListLabel132">
    <w:name w:val="ListLabel 132"/>
    <w:rsid w:val="005C4FBA"/>
    <w:rPr>
      <w:rFonts w:cs="Symbol"/>
    </w:rPr>
  </w:style>
  <w:style w:type="character" w:customStyle="1" w:styleId="ListLabel133">
    <w:name w:val="ListLabel 133"/>
    <w:rsid w:val="005C4FBA"/>
    <w:rPr>
      <w:rFonts w:cs="Courier New"/>
    </w:rPr>
  </w:style>
  <w:style w:type="character" w:customStyle="1" w:styleId="ListLabel134">
    <w:name w:val="ListLabel 134"/>
    <w:rsid w:val="005C4FBA"/>
    <w:rPr>
      <w:rFonts w:cs="Wingdings"/>
    </w:rPr>
  </w:style>
  <w:style w:type="character" w:customStyle="1" w:styleId="ListLabel135">
    <w:name w:val="ListLabel 135"/>
    <w:rsid w:val="005C4FBA"/>
    <w:rPr>
      <w:lang w:val="en-US"/>
    </w:rPr>
  </w:style>
  <w:style w:type="character" w:customStyle="1" w:styleId="ListLabel136">
    <w:name w:val="ListLabel 136"/>
    <w:rsid w:val="005C4FBA"/>
  </w:style>
  <w:style w:type="character" w:customStyle="1" w:styleId="aff6">
    <w:name w:val="Маркеры списка"/>
    <w:rsid w:val="005C4FBA"/>
    <w:rPr>
      <w:rFonts w:ascii="OpenSymbol;Arial Unicode MS" w:eastAsia="OpenSymbol;Arial Unicode MS" w:hAnsi="OpenSymbol;Arial Unicode MS" w:cs="OpenSymbol;Arial Unicode MS"/>
    </w:rPr>
  </w:style>
  <w:style w:type="character" w:customStyle="1" w:styleId="aff7">
    <w:name w:val="Символ нумерации"/>
    <w:rsid w:val="005C4FBA"/>
  </w:style>
  <w:style w:type="character" w:customStyle="1" w:styleId="aff8">
    <w:name w:val="Посещённая гиперссылка"/>
    <w:rsid w:val="005C4FBA"/>
    <w:rPr>
      <w:color w:val="800000"/>
      <w:u w:val="single"/>
    </w:rPr>
  </w:style>
  <w:style w:type="character" w:customStyle="1" w:styleId="aff9">
    <w:name w:val="Привязка сноски"/>
    <w:rsid w:val="005C4FBA"/>
    <w:rPr>
      <w:vertAlign w:val="superscript"/>
    </w:rPr>
  </w:style>
  <w:style w:type="character" w:customStyle="1" w:styleId="affa">
    <w:name w:val="Привязка концевой сноски"/>
    <w:rsid w:val="005C4FBA"/>
    <w:rPr>
      <w:vertAlign w:val="superscript"/>
    </w:rPr>
  </w:style>
  <w:style w:type="character" w:customStyle="1" w:styleId="RListLabel">
    <w:name w:val="RListLabel"/>
    <w:basedOn w:val="ListLabel1"/>
    <w:rsid w:val="005C4FBA"/>
    <w:rPr>
      <w:rFonts w:ascii="Times New Roman" w:hAnsi="Times New Roman" w:cs="Times New Roman"/>
      <w:sz w:val="24"/>
    </w:rPr>
  </w:style>
  <w:style w:type="paragraph" w:customStyle="1" w:styleId="1f1">
    <w:name w:val="Заголовок1"/>
    <w:basedOn w:val="Normal"/>
    <w:next w:val="BodyText"/>
    <w:rsid w:val="005C4FBA"/>
    <w:pPr>
      <w:keepNext/>
      <w:widowControl w:val="0"/>
      <w:suppressAutoHyphens/>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rsid w:val="005C4FBA"/>
    <w:pPr>
      <w:suppressAutoHyphens/>
      <w:spacing w:after="160" w:line="259" w:lineRule="auto"/>
      <w:ind w:firstLine="567"/>
      <w:jc w:val="both"/>
    </w:pPr>
    <w:rPr>
      <w:sz w:val="24"/>
      <w:szCs w:val="24"/>
      <w:lang w:val="en-AU"/>
    </w:rPr>
  </w:style>
  <w:style w:type="paragraph" w:customStyle="1" w:styleId="affc">
    <w:name w:val="Концевая сноска"/>
    <w:basedOn w:val="Normal"/>
    <w:rsid w:val="005C4FBA"/>
    <w:pPr>
      <w:suppressAutoHyphens/>
      <w:spacing w:after="160" w:line="259" w:lineRule="auto"/>
      <w:ind w:firstLine="567"/>
      <w:jc w:val="both"/>
    </w:pPr>
    <w:rPr>
      <w:sz w:val="24"/>
      <w:szCs w:val="24"/>
    </w:rPr>
  </w:style>
  <w:style w:type="paragraph" w:styleId="ListBullet3">
    <w:name w:val="List Bullet 3"/>
    <w:basedOn w:val="Normal"/>
    <w:rsid w:val="005C4FBA"/>
    <w:pPr>
      <w:suppressAutoHyphens/>
      <w:spacing w:after="160" w:line="259" w:lineRule="auto"/>
      <w:ind w:left="849" w:hanging="283"/>
      <w:jc w:val="both"/>
    </w:pPr>
    <w:rPr>
      <w:sz w:val="24"/>
      <w:szCs w:val="24"/>
    </w:rPr>
  </w:style>
  <w:style w:type="paragraph" w:styleId="ListBullet4">
    <w:name w:val="List Bullet 4"/>
    <w:basedOn w:val="Normal"/>
    <w:rsid w:val="005C4FBA"/>
    <w:pPr>
      <w:suppressAutoHyphens/>
      <w:spacing w:after="160" w:line="259" w:lineRule="auto"/>
      <w:ind w:left="1132" w:hanging="283"/>
      <w:jc w:val="both"/>
    </w:pPr>
    <w:rPr>
      <w:sz w:val="24"/>
      <w:szCs w:val="24"/>
    </w:rPr>
  </w:style>
  <w:style w:type="paragraph" w:customStyle="1" w:styleId="RTableContent">
    <w:name w:val="RTableContent"/>
    <w:basedOn w:val="Normal"/>
    <w:rsid w:val="005C4FBA"/>
    <w:pPr>
      <w:widowControl w:val="0"/>
      <w:suppressLineNumbers/>
      <w:suppressAutoHyphens/>
      <w:spacing w:after="160" w:line="259" w:lineRule="auto"/>
      <w:jc w:val="center"/>
    </w:pPr>
    <w:rPr>
      <w:rFonts w:eastAsia="Arial" w:cs="Liberation Serif;Times New Roma"/>
      <w:sz w:val="22"/>
      <w:szCs w:val="24"/>
    </w:rPr>
  </w:style>
  <w:style w:type="paragraph" w:customStyle="1" w:styleId="affd">
    <w:name w:val="Содержимое таблицы"/>
    <w:basedOn w:val="Normal"/>
    <w:rsid w:val="005C4FBA"/>
    <w:pPr>
      <w:suppressLineNumbers/>
      <w:suppressAutoHyphens/>
      <w:spacing w:after="160" w:line="259" w:lineRule="auto"/>
      <w:ind w:firstLine="567"/>
      <w:jc w:val="both"/>
    </w:pPr>
    <w:rPr>
      <w:sz w:val="24"/>
      <w:szCs w:val="24"/>
    </w:rPr>
  </w:style>
  <w:style w:type="paragraph" w:customStyle="1" w:styleId="affe">
    <w:name w:val="Заголовок таблицы"/>
    <w:basedOn w:val="affd"/>
    <w:rsid w:val="005C4FBA"/>
    <w:pPr>
      <w:jc w:val="center"/>
    </w:pPr>
    <w:rPr>
      <w:b/>
      <w:bCs/>
    </w:rPr>
  </w:style>
  <w:style w:type="paragraph" w:customStyle="1" w:styleId="afff">
    <w:name w:val="Содержимое врезки"/>
    <w:basedOn w:val="Normal"/>
    <w:rsid w:val="005C4FBA"/>
    <w:pPr>
      <w:suppressAutoHyphens/>
      <w:spacing w:after="160" w:line="259" w:lineRule="auto"/>
      <w:ind w:firstLine="567"/>
      <w:jc w:val="both"/>
    </w:pPr>
    <w:rPr>
      <w:sz w:val="24"/>
      <w:szCs w:val="24"/>
    </w:rPr>
  </w:style>
  <w:style w:type="paragraph" w:customStyle="1" w:styleId="RTableHeader">
    <w:name w:val="RTableHeader"/>
    <w:basedOn w:val="ispList1"/>
    <w:rsid w:val="005C4FBA"/>
    <w:pPr>
      <w:spacing w:before="0" w:line="259" w:lineRule="auto"/>
      <w:jc w:val="center"/>
    </w:pPr>
    <w:rPr>
      <w:i/>
      <w:sz w:val="22"/>
    </w:rPr>
  </w:style>
  <w:style w:type="paragraph" w:customStyle="1" w:styleId="RToolTableHeader">
    <w:name w:val="RToolTableHeader"/>
    <w:basedOn w:val="RTableHeader"/>
    <w:rsid w:val="005C4FBA"/>
    <w:pPr>
      <w:jc w:val="left"/>
    </w:pPr>
    <w:rPr>
      <w:b/>
      <w:i w:val="0"/>
    </w:rPr>
  </w:style>
  <w:style w:type="paragraph" w:customStyle="1" w:styleId="RTableLegent">
    <w:name w:val="RTableLegent"/>
    <w:basedOn w:val="RTableContent"/>
    <w:rsid w:val="005C4FBA"/>
    <w:pPr>
      <w:ind w:firstLine="170"/>
      <w:jc w:val="left"/>
    </w:pPr>
  </w:style>
  <w:style w:type="paragraph" w:customStyle="1" w:styleId="RTableLegentH">
    <w:name w:val="RTableLegentH"/>
    <w:basedOn w:val="RTableLegent"/>
    <w:rsid w:val="005C4FBA"/>
    <w:pPr>
      <w:ind w:firstLine="0"/>
    </w:pPr>
    <w:rPr>
      <w:i/>
    </w:rPr>
  </w:style>
  <w:style w:type="paragraph" w:customStyle="1" w:styleId="Default">
    <w:name w:val="Default"/>
    <w:rsid w:val="00F542B6"/>
    <w:pPr>
      <w:autoSpaceDE w:val="0"/>
      <w:autoSpaceDN w:val="0"/>
      <w:adjustRightInd w:val="0"/>
    </w:pPr>
    <w:rPr>
      <w:rFonts w:ascii="Helvetica" w:hAnsi="Helvetica" w:cs="Helvetica"/>
      <w:color w:val="000000"/>
      <w:sz w:val="24"/>
      <w:szCs w:val="24"/>
    </w:rPr>
  </w:style>
  <w:style w:type="paragraph" w:customStyle="1" w:styleId="Pa6">
    <w:name w:val="Pa6"/>
    <w:basedOn w:val="Default"/>
    <w:next w:val="Default"/>
    <w:uiPriority w:val="99"/>
    <w:rsid w:val="00F542B6"/>
    <w:pPr>
      <w:spacing w:line="181" w:lineRule="atLeast"/>
    </w:pPr>
    <w:rPr>
      <w:rFonts w:cs="Times New Roman"/>
      <w:color w:val="auto"/>
    </w:rPr>
  </w:style>
  <w:style w:type="character" w:customStyle="1" w:styleId="keyword">
    <w:name w:val="keyword"/>
    <w:basedOn w:val="DefaultParagraphFont"/>
    <w:rsid w:val="00491307"/>
  </w:style>
  <w:style w:type="character" w:customStyle="1" w:styleId="a-size-extra-large">
    <w:name w:val="a-size-extra-large"/>
    <w:basedOn w:val="DefaultParagraphFont"/>
    <w:rsid w:val="008F687D"/>
  </w:style>
  <w:style w:type="character" w:customStyle="1" w:styleId="a-size-large">
    <w:name w:val="a-size-large"/>
    <w:basedOn w:val="DefaultParagraphFont"/>
    <w:rsid w:val="008F687D"/>
  </w:style>
  <w:style w:type="character" w:customStyle="1" w:styleId="tlid-translation">
    <w:name w:val="tlid-translation"/>
    <w:basedOn w:val="DefaultParagraphFont"/>
    <w:rsid w:val="00933F2D"/>
  </w:style>
  <w:style w:type="paragraph" w:customStyle="1" w:styleId="vspace">
    <w:name w:val="vspace"/>
    <w:basedOn w:val="Normal"/>
    <w:rsid w:val="00C009F4"/>
    <w:pPr>
      <w:spacing w:before="100" w:beforeAutospacing="1" w:after="100" w:afterAutospacing="1"/>
    </w:pPr>
    <w:rPr>
      <w:sz w:val="24"/>
      <w:szCs w:val="24"/>
    </w:rPr>
  </w:style>
  <w:style w:type="character" w:customStyle="1" w:styleId="orcid-id-https">
    <w:name w:val="orcid-id-https"/>
    <w:basedOn w:val="DefaultParagraphFont"/>
    <w:rsid w:val="00F54EAA"/>
  </w:style>
  <w:style w:type="character" w:customStyle="1" w:styleId="anchortext">
    <w:name w:val="anchortext"/>
    <w:basedOn w:val="DefaultParagraphFont"/>
    <w:rsid w:val="00F54EAA"/>
  </w:style>
  <w:style w:type="character" w:customStyle="1" w:styleId="ispList10">
    <w:name w:val="ispList1 Знак"/>
    <w:basedOn w:val="BodyTextChar"/>
    <w:link w:val="ispList1"/>
    <w:rsid w:val="0053294F"/>
    <w:rPr>
      <w:rFonts w:ascii="Arial" w:eastAsia="Droid Sans" w:hAnsi="Arial" w:cs="FreeSans"/>
      <w:b w:val="0"/>
      <w:bCs w:val="0"/>
      <w:sz w:val="32"/>
      <w:szCs w:val="32"/>
      <w:lang w:eastAsia="zh-CN" w:bidi="hi-IN"/>
    </w:rPr>
  </w:style>
  <w:style w:type="paragraph" w:styleId="Bibliography">
    <w:name w:val="Bibliography"/>
    <w:basedOn w:val="Normal"/>
    <w:next w:val="Normal"/>
    <w:uiPriority w:val="37"/>
    <w:unhideWhenUsed/>
    <w:rsid w:val="000D6748"/>
  </w:style>
  <w:style w:type="character" w:styleId="PlaceholderText">
    <w:name w:val="Placeholder Text"/>
    <w:basedOn w:val="DefaultParagraphFont"/>
    <w:uiPriority w:val="99"/>
    <w:semiHidden/>
    <w:rsid w:val="00124F5A"/>
    <w:rPr>
      <w:color w:val="808080"/>
    </w:rPr>
  </w:style>
  <w:style w:type="table" w:styleId="TableGridLight">
    <w:name w:val="Grid Table Light"/>
    <w:basedOn w:val="TableNormal"/>
    <w:uiPriority w:val="40"/>
    <w:rsid w:val="00FB56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3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91663">
      <w:bodyDiv w:val="1"/>
      <w:marLeft w:val="0"/>
      <w:marRight w:val="0"/>
      <w:marTop w:val="0"/>
      <w:marBottom w:val="0"/>
      <w:divBdr>
        <w:top w:val="none" w:sz="0" w:space="0" w:color="auto"/>
        <w:left w:val="none" w:sz="0" w:space="0" w:color="auto"/>
        <w:bottom w:val="none" w:sz="0" w:space="0" w:color="auto"/>
        <w:right w:val="none" w:sz="0" w:space="0" w:color="auto"/>
      </w:divBdr>
    </w:div>
    <w:div w:id="85276015">
      <w:bodyDiv w:val="1"/>
      <w:marLeft w:val="0"/>
      <w:marRight w:val="0"/>
      <w:marTop w:val="0"/>
      <w:marBottom w:val="0"/>
      <w:divBdr>
        <w:top w:val="none" w:sz="0" w:space="0" w:color="auto"/>
        <w:left w:val="none" w:sz="0" w:space="0" w:color="auto"/>
        <w:bottom w:val="none" w:sz="0" w:space="0" w:color="auto"/>
        <w:right w:val="none" w:sz="0" w:space="0" w:color="auto"/>
      </w:divBdr>
    </w:div>
    <w:div w:id="164052641">
      <w:bodyDiv w:val="1"/>
      <w:marLeft w:val="0"/>
      <w:marRight w:val="0"/>
      <w:marTop w:val="0"/>
      <w:marBottom w:val="0"/>
      <w:divBdr>
        <w:top w:val="none" w:sz="0" w:space="0" w:color="auto"/>
        <w:left w:val="none" w:sz="0" w:space="0" w:color="auto"/>
        <w:bottom w:val="none" w:sz="0" w:space="0" w:color="auto"/>
        <w:right w:val="none" w:sz="0" w:space="0" w:color="auto"/>
      </w:divBdr>
    </w:div>
    <w:div w:id="205215665">
      <w:bodyDiv w:val="1"/>
      <w:marLeft w:val="0"/>
      <w:marRight w:val="0"/>
      <w:marTop w:val="0"/>
      <w:marBottom w:val="0"/>
      <w:divBdr>
        <w:top w:val="none" w:sz="0" w:space="0" w:color="auto"/>
        <w:left w:val="none" w:sz="0" w:space="0" w:color="auto"/>
        <w:bottom w:val="none" w:sz="0" w:space="0" w:color="auto"/>
        <w:right w:val="none" w:sz="0" w:space="0" w:color="auto"/>
      </w:divBdr>
    </w:div>
    <w:div w:id="252393923">
      <w:bodyDiv w:val="1"/>
      <w:marLeft w:val="0"/>
      <w:marRight w:val="0"/>
      <w:marTop w:val="0"/>
      <w:marBottom w:val="0"/>
      <w:divBdr>
        <w:top w:val="none" w:sz="0" w:space="0" w:color="auto"/>
        <w:left w:val="none" w:sz="0" w:space="0" w:color="auto"/>
        <w:bottom w:val="none" w:sz="0" w:space="0" w:color="auto"/>
        <w:right w:val="none" w:sz="0" w:space="0" w:color="auto"/>
      </w:divBdr>
    </w:div>
    <w:div w:id="326514679">
      <w:bodyDiv w:val="1"/>
      <w:marLeft w:val="0"/>
      <w:marRight w:val="0"/>
      <w:marTop w:val="0"/>
      <w:marBottom w:val="0"/>
      <w:divBdr>
        <w:top w:val="none" w:sz="0" w:space="0" w:color="auto"/>
        <w:left w:val="none" w:sz="0" w:space="0" w:color="auto"/>
        <w:bottom w:val="none" w:sz="0" w:space="0" w:color="auto"/>
        <w:right w:val="none" w:sz="0" w:space="0" w:color="auto"/>
      </w:divBdr>
    </w:div>
    <w:div w:id="400913599">
      <w:bodyDiv w:val="1"/>
      <w:marLeft w:val="0"/>
      <w:marRight w:val="0"/>
      <w:marTop w:val="0"/>
      <w:marBottom w:val="0"/>
      <w:divBdr>
        <w:top w:val="none" w:sz="0" w:space="0" w:color="auto"/>
        <w:left w:val="none" w:sz="0" w:space="0" w:color="auto"/>
        <w:bottom w:val="none" w:sz="0" w:space="0" w:color="auto"/>
        <w:right w:val="none" w:sz="0" w:space="0" w:color="auto"/>
      </w:divBdr>
    </w:div>
    <w:div w:id="406076752">
      <w:bodyDiv w:val="1"/>
      <w:marLeft w:val="0"/>
      <w:marRight w:val="0"/>
      <w:marTop w:val="0"/>
      <w:marBottom w:val="0"/>
      <w:divBdr>
        <w:top w:val="none" w:sz="0" w:space="0" w:color="auto"/>
        <w:left w:val="none" w:sz="0" w:space="0" w:color="auto"/>
        <w:bottom w:val="none" w:sz="0" w:space="0" w:color="auto"/>
        <w:right w:val="none" w:sz="0" w:space="0" w:color="auto"/>
      </w:divBdr>
    </w:div>
    <w:div w:id="411894762">
      <w:bodyDiv w:val="1"/>
      <w:marLeft w:val="0"/>
      <w:marRight w:val="0"/>
      <w:marTop w:val="0"/>
      <w:marBottom w:val="0"/>
      <w:divBdr>
        <w:top w:val="none" w:sz="0" w:space="0" w:color="auto"/>
        <w:left w:val="none" w:sz="0" w:space="0" w:color="auto"/>
        <w:bottom w:val="none" w:sz="0" w:space="0" w:color="auto"/>
        <w:right w:val="none" w:sz="0" w:space="0" w:color="auto"/>
      </w:divBdr>
    </w:div>
    <w:div w:id="596595032">
      <w:bodyDiv w:val="1"/>
      <w:marLeft w:val="0"/>
      <w:marRight w:val="0"/>
      <w:marTop w:val="0"/>
      <w:marBottom w:val="0"/>
      <w:divBdr>
        <w:top w:val="none" w:sz="0" w:space="0" w:color="auto"/>
        <w:left w:val="none" w:sz="0" w:space="0" w:color="auto"/>
        <w:bottom w:val="none" w:sz="0" w:space="0" w:color="auto"/>
        <w:right w:val="none" w:sz="0" w:space="0" w:color="auto"/>
      </w:divBdr>
    </w:div>
    <w:div w:id="596909303">
      <w:bodyDiv w:val="1"/>
      <w:marLeft w:val="0"/>
      <w:marRight w:val="0"/>
      <w:marTop w:val="0"/>
      <w:marBottom w:val="0"/>
      <w:divBdr>
        <w:top w:val="none" w:sz="0" w:space="0" w:color="auto"/>
        <w:left w:val="none" w:sz="0" w:space="0" w:color="auto"/>
        <w:bottom w:val="none" w:sz="0" w:space="0" w:color="auto"/>
        <w:right w:val="none" w:sz="0" w:space="0" w:color="auto"/>
      </w:divBdr>
    </w:div>
    <w:div w:id="737364353">
      <w:bodyDiv w:val="1"/>
      <w:marLeft w:val="0"/>
      <w:marRight w:val="0"/>
      <w:marTop w:val="0"/>
      <w:marBottom w:val="0"/>
      <w:divBdr>
        <w:top w:val="none" w:sz="0" w:space="0" w:color="auto"/>
        <w:left w:val="none" w:sz="0" w:space="0" w:color="auto"/>
        <w:bottom w:val="none" w:sz="0" w:space="0" w:color="auto"/>
        <w:right w:val="none" w:sz="0" w:space="0" w:color="auto"/>
      </w:divBdr>
    </w:div>
    <w:div w:id="741026543">
      <w:bodyDiv w:val="1"/>
      <w:marLeft w:val="0"/>
      <w:marRight w:val="0"/>
      <w:marTop w:val="0"/>
      <w:marBottom w:val="0"/>
      <w:divBdr>
        <w:top w:val="none" w:sz="0" w:space="0" w:color="auto"/>
        <w:left w:val="none" w:sz="0" w:space="0" w:color="auto"/>
        <w:bottom w:val="none" w:sz="0" w:space="0" w:color="auto"/>
        <w:right w:val="none" w:sz="0" w:space="0" w:color="auto"/>
      </w:divBdr>
    </w:div>
    <w:div w:id="775559507">
      <w:bodyDiv w:val="1"/>
      <w:marLeft w:val="0"/>
      <w:marRight w:val="0"/>
      <w:marTop w:val="0"/>
      <w:marBottom w:val="0"/>
      <w:divBdr>
        <w:top w:val="none" w:sz="0" w:space="0" w:color="auto"/>
        <w:left w:val="none" w:sz="0" w:space="0" w:color="auto"/>
        <w:bottom w:val="none" w:sz="0" w:space="0" w:color="auto"/>
        <w:right w:val="none" w:sz="0" w:space="0" w:color="auto"/>
      </w:divBdr>
    </w:div>
    <w:div w:id="835456730">
      <w:bodyDiv w:val="1"/>
      <w:marLeft w:val="0"/>
      <w:marRight w:val="0"/>
      <w:marTop w:val="0"/>
      <w:marBottom w:val="0"/>
      <w:divBdr>
        <w:top w:val="none" w:sz="0" w:space="0" w:color="auto"/>
        <w:left w:val="none" w:sz="0" w:space="0" w:color="auto"/>
        <w:bottom w:val="none" w:sz="0" w:space="0" w:color="auto"/>
        <w:right w:val="none" w:sz="0" w:space="0" w:color="auto"/>
      </w:divBdr>
    </w:div>
    <w:div w:id="858471559">
      <w:bodyDiv w:val="1"/>
      <w:marLeft w:val="0"/>
      <w:marRight w:val="0"/>
      <w:marTop w:val="0"/>
      <w:marBottom w:val="0"/>
      <w:divBdr>
        <w:top w:val="none" w:sz="0" w:space="0" w:color="auto"/>
        <w:left w:val="none" w:sz="0" w:space="0" w:color="auto"/>
        <w:bottom w:val="none" w:sz="0" w:space="0" w:color="auto"/>
        <w:right w:val="none" w:sz="0" w:space="0" w:color="auto"/>
      </w:divBdr>
    </w:div>
    <w:div w:id="871922363">
      <w:bodyDiv w:val="1"/>
      <w:marLeft w:val="0"/>
      <w:marRight w:val="0"/>
      <w:marTop w:val="0"/>
      <w:marBottom w:val="0"/>
      <w:divBdr>
        <w:top w:val="none" w:sz="0" w:space="0" w:color="auto"/>
        <w:left w:val="none" w:sz="0" w:space="0" w:color="auto"/>
        <w:bottom w:val="none" w:sz="0" w:space="0" w:color="auto"/>
        <w:right w:val="none" w:sz="0" w:space="0" w:color="auto"/>
      </w:divBdr>
    </w:div>
    <w:div w:id="1040670819">
      <w:bodyDiv w:val="1"/>
      <w:marLeft w:val="0"/>
      <w:marRight w:val="0"/>
      <w:marTop w:val="0"/>
      <w:marBottom w:val="0"/>
      <w:divBdr>
        <w:top w:val="none" w:sz="0" w:space="0" w:color="auto"/>
        <w:left w:val="none" w:sz="0" w:space="0" w:color="auto"/>
        <w:bottom w:val="none" w:sz="0" w:space="0" w:color="auto"/>
        <w:right w:val="none" w:sz="0" w:space="0" w:color="auto"/>
      </w:divBdr>
    </w:div>
    <w:div w:id="1215047123">
      <w:bodyDiv w:val="1"/>
      <w:marLeft w:val="0"/>
      <w:marRight w:val="0"/>
      <w:marTop w:val="0"/>
      <w:marBottom w:val="0"/>
      <w:divBdr>
        <w:top w:val="none" w:sz="0" w:space="0" w:color="auto"/>
        <w:left w:val="none" w:sz="0" w:space="0" w:color="auto"/>
        <w:bottom w:val="none" w:sz="0" w:space="0" w:color="auto"/>
        <w:right w:val="none" w:sz="0" w:space="0" w:color="auto"/>
      </w:divBdr>
    </w:div>
    <w:div w:id="1268999454">
      <w:bodyDiv w:val="1"/>
      <w:marLeft w:val="0"/>
      <w:marRight w:val="0"/>
      <w:marTop w:val="0"/>
      <w:marBottom w:val="0"/>
      <w:divBdr>
        <w:top w:val="none" w:sz="0" w:space="0" w:color="auto"/>
        <w:left w:val="none" w:sz="0" w:space="0" w:color="auto"/>
        <w:bottom w:val="none" w:sz="0" w:space="0" w:color="auto"/>
        <w:right w:val="none" w:sz="0" w:space="0" w:color="auto"/>
      </w:divBdr>
    </w:div>
    <w:div w:id="1303345241">
      <w:bodyDiv w:val="1"/>
      <w:marLeft w:val="0"/>
      <w:marRight w:val="0"/>
      <w:marTop w:val="0"/>
      <w:marBottom w:val="0"/>
      <w:divBdr>
        <w:top w:val="none" w:sz="0" w:space="0" w:color="auto"/>
        <w:left w:val="none" w:sz="0" w:space="0" w:color="auto"/>
        <w:bottom w:val="none" w:sz="0" w:space="0" w:color="auto"/>
        <w:right w:val="none" w:sz="0" w:space="0" w:color="auto"/>
      </w:divBdr>
    </w:div>
    <w:div w:id="1357655004">
      <w:bodyDiv w:val="1"/>
      <w:marLeft w:val="0"/>
      <w:marRight w:val="0"/>
      <w:marTop w:val="0"/>
      <w:marBottom w:val="0"/>
      <w:divBdr>
        <w:top w:val="none" w:sz="0" w:space="0" w:color="auto"/>
        <w:left w:val="none" w:sz="0" w:space="0" w:color="auto"/>
        <w:bottom w:val="none" w:sz="0" w:space="0" w:color="auto"/>
        <w:right w:val="none" w:sz="0" w:space="0" w:color="auto"/>
      </w:divBdr>
    </w:div>
    <w:div w:id="1404377295">
      <w:bodyDiv w:val="1"/>
      <w:marLeft w:val="0"/>
      <w:marRight w:val="0"/>
      <w:marTop w:val="0"/>
      <w:marBottom w:val="0"/>
      <w:divBdr>
        <w:top w:val="none" w:sz="0" w:space="0" w:color="auto"/>
        <w:left w:val="none" w:sz="0" w:space="0" w:color="auto"/>
        <w:bottom w:val="none" w:sz="0" w:space="0" w:color="auto"/>
        <w:right w:val="none" w:sz="0" w:space="0" w:color="auto"/>
      </w:divBdr>
    </w:div>
    <w:div w:id="1426146626">
      <w:bodyDiv w:val="1"/>
      <w:marLeft w:val="0"/>
      <w:marRight w:val="0"/>
      <w:marTop w:val="0"/>
      <w:marBottom w:val="0"/>
      <w:divBdr>
        <w:top w:val="none" w:sz="0" w:space="0" w:color="auto"/>
        <w:left w:val="none" w:sz="0" w:space="0" w:color="auto"/>
        <w:bottom w:val="none" w:sz="0" w:space="0" w:color="auto"/>
        <w:right w:val="none" w:sz="0" w:space="0" w:color="auto"/>
      </w:divBdr>
    </w:div>
    <w:div w:id="1526559757">
      <w:bodyDiv w:val="1"/>
      <w:marLeft w:val="0"/>
      <w:marRight w:val="0"/>
      <w:marTop w:val="0"/>
      <w:marBottom w:val="0"/>
      <w:divBdr>
        <w:top w:val="none" w:sz="0" w:space="0" w:color="auto"/>
        <w:left w:val="none" w:sz="0" w:space="0" w:color="auto"/>
        <w:bottom w:val="none" w:sz="0" w:space="0" w:color="auto"/>
        <w:right w:val="none" w:sz="0" w:space="0" w:color="auto"/>
      </w:divBdr>
    </w:div>
    <w:div w:id="1545289977">
      <w:bodyDiv w:val="1"/>
      <w:marLeft w:val="0"/>
      <w:marRight w:val="0"/>
      <w:marTop w:val="0"/>
      <w:marBottom w:val="0"/>
      <w:divBdr>
        <w:top w:val="none" w:sz="0" w:space="0" w:color="auto"/>
        <w:left w:val="none" w:sz="0" w:space="0" w:color="auto"/>
        <w:bottom w:val="none" w:sz="0" w:space="0" w:color="auto"/>
        <w:right w:val="none" w:sz="0" w:space="0" w:color="auto"/>
      </w:divBdr>
    </w:div>
    <w:div w:id="1578590713">
      <w:bodyDiv w:val="1"/>
      <w:marLeft w:val="0"/>
      <w:marRight w:val="0"/>
      <w:marTop w:val="0"/>
      <w:marBottom w:val="0"/>
      <w:divBdr>
        <w:top w:val="none" w:sz="0" w:space="0" w:color="auto"/>
        <w:left w:val="none" w:sz="0" w:space="0" w:color="auto"/>
        <w:bottom w:val="none" w:sz="0" w:space="0" w:color="auto"/>
        <w:right w:val="none" w:sz="0" w:space="0" w:color="auto"/>
      </w:divBdr>
    </w:div>
    <w:div w:id="1678192446">
      <w:bodyDiv w:val="1"/>
      <w:marLeft w:val="0"/>
      <w:marRight w:val="0"/>
      <w:marTop w:val="0"/>
      <w:marBottom w:val="0"/>
      <w:divBdr>
        <w:top w:val="none" w:sz="0" w:space="0" w:color="auto"/>
        <w:left w:val="none" w:sz="0" w:space="0" w:color="auto"/>
        <w:bottom w:val="none" w:sz="0" w:space="0" w:color="auto"/>
        <w:right w:val="none" w:sz="0" w:space="0" w:color="auto"/>
      </w:divBdr>
    </w:div>
    <w:div w:id="1804345511">
      <w:bodyDiv w:val="1"/>
      <w:marLeft w:val="0"/>
      <w:marRight w:val="0"/>
      <w:marTop w:val="0"/>
      <w:marBottom w:val="0"/>
      <w:divBdr>
        <w:top w:val="none" w:sz="0" w:space="0" w:color="auto"/>
        <w:left w:val="none" w:sz="0" w:space="0" w:color="auto"/>
        <w:bottom w:val="none" w:sz="0" w:space="0" w:color="auto"/>
        <w:right w:val="none" w:sz="0" w:space="0" w:color="auto"/>
      </w:divBdr>
    </w:div>
    <w:div w:id="1866551220">
      <w:bodyDiv w:val="1"/>
      <w:marLeft w:val="0"/>
      <w:marRight w:val="0"/>
      <w:marTop w:val="0"/>
      <w:marBottom w:val="0"/>
      <w:divBdr>
        <w:top w:val="none" w:sz="0" w:space="0" w:color="auto"/>
        <w:left w:val="none" w:sz="0" w:space="0" w:color="auto"/>
        <w:bottom w:val="none" w:sz="0" w:space="0" w:color="auto"/>
        <w:right w:val="none" w:sz="0" w:space="0" w:color="auto"/>
      </w:divBdr>
    </w:div>
    <w:div w:id="1928419669">
      <w:bodyDiv w:val="1"/>
      <w:marLeft w:val="0"/>
      <w:marRight w:val="0"/>
      <w:marTop w:val="0"/>
      <w:marBottom w:val="0"/>
      <w:divBdr>
        <w:top w:val="none" w:sz="0" w:space="0" w:color="auto"/>
        <w:left w:val="none" w:sz="0" w:space="0" w:color="auto"/>
        <w:bottom w:val="none" w:sz="0" w:space="0" w:color="auto"/>
        <w:right w:val="none" w:sz="0" w:space="0" w:color="auto"/>
      </w:divBdr>
    </w:div>
    <w:div w:id="1990554825">
      <w:bodyDiv w:val="1"/>
      <w:marLeft w:val="0"/>
      <w:marRight w:val="0"/>
      <w:marTop w:val="0"/>
      <w:marBottom w:val="0"/>
      <w:divBdr>
        <w:top w:val="none" w:sz="0" w:space="0" w:color="auto"/>
        <w:left w:val="none" w:sz="0" w:space="0" w:color="auto"/>
        <w:bottom w:val="none" w:sz="0" w:space="0" w:color="auto"/>
        <w:right w:val="none" w:sz="0" w:space="0" w:color="auto"/>
      </w:divBdr>
    </w:div>
    <w:div w:id="2018655812">
      <w:bodyDiv w:val="1"/>
      <w:marLeft w:val="0"/>
      <w:marRight w:val="0"/>
      <w:marTop w:val="0"/>
      <w:marBottom w:val="0"/>
      <w:divBdr>
        <w:top w:val="none" w:sz="0" w:space="0" w:color="auto"/>
        <w:left w:val="none" w:sz="0" w:space="0" w:color="auto"/>
        <w:bottom w:val="none" w:sz="0" w:space="0" w:color="auto"/>
        <w:right w:val="none" w:sz="0" w:space="0" w:color="auto"/>
      </w:divBdr>
    </w:div>
    <w:div w:id="2036077204">
      <w:bodyDiv w:val="1"/>
      <w:marLeft w:val="0"/>
      <w:marRight w:val="0"/>
      <w:marTop w:val="0"/>
      <w:marBottom w:val="0"/>
      <w:divBdr>
        <w:top w:val="none" w:sz="0" w:space="0" w:color="auto"/>
        <w:left w:val="none" w:sz="0" w:space="0" w:color="auto"/>
        <w:bottom w:val="none" w:sz="0" w:space="0" w:color="auto"/>
        <w:right w:val="none" w:sz="0" w:space="0" w:color="auto"/>
      </w:divBdr>
    </w:div>
    <w:div w:id="212160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jetbrains.github.io/ui/principles/layout" TargetMode="External"/><Relationship Id="rId26" Type="http://schemas.openxmlformats.org/officeDocument/2006/relationships/hyperlink" Target="https://api.semanticscholar.org/CorpusID:210177012" TargetMode="External"/><Relationship Id="rId3" Type="http://schemas.openxmlformats.org/officeDocument/2006/relationships/styles" Target="styles.xml"/><Relationship Id="rId21" Type="http://schemas.openxmlformats.org/officeDocument/2006/relationships/hyperlink" Target="https://developer.apple.com/xcode/swiftu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ztechmagazine.com/article/2018/10/thin-vs-thick-vs-zero-client-whats-right-fit-your-business-perfcon" TargetMode="External"/><Relationship Id="rId25" Type="http://schemas.openxmlformats.org/officeDocument/2006/relationships/hyperlink" Target="https://developer.android.com/reference/androidx/constraintlayout/widget/ConstraintLayou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so.org/standard/77520.html" TargetMode="External"/><Relationship Id="rId20" Type="http://schemas.openxmlformats.org/officeDocument/2006/relationships/hyperlink" Target="https://developer.android.com/jetpack/compos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streamlit.io/develop/api-reference/layout"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mashingmagazine.com/2016/09/the-thumb-zone-designing-for-mobile-users" TargetMode="External"/><Relationship Id="rId23" Type="http://schemas.openxmlformats.org/officeDocument/2006/relationships/hyperlink" Target="https://d3js.org"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reactjs.org/"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streamlit.io"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blogs.janestreet.com/the-perils-of-polymorphic-compare" TargetMode="External"/><Relationship Id="rId2" Type="http://schemas.openxmlformats.org/officeDocument/2006/relationships/hyperlink" Target="https://dictionary.cambridge.org/dictionary/english/reification" TargetMode="External"/><Relationship Id="rId1" Type="http://schemas.openxmlformats.org/officeDocument/2006/relationships/hyperlink" Target="http://minikanren.org/minikanren-and-prolog.html" TargetMode="External"/><Relationship Id="rId4" Type="http://schemas.openxmlformats.org/officeDocument/2006/relationships/hyperlink" Target="https://doc.qt.io/qt-5/qtquick-controls2-qmlmodu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zov\Desktop\&#1048;&#1057;&#1055;%20&#1056;&#1040;&#1053;\Template_for_Proceedings_of_ISP_RAS.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Template_for_Proceedings_of_ISP_RAS</Template>
  <TotalTime>0</TotalTime>
  <Pages>23</Pages>
  <Words>8750</Words>
  <Characters>49881</Characters>
  <Application>Microsoft Office Word</Application>
  <DocSecurity>0</DocSecurity>
  <Lines>415</Lines>
  <Paragraphs>117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58514</CharactersWithSpaces>
  <SharedDoc>false</SharedDoc>
  <HLinks>
    <vt:vector size="432" baseType="variant">
      <vt:variant>
        <vt:i4>262251</vt:i4>
      </vt:variant>
      <vt:variant>
        <vt:i4>213</vt:i4>
      </vt:variant>
      <vt:variant>
        <vt:i4>0</vt:i4>
      </vt:variant>
      <vt:variant>
        <vt:i4>5</vt:i4>
      </vt:variant>
      <vt:variant>
        <vt:lpwstr>mailto:alexey.borodin@ispras.ru</vt:lpwstr>
      </vt:variant>
      <vt:variant>
        <vt:lpwstr/>
      </vt:variant>
      <vt:variant>
        <vt:i4>262251</vt:i4>
      </vt:variant>
      <vt:variant>
        <vt:i4>210</vt:i4>
      </vt:variant>
      <vt:variant>
        <vt:i4>0</vt:i4>
      </vt:variant>
      <vt:variant>
        <vt:i4>5</vt:i4>
      </vt:variant>
      <vt:variant>
        <vt:lpwstr>mailto:alexey.borodin@ispras.ru</vt:lpwstr>
      </vt:variant>
      <vt:variant>
        <vt:lpwstr/>
      </vt:variant>
      <vt:variant>
        <vt:i4>262251</vt:i4>
      </vt:variant>
      <vt:variant>
        <vt:i4>207</vt:i4>
      </vt:variant>
      <vt:variant>
        <vt:i4>0</vt:i4>
      </vt:variant>
      <vt:variant>
        <vt:i4>5</vt:i4>
      </vt:variant>
      <vt:variant>
        <vt:lpwstr>mailto:alexey.borodin@ispras.ru</vt:lpwstr>
      </vt:variant>
      <vt:variant>
        <vt:lpwstr/>
      </vt:variant>
      <vt:variant>
        <vt:i4>262251</vt:i4>
      </vt:variant>
      <vt:variant>
        <vt:i4>204</vt:i4>
      </vt:variant>
      <vt:variant>
        <vt:i4>0</vt:i4>
      </vt:variant>
      <vt:variant>
        <vt:i4>5</vt:i4>
      </vt:variant>
      <vt:variant>
        <vt:lpwstr>mailto:alexey.borodin@ispras.ru</vt:lpwstr>
      </vt:variant>
      <vt:variant>
        <vt:lpwstr/>
      </vt:variant>
      <vt:variant>
        <vt:i4>2949126</vt:i4>
      </vt:variant>
      <vt:variant>
        <vt:i4>201</vt:i4>
      </vt:variant>
      <vt:variant>
        <vt:i4>0</vt:i4>
      </vt:variant>
      <vt:variant>
        <vt:i4>5</vt:i4>
      </vt:variant>
      <vt:variant>
        <vt:lpwstr>mailto:zhur@ispras.ru</vt:lpwstr>
      </vt:variant>
      <vt:variant>
        <vt:lpwstr/>
      </vt:variant>
      <vt:variant>
        <vt:i4>2949126</vt:i4>
      </vt:variant>
      <vt:variant>
        <vt:i4>198</vt:i4>
      </vt:variant>
      <vt:variant>
        <vt:i4>0</vt:i4>
      </vt:variant>
      <vt:variant>
        <vt:i4>5</vt:i4>
      </vt:variant>
      <vt:variant>
        <vt:lpwstr>mailto:zhur@ispras.ru</vt:lpwstr>
      </vt:variant>
      <vt:variant>
        <vt:lpwstr/>
      </vt:variant>
      <vt:variant>
        <vt:i4>2949126</vt:i4>
      </vt:variant>
      <vt:variant>
        <vt:i4>195</vt:i4>
      </vt:variant>
      <vt:variant>
        <vt:i4>0</vt:i4>
      </vt:variant>
      <vt:variant>
        <vt:i4>5</vt:i4>
      </vt:variant>
      <vt:variant>
        <vt:lpwstr>mailto:zhur@ispras.ru</vt:lpwstr>
      </vt:variant>
      <vt:variant>
        <vt:lpwstr/>
      </vt:variant>
      <vt:variant>
        <vt:i4>2949126</vt:i4>
      </vt:variant>
      <vt:variant>
        <vt:i4>192</vt:i4>
      </vt:variant>
      <vt:variant>
        <vt:i4>0</vt:i4>
      </vt:variant>
      <vt:variant>
        <vt:i4>5</vt:i4>
      </vt:variant>
      <vt:variant>
        <vt:lpwstr>mailto:zhur@ispras.ru</vt:lpwstr>
      </vt:variant>
      <vt:variant>
        <vt:lpwstr/>
      </vt:variant>
      <vt:variant>
        <vt:i4>2949126</vt:i4>
      </vt:variant>
      <vt:variant>
        <vt:i4>189</vt:i4>
      </vt:variant>
      <vt:variant>
        <vt:i4>0</vt:i4>
      </vt:variant>
      <vt:variant>
        <vt:i4>5</vt:i4>
      </vt:variant>
      <vt:variant>
        <vt:lpwstr>mailto:zhur@ispras.ru</vt:lpwstr>
      </vt:variant>
      <vt:variant>
        <vt:lpwstr/>
      </vt:variant>
      <vt:variant>
        <vt:i4>917601</vt:i4>
      </vt:variant>
      <vt:variant>
        <vt:i4>186</vt:i4>
      </vt:variant>
      <vt:variant>
        <vt:i4>0</vt:i4>
      </vt:variant>
      <vt:variant>
        <vt:i4>5</vt:i4>
      </vt:variant>
      <vt:variant>
        <vt:lpwstr>mailto:valery.ignatyev@ispras.ru</vt:lpwstr>
      </vt:variant>
      <vt:variant>
        <vt:lpwstr/>
      </vt:variant>
      <vt:variant>
        <vt:i4>917601</vt:i4>
      </vt:variant>
      <vt:variant>
        <vt:i4>183</vt:i4>
      </vt:variant>
      <vt:variant>
        <vt:i4>0</vt:i4>
      </vt:variant>
      <vt:variant>
        <vt:i4>5</vt:i4>
      </vt:variant>
      <vt:variant>
        <vt:lpwstr>mailto:valery.ignatyev@ispras.ru</vt:lpwstr>
      </vt:variant>
      <vt:variant>
        <vt:lpwstr/>
      </vt:variant>
      <vt:variant>
        <vt:i4>917601</vt:i4>
      </vt:variant>
      <vt:variant>
        <vt:i4>180</vt:i4>
      </vt:variant>
      <vt:variant>
        <vt:i4>0</vt:i4>
      </vt:variant>
      <vt:variant>
        <vt:i4>5</vt:i4>
      </vt:variant>
      <vt:variant>
        <vt:lpwstr>mailto:valery.ignatyev@ispras.ru</vt:lpwstr>
      </vt:variant>
      <vt:variant>
        <vt:lpwstr/>
      </vt:variant>
      <vt:variant>
        <vt:i4>917601</vt:i4>
      </vt:variant>
      <vt:variant>
        <vt:i4>177</vt:i4>
      </vt:variant>
      <vt:variant>
        <vt:i4>0</vt:i4>
      </vt:variant>
      <vt:variant>
        <vt:i4>5</vt:i4>
      </vt:variant>
      <vt:variant>
        <vt:lpwstr>mailto:valery.ignatyev@ispras.ru</vt:lpwstr>
      </vt:variant>
      <vt:variant>
        <vt:lpwstr/>
      </vt:variant>
      <vt:variant>
        <vt:i4>917601</vt:i4>
      </vt:variant>
      <vt:variant>
        <vt:i4>174</vt:i4>
      </vt:variant>
      <vt:variant>
        <vt:i4>0</vt:i4>
      </vt:variant>
      <vt:variant>
        <vt:i4>5</vt:i4>
      </vt:variant>
      <vt:variant>
        <vt:lpwstr>mailto:valery.ignatyev@ispras.ru</vt:lpwstr>
      </vt:variant>
      <vt:variant>
        <vt:lpwstr/>
      </vt:variant>
      <vt:variant>
        <vt:i4>917601</vt:i4>
      </vt:variant>
      <vt:variant>
        <vt:i4>171</vt:i4>
      </vt:variant>
      <vt:variant>
        <vt:i4>0</vt:i4>
      </vt:variant>
      <vt:variant>
        <vt:i4>5</vt:i4>
      </vt:variant>
      <vt:variant>
        <vt:lpwstr>mailto:valery.ignatyev@ispras.ru</vt:lpwstr>
      </vt:variant>
      <vt:variant>
        <vt:lpwstr/>
      </vt:variant>
      <vt:variant>
        <vt:i4>917601</vt:i4>
      </vt:variant>
      <vt:variant>
        <vt:i4>168</vt:i4>
      </vt:variant>
      <vt:variant>
        <vt:i4>0</vt:i4>
      </vt:variant>
      <vt:variant>
        <vt:i4>5</vt:i4>
      </vt:variant>
      <vt:variant>
        <vt:lpwstr>mailto:valery.ignatyev@ispras.ru</vt:lpwstr>
      </vt:variant>
      <vt:variant>
        <vt:lpwstr/>
      </vt:variant>
      <vt:variant>
        <vt:i4>262251</vt:i4>
      </vt:variant>
      <vt:variant>
        <vt:i4>165</vt:i4>
      </vt:variant>
      <vt:variant>
        <vt:i4>0</vt:i4>
      </vt:variant>
      <vt:variant>
        <vt:i4>5</vt:i4>
      </vt:variant>
      <vt:variant>
        <vt:lpwstr>mailto:alexey.borodin@ispras.ru</vt:lpwstr>
      </vt:variant>
      <vt:variant>
        <vt:lpwstr/>
      </vt:variant>
      <vt:variant>
        <vt:i4>262251</vt:i4>
      </vt:variant>
      <vt:variant>
        <vt:i4>162</vt:i4>
      </vt:variant>
      <vt:variant>
        <vt:i4>0</vt:i4>
      </vt:variant>
      <vt:variant>
        <vt:i4>5</vt:i4>
      </vt:variant>
      <vt:variant>
        <vt:lpwstr>mailto:alexey.borodin@ispras.ru</vt:lpwstr>
      </vt:variant>
      <vt:variant>
        <vt:lpwstr/>
      </vt:variant>
      <vt:variant>
        <vt:i4>262251</vt:i4>
      </vt:variant>
      <vt:variant>
        <vt:i4>159</vt:i4>
      </vt:variant>
      <vt:variant>
        <vt:i4>0</vt:i4>
      </vt:variant>
      <vt:variant>
        <vt:i4>5</vt:i4>
      </vt:variant>
      <vt:variant>
        <vt:lpwstr>mailto:alexey.borodin@ispras.ru</vt:lpwstr>
      </vt:variant>
      <vt:variant>
        <vt:lpwstr/>
      </vt:variant>
      <vt:variant>
        <vt:i4>262251</vt:i4>
      </vt:variant>
      <vt:variant>
        <vt:i4>156</vt:i4>
      </vt:variant>
      <vt:variant>
        <vt:i4>0</vt:i4>
      </vt:variant>
      <vt:variant>
        <vt:i4>5</vt:i4>
      </vt:variant>
      <vt:variant>
        <vt:lpwstr>mailto:alexey.borodin@ispras.ru</vt:lpwstr>
      </vt:variant>
      <vt:variant>
        <vt:lpwstr/>
      </vt:variant>
      <vt:variant>
        <vt:i4>262251</vt:i4>
      </vt:variant>
      <vt:variant>
        <vt:i4>153</vt:i4>
      </vt:variant>
      <vt:variant>
        <vt:i4>0</vt:i4>
      </vt:variant>
      <vt:variant>
        <vt:i4>5</vt:i4>
      </vt:variant>
      <vt:variant>
        <vt:lpwstr>mailto:alexey.borodin@ispras.ru</vt:lpwstr>
      </vt:variant>
      <vt:variant>
        <vt:lpwstr/>
      </vt:variant>
      <vt:variant>
        <vt:i4>262251</vt:i4>
      </vt:variant>
      <vt:variant>
        <vt:i4>150</vt:i4>
      </vt:variant>
      <vt:variant>
        <vt:i4>0</vt:i4>
      </vt:variant>
      <vt:variant>
        <vt:i4>5</vt:i4>
      </vt:variant>
      <vt:variant>
        <vt:lpwstr>mailto:alexey.borodin@ispras.ru</vt:lpwstr>
      </vt:variant>
      <vt:variant>
        <vt:lpwstr/>
      </vt:variant>
      <vt:variant>
        <vt:i4>262251</vt:i4>
      </vt:variant>
      <vt:variant>
        <vt:i4>147</vt:i4>
      </vt:variant>
      <vt:variant>
        <vt:i4>0</vt:i4>
      </vt:variant>
      <vt:variant>
        <vt:i4>5</vt:i4>
      </vt:variant>
      <vt:variant>
        <vt:lpwstr>mailto:alexey.borodin@ispras.ru</vt:lpwstr>
      </vt:variant>
      <vt:variant>
        <vt:lpwstr/>
      </vt:variant>
      <vt:variant>
        <vt:i4>262251</vt:i4>
      </vt:variant>
      <vt:variant>
        <vt:i4>144</vt:i4>
      </vt:variant>
      <vt:variant>
        <vt:i4>0</vt:i4>
      </vt:variant>
      <vt:variant>
        <vt:i4>5</vt:i4>
      </vt:variant>
      <vt:variant>
        <vt:lpwstr>mailto:alexey.borodin@ispras.ru</vt:lpwstr>
      </vt:variant>
      <vt:variant>
        <vt:lpwstr/>
      </vt:variant>
      <vt:variant>
        <vt:i4>262251</vt:i4>
      </vt:variant>
      <vt:variant>
        <vt:i4>141</vt:i4>
      </vt:variant>
      <vt:variant>
        <vt:i4>0</vt:i4>
      </vt:variant>
      <vt:variant>
        <vt:i4>5</vt:i4>
      </vt:variant>
      <vt:variant>
        <vt:lpwstr>mailto:alexey.borodin@ispras.ru</vt:lpwstr>
      </vt:variant>
      <vt:variant>
        <vt:lpwstr/>
      </vt:variant>
      <vt:variant>
        <vt:i4>262251</vt:i4>
      </vt:variant>
      <vt:variant>
        <vt:i4>138</vt:i4>
      </vt:variant>
      <vt:variant>
        <vt:i4>0</vt:i4>
      </vt:variant>
      <vt:variant>
        <vt:i4>5</vt:i4>
      </vt:variant>
      <vt:variant>
        <vt:lpwstr>mailto:alexey.borodin@ispras.ru</vt:lpwstr>
      </vt:variant>
      <vt:variant>
        <vt:lpwstr/>
      </vt:variant>
      <vt:variant>
        <vt:i4>262251</vt:i4>
      </vt:variant>
      <vt:variant>
        <vt:i4>135</vt:i4>
      </vt:variant>
      <vt:variant>
        <vt:i4>0</vt:i4>
      </vt:variant>
      <vt:variant>
        <vt:i4>5</vt:i4>
      </vt:variant>
      <vt:variant>
        <vt:lpwstr>mailto:alexey.borodin@ispras.ru</vt:lpwstr>
      </vt:variant>
      <vt:variant>
        <vt:lpwstr/>
      </vt:variant>
      <vt:variant>
        <vt:i4>262251</vt:i4>
      </vt:variant>
      <vt:variant>
        <vt:i4>132</vt:i4>
      </vt:variant>
      <vt:variant>
        <vt:i4>0</vt:i4>
      </vt:variant>
      <vt:variant>
        <vt:i4>5</vt:i4>
      </vt:variant>
      <vt:variant>
        <vt:lpwstr>mailto:alexey.borodin@ispras.ru</vt:lpwstr>
      </vt:variant>
      <vt:variant>
        <vt:lpwstr/>
      </vt:variant>
      <vt:variant>
        <vt:i4>262251</vt:i4>
      </vt:variant>
      <vt:variant>
        <vt:i4>129</vt:i4>
      </vt:variant>
      <vt:variant>
        <vt:i4>0</vt:i4>
      </vt:variant>
      <vt:variant>
        <vt:i4>5</vt:i4>
      </vt:variant>
      <vt:variant>
        <vt:lpwstr>mailto:alexey.borodin@ispras.ru</vt:lpwstr>
      </vt:variant>
      <vt:variant>
        <vt:lpwstr/>
      </vt:variant>
      <vt:variant>
        <vt:i4>262251</vt:i4>
      </vt:variant>
      <vt:variant>
        <vt:i4>126</vt:i4>
      </vt:variant>
      <vt:variant>
        <vt:i4>0</vt:i4>
      </vt:variant>
      <vt:variant>
        <vt:i4>5</vt:i4>
      </vt:variant>
      <vt:variant>
        <vt:lpwstr>mailto:alexey.borodin@ispras.ru</vt:lpwstr>
      </vt:variant>
      <vt:variant>
        <vt:lpwstr/>
      </vt:variant>
      <vt:variant>
        <vt:i4>262251</vt:i4>
      </vt:variant>
      <vt:variant>
        <vt:i4>123</vt:i4>
      </vt:variant>
      <vt:variant>
        <vt:i4>0</vt:i4>
      </vt:variant>
      <vt:variant>
        <vt:i4>5</vt:i4>
      </vt:variant>
      <vt:variant>
        <vt:lpwstr>mailto:alexey.borodin@ispras.ru</vt:lpwstr>
      </vt:variant>
      <vt:variant>
        <vt:lpwstr/>
      </vt:variant>
      <vt:variant>
        <vt:i4>7929898</vt:i4>
      </vt:variant>
      <vt:variant>
        <vt:i4>120</vt:i4>
      </vt:variant>
      <vt:variant>
        <vt:i4>0</vt:i4>
      </vt:variant>
      <vt:variant>
        <vt:i4>5</vt:i4>
      </vt:variant>
      <vt:variant>
        <vt:lpwstr>http://www.klocwork.com/products/insight/klocwork-truepath/</vt:lpwstr>
      </vt:variant>
      <vt:variant>
        <vt:lpwstr/>
      </vt:variant>
      <vt:variant>
        <vt:i4>7929898</vt:i4>
      </vt:variant>
      <vt:variant>
        <vt:i4>117</vt:i4>
      </vt:variant>
      <vt:variant>
        <vt:i4>0</vt:i4>
      </vt:variant>
      <vt:variant>
        <vt:i4>5</vt:i4>
      </vt:variant>
      <vt:variant>
        <vt:lpwstr>http://www.klocwork.com/products/insight/klocwork-truepath/</vt:lpwstr>
      </vt:variant>
      <vt:variant>
        <vt:lpwstr/>
      </vt:variant>
      <vt:variant>
        <vt:i4>7929898</vt:i4>
      </vt:variant>
      <vt:variant>
        <vt:i4>114</vt:i4>
      </vt:variant>
      <vt:variant>
        <vt:i4>0</vt:i4>
      </vt:variant>
      <vt:variant>
        <vt:i4>5</vt:i4>
      </vt:variant>
      <vt:variant>
        <vt:lpwstr>http://www.klocwork.com/products/insight/klocwork-truepath/</vt:lpwstr>
      </vt:variant>
      <vt:variant>
        <vt:lpwstr/>
      </vt:variant>
      <vt:variant>
        <vt:i4>7929898</vt:i4>
      </vt:variant>
      <vt:variant>
        <vt:i4>111</vt:i4>
      </vt:variant>
      <vt:variant>
        <vt:i4>0</vt:i4>
      </vt:variant>
      <vt:variant>
        <vt:i4>5</vt:i4>
      </vt:variant>
      <vt:variant>
        <vt:lpwstr>http://www.klocwork.com/products/insight/klocwork-truepath/</vt:lpwstr>
      </vt:variant>
      <vt:variant>
        <vt:lpwstr/>
      </vt:variant>
      <vt:variant>
        <vt:i4>7929898</vt:i4>
      </vt:variant>
      <vt:variant>
        <vt:i4>108</vt:i4>
      </vt:variant>
      <vt:variant>
        <vt:i4>0</vt:i4>
      </vt:variant>
      <vt:variant>
        <vt:i4>5</vt:i4>
      </vt:variant>
      <vt:variant>
        <vt:lpwstr>http://www.klocwork.com/products/insight/klocwork-truepath/</vt:lpwstr>
      </vt:variant>
      <vt:variant>
        <vt:lpwstr/>
      </vt:variant>
      <vt:variant>
        <vt:i4>7929898</vt:i4>
      </vt:variant>
      <vt:variant>
        <vt:i4>105</vt:i4>
      </vt:variant>
      <vt:variant>
        <vt:i4>0</vt:i4>
      </vt:variant>
      <vt:variant>
        <vt:i4>5</vt:i4>
      </vt:variant>
      <vt:variant>
        <vt:lpwstr>http://www.klocwork.com/products/insight/klocwork-truepath/</vt:lpwstr>
      </vt:variant>
      <vt:variant>
        <vt:lpwstr/>
      </vt:variant>
      <vt:variant>
        <vt:i4>7929898</vt:i4>
      </vt:variant>
      <vt:variant>
        <vt:i4>102</vt:i4>
      </vt:variant>
      <vt:variant>
        <vt:i4>0</vt:i4>
      </vt:variant>
      <vt:variant>
        <vt:i4>5</vt:i4>
      </vt:variant>
      <vt:variant>
        <vt:lpwstr>http://www.klocwork.com/products/insight/klocwork-truepath/</vt:lpwstr>
      </vt:variant>
      <vt:variant>
        <vt:lpwstr/>
      </vt:variant>
      <vt:variant>
        <vt:i4>7929898</vt:i4>
      </vt:variant>
      <vt:variant>
        <vt:i4>99</vt:i4>
      </vt:variant>
      <vt:variant>
        <vt:i4>0</vt:i4>
      </vt:variant>
      <vt:variant>
        <vt:i4>5</vt:i4>
      </vt:variant>
      <vt:variant>
        <vt:lpwstr>http://www.klocwork.com/products/insight/klocwork-truepath/</vt:lpwstr>
      </vt:variant>
      <vt:variant>
        <vt:lpwstr/>
      </vt:variant>
      <vt:variant>
        <vt:i4>7929898</vt:i4>
      </vt:variant>
      <vt:variant>
        <vt:i4>96</vt:i4>
      </vt:variant>
      <vt:variant>
        <vt:i4>0</vt:i4>
      </vt:variant>
      <vt:variant>
        <vt:i4>5</vt:i4>
      </vt:variant>
      <vt:variant>
        <vt:lpwstr>http://www.klocwork.com/products/insight/klocwork-truepath/</vt:lpwstr>
      </vt:variant>
      <vt:variant>
        <vt:lpwstr/>
      </vt:variant>
      <vt:variant>
        <vt:i4>7929898</vt:i4>
      </vt:variant>
      <vt:variant>
        <vt:i4>93</vt:i4>
      </vt:variant>
      <vt:variant>
        <vt:i4>0</vt:i4>
      </vt:variant>
      <vt:variant>
        <vt:i4>5</vt:i4>
      </vt:variant>
      <vt:variant>
        <vt:lpwstr>http://www.klocwork.com/products/insight/klocwork-truepath/</vt:lpwstr>
      </vt:variant>
      <vt:variant>
        <vt:lpwstr/>
      </vt:variant>
      <vt:variant>
        <vt:i4>7929898</vt:i4>
      </vt:variant>
      <vt:variant>
        <vt:i4>90</vt:i4>
      </vt:variant>
      <vt:variant>
        <vt:i4>0</vt:i4>
      </vt:variant>
      <vt:variant>
        <vt:i4>5</vt:i4>
      </vt:variant>
      <vt:variant>
        <vt:lpwstr>http://www.klocwork.com/products/insight/klocwork-truepath/</vt:lpwstr>
      </vt:variant>
      <vt:variant>
        <vt:lpwstr/>
      </vt:variant>
      <vt:variant>
        <vt:i4>7929898</vt:i4>
      </vt:variant>
      <vt:variant>
        <vt:i4>87</vt:i4>
      </vt:variant>
      <vt:variant>
        <vt:i4>0</vt:i4>
      </vt:variant>
      <vt:variant>
        <vt:i4>5</vt:i4>
      </vt:variant>
      <vt:variant>
        <vt:lpwstr>http://www.klocwork.com/products/insight/klocwork-truepath/</vt:lpwstr>
      </vt:variant>
      <vt:variant>
        <vt:lpwstr/>
      </vt:variant>
      <vt:variant>
        <vt:i4>7929898</vt:i4>
      </vt:variant>
      <vt:variant>
        <vt:i4>84</vt:i4>
      </vt:variant>
      <vt:variant>
        <vt:i4>0</vt:i4>
      </vt:variant>
      <vt:variant>
        <vt:i4>5</vt:i4>
      </vt:variant>
      <vt:variant>
        <vt:lpwstr>http://www.klocwork.com/products/insight/klocwork-truepath/</vt:lpwstr>
      </vt:variant>
      <vt:variant>
        <vt:lpwstr/>
      </vt:variant>
      <vt:variant>
        <vt:i4>7929898</vt:i4>
      </vt:variant>
      <vt:variant>
        <vt:i4>81</vt:i4>
      </vt:variant>
      <vt:variant>
        <vt:i4>0</vt:i4>
      </vt:variant>
      <vt:variant>
        <vt:i4>5</vt:i4>
      </vt:variant>
      <vt:variant>
        <vt:lpwstr>http://www.klocwork.com/products/insight/klocwork-truepath/</vt:lpwstr>
      </vt:variant>
      <vt:variant>
        <vt:lpwstr/>
      </vt:variant>
      <vt:variant>
        <vt:i4>7929898</vt:i4>
      </vt:variant>
      <vt:variant>
        <vt:i4>78</vt:i4>
      </vt:variant>
      <vt:variant>
        <vt:i4>0</vt:i4>
      </vt:variant>
      <vt:variant>
        <vt:i4>5</vt:i4>
      </vt:variant>
      <vt:variant>
        <vt:lpwstr>http://www.klocwork.com/products/insight/klocwork-truepath/</vt:lpwstr>
      </vt:variant>
      <vt:variant>
        <vt:lpwstr/>
      </vt:variant>
      <vt:variant>
        <vt:i4>7274544</vt:i4>
      </vt:variant>
      <vt:variant>
        <vt:i4>75</vt:i4>
      </vt:variant>
      <vt:variant>
        <vt:i4>0</vt:i4>
      </vt:variant>
      <vt:variant>
        <vt:i4>5</vt:i4>
      </vt:variant>
      <vt:variant>
        <vt:lpwstr>http://www.coverity.com/products/coverity-save.html</vt:lpwstr>
      </vt:variant>
      <vt:variant>
        <vt:lpwstr/>
      </vt:variant>
      <vt:variant>
        <vt:i4>7274544</vt:i4>
      </vt:variant>
      <vt:variant>
        <vt:i4>72</vt:i4>
      </vt:variant>
      <vt:variant>
        <vt:i4>0</vt:i4>
      </vt:variant>
      <vt:variant>
        <vt:i4>5</vt:i4>
      </vt:variant>
      <vt:variant>
        <vt:lpwstr>http://www.coverity.com/products/coverity-save.html</vt:lpwstr>
      </vt:variant>
      <vt:variant>
        <vt:lpwstr/>
      </vt:variant>
      <vt:variant>
        <vt:i4>7274544</vt:i4>
      </vt:variant>
      <vt:variant>
        <vt:i4>69</vt:i4>
      </vt:variant>
      <vt:variant>
        <vt:i4>0</vt:i4>
      </vt:variant>
      <vt:variant>
        <vt:i4>5</vt:i4>
      </vt:variant>
      <vt:variant>
        <vt:lpwstr>http://www.coverity.com/products/coverity-save.html</vt:lpwstr>
      </vt:variant>
      <vt:variant>
        <vt:lpwstr/>
      </vt:variant>
      <vt:variant>
        <vt:i4>7274544</vt:i4>
      </vt:variant>
      <vt:variant>
        <vt:i4>66</vt:i4>
      </vt:variant>
      <vt:variant>
        <vt:i4>0</vt:i4>
      </vt:variant>
      <vt:variant>
        <vt:i4>5</vt:i4>
      </vt:variant>
      <vt:variant>
        <vt:lpwstr>http://www.coverity.com/products/coverity-save.html</vt:lpwstr>
      </vt:variant>
      <vt:variant>
        <vt:lpwstr/>
      </vt:variant>
      <vt:variant>
        <vt:i4>7274544</vt:i4>
      </vt:variant>
      <vt:variant>
        <vt:i4>63</vt:i4>
      </vt:variant>
      <vt:variant>
        <vt:i4>0</vt:i4>
      </vt:variant>
      <vt:variant>
        <vt:i4>5</vt:i4>
      </vt:variant>
      <vt:variant>
        <vt:lpwstr>http://www.coverity.com/products/coverity-save.html</vt:lpwstr>
      </vt:variant>
      <vt:variant>
        <vt:lpwstr/>
      </vt:variant>
      <vt:variant>
        <vt:i4>7274544</vt:i4>
      </vt:variant>
      <vt:variant>
        <vt:i4>60</vt:i4>
      </vt:variant>
      <vt:variant>
        <vt:i4>0</vt:i4>
      </vt:variant>
      <vt:variant>
        <vt:i4>5</vt:i4>
      </vt:variant>
      <vt:variant>
        <vt:lpwstr>http://www.coverity.com/products/coverity-save.html</vt:lpwstr>
      </vt:variant>
      <vt:variant>
        <vt:lpwstr/>
      </vt:variant>
      <vt:variant>
        <vt:i4>7274544</vt:i4>
      </vt:variant>
      <vt:variant>
        <vt:i4>57</vt:i4>
      </vt:variant>
      <vt:variant>
        <vt:i4>0</vt:i4>
      </vt:variant>
      <vt:variant>
        <vt:i4>5</vt:i4>
      </vt:variant>
      <vt:variant>
        <vt:lpwstr>http://www.coverity.com/products/coverity-save.html</vt:lpwstr>
      </vt:variant>
      <vt:variant>
        <vt:lpwstr/>
      </vt:variant>
      <vt:variant>
        <vt:i4>7274544</vt:i4>
      </vt:variant>
      <vt:variant>
        <vt:i4>54</vt:i4>
      </vt:variant>
      <vt:variant>
        <vt:i4>0</vt:i4>
      </vt:variant>
      <vt:variant>
        <vt:i4>5</vt:i4>
      </vt:variant>
      <vt:variant>
        <vt:lpwstr>http://www.coverity.com/products/coverity-save.html</vt:lpwstr>
      </vt:variant>
      <vt:variant>
        <vt:lpwstr/>
      </vt:variant>
      <vt:variant>
        <vt:i4>7274544</vt:i4>
      </vt:variant>
      <vt:variant>
        <vt:i4>51</vt:i4>
      </vt:variant>
      <vt:variant>
        <vt:i4>0</vt:i4>
      </vt:variant>
      <vt:variant>
        <vt:i4>5</vt:i4>
      </vt:variant>
      <vt:variant>
        <vt:lpwstr>http://www.coverity.com/products/coverity-save.html</vt:lpwstr>
      </vt:variant>
      <vt:variant>
        <vt:lpwstr/>
      </vt:variant>
      <vt:variant>
        <vt:i4>7274544</vt:i4>
      </vt:variant>
      <vt:variant>
        <vt:i4>48</vt:i4>
      </vt:variant>
      <vt:variant>
        <vt:i4>0</vt:i4>
      </vt:variant>
      <vt:variant>
        <vt:i4>5</vt:i4>
      </vt:variant>
      <vt:variant>
        <vt:lpwstr>http://www.coverity.com/products/coverity-save.html</vt:lpwstr>
      </vt:variant>
      <vt:variant>
        <vt:lpwstr/>
      </vt:variant>
      <vt:variant>
        <vt:i4>7274544</vt:i4>
      </vt:variant>
      <vt:variant>
        <vt:i4>45</vt:i4>
      </vt:variant>
      <vt:variant>
        <vt:i4>0</vt:i4>
      </vt:variant>
      <vt:variant>
        <vt:i4>5</vt:i4>
      </vt:variant>
      <vt:variant>
        <vt:lpwstr>http://www.coverity.com/products/coverity-save.html</vt:lpwstr>
      </vt:variant>
      <vt:variant>
        <vt:lpwstr/>
      </vt:variant>
      <vt:variant>
        <vt:i4>7274544</vt:i4>
      </vt:variant>
      <vt:variant>
        <vt:i4>42</vt:i4>
      </vt:variant>
      <vt:variant>
        <vt:i4>0</vt:i4>
      </vt:variant>
      <vt:variant>
        <vt:i4>5</vt:i4>
      </vt:variant>
      <vt:variant>
        <vt:lpwstr>http://www.coverity.com/products/coverity-save.html</vt:lpwstr>
      </vt:variant>
      <vt:variant>
        <vt:lpwstr/>
      </vt:variant>
      <vt:variant>
        <vt:i4>7274544</vt:i4>
      </vt:variant>
      <vt:variant>
        <vt:i4>39</vt:i4>
      </vt:variant>
      <vt:variant>
        <vt:i4>0</vt:i4>
      </vt:variant>
      <vt:variant>
        <vt:i4>5</vt:i4>
      </vt:variant>
      <vt:variant>
        <vt:lpwstr>http://www.coverity.com/products/coverity-save.html</vt:lpwstr>
      </vt:variant>
      <vt:variant>
        <vt:lpwstr/>
      </vt:variant>
      <vt:variant>
        <vt:i4>7274544</vt:i4>
      </vt:variant>
      <vt:variant>
        <vt:i4>36</vt:i4>
      </vt:variant>
      <vt:variant>
        <vt:i4>0</vt:i4>
      </vt:variant>
      <vt:variant>
        <vt:i4>5</vt:i4>
      </vt:variant>
      <vt:variant>
        <vt:lpwstr>http://www.coverity.com/products/coverity-save.html</vt:lpwstr>
      </vt:variant>
      <vt:variant>
        <vt:lpwstr/>
      </vt:variant>
      <vt:variant>
        <vt:i4>7274544</vt:i4>
      </vt:variant>
      <vt:variant>
        <vt:i4>33</vt:i4>
      </vt:variant>
      <vt:variant>
        <vt:i4>0</vt:i4>
      </vt:variant>
      <vt:variant>
        <vt:i4>5</vt:i4>
      </vt:variant>
      <vt:variant>
        <vt:lpwstr>http://www.coverity.com/products/coverity-save.html</vt:lpwstr>
      </vt:variant>
      <vt:variant>
        <vt:lpwstr/>
      </vt:variant>
      <vt:variant>
        <vt:i4>2949126</vt:i4>
      </vt:variant>
      <vt:variant>
        <vt:i4>30</vt:i4>
      </vt:variant>
      <vt:variant>
        <vt:i4>0</vt:i4>
      </vt:variant>
      <vt:variant>
        <vt:i4>5</vt:i4>
      </vt:variant>
      <vt:variant>
        <vt:lpwstr>mailto:zhur@ispras.ru</vt:lpwstr>
      </vt:variant>
      <vt:variant>
        <vt:lpwstr/>
      </vt:variant>
      <vt:variant>
        <vt:i4>2949126</vt:i4>
      </vt:variant>
      <vt:variant>
        <vt:i4>27</vt:i4>
      </vt:variant>
      <vt:variant>
        <vt:i4>0</vt:i4>
      </vt:variant>
      <vt:variant>
        <vt:i4>5</vt:i4>
      </vt:variant>
      <vt:variant>
        <vt:lpwstr>mailto:zhur@ispras.ru</vt:lpwstr>
      </vt:variant>
      <vt:variant>
        <vt:lpwstr/>
      </vt:variant>
      <vt:variant>
        <vt:i4>2949126</vt:i4>
      </vt:variant>
      <vt:variant>
        <vt:i4>24</vt:i4>
      </vt:variant>
      <vt:variant>
        <vt:i4>0</vt:i4>
      </vt:variant>
      <vt:variant>
        <vt:i4>5</vt:i4>
      </vt:variant>
      <vt:variant>
        <vt:lpwstr>mailto:zhur@ispras.ru</vt:lpwstr>
      </vt:variant>
      <vt:variant>
        <vt:lpwstr/>
      </vt:variant>
      <vt:variant>
        <vt:i4>2949126</vt:i4>
      </vt:variant>
      <vt:variant>
        <vt:i4>21</vt:i4>
      </vt:variant>
      <vt:variant>
        <vt:i4>0</vt:i4>
      </vt:variant>
      <vt:variant>
        <vt:i4>5</vt:i4>
      </vt:variant>
      <vt:variant>
        <vt:lpwstr>mailto:zhur@ispras.ru</vt:lpwstr>
      </vt:variant>
      <vt:variant>
        <vt:lpwstr/>
      </vt:variant>
      <vt:variant>
        <vt:i4>7143458</vt:i4>
      </vt:variant>
      <vt:variant>
        <vt:i4>18</vt:i4>
      </vt:variant>
      <vt:variant>
        <vt:i4>0</vt:i4>
      </vt:variant>
      <vt:variant>
        <vt:i4>5</vt:i4>
      </vt:variant>
      <vt:variant>
        <vt:lpwstr>mailto:zhur</vt:lpwstr>
      </vt:variant>
      <vt:variant>
        <vt:lpwstr/>
      </vt:variant>
      <vt:variant>
        <vt:i4>917601</vt:i4>
      </vt:variant>
      <vt:variant>
        <vt:i4>15</vt:i4>
      </vt:variant>
      <vt:variant>
        <vt:i4>0</vt:i4>
      </vt:variant>
      <vt:variant>
        <vt:i4>5</vt:i4>
      </vt:variant>
      <vt:variant>
        <vt:lpwstr>mailto:valery.ignatyev@ispras.ru</vt:lpwstr>
      </vt:variant>
      <vt:variant>
        <vt:lpwstr/>
      </vt:variant>
      <vt:variant>
        <vt:i4>917601</vt:i4>
      </vt:variant>
      <vt:variant>
        <vt:i4>12</vt:i4>
      </vt:variant>
      <vt:variant>
        <vt:i4>0</vt:i4>
      </vt:variant>
      <vt:variant>
        <vt:i4>5</vt:i4>
      </vt:variant>
      <vt:variant>
        <vt:lpwstr>mailto:valery.ignatyev@ispras.ru</vt:lpwstr>
      </vt:variant>
      <vt:variant>
        <vt:lpwstr/>
      </vt:variant>
      <vt:variant>
        <vt:i4>655438</vt:i4>
      </vt:variant>
      <vt:variant>
        <vt:i4>9</vt:i4>
      </vt:variant>
      <vt:variant>
        <vt:i4>0</vt:i4>
      </vt:variant>
      <vt:variant>
        <vt:i4>5</vt:i4>
      </vt:variant>
      <vt:variant>
        <vt:lpwstr>mailto:valery</vt:lpwstr>
      </vt:variant>
      <vt:variant>
        <vt:lpwstr/>
      </vt:variant>
      <vt:variant>
        <vt:i4>262251</vt:i4>
      </vt:variant>
      <vt:variant>
        <vt:i4>6</vt:i4>
      </vt:variant>
      <vt:variant>
        <vt:i4>0</vt:i4>
      </vt:variant>
      <vt:variant>
        <vt:i4>5</vt:i4>
      </vt:variant>
      <vt:variant>
        <vt:lpwstr>mailto:alexey.borodin@ispras.ru</vt:lpwstr>
      </vt:variant>
      <vt:variant>
        <vt:lpwstr/>
      </vt:variant>
      <vt:variant>
        <vt:i4>262251</vt:i4>
      </vt:variant>
      <vt:variant>
        <vt:i4>3</vt:i4>
      </vt:variant>
      <vt:variant>
        <vt:i4>0</vt:i4>
      </vt:variant>
      <vt:variant>
        <vt:i4>5</vt:i4>
      </vt:variant>
      <vt:variant>
        <vt:lpwstr>mailto:alexey.borodin@ispras.ru</vt:lpwstr>
      </vt:variant>
      <vt:variant>
        <vt:lpwstr/>
      </vt:variant>
      <vt:variant>
        <vt:i4>262251</vt:i4>
      </vt:variant>
      <vt:variant>
        <vt:i4>0</vt:i4>
      </vt:variant>
      <vt:variant>
        <vt:i4>0</vt:i4>
      </vt:variant>
      <vt:variant>
        <vt:i4>5</vt:i4>
      </vt:variant>
      <vt:variant>
        <vt:lpwstr>mailto:alexey.borodin@ispras.ru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2024-08-29T10:30:00Z</dcterms:created>
  <dcterms:modified xsi:type="dcterms:W3CDTF">2025-04-01T21:30:00Z</dcterms:modified>
</cp:coreProperties>
</file>