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1EB6" w:rsidRPr="00CE737D" w:rsidRDefault="00CE737D" w:rsidP="00CE737D">
      <w:pPr>
        <w:rPr>
          <w:rFonts w:ascii="Times New Roman" w:hAnsi="Times New Roman" w:cs="Times New Roman"/>
          <w:lang w:val="en-US"/>
        </w:rPr>
      </w:pPr>
      <w:r w:rsidRPr="00CE737D">
        <w:rPr>
          <w:rFonts w:ascii="Times New Roman" w:hAnsi="Times New Roman" w:cs="Times New Roman"/>
          <w:lang w:val="en-US"/>
        </w:rPr>
        <w:t>4.1 Reflective analysis question</w:t>
      </w:r>
    </w:p>
    <w:p w:rsidR="00CE737D" w:rsidRPr="00CE737D" w:rsidRDefault="00CE737D" w:rsidP="00CE737D">
      <w:pPr>
        <w:rPr>
          <w:rFonts w:ascii="Times New Roman" w:hAnsi="Times New Roman" w:cs="Times New Roman"/>
          <w:lang w:val="en-US"/>
        </w:rPr>
      </w:pPr>
      <w:r w:rsidRPr="00CE737D">
        <w:rPr>
          <w:rFonts w:ascii="Times New Roman" w:hAnsi="Times New Roman" w:cs="Times New Roman"/>
          <w:lang w:val="en-US"/>
        </w:rPr>
        <w:t>As a web developer hired to build a secure login system for an online banking website, I must implement the login functionality using PHP on the server side rather than JavaScript on the client side because authentication involves highly sensitive data. JavaScript code can always be viewed through the browser’s source code or developer tools, meaning any login logic written on the client side can be inspected and understood by malicious users. In contrast, PHP runs on the server, so the processes for checking usernames, hashing and comparing passwords, and querying the database are hidden from users, which is essential for protecting confidential banking information.</w:t>
      </w:r>
    </w:p>
    <w:p w:rsidR="00CE737D" w:rsidRPr="00CE737D" w:rsidRDefault="00CE737D" w:rsidP="00CE737D">
      <w:pPr>
        <w:rPr>
          <w:rFonts w:ascii="Times New Roman" w:hAnsi="Times New Roman" w:cs="Times New Roman"/>
          <w:lang w:val="en-US"/>
        </w:rPr>
      </w:pPr>
      <w:r w:rsidRPr="00CE737D">
        <w:rPr>
          <w:rFonts w:ascii="Times New Roman" w:hAnsi="Times New Roman" w:cs="Times New Roman"/>
          <w:lang w:val="en-US"/>
        </w:rPr>
        <w:t xml:space="preserve">If login verification were performed using JavaScript in the client’s browser, several serious security risks would arise. </w:t>
      </w:r>
      <w:r>
        <w:rPr>
          <w:rFonts w:ascii="Times New Roman" w:hAnsi="Times New Roman" w:cs="Times New Roman"/>
          <w:lang w:val="en-US"/>
        </w:rPr>
        <w:t>A</w:t>
      </w:r>
      <w:r w:rsidRPr="00CE737D">
        <w:rPr>
          <w:rFonts w:ascii="Times New Roman" w:hAnsi="Times New Roman" w:cs="Times New Roman"/>
          <w:lang w:val="en-US"/>
        </w:rPr>
        <w:t xml:space="preserve">n attacker could easily modify or disable the JavaScript code to bypass authentication and gain unauthorized access, checking passwords on the client side could expose passwords or password-related data, increasing the risk of credential theft. </w:t>
      </w:r>
      <w:r>
        <w:rPr>
          <w:rFonts w:ascii="Times New Roman" w:hAnsi="Times New Roman" w:cs="Times New Roman"/>
          <w:lang w:val="en-US"/>
        </w:rPr>
        <w:t>C</w:t>
      </w:r>
      <w:r w:rsidRPr="00CE737D">
        <w:rPr>
          <w:rFonts w:ascii="Times New Roman" w:hAnsi="Times New Roman" w:cs="Times New Roman"/>
          <w:lang w:val="en-US"/>
        </w:rPr>
        <w:t>lient-side verification cannot reliably enforce security controls such as rate limiting, logging failed login attempts, or preventing brute-force attacks. The fundamental security difference is that the client side cannot be trusted because it is under the user’s control, whereas server-side processing is controlled and protected, making PHP-based server-side authentication mandatory for a secure banking system.</w:t>
      </w:r>
    </w:p>
    <w:sectPr w:rsidR="00CE737D" w:rsidRPr="00CE73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37D"/>
    <w:rsid w:val="000211C5"/>
    <w:rsid w:val="00081D47"/>
    <w:rsid w:val="00184EE3"/>
    <w:rsid w:val="00872AD8"/>
    <w:rsid w:val="008E18A2"/>
    <w:rsid w:val="00C91EB6"/>
    <w:rsid w:val="00CE737D"/>
    <w:rsid w:val="00F8189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41C3EA9"/>
  <w15:chartTrackingRefBased/>
  <w15:docId w15:val="{82A7AC22-0801-324A-8F58-EE2B46F80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7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7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37D"/>
    <w:rPr>
      <w:rFonts w:eastAsiaTheme="majorEastAsia" w:cstheme="majorBidi"/>
      <w:color w:val="272727" w:themeColor="text1" w:themeTint="D8"/>
    </w:rPr>
  </w:style>
  <w:style w:type="paragraph" w:styleId="Title">
    <w:name w:val="Title"/>
    <w:basedOn w:val="Normal"/>
    <w:next w:val="Normal"/>
    <w:link w:val="TitleChar"/>
    <w:uiPriority w:val="10"/>
    <w:qFormat/>
    <w:rsid w:val="00CE7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37D"/>
    <w:pPr>
      <w:spacing w:before="160"/>
      <w:jc w:val="center"/>
    </w:pPr>
    <w:rPr>
      <w:i/>
      <w:iCs/>
      <w:color w:val="404040" w:themeColor="text1" w:themeTint="BF"/>
    </w:rPr>
  </w:style>
  <w:style w:type="character" w:customStyle="1" w:styleId="QuoteChar">
    <w:name w:val="Quote Char"/>
    <w:basedOn w:val="DefaultParagraphFont"/>
    <w:link w:val="Quote"/>
    <w:uiPriority w:val="29"/>
    <w:rsid w:val="00CE737D"/>
    <w:rPr>
      <w:i/>
      <w:iCs/>
      <w:color w:val="404040" w:themeColor="text1" w:themeTint="BF"/>
    </w:rPr>
  </w:style>
  <w:style w:type="paragraph" w:styleId="ListParagraph">
    <w:name w:val="List Paragraph"/>
    <w:basedOn w:val="Normal"/>
    <w:uiPriority w:val="34"/>
    <w:qFormat/>
    <w:rsid w:val="00CE737D"/>
    <w:pPr>
      <w:ind w:left="720"/>
      <w:contextualSpacing/>
    </w:pPr>
  </w:style>
  <w:style w:type="character" w:styleId="IntenseEmphasis">
    <w:name w:val="Intense Emphasis"/>
    <w:basedOn w:val="DefaultParagraphFont"/>
    <w:uiPriority w:val="21"/>
    <w:qFormat/>
    <w:rsid w:val="00CE737D"/>
    <w:rPr>
      <w:i/>
      <w:iCs/>
      <w:color w:val="2F5496" w:themeColor="accent1" w:themeShade="BF"/>
    </w:rPr>
  </w:style>
  <w:style w:type="paragraph" w:styleId="IntenseQuote">
    <w:name w:val="Intense Quote"/>
    <w:basedOn w:val="Normal"/>
    <w:next w:val="Normal"/>
    <w:link w:val="IntenseQuoteChar"/>
    <w:uiPriority w:val="30"/>
    <w:qFormat/>
    <w:rsid w:val="00CE7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37D"/>
    <w:rPr>
      <w:i/>
      <w:iCs/>
      <w:color w:val="2F5496" w:themeColor="accent1" w:themeShade="BF"/>
    </w:rPr>
  </w:style>
  <w:style w:type="character" w:styleId="IntenseReference">
    <w:name w:val="Intense Reference"/>
    <w:basedOn w:val="DefaultParagraphFont"/>
    <w:uiPriority w:val="32"/>
    <w:qFormat/>
    <w:rsid w:val="00CE73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Linhxinhnhat</dc:creator>
  <cp:keywords/>
  <dc:description/>
  <cp:lastModifiedBy>Linhxinhnhat</cp:lastModifiedBy>
  <cp:revision>1</cp:revision>
  <dcterms:created xsi:type="dcterms:W3CDTF">2026-01-26T15:04:00Z</dcterms:created>
  <dcterms:modified xsi:type="dcterms:W3CDTF">2026-01-26T15:16:00Z</dcterms:modified>
</cp:coreProperties>
</file>