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r w:rsidDel="00000000" w:rsidR="00000000" w:rsidRPr="00000000">
        <w:rPr>
          <w:rtl w:val="0"/>
        </w:rPr>
        <w:t xml:space="preserve">Curso de JavaScript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var nome = teste, assim se declara variaveis em js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Pode usar o var,let,const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Para concatenar em js é com o sinal de mais +</w:t>
      </w:r>
    </w:p>
    <w:p w:rsidR="00000000" w:rsidDel="00000000" w:rsidP="00000000" w:rsidRDefault="00000000" w:rsidRPr="00000000" w14:paraId="0000000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window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prompt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'Qual é seu nome'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window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prompt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'É um grande prazer te conhecer 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Voce pode mostrar componentes com window como por exemplo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window.document.write(“Olá,mundo”)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Você precisa converter para os tipos </w:t>
        <w:br w:type="textWrapping"/>
      </w:r>
      <w:r w:rsidDel="00000000" w:rsidR="00000000" w:rsidRPr="00000000">
        <w:rPr/>
        <w:drawing>
          <wp:inline distB="114300" distT="114300" distL="114300" distR="114300">
            <wp:extent cx="2514600" cy="885825"/>
            <wp:effectExtent b="0" l="0" r="0" t="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885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5399730" cy="1473200"/>
            <wp:effectExtent b="0" l="0" r="0" t="0"/>
            <wp:docPr id="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147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5399730" cy="965200"/>
            <wp:effectExtent b="0" l="0" r="0" t="0"/>
            <wp:docPr id="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96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o primeiro e o teste e no meio o que vai acontecer e depois o que vai acontecer, se caso for false ou true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m &gt; 7 ? ‘Aprovado’ : ‘Reprovado’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arvore dom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114300" distT="114300" distL="114300" distR="114300">
            <wp:extent cx="2201228" cy="3573007"/>
            <wp:effectExtent b="0" l="0" r="0" t="0"/>
            <wp:docPr id="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01228" cy="357300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quem esta em baixo é chield e quem esta em cima é parent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Voce pode acessar eles por </w:t>
        <w:br w:type="textWrapping"/>
      </w:r>
      <w:r w:rsidDel="00000000" w:rsidR="00000000" w:rsidRPr="00000000">
        <w:rPr/>
        <w:drawing>
          <wp:inline distB="114300" distT="114300" distL="114300" distR="114300">
            <wp:extent cx="1534478" cy="2620277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34478" cy="262027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w:drawing>
          <wp:inline distB="114300" distT="114300" distL="114300" distR="114300">
            <wp:extent cx="3762375" cy="1438275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1438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Aqui você pode pegar o nome da tag que está selecionada por exemplo:</w:t>
      </w:r>
    </w:p>
    <w:p w:rsidR="00000000" w:rsidDel="00000000" w:rsidP="00000000" w:rsidRDefault="00000000" w:rsidRPr="00000000" w14:paraId="0000001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corpo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window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body</w:t>
      </w:r>
    </w:p>
    <w:p w:rsidR="00000000" w:rsidDel="00000000" w:rsidP="00000000" w:rsidRDefault="00000000" w:rsidRPr="00000000" w14:paraId="0000001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window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getElementsByTagName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1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window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alert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innerText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br w:type="textWrapping"/>
        <w:t xml:space="preserve">ou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corpo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window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body</w:t>
      </w:r>
    </w:p>
    <w:p w:rsidR="00000000" w:rsidDel="00000000" w:rsidP="00000000" w:rsidRDefault="00000000" w:rsidRPr="00000000" w14:paraId="0000001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window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getElementsByTagName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1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corpo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'black'</w:t>
      </w:r>
    </w:p>
    <w:p w:rsidR="00000000" w:rsidDel="00000000" w:rsidP="00000000" w:rsidRDefault="00000000" w:rsidRPr="00000000" w14:paraId="0000001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'blue'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/>
        <w:drawing>
          <wp:inline distB="114300" distT="114300" distL="114300" distR="114300">
            <wp:extent cx="2743200" cy="1266825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266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exemplo </w:t>
      </w:r>
    </w:p>
    <w:p w:rsidR="00000000" w:rsidDel="00000000" w:rsidP="00000000" w:rsidRDefault="00000000" w:rsidRPr="00000000" w14:paraId="00000021">
      <w:pPr>
        <w:shd w:fill="1f1f1f" w:val="clear"/>
        <w:spacing w:line="325.71428571428567" w:lineRule="auto"/>
        <w:rPr/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"msg"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Clique em Mim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window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'msg'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3">
      <w:pPr>
        <w:shd w:fill="1f1f1f" w:val="clear"/>
        <w:spacing w:line="325.71428571428567" w:lineRule="auto"/>
        <w:rPr/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'green'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/>
        <w:drawing>
          <wp:inline distB="114300" distT="114300" distL="114300" distR="114300">
            <wp:extent cx="3352800" cy="1276350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1276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/>
        <w:drawing>
          <wp:inline distB="114300" distT="114300" distL="114300" distR="114300">
            <wp:extent cx="3952875" cy="11049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110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por name e por class são a mesma coisa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mas precisa colocar o colchete para selecionar qual vai selecionar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Tudo irá depender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Forma nova o Seletor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/>
        <w:drawing>
          <wp:inline distB="114300" distT="114300" distL="114300" distR="114300">
            <wp:extent cx="2762250" cy="1724025"/>
            <wp:effectExtent b="0" l="0" r="0" t="0"/>
            <wp:docPr id="1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1724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aqui voce pode selecionar por css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por exemplo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var d = window.documento.querySelector(‘div#msg’)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var d = window.documento.querySelector(‘div.msg’)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no seletor, para selecionar classe se usa o . (ponto) e para selecionar uma div e por # (hashtag).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Funções:</w:t>
        <w:br w:type="textWrapping"/>
        <w:t xml:space="preserve">é um conjunto de códigos que vão ser executadas, apenas quando o evento ocorrer: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Bloco é com chaves os parâmetro são opcionais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para declarar pode se usar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function teste(parametros) {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} 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Podemos disparar as funções diretamente pelo HTML fazendo assim:</w:t>
      </w:r>
    </w:p>
    <w:p w:rsidR="00000000" w:rsidDel="00000000" w:rsidP="00000000" w:rsidRDefault="00000000" w:rsidRPr="00000000" w14:paraId="0000003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</w:p>
    <w:p w:rsidR="00000000" w:rsidDel="00000000" w:rsidP="00000000" w:rsidRDefault="00000000" w:rsidRPr="00000000" w14:paraId="0000003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'area'</w:t>
      </w:r>
    </w:p>
    <w:p w:rsidR="00000000" w:rsidDel="00000000" w:rsidP="00000000" w:rsidRDefault="00000000" w:rsidRPr="00000000" w14:paraId="0000003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clicar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()"</w:t>
      </w:r>
    </w:p>
    <w:p w:rsidR="00000000" w:rsidDel="00000000" w:rsidP="00000000" w:rsidRDefault="00000000" w:rsidRPr="00000000" w14:paraId="0000003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onmouseenter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entrar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()"</w:t>
      </w:r>
    </w:p>
    <w:p w:rsidR="00000000" w:rsidDel="00000000" w:rsidP="00000000" w:rsidRDefault="00000000" w:rsidRPr="00000000" w14:paraId="0000003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onmouseout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sair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()"</w:t>
      </w:r>
    </w:p>
    <w:p w:rsidR="00000000" w:rsidDel="00000000" w:rsidP="00000000" w:rsidRDefault="00000000" w:rsidRPr="00000000" w14:paraId="0000003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Interaja...</w:t>
      </w:r>
    </w:p>
    <w:p w:rsidR="00000000" w:rsidDel="00000000" w:rsidP="00000000" w:rsidRDefault="00000000" w:rsidRPr="00000000" w14:paraId="0000003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area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'area'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clicar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(){</w:t>
      </w:r>
    </w:p>
    <w:p w:rsidR="00000000" w:rsidDel="00000000" w:rsidP="00000000" w:rsidRDefault="00000000" w:rsidRPr="00000000" w14:paraId="0000004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area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innerText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'Clicou!'</w:t>
      </w:r>
    </w:p>
    <w:p w:rsidR="00000000" w:rsidDel="00000000" w:rsidP="00000000" w:rsidRDefault="00000000" w:rsidRPr="00000000" w14:paraId="0000004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area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'red'</w:t>
      </w:r>
    </w:p>
    <w:p w:rsidR="00000000" w:rsidDel="00000000" w:rsidP="00000000" w:rsidRDefault="00000000" w:rsidRPr="00000000" w14:paraId="0000004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4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entrar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4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area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innerText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'Entrou!'</w:t>
      </w:r>
    </w:p>
    <w:p w:rsidR="00000000" w:rsidDel="00000000" w:rsidP="00000000" w:rsidRDefault="00000000" w:rsidRPr="00000000" w14:paraId="0000004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4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sair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(){</w:t>
      </w:r>
    </w:p>
    <w:p w:rsidR="00000000" w:rsidDel="00000000" w:rsidP="00000000" w:rsidRDefault="00000000" w:rsidRPr="00000000" w14:paraId="0000004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area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innerText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'Saiu!'</w:t>
      </w:r>
    </w:p>
    <w:p w:rsidR="00000000" w:rsidDel="00000000" w:rsidP="00000000" w:rsidRDefault="00000000" w:rsidRPr="00000000" w14:paraId="0000004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area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'green'</w:t>
      </w:r>
    </w:p>
    <w:p w:rsidR="00000000" w:rsidDel="00000000" w:rsidP="00000000" w:rsidRDefault="00000000" w:rsidRPr="00000000" w14:paraId="0000004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4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UTILIZANDO VÁRIOS COMANDOS: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charset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"UTF-8"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"viewport"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"width=device-width, initial-scale=1.0"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Somando Numeros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5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normal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18pt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Arial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5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5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normal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18pt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Arial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5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div#res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5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margin-top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6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Somando Valores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"number"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"txtn1"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"txtn1"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"number"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"txtn2"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"txtn2"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"button"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"Somar"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somar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()"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"res"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Resultado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somar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(){</w:t>
      </w:r>
    </w:p>
    <w:p w:rsidR="00000000" w:rsidDel="00000000" w:rsidP="00000000" w:rsidRDefault="00000000" w:rsidRPr="00000000" w14:paraId="0000006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tn1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'txtn1'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tn2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'txtn2'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tn1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tn2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n2</w:t>
      </w:r>
    </w:p>
    <w:p w:rsidR="00000000" w:rsidDel="00000000" w:rsidP="00000000" w:rsidRDefault="00000000" w:rsidRPr="00000000" w14:paraId="0000007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innerHTML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`A soma entre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n1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n2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é igual a &lt;strong&gt;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&lt;/strong&gt;`</w:t>
      </w:r>
    </w:p>
    <w:p w:rsidR="00000000" w:rsidDel="00000000" w:rsidP="00000000" w:rsidRDefault="00000000" w:rsidRPr="00000000" w14:paraId="0000007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7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Ttulo">
    <w:name w:val="Title"/>
    <w:basedOn w:val="Normal"/>
    <w:next w:val="Normal"/>
    <w:link w:val="TtuloChar"/>
    <w:uiPriority w:val="10"/>
    <w:qFormat w:val="1"/>
    <w:rsid w:val="008B2494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har" w:customStyle="1">
    <w:name w:val="Título Char"/>
    <w:basedOn w:val="Fontepargpadro"/>
    <w:link w:val="Ttulo"/>
    <w:uiPriority w:val="10"/>
    <w:rsid w:val="008B2494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5.png"/><Relationship Id="rId13" Type="http://schemas.openxmlformats.org/officeDocument/2006/relationships/image" Target="media/image7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0.png"/><Relationship Id="rId15" Type="http://schemas.openxmlformats.org/officeDocument/2006/relationships/image" Target="media/image3.png"/><Relationship Id="rId14" Type="http://schemas.openxmlformats.org/officeDocument/2006/relationships/image" Target="media/image6.png"/><Relationship Id="rId16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8.png"/><Relationship Id="rId8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xANdtjD1F8+w9uf6wJsbaoMbVFQ==">CgMxLjA4AHIhMVZPUlpzWjhpNEl4NG1MTDJtTmNZM0JUQmJuQkZhZXE0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2022-07-20T19:53:00Z</dcterms:created>
  <dc:creator>Lucas Menndonca</dc:creator>
</cp:coreProperties>
</file>