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68D32" w14:textId="77777777" w:rsidR="00764432" w:rsidRPr="00994777" w:rsidRDefault="00764432" w:rsidP="00E33BA8">
      <w:pPr>
        <w:widowControl/>
        <w:pBdr>
          <w:top w:val="nil"/>
          <w:left w:val="nil"/>
          <w:bottom w:val="nil"/>
          <w:right w:val="nil"/>
          <w:between w:val="nil"/>
        </w:pBdr>
        <w:spacing w:line="360" w:lineRule="auto"/>
        <w:ind w:firstLine="709"/>
        <w:jc w:val="center"/>
        <w:rPr>
          <w:rFonts w:eastAsia="Times New Roman" w:cs="Times New Roman"/>
          <w:b/>
          <w:color w:val="000000"/>
        </w:rPr>
      </w:pPr>
      <w:r w:rsidRPr="00994777">
        <w:rPr>
          <w:rFonts w:eastAsia="Times New Roman" w:cs="Times New Roman"/>
          <w:b/>
          <w:color w:val="000000"/>
        </w:rPr>
        <w:t xml:space="preserve">GAMERSLAYER: Aplicativo para verificação de compatibilidade de jogos em dispositivos Android utilizando </w:t>
      </w:r>
      <w:proofErr w:type="spellStart"/>
      <w:r w:rsidRPr="00994777">
        <w:rPr>
          <w:rFonts w:eastAsia="Times New Roman" w:cs="Times New Roman"/>
          <w:b/>
          <w:color w:val="000000"/>
        </w:rPr>
        <w:t>React</w:t>
      </w:r>
      <w:proofErr w:type="spellEnd"/>
      <w:r w:rsidRPr="00994777">
        <w:rPr>
          <w:rFonts w:eastAsia="Times New Roman" w:cs="Times New Roman"/>
          <w:b/>
          <w:color w:val="000000"/>
        </w:rPr>
        <w:t xml:space="preserve"> </w:t>
      </w:r>
      <w:proofErr w:type="spellStart"/>
      <w:r w:rsidRPr="00994777">
        <w:rPr>
          <w:rFonts w:eastAsia="Times New Roman" w:cs="Times New Roman"/>
          <w:b/>
          <w:color w:val="000000"/>
        </w:rPr>
        <w:t>Native</w:t>
      </w:r>
      <w:proofErr w:type="spellEnd"/>
      <w:r w:rsidRPr="00994777">
        <w:rPr>
          <w:rFonts w:eastAsia="Times New Roman" w:cs="Times New Roman"/>
          <w:b/>
          <w:color w:val="000000"/>
        </w:rPr>
        <w:t xml:space="preserve"> e </w:t>
      </w:r>
      <w:proofErr w:type="spellStart"/>
      <w:r w:rsidRPr="00994777">
        <w:rPr>
          <w:rFonts w:eastAsia="Times New Roman" w:cs="Times New Roman"/>
          <w:b/>
          <w:color w:val="000000"/>
        </w:rPr>
        <w:t>Firebase</w:t>
      </w:r>
      <w:proofErr w:type="spellEnd"/>
    </w:p>
    <w:p w14:paraId="373B98A5" w14:textId="4003FA6B" w:rsidR="00D75B9F" w:rsidRPr="00994777" w:rsidRDefault="008116EA" w:rsidP="00E33BA8">
      <w:pPr>
        <w:widowControl/>
        <w:pBdr>
          <w:top w:val="nil"/>
          <w:left w:val="nil"/>
          <w:bottom w:val="nil"/>
          <w:right w:val="nil"/>
          <w:between w:val="nil"/>
        </w:pBdr>
        <w:spacing w:line="360" w:lineRule="auto"/>
        <w:ind w:firstLine="709"/>
        <w:jc w:val="center"/>
        <w:rPr>
          <w:rFonts w:eastAsia="Times New Roman" w:cs="Times New Roman"/>
          <w:color w:val="000000"/>
        </w:rPr>
        <w:sectPr w:rsidR="00D75B9F" w:rsidRPr="00994777" w:rsidSect="00994777">
          <w:headerReference w:type="even" r:id="rId12"/>
          <w:headerReference w:type="default" r:id="rId13"/>
          <w:footerReference w:type="even" r:id="rId14"/>
          <w:footerReference w:type="default" r:id="rId15"/>
          <w:headerReference w:type="first" r:id="rId16"/>
          <w:pgSz w:w="11906" w:h="16838"/>
          <w:pgMar w:top="1701" w:right="1134" w:bottom="1134" w:left="1701" w:header="720" w:footer="720" w:gutter="0"/>
          <w:pgNumType w:start="1"/>
          <w:cols w:space="720"/>
        </w:sectPr>
      </w:pPr>
      <w:r w:rsidRPr="00994777">
        <w:rPr>
          <w:rFonts w:eastAsia="Times New Roman" w:cs="Times New Roman"/>
          <w:color w:val="000000"/>
        </w:rPr>
        <w:t>Lucas S. V. Mendonça</w:t>
      </w:r>
      <w:r w:rsidRPr="00994777">
        <w:rPr>
          <w:rFonts w:eastAsia="Times New Roman" w:cs="Times New Roman"/>
          <w:color w:val="000000"/>
          <w:vertAlign w:val="superscript"/>
        </w:rPr>
        <w:footnoteReference w:id="1"/>
      </w:r>
      <w:r w:rsidRPr="00994777">
        <w:rPr>
          <w:rFonts w:eastAsia="Times New Roman" w:cs="Times New Roman"/>
          <w:color w:val="000000"/>
        </w:rPr>
        <w:t xml:space="preserve">, </w:t>
      </w:r>
      <w:r w:rsidR="005A29F3" w:rsidRPr="00994777">
        <w:rPr>
          <w:rFonts w:eastAsia="Times New Roman" w:cs="Times New Roman"/>
          <w:color w:val="000000"/>
        </w:rPr>
        <w:t>Marcelo</w:t>
      </w:r>
      <w:r w:rsidR="00764432" w:rsidRPr="00994777">
        <w:rPr>
          <w:rFonts w:eastAsia="Times New Roman" w:cs="Times New Roman"/>
          <w:color w:val="000000"/>
        </w:rPr>
        <w:t xml:space="preserve"> Paiva</w:t>
      </w:r>
      <w:r w:rsidRPr="00994777">
        <w:rPr>
          <w:rFonts w:eastAsia="Times New Roman" w:cs="Times New Roman"/>
          <w:color w:val="000000"/>
          <w:vertAlign w:val="superscript"/>
        </w:rPr>
        <w:footnoteReference w:id="2"/>
      </w:r>
    </w:p>
    <w:p w14:paraId="0DD59D89" w14:textId="77777777" w:rsidR="00396946" w:rsidRPr="00994777" w:rsidRDefault="00396946" w:rsidP="00000DEA">
      <w:pPr>
        <w:widowControl/>
        <w:pBdr>
          <w:top w:val="nil"/>
          <w:left w:val="nil"/>
          <w:bottom w:val="nil"/>
          <w:right w:val="nil"/>
          <w:between w:val="nil"/>
        </w:pBdr>
        <w:spacing w:line="360" w:lineRule="auto"/>
        <w:jc w:val="both"/>
        <w:rPr>
          <w:rFonts w:eastAsia="Times New Roman" w:cs="Times New Roman"/>
          <w:b/>
          <w:color w:val="000000"/>
        </w:rPr>
      </w:pPr>
    </w:p>
    <w:p w14:paraId="045BC93D" w14:textId="763B2702" w:rsidR="00D75B9F" w:rsidRDefault="008116EA" w:rsidP="00E33BA8">
      <w:pPr>
        <w:widowControl/>
        <w:pBdr>
          <w:top w:val="nil"/>
          <w:left w:val="nil"/>
          <w:bottom w:val="nil"/>
          <w:right w:val="nil"/>
          <w:between w:val="nil"/>
        </w:pBdr>
        <w:spacing w:line="360" w:lineRule="auto"/>
        <w:ind w:firstLine="709"/>
        <w:jc w:val="both"/>
        <w:rPr>
          <w:rFonts w:eastAsia="Times New Roman" w:cs="Times New Roman"/>
          <w:color w:val="000000"/>
        </w:rPr>
      </w:pPr>
      <w:r w:rsidRPr="00994777">
        <w:rPr>
          <w:rFonts w:eastAsia="Times New Roman" w:cs="Times New Roman"/>
          <w:b/>
          <w:color w:val="000000"/>
        </w:rPr>
        <w:t>RESUMO:</w:t>
      </w:r>
    </w:p>
    <w:p w14:paraId="0FBBDE60" w14:textId="2AF27F78" w:rsidR="00000DEA" w:rsidRPr="00000DEA" w:rsidRDefault="00000DEA" w:rsidP="00000DEA">
      <w:pPr>
        <w:widowControl/>
        <w:pBdr>
          <w:top w:val="nil"/>
          <w:left w:val="nil"/>
          <w:bottom w:val="nil"/>
          <w:right w:val="nil"/>
          <w:between w:val="nil"/>
        </w:pBdr>
        <w:spacing w:line="360" w:lineRule="auto"/>
        <w:ind w:firstLine="709"/>
        <w:jc w:val="both"/>
        <w:rPr>
          <w:rFonts w:cs="Times New Roman"/>
        </w:rPr>
      </w:pPr>
      <w:r w:rsidRPr="00000DEA">
        <w:rPr>
          <w:rFonts w:cs="Times New Roman"/>
        </w:rPr>
        <w:t xml:space="preserve">Este trabalho apresenta o desenvolvimento do </w:t>
      </w:r>
      <w:proofErr w:type="spellStart"/>
      <w:r w:rsidRPr="00000DEA">
        <w:rPr>
          <w:rFonts w:cs="Times New Roman"/>
        </w:rPr>
        <w:t>GamerSlayer</w:t>
      </w:r>
      <w:proofErr w:type="spellEnd"/>
      <w:r w:rsidRPr="00000DEA">
        <w:rPr>
          <w:rFonts w:cs="Times New Roman"/>
        </w:rPr>
        <w:t>, um aplicativo mobile que verifica a compatibilidade entre jogos da Google Play Store e dispositivos Android. Ele coleta dados técnicos do dispositivo e os compara com os requisitos dos jogos, retornando uma pontuação de compatibilidade de 0 a 100, acompanhada de feedback visual.</w:t>
      </w:r>
    </w:p>
    <w:p w14:paraId="5043CDB9" w14:textId="354ECBF0" w:rsidR="00D75B9F" w:rsidRDefault="00000DEA" w:rsidP="00000DEA">
      <w:pPr>
        <w:widowControl/>
        <w:pBdr>
          <w:top w:val="nil"/>
          <w:left w:val="nil"/>
          <w:bottom w:val="nil"/>
          <w:right w:val="nil"/>
          <w:between w:val="nil"/>
        </w:pBdr>
        <w:spacing w:line="360" w:lineRule="auto"/>
        <w:ind w:firstLine="709"/>
        <w:jc w:val="both"/>
        <w:rPr>
          <w:rFonts w:cs="Times New Roman"/>
        </w:rPr>
      </w:pPr>
      <w:r w:rsidRPr="00000DEA">
        <w:rPr>
          <w:rFonts w:cs="Times New Roman"/>
        </w:rPr>
        <w:t xml:space="preserve">O objetivo é reduzir frustrações causadas por instalações </w:t>
      </w:r>
      <w:proofErr w:type="spellStart"/>
      <w:r w:rsidRPr="00000DEA">
        <w:rPr>
          <w:rFonts w:cs="Times New Roman"/>
        </w:rPr>
        <w:t>mal-sucedidas</w:t>
      </w:r>
      <w:proofErr w:type="spellEnd"/>
      <w:r w:rsidRPr="00000DEA">
        <w:rPr>
          <w:rFonts w:cs="Times New Roman"/>
        </w:rPr>
        <w:t xml:space="preserve">, oferecendo uma interface acessível e navegação intuitiva. Desenvolvido com </w:t>
      </w:r>
      <w:proofErr w:type="spellStart"/>
      <w:r w:rsidRPr="00000DEA">
        <w:rPr>
          <w:rFonts w:cs="Times New Roman"/>
        </w:rPr>
        <w:t>React</w:t>
      </w:r>
      <w:proofErr w:type="spellEnd"/>
      <w:r w:rsidRPr="00000DEA">
        <w:rPr>
          <w:rFonts w:cs="Times New Roman"/>
        </w:rPr>
        <w:t xml:space="preserve"> </w:t>
      </w:r>
      <w:proofErr w:type="spellStart"/>
      <w:r w:rsidRPr="00000DEA">
        <w:rPr>
          <w:rFonts w:cs="Times New Roman"/>
        </w:rPr>
        <w:t>Native</w:t>
      </w:r>
      <w:proofErr w:type="spellEnd"/>
      <w:r w:rsidRPr="00000DEA">
        <w:rPr>
          <w:rFonts w:cs="Times New Roman"/>
        </w:rPr>
        <w:t xml:space="preserve">, Expo e </w:t>
      </w:r>
      <w:proofErr w:type="spellStart"/>
      <w:r w:rsidRPr="00000DEA">
        <w:rPr>
          <w:rFonts w:cs="Times New Roman"/>
        </w:rPr>
        <w:t>Firebase</w:t>
      </w:r>
      <w:proofErr w:type="spellEnd"/>
      <w:r w:rsidRPr="00000DEA">
        <w:rPr>
          <w:rFonts w:cs="Times New Roman"/>
        </w:rPr>
        <w:t xml:space="preserve">, o aplicativo utiliza a API da </w:t>
      </w:r>
      <w:proofErr w:type="spellStart"/>
      <w:r w:rsidRPr="00000DEA">
        <w:rPr>
          <w:rFonts w:cs="Times New Roman"/>
        </w:rPr>
        <w:t>RapidAPI</w:t>
      </w:r>
      <w:proofErr w:type="spellEnd"/>
      <w:r w:rsidRPr="00000DEA">
        <w:rPr>
          <w:rFonts w:cs="Times New Roman"/>
        </w:rPr>
        <w:t xml:space="preserve"> para buscar jogos. Os testes indicaram funcionalidade, leveza e compatibilidade com diferentes dispositivos.</w:t>
      </w:r>
    </w:p>
    <w:p w14:paraId="080C6389" w14:textId="77777777" w:rsidR="00000DEA" w:rsidRPr="00994777" w:rsidRDefault="00000DEA" w:rsidP="00000DEA">
      <w:pPr>
        <w:widowControl/>
        <w:pBdr>
          <w:top w:val="nil"/>
          <w:left w:val="nil"/>
          <w:bottom w:val="nil"/>
          <w:right w:val="nil"/>
          <w:between w:val="nil"/>
        </w:pBdr>
        <w:spacing w:line="360" w:lineRule="auto"/>
        <w:ind w:firstLine="709"/>
        <w:jc w:val="both"/>
        <w:rPr>
          <w:rFonts w:cs="Times New Roman"/>
        </w:rPr>
      </w:pPr>
    </w:p>
    <w:p w14:paraId="5438249F" w14:textId="494325B3" w:rsidR="00D75B9F" w:rsidRDefault="008116EA" w:rsidP="00E33BA8">
      <w:pPr>
        <w:widowControl/>
        <w:pBdr>
          <w:top w:val="nil"/>
          <w:left w:val="nil"/>
          <w:bottom w:val="nil"/>
          <w:right w:val="nil"/>
          <w:between w:val="nil"/>
        </w:pBdr>
        <w:spacing w:line="360" w:lineRule="auto"/>
        <w:ind w:firstLine="709"/>
        <w:jc w:val="both"/>
        <w:rPr>
          <w:rFonts w:eastAsia="Times New Roman" w:cs="Times New Roman"/>
          <w:color w:val="000000"/>
        </w:rPr>
      </w:pPr>
      <w:r w:rsidRPr="00994777">
        <w:rPr>
          <w:rFonts w:eastAsia="Times New Roman" w:cs="Times New Roman"/>
          <w:b/>
          <w:color w:val="000000"/>
        </w:rPr>
        <w:t>Palavras-chave:</w:t>
      </w:r>
      <w:r w:rsidR="00DC4629">
        <w:rPr>
          <w:rFonts w:eastAsia="Times New Roman" w:cs="Times New Roman"/>
          <w:color w:val="000000"/>
        </w:rPr>
        <w:t xml:space="preserve"> </w:t>
      </w:r>
      <w:r w:rsidR="00DC4629" w:rsidRPr="00DC4629">
        <w:rPr>
          <w:rFonts w:eastAsia="Times New Roman" w:cs="Times New Roman"/>
          <w:color w:val="000000"/>
        </w:rPr>
        <w:t xml:space="preserve">Compatibilidade, Jogos móveis, Android, </w:t>
      </w:r>
      <w:proofErr w:type="spellStart"/>
      <w:r w:rsidR="00DC4629" w:rsidRPr="00DC4629">
        <w:rPr>
          <w:rFonts w:eastAsia="Times New Roman" w:cs="Times New Roman"/>
          <w:color w:val="000000"/>
        </w:rPr>
        <w:t>Firebase</w:t>
      </w:r>
      <w:proofErr w:type="spellEnd"/>
      <w:r w:rsidR="00DC4629" w:rsidRPr="00DC4629">
        <w:rPr>
          <w:rFonts w:eastAsia="Times New Roman" w:cs="Times New Roman"/>
          <w:color w:val="000000"/>
        </w:rPr>
        <w:t xml:space="preserve">, </w:t>
      </w:r>
      <w:proofErr w:type="spellStart"/>
      <w:r w:rsidR="00DC4629" w:rsidRPr="00DC4629">
        <w:rPr>
          <w:rFonts w:eastAsia="Times New Roman" w:cs="Times New Roman"/>
          <w:color w:val="000000"/>
        </w:rPr>
        <w:t>React</w:t>
      </w:r>
      <w:proofErr w:type="spellEnd"/>
      <w:r w:rsidR="00DC4629" w:rsidRPr="00DC4629">
        <w:rPr>
          <w:rFonts w:eastAsia="Times New Roman" w:cs="Times New Roman"/>
          <w:color w:val="000000"/>
        </w:rPr>
        <w:t xml:space="preserve"> </w:t>
      </w:r>
      <w:proofErr w:type="spellStart"/>
      <w:r w:rsidR="00DC4629" w:rsidRPr="00DC4629">
        <w:rPr>
          <w:rFonts w:eastAsia="Times New Roman" w:cs="Times New Roman"/>
          <w:color w:val="000000"/>
        </w:rPr>
        <w:t>Native</w:t>
      </w:r>
      <w:proofErr w:type="spellEnd"/>
      <w:r w:rsidR="00DC4629" w:rsidRPr="00DC4629">
        <w:rPr>
          <w:rFonts w:eastAsia="Times New Roman" w:cs="Times New Roman"/>
          <w:color w:val="000000"/>
        </w:rPr>
        <w:t>.</w:t>
      </w:r>
    </w:p>
    <w:p w14:paraId="3BD4C8DD" w14:textId="77777777" w:rsidR="00000DEA" w:rsidRPr="00994777" w:rsidRDefault="00000DEA" w:rsidP="00E33BA8">
      <w:pPr>
        <w:widowControl/>
        <w:pBdr>
          <w:top w:val="nil"/>
          <w:left w:val="nil"/>
          <w:bottom w:val="nil"/>
          <w:right w:val="nil"/>
          <w:between w:val="nil"/>
        </w:pBdr>
        <w:spacing w:line="360" w:lineRule="auto"/>
        <w:ind w:firstLine="709"/>
        <w:jc w:val="both"/>
        <w:rPr>
          <w:rFonts w:cs="Times New Roman"/>
        </w:rPr>
      </w:pPr>
    </w:p>
    <w:p w14:paraId="08E1CF9E" w14:textId="079989D7" w:rsidR="00D75B9F" w:rsidRDefault="008116EA" w:rsidP="00E33BA8">
      <w:pPr>
        <w:widowControl/>
        <w:spacing w:line="360" w:lineRule="auto"/>
        <w:ind w:firstLine="709"/>
        <w:jc w:val="both"/>
        <w:rPr>
          <w:rFonts w:cs="Times New Roman"/>
          <w:i/>
        </w:rPr>
      </w:pPr>
      <w:r w:rsidRPr="00994777">
        <w:rPr>
          <w:rFonts w:cs="Times New Roman"/>
          <w:b/>
          <w:i/>
        </w:rPr>
        <w:t>ABSTRACT:</w:t>
      </w:r>
      <w:r w:rsidRPr="00994777">
        <w:rPr>
          <w:rFonts w:cs="Times New Roman"/>
          <w:i/>
        </w:rPr>
        <w:t xml:space="preserve"> </w:t>
      </w:r>
    </w:p>
    <w:p w14:paraId="4DB3A698" w14:textId="20A45817" w:rsidR="00000DEA" w:rsidRPr="00000DEA" w:rsidRDefault="00000DEA" w:rsidP="00000DEA">
      <w:pPr>
        <w:widowControl/>
        <w:spacing w:line="360" w:lineRule="auto"/>
        <w:ind w:firstLine="709"/>
        <w:jc w:val="both"/>
        <w:rPr>
          <w:rFonts w:cs="Times New Roman"/>
          <w:i/>
        </w:rPr>
      </w:pPr>
      <w:proofErr w:type="spellStart"/>
      <w:r w:rsidRPr="00000DEA">
        <w:rPr>
          <w:rFonts w:cs="Times New Roman"/>
          <w:i/>
        </w:rPr>
        <w:t>This</w:t>
      </w:r>
      <w:proofErr w:type="spellEnd"/>
      <w:r w:rsidRPr="00000DEA">
        <w:rPr>
          <w:rFonts w:cs="Times New Roman"/>
          <w:i/>
        </w:rPr>
        <w:t xml:space="preserve"> </w:t>
      </w:r>
      <w:proofErr w:type="spellStart"/>
      <w:r w:rsidRPr="00000DEA">
        <w:rPr>
          <w:rFonts w:cs="Times New Roman"/>
          <w:i/>
        </w:rPr>
        <w:t>paper</w:t>
      </w:r>
      <w:proofErr w:type="spellEnd"/>
      <w:r w:rsidRPr="00000DEA">
        <w:rPr>
          <w:rFonts w:cs="Times New Roman"/>
          <w:i/>
        </w:rPr>
        <w:t xml:space="preserve"> </w:t>
      </w:r>
      <w:proofErr w:type="spellStart"/>
      <w:r w:rsidRPr="00000DEA">
        <w:rPr>
          <w:rFonts w:cs="Times New Roman"/>
          <w:i/>
        </w:rPr>
        <w:t>presents</w:t>
      </w:r>
      <w:proofErr w:type="spellEnd"/>
      <w:r w:rsidRPr="00000DEA">
        <w:rPr>
          <w:rFonts w:cs="Times New Roman"/>
          <w:i/>
        </w:rPr>
        <w:t xml:space="preserve"> </w:t>
      </w:r>
      <w:proofErr w:type="spellStart"/>
      <w:r w:rsidRPr="00000DEA">
        <w:rPr>
          <w:rFonts w:cs="Times New Roman"/>
          <w:i/>
        </w:rPr>
        <w:t>the</w:t>
      </w:r>
      <w:proofErr w:type="spellEnd"/>
      <w:r w:rsidRPr="00000DEA">
        <w:rPr>
          <w:rFonts w:cs="Times New Roman"/>
          <w:i/>
        </w:rPr>
        <w:t xml:space="preserve"> </w:t>
      </w:r>
      <w:proofErr w:type="spellStart"/>
      <w:r w:rsidRPr="00000DEA">
        <w:rPr>
          <w:rFonts w:cs="Times New Roman"/>
          <w:i/>
        </w:rPr>
        <w:t>development</w:t>
      </w:r>
      <w:proofErr w:type="spellEnd"/>
      <w:r w:rsidRPr="00000DEA">
        <w:rPr>
          <w:rFonts w:cs="Times New Roman"/>
          <w:i/>
        </w:rPr>
        <w:t xml:space="preserve"> </w:t>
      </w:r>
      <w:proofErr w:type="spellStart"/>
      <w:r w:rsidRPr="00000DEA">
        <w:rPr>
          <w:rFonts w:cs="Times New Roman"/>
          <w:i/>
        </w:rPr>
        <w:t>of</w:t>
      </w:r>
      <w:proofErr w:type="spellEnd"/>
      <w:r w:rsidRPr="00000DEA">
        <w:rPr>
          <w:rFonts w:cs="Times New Roman"/>
          <w:i/>
        </w:rPr>
        <w:t xml:space="preserve"> </w:t>
      </w:r>
      <w:proofErr w:type="spellStart"/>
      <w:r w:rsidRPr="00000DEA">
        <w:rPr>
          <w:rFonts w:cs="Times New Roman"/>
          <w:i/>
        </w:rPr>
        <w:t>GamerSlayer</w:t>
      </w:r>
      <w:proofErr w:type="spellEnd"/>
      <w:r w:rsidRPr="00000DEA">
        <w:rPr>
          <w:rFonts w:cs="Times New Roman"/>
          <w:i/>
        </w:rPr>
        <w:t xml:space="preserve">, a mobile </w:t>
      </w:r>
      <w:proofErr w:type="spellStart"/>
      <w:r w:rsidRPr="00000DEA">
        <w:rPr>
          <w:rFonts w:cs="Times New Roman"/>
          <w:i/>
        </w:rPr>
        <w:t>application</w:t>
      </w:r>
      <w:proofErr w:type="spellEnd"/>
      <w:r w:rsidRPr="00000DEA">
        <w:rPr>
          <w:rFonts w:cs="Times New Roman"/>
          <w:i/>
        </w:rPr>
        <w:t xml:space="preserve"> </w:t>
      </w:r>
      <w:proofErr w:type="spellStart"/>
      <w:r w:rsidRPr="00000DEA">
        <w:rPr>
          <w:rFonts w:cs="Times New Roman"/>
          <w:i/>
        </w:rPr>
        <w:t>that</w:t>
      </w:r>
      <w:proofErr w:type="spellEnd"/>
      <w:r w:rsidRPr="00000DEA">
        <w:rPr>
          <w:rFonts w:cs="Times New Roman"/>
          <w:i/>
        </w:rPr>
        <w:t xml:space="preserve"> </w:t>
      </w:r>
      <w:proofErr w:type="spellStart"/>
      <w:r w:rsidRPr="00000DEA">
        <w:rPr>
          <w:rFonts w:cs="Times New Roman"/>
          <w:i/>
        </w:rPr>
        <w:t>checks</w:t>
      </w:r>
      <w:proofErr w:type="spellEnd"/>
      <w:r w:rsidRPr="00000DEA">
        <w:rPr>
          <w:rFonts w:cs="Times New Roman"/>
          <w:i/>
        </w:rPr>
        <w:t xml:space="preserve"> </w:t>
      </w:r>
      <w:proofErr w:type="spellStart"/>
      <w:r w:rsidRPr="00000DEA">
        <w:rPr>
          <w:rFonts w:cs="Times New Roman"/>
          <w:i/>
        </w:rPr>
        <w:t>the</w:t>
      </w:r>
      <w:proofErr w:type="spellEnd"/>
      <w:r w:rsidRPr="00000DEA">
        <w:rPr>
          <w:rFonts w:cs="Times New Roman"/>
          <w:i/>
        </w:rPr>
        <w:t xml:space="preserve"> </w:t>
      </w:r>
      <w:proofErr w:type="spellStart"/>
      <w:r w:rsidRPr="00000DEA">
        <w:rPr>
          <w:rFonts w:cs="Times New Roman"/>
          <w:i/>
        </w:rPr>
        <w:t>compatibility</w:t>
      </w:r>
      <w:proofErr w:type="spellEnd"/>
      <w:r w:rsidRPr="00000DEA">
        <w:rPr>
          <w:rFonts w:cs="Times New Roman"/>
          <w:i/>
        </w:rPr>
        <w:t xml:space="preserve"> </w:t>
      </w:r>
      <w:proofErr w:type="spellStart"/>
      <w:r w:rsidRPr="00000DEA">
        <w:rPr>
          <w:rFonts w:cs="Times New Roman"/>
          <w:i/>
        </w:rPr>
        <w:t>between</w:t>
      </w:r>
      <w:proofErr w:type="spellEnd"/>
      <w:r w:rsidRPr="00000DEA">
        <w:rPr>
          <w:rFonts w:cs="Times New Roman"/>
          <w:i/>
        </w:rPr>
        <w:t xml:space="preserve"> games </w:t>
      </w:r>
      <w:proofErr w:type="spellStart"/>
      <w:r w:rsidRPr="00000DEA">
        <w:rPr>
          <w:rFonts w:cs="Times New Roman"/>
          <w:i/>
        </w:rPr>
        <w:t>from</w:t>
      </w:r>
      <w:proofErr w:type="spellEnd"/>
      <w:r w:rsidRPr="00000DEA">
        <w:rPr>
          <w:rFonts w:cs="Times New Roman"/>
          <w:i/>
        </w:rPr>
        <w:t xml:space="preserve"> </w:t>
      </w:r>
      <w:proofErr w:type="spellStart"/>
      <w:r w:rsidRPr="00000DEA">
        <w:rPr>
          <w:rFonts w:cs="Times New Roman"/>
          <w:i/>
        </w:rPr>
        <w:t>the</w:t>
      </w:r>
      <w:proofErr w:type="spellEnd"/>
      <w:r w:rsidRPr="00000DEA">
        <w:rPr>
          <w:rFonts w:cs="Times New Roman"/>
          <w:i/>
        </w:rPr>
        <w:t xml:space="preserve"> Google Play Store </w:t>
      </w:r>
      <w:proofErr w:type="spellStart"/>
      <w:r w:rsidRPr="00000DEA">
        <w:rPr>
          <w:rFonts w:cs="Times New Roman"/>
          <w:i/>
        </w:rPr>
        <w:t>and</w:t>
      </w:r>
      <w:proofErr w:type="spellEnd"/>
      <w:r w:rsidRPr="00000DEA">
        <w:rPr>
          <w:rFonts w:cs="Times New Roman"/>
          <w:i/>
        </w:rPr>
        <w:t xml:space="preserve"> Android devices. It </w:t>
      </w:r>
      <w:proofErr w:type="spellStart"/>
      <w:r w:rsidRPr="00000DEA">
        <w:rPr>
          <w:rFonts w:cs="Times New Roman"/>
          <w:i/>
        </w:rPr>
        <w:t>collects</w:t>
      </w:r>
      <w:proofErr w:type="spellEnd"/>
      <w:r w:rsidRPr="00000DEA">
        <w:rPr>
          <w:rFonts w:cs="Times New Roman"/>
          <w:i/>
        </w:rPr>
        <w:t xml:space="preserve"> </w:t>
      </w:r>
      <w:proofErr w:type="spellStart"/>
      <w:r w:rsidRPr="00000DEA">
        <w:rPr>
          <w:rFonts w:cs="Times New Roman"/>
          <w:i/>
        </w:rPr>
        <w:t>technical</w:t>
      </w:r>
      <w:proofErr w:type="spellEnd"/>
      <w:r w:rsidRPr="00000DEA">
        <w:rPr>
          <w:rFonts w:cs="Times New Roman"/>
          <w:i/>
        </w:rPr>
        <w:t xml:space="preserve"> data </w:t>
      </w:r>
      <w:proofErr w:type="spellStart"/>
      <w:r w:rsidRPr="00000DEA">
        <w:rPr>
          <w:rFonts w:cs="Times New Roman"/>
          <w:i/>
        </w:rPr>
        <w:t>from</w:t>
      </w:r>
      <w:proofErr w:type="spellEnd"/>
      <w:r w:rsidRPr="00000DEA">
        <w:rPr>
          <w:rFonts w:cs="Times New Roman"/>
          <w:i/>
        </w:rPr>
        <w:t xml:space="preserve"> </w:t>
      </w:r>
      <w:proofErr w:type="spellStart"/>
      <w:r w:rsidRPr="00000DEA">
        <w:rPr>
          <w:rFonts w:cs="Times New Roman"/>
          <w:i/>
        </w:rPr>
        <w:t>the</w:t>
      </w:r>
      <w:proofErr w:type="spellEnd"/>
      <w:r w:rsidRPr="00000DEA">
        <w:rPr>
          <w:rFonts w:cs="Times New Roman"/>
          <w:i/>
        </w:rPr>
        <w:t xml:space="preserve"> device </w:t>
      </w:r>
      <w:proofErr w:type="spellStart"/>
      <w:r w:rsidRPr="00000DEA">
        <w:rPr>
          <w:rFonts w:cs="Times New Roman"/>
          <w:i/>
        </w:rPr>
        <w:t>and</w:t>
      </w:r>
      <w:proofErr w:type="spellEnd"/>
      <w:r w:rsidRPr="00000DEA">
        <w:rPr>
          <w:rFonts w:cs="Times New Roman"/>
          <w:i/>
        </w:rPr>
        <w:t xml:space="preserve"> compares it </w:t>
      </w:r>
      <w:proofErr w:type="spellStart"/>
      <w:r w:rsidRPr="00000DEA">
        <w:rPr>
          <w:rFonts w:cs="Times New Roman"/>
          <w:i/>
        </w:rPr>
        <w:t>with</w:t>
      </w:r>
      <w:proofErr w:type="spellEnd"/>
      <w:r w:rsidRPr="00000DEA">
        <w:rPr>
          <w:rFonts w:cs="Times New Roman"/>
          <w:i/>
        </w:rPr>
        <w:t xml:space="preserve"> game </w:t>
      </w:r>
      <w:proofErr w:type="spellStart"/>
      <w:r w:rsidRPr="00000DEA">
        <w:rPr>
          <w:rFonts w:cs="Times New Roman"/>
          <w:i/>
        </w:rPr>
        <w:t>requirements</w:t>
      </w:r>
      <w:proofErr w:type="spellEnd"/>
      <w:r w:rsidRPr="00000DEA">
        <w:rPr>
          <w:rFonts w:cs="Times New Roman"/>
          <w:i/>
        </w:rPr>
        <w:t xml:space="preserve">, </w:t>
      </w:r>
      <w:proofErr w:type="spellStart"/>
      <w:r w:rsidRPr="00000DEA">
        <w:rPr>
          <w:rFonts w:cs="Times New Roman"/>
          <w:i/>
        </w:rPr>
        <w:t>returning</w:t>
      </w:r>
      <w:proofErr w:type="spellEnd"/>
      <w:r w:rsidRPr="00000DEA">
        <w:rPr>
          <w:rFonts w:cs="Times New Roman"/>
          <w:i/>
        </w:rPr>
        <w:t xml:space="preserve"> a score </w:t>
      </w:r>
      <w:proofErr w:type="spellStart"/>
      <w:r w:rsidRPr="00000DEA">
        <w:rPr>
          <w:rFonts w:cs="Times New Roman"/>
          <w:i/>
        </w:rPr>
        <w:t>from</w:t>
      </w:r>
      <w:proofErr w:type="spellEnd"/>
      <w:r w:rsidRPr="00000DEA">
        <w:rPr>
          <w:rFonts w:cs="Times New Roman"/>
          <w:i/>
        </w:rPr>
        <w:t xml:space="preserve"> 0 </w:t>
      </w:r>
      <w:proofErr w:type="spellStart"/>
      <w:r w:rsidRPr="00000DEA">
        <w:rPr>
          <w:rFonts w:cs="Times New Roman"/>
          <w:i/>
        </w:rPr>
        <w:t>to</w:t>
      </w:r>
      <w:proofErr w:type="spellEnd"/>
      <w:r w:rsidRPr="00000DEA">
        <w:rPr>
          <w:rFonts w:cs="Times New Roman"/>
          <w:i/>
        </w:rPr>
        <w:t xml:space="preserve"> 100 </w:t>
      </w:r>
      <w:proofErr w:type="spellStart"/>
      <w:r w:rsidRPr="00000DEA">
        <w:rPr>
          <w:rFonts w:cs="Times New Roman"/>
          <w:i/>
        </w:rPr>
        <w:t>with</w:t>
      </w:r>
      <w:proofErr w:type="spellEnd"/>
      <w:r w:rsidRPr="00000DEA">
        <w:rPr>
          <w:rFonts w:cs="Times New Roman"/>
          <w:i/>
        </w:rPr>
        <w:t xml:space="preserve"> visual feedback.</w:t>
      </w:r>
    </w:p>
    <w:p w14:paraId="000AF14F" w14:textId="77777777" w:rsidR="00000DEA" w:rsidRPr="00000DEA" w:rsidRDefault="00000DEA" w:rsidP="00000DEA">
      <w:pPr>
        <w:widowControl/>
        <w:spacing w:line="360" w:lineRule="auto"/>
        <w:ind w:firstLine="709"/>
        <w:jc w:val="both"/>
        <w:rPr>
          <w:rFonts w:cs="Times New Roman"/>
          <w:i/>
        </w:rPr>
      </w:pPr>
      <w:r w:rsidRPr="00000DEA">
        <w:rPr>
          <w:rFonts w:cs="Times New Roman"/>
          <w:i/>
        </w:rPr>
        <w:t xml:space="preserve">The </w:t>
      </w:r>
      <w:proofErr w:type="spellStart"/>
      <w:r w:rsidRPr="00000DEA">
        <w:rPr>
          <w:rFonts w:cs="Times New Roman"/>
          <w:i/>
        </w:rPr>
        <w:t>aim</w:t>
      </w:r>
      <w:proofErr w:type="spellEnd"/>
      <w:r w:rsidRPr="00000DEA">
        <w:rPr>
          <w:rFonts w:cs="Times New Roman"/>
          <w:i/>
        </w:rPr>
        <w:t xml:space="preserve"> </w:t>
      </w:r>
      <w:proofErr w:type="spellStart"/>
      <w:r w:rsidRPr="00000DEA">
        <w:rPr>
          <w:rFonts w:cs="Times New Roman"/>
          <w:i/>
        </w:rPr>
        <w:t>is</w:t>
      </w:r>
      <w:proofErr w:type="spellEnd"/>
      <w:r w:rsidRPr="00000DEA">
        <w:rPr>
          <w:rFonts w:cs="Times New Roman"/>
          <w:i/>
        </w:rPr>
        <w:t xml:space="preserve"> </w:t>
      </w:r>
      <w:proofErr w:type="spellStart"/>
      <w:r w:rsidRPr="00000DEA">
        <w:rPr>
          <w:rFonts w:cs="Times New Roman"/>
          <w:i/>
        </w:rPr>
        <w:t>to</w:t>
      </w:r>
      <w:proofErr w:type="spellEnd"/>
      <w:r w:rsidRPr="00000DEA">
        <w:rPr>
          <w:rFonts w:cs="Times New Roman"/>
          <w:i/>
        </w:rPr>
        <w:t xml:space="preserve"> </w:t>
      </w:r>
      <w:proofErr w:type="spellStart"/>
      <w:r w:rsidRPr="00000DEA">
        <w:rPr>
          <w:rFonts w:cs="Times New Roman"/>
          <w:i/>
        </w:rPr>
        <w:t>avoid</w:t>
      </w:r>
      <w:proofErr w:type="spellEnd"/>
      <w:r w:rsidRPr="00000DEA">
        <w:rPr>
          <w:rFonts w:cs="Times New Roman"/>
          <w:i/>
        </w:rPr>
        <w:t xml:space="preserve"> </w:t>
      </w:r>
      <w:proofErr w:type="spellStart"/>
      <w:r w:rsidRPr="00000DEA">
        <w:rPr>
          <w:rFonts w:cs="Times New Roman"/>
          <w:i/>
        </w:rPr>
        <w:t>frustrations</w:t>
      </w:r>
      <w:proofErr w:type="spellEnd"/>
      <w:r w:rsidRPr="00000DEA">
        <w:rPr>
          <w:rFonts w:cs="Times New Roman"/>
          <w:i/>
        </w:rPr>
        <w:t xml:space="preserve"> </w:t>
      </w:r>
      <w:proofErr w:type="spellStart"/>
      <w:r w:rsidRPr="00000DEA">
        <w:rPr>
          <w:rFonts w:cs="Times New Roman"/>
          <w:i/>
        </w:rPr>
        <w:t>caused</w:t>
      </w:r>
      <w:proofErr w:type="spellEnd"/>
      <w:r w:rsidRPr="00000DEA">
        <w:rPr>
          <w:rFonts w:cs="Times New Roman"/>
          <w:i/>
        </w:rPr>
        <w:t xml:space="preserve"> </w:t>
      </w:r>
      <w:proofErr w:type="spellStart"/>
      <w:r w:rsidRPr="00000DEA">
        <w:rPr>
          <w:rFonts w:cs="Times New Roman"/>
          <w:i/>
        </w:rPr>
        <w:t>by</w:t>
      </w:r>
      <w:proofErr w:type="spellEnd"/>
      <w:r w:rsidRPr="00000DEA">
        <w:rPr>
          <w:rFonts w:cs="Times New Roman"/>
          <w:i/>
        </w:rPr>
        <w:t xml:space="preserve"> </w:t>
      </w:r>
      <w:proofErr w:type="spellStart"/>
      <w:r w:rsidRPr="00000DEA">
        <w:rPr>
          <w:rFonts w:cs="Times New Roman"/>
          <w:i/>
        </w:rPr>
        <w:t>incompatible</w:t>
      </w:r>
      <w:proofErr w:type="spellEnd"/>
      <w:r w:rsidRPr="00000DEA">
        <w:rPr>
          <w:rFonts w:cs="Times New Roman"/>
          <w:i/>
        </w:rPr>
        <w:t xml:space="preserve"> </w:t>
      </w:r>
      <w:proofErr w:type="spellStart"/>
      <w:r w:rsidRPr="00000DEA">
        <w:rPr>
          <w:rFonts w:cs="Times New Roman"/>
          <w:i/>
        </w:rPr>
        <w:t>installations</w:t>
      </w:r>
      <w:proofErr w:type="spellEnd"/>
      <w:r w:rsidRPr="00000DEA">
        <w:rPr>
          <w:rFonts w:cs="Times New Roman"/>
          <w:i/>
        </w:rPr>
        <w:t xml:space="preserve">, </w:t>
      </w:r>
      <w:proofErr w:type="spellStart"/>
      <w:r w:rsidRPr="00000DEA">
        <w:rPr>
          <w:rFonts w:cs="Times New Roman"/>
          <w:i/>
        </w:rPr>
        <w:t>providing</w:t>
      </w:r>
      <w:proofErr w:type="spellEnd"/>
      <w:r w:rsidRPr="00000DEA">
        <w:rPr>
          <w:rFonts w:cs="Times New Roman"/>
          <w:i/>
        </w:rPr>
        <w:t xml:space="preserve"> </w:t>
      </w:r>
      <w:proofErr w:type="spellStart"/>
      <w:r w:rsidRPr="00000DEA">
        <w:rPr>
          <w:rFonts w:cs="Times New Roman"/>
          <w:i/>
        </w:rPr>
        <w:t>an</w:t>
      </w:r>
      <w:proofErr w:type="spellEnd"/>
      <w:r w:rsidRPr="00000DEA">
        <w:rPr>
          <w:rFonts w:cs="Times New Roman"/>
          <w:i/>
        </w:rPr>
        <w:t xml:space="preserve"> </w:t>
      </w:r>
      <w:proofErr w:type="spellStart"/>
      <w:r w:rsidRPr="00000DEA">
        <w:rPr>
          <w:rFonts w:cs="Times New Roman"/>
          <w:i/>
        </w:rPr>
        <w:t>intuitive</w:t>
      </w:r>
      <w:proofErr w:type="spellEnd"/>
      <w:r w:rsidRPr="00000DEA">
        <w:rPr>
          <w:rFonts w:cs="Times New Roman"/>
          <w:i/>
        </w:rPr>
        <w:t xml:space="preserve"> </w:t>
      </w:r>
      <w:proofErr w:type="spellStart"/>
      <w:r w:rsidRPr="00000DEA">
        <w:rPr>
          <w:rFonts w:cs="Times New Roman"/>
          <w:i/>
        </w:rPr>
        <w:t>and</w:t>
      </w:r>
      <w:proofErr w:type="spellEnd"/>
      <w:r w:rsidRPr="00000DEA">
        <w:rPr>
          <w:rFonts w:cs="Times New Roman"/>
          <w:i/>
        </w:rPr>
        <w:t xml:space="preserve"> </w:t>
      </w:r>
      <w:proofErr w:type="spellStart"/>
      <w:r w:rsidRPr="00000DEA">
        <w:rPr>
          <w:rFonts w:cs="Times New Roman"/>
          <w:i/>
        </w:rPr>
        <w:t>accessible</w:t>
      </w:r>
      <w:proofErr w:type="spellEnd"/>
      <w:r w:rsidRPr="00000DEA">
        <w:rPr>
          <w:rFonts w:cs="Times New Roman"/>
          <w:i/>
        </w:rPr>
        <w:t xml:space="preserve"> interface. The app </w:t>
      </w:r>
      <w:proofErr w:type="spellStart"/>
      <w:r w:rsidRPr="00000DEA">
        <w:rPr>
          <w:rFonts w:cs="Times New Roman"/>
          <w:i/>
        </w:rPr>
        <w:t>was</w:t>
      </w:r>
      <w:proofErr w:type="spellEnd"/>
      <w:r w:rsidRPr="00000DEA">
        <w:rPr>
          <w:rFonts w:cs="Times New Roman"/>
          <w:i/>
        </w:rPr>
        <w:t xml:space="preserve"> </w:t>
      </w:r>
      <w:proofErr w:type="spellStart"/>
      <w:r w:rsidRPr="00000DEA">
        <w:rPr>
          <w:rFonts w:cs="Times New Roman"/>
          <w:i/>
        </w:rPr>
        <w:t>developed</w:t>
      </w:r>
      <w:proofErr w:type="spellEnd"/>
      <w:r w:rsidRPr="00000DEA">
        <w:rPr>
          <w:rFonts w:cs="Times New Roman"/>
          <w:i/>
        </w:rPr>
        <w:t xml:space="preserve"> </w:t>
      </w:r>
      <w:proofErr w:type="spellStart"/>
      <w:r w:rsidRPr="00000DEA">
        <w:rPr>
          <w:rFonts w:cs="Times New Roman"/>
          <w:i/>
        </w:rPr>
        <w:t>using</w:t>
      </w:r>
      <w:proofErr w:type="spellEnd"/>
      <w:r w:rsidRPr="00000DEA">
        <w:rPr>
          <w:rFonts w:cs="Times New Roman"/>
          <w:i/>
        </w:rPr>
        <w:t xml:space="preserve"> </w:t>
      </w:r>
      <w:proofErr w:type="spellStart"/>
      <w:r w:rsidRPr="00000DEA">
        <w:rPr>
          <w:rFonts w:cs="Times New Roman"/>
          <w:i/>
        </w:rPr>
        <w:t>React</w:t>
      </w:r>
      <w:proofErr w:type="spellEnd"/>
      <w:r w:rsidRPr="00000DEA">
        <w:rPr>
          <w:rFonts w:cs="Times New Roman"/>
          <w:i/>
        </w:rPr>
        <w:t xml:space="preserve"> </w:t>
      </w:r>
      <w:proofErr w:type="spellStart"/>
      <w:r w:rsidRPr="00000DEA">
        <w:rPr>
          <w:rFonts w:cs="Times New Roman"/>
          <w:i/>
        </w:rPr>
        <w:t>Native</w:t>
      </w:r>
      <w:proofErr w:type="spellEnd"/>
      <w:r w:rsidRPr="00000DEA">
        <w:rPr>
          <w:rFonts w:cs="Times New Roman"/>
          <w:i/>
        </w:rPr>
        <w:t xml:space="preserve">, Expo, </w:t>
      </w:r>
      <w:proofErr w:type="spellStart"/>
      <w:r w:rsidRPr="00000DEA">
        <w:rPr>
          <w:rFonts w:cs="Times New Roman"/>
          <w:i/>
        </w:rPr>
        <w:t>and</w:t>
      </w:r>
      <w:proofErr w:type="spellEnd"/>
      <w:r w:rsidRPr="00000DEA">
        <w:rPr>
          <w:rFonts w:cs="Times New Roman"/>
          <w:i/>
        </w:rPr>
        <w:t xml:space="preserve"> </w:t>
      </w:r>
      <w:proofErr w:type="spellStart"/>
      <w:r w:rsidRPr="00000DEA">
        <w:rPr>
          <w:rFonts w:cs="Times New Roman"/>
          <w:i/>
        </w:rPr>
        <w:t>Firebase</w:t>
      </w:r>
      <w:proofErr w:type="spellEnd"/>
      <w:r w:rsidRPr="00000DEA">
        <w:rPr>
          <w:rFonts w:cs="Times New Roman"/>
          <w:i/>
        </w:rPr>
        <w:t xml:space="preserve">, </w:t>
      </w:r>
      <w:proofErr w:type="spellStart"/>
      <w:r w:rsidRPr="00000DEA">
        <w:rPr>
          <w:rFonts w:cs="Times New Roman"/>
          <w:i/>
        </w:rPr>
        <w:t>with</w:t>
      </w:r>
      <w:proofErr w:type="spellEnd"/>
      <w:r w:rsidRPr="00000DEA">
        <w:rPr>
          <w:rFonts w:cs="Times New Roman"/>
          <w:i/>
        </w:rPr>
        <w:t xml:space="preserve"> game </w:t>
      </w:r>
      <w:proofErr w:type="spellStart"/>
      <w:r w:rsidRPr="00000DEA">
        <w:rPr>
          <w:rFonts w:cs="Times New Roman"/>
          <w:i/>
        </w:rPr>
        <w:t>search</w:t>
      </w:r>
      <w:proofErr w:type="spellEnd"/>
      <w:r w:rsidRPr="00000DEA">
        <w:rPr>
          <w:rFonts w:cs="Times New Roman"/>
          <w:i/>
        </w:rPr>
        <w:t xml:space="preserve"> via </w:t>
      </w:r>
      <w:proofErr w:type="spellStart"/>
      <w:r w:rsidRPr="00000DEA">
        <w:rPr>
          <w:rFonts w:cs="Times New Roman"/>
          <w:i/>
        </w:rPr>
        <w:t>RapidAPI</w:t>
      </w:r>
      <w:proofErr w:type="spellEnd"/>
      <w:r w:rsidRPr="00000DEA">
        <w:rPr>
          <w:rFonts w:cs="Times New Roman"/>
          <w:i/>
        </w:rPr>
        <w:t xml:space="preserve">. </w:t>
      </w:r>
      <w:proofErr w:type="spellStart"/>
      <w:r w:rsidRPr="00000DEA">
        <w:rPr>
          <w:rFonts w:cs="Times New Roman"/>
          <w:i/>
        </w:rPr>
        <w:t>Tests</w:t>
      </w:r>
      <w:proofErr w:type="spellEnd"/>
      <w:r w:rsidRPr="00000DEA">
        <w:rPr>
          <w:rFonts w:cs="Times New Roman"/>
          <w:i/>
        </w:rPr>
        <w:t xml:space="preserve"> </w:t>
      </w:r>
      <w:proofErr w:type="spellStart"/>
      <w:r w:rsidRPr="00000DEA">
        <w:rPr>
          <w:rFonts w:cs="Times New Roman"/>
          <w:i/>
        </w:rPr>
        <w:t>confirmed</w:t>
      </w:r>
      <w:proofErr w:type="spellEnd"/>
      <w:r w:rsidRPr="00000DEA">
        <w:rPr>
          <w:rFonts w:cs="Times New Roman"/>
          <w:i/>
        </w:rPr>
        <w:t xml:space="preserve"> </w:t>
      </w:r>
      <w:proofErr w:type="spellStart"/>
      <w:r w:rsidRPr="00000DEA">
        <w:rPr>
          <w:rFonts w:cs="Times New Roman"/>
          <w:i/>
        </w:rPr>
        <w:t>that</w:t>
      </w:r>
      <w:proofErr w:type="spellEnd"/>
      <w:r w:rsidRPr="00000DEA">
        <w:rPr>
          <w:rFonts w:cs="Times New Roman"/>
          <w:i/>
        </w:rPr>
        <w:t xml:space="preserve"> it </w:t>
      </w:r>
      <w:proofErr w:type="spellStart"/>
      <w:r w:rsidRPr="00000DEA">
        <w:rPr>
          <w:rFonts w:cs="Times New Roman"/>
          <w:i/>
        </w:rPr>
        <w:t>is</w:t>
      </w:r>
      <w:proofErr w:type="spellEnd"/>
      <w:r w:rsidRPr="00000DEA">
        <w:rPr>
          <w:rFonts w:cs="Times New Roman"/>
          <w:i/>
        </w:rPr>
        <w:t xml:space="preserve"> </w:t>
      </w:r>
      <w:proofErr w:type="spellStart"/>
      <w:r w:rsidRPr="00000DEA">
        <w:rPr>
          <w:rFonts w:cs="Times New Roman"/>
          <w:i/>
        </w:rPr>
        <w:t>functional</w:t>
      </w:r>
      <w:proofErr w:type="spellEnd"/>
      <w:r w:rsidRPr="00000DEA">
        <w:rPr>
          <w:rFonts w:cs="Times New Roman"/>
          <w:i/>
        </w:rPr>
        <w:t xml:space="preserve">, </w:t>
      </w:r>
      <w:proofErr w:type="spellStart"/>
      <w:r w:rsidRPr="00000DEA">
        <w:rPr>
          <w:rFonts w:cs="Times New Roman"/>
          <w:i/>
        </w:rPr>
        <w:t>lightweight</w:t>
      </w:r>
      <w:proofErr w:type="spellEnd"/>
      <w:r w:rsidRPr="00000DEA">
        <w:rPr>
          <w:rFonts w:cs="Times New Roman"/>
          <w:i/>
        </w:rPr>
        <w:t xml:space="preserve">, </w:t>
      </w:r>
      <w:proofErr w:type="spellStart"/>
      <w:r w:rsidRPr="00000DEA">
        <w:rPr>
          <w:rFonts w:cs="Times New Roman"/>
          <w:i/>
        </w:rPr>
        <w:t>and</w:t>
      </w:r>
      <w:proofErr w:type="spellEnd"/>
      <w:r w:rsidRPr="00000DEA">
        <w:rPr>
          <w:rFonts w:cs="Times New Roman"/>
          <w:i/>
        </w:rPr>
        <w:t xml:space="preserve"> </w:t>
      </w:r>
      <w:proofErr w:type="spellStart"/>
      <w:r w:rsidRPr="00000DEA">
        <w:rPr>
          <w:rFonts w:cs="Times New Roman"/>
          <w:i/>
        </w:rPr>
        <w:t>compatible</w:t>
      </w:r>
      <w:proofErr w:type="spellEnd"/>
      <w:r w:rsidRPr="00000DEA">
        <w:rPr>
          <w:rFonts w:cs="Times New Roman"/>
          <w:i/>
        </w:rPr>
        <w:t xml:space="preserve"> </w:t>
      </w:r>
      <w:proofErr w:type="spellStart"/>
      <w:r w:rsidRPr="00000DEA">
        <w:rPr>
          <w:rFonts w:cs="Times New Roman"/>
          <w:i/>
        </w:rPr>
        <w:t>with</w:t>
      </w:r>
      <w:proofErr w:type="spellEnd"/>
      <w:r w:rsidRPr="00000DEA">
        <w:rPr>
          <w:rFonts w:cs="Times New Roman"/>
          <w:i/>
        </w:rPr>
        <w:t xml:space="preserve"> </w:t>
      </w:r>
      <w:proofErr w:type="spellStart"/>
      <w:r w:rsidRPr="00000DEA">
        <w:rPr>
          <w:rFonts w:cs="Times New Roman"/>
          <w:i/>
        </w:rPr>
        <w:t>various</w:t>
      </w:r>
      <w:proofErr w:type="spellEnd"/>
      <w:r w:rsidRPr="00000DEA">
        <w:rPr>
          <w:rFonts w:cs="Times New Roman"/>
          <w:i/>
        </w:rPr>
        <w:t xml:space="preserve"> devices.</w:t>
      </w:r>
    </w:p>
    <w:p w14:paraId="3ED8203E" w14:textId="77777777" w:rsidR="00000DEA" w:rsidRPr="00000DEA" w:rsidRDefault="00000DEA" w:rsidP="00000DEA">
      <w:pPr>
        <w:widowControl/>
        <w:spacing w:line="360" w:lineRule="auto"/>
        <w:ind w:firstLine="709"/>
        <w:jc w:val="both"/>
        <w:rPr>
          <w:rFonts w:cs="Times New Roman"/>
          <w:i/>
        </w:rPr>
      </w:pPr>
    </w:p>
    <w:p w14:paraId="59E68A6F" w14:textId="7A9B25BF" w:rsidR="00D75B9F" w:rsidRPr="00DC4629" w:rsidRDefault="00DC4629" w:rsidP="00000DEA">
      <w:pPr>
        <w:widowControl/>
        <w:spacing w:line="360" w:lineRule="auto"/>
        <w:ind w:firstLine="709"/>
        <w:jc w:val="both"/>
        <w:rPr>
          <w:rFonts w:cs="Times New Roman"/>
          <w:b/>
        </w:rPr>
      </w:pPr>
      <w:r w:rsidRPr="00DC4629">
        <w:rPr>
          <w:rFonts w:cs="Times New Roman"/>
          <w:b/>
        </w:rPr>
        <w:t xml:space="preserve">Keywords: </w:t>
      </w:r>
      <w:proofErr w:type="spellStart"/>
      <w:r w:rsidRPr="00DC4629">
        <w:rPr>
          <w:rFonts w:cs="Times New Roman"/>
          <w:bCs/>
        </w:rPr>
        <w:t>Compatibility</w:t>
      </w:r>
      <w:proofErr w:type="spellEnd"/>
      <w:r w:rsidRPr="00DC4629">
        <w:rPr>
          <w:rFonts w:cs="Times New Roman"/>
          <w:bCs/>
        </w:rPr>
        <w:t xml:space="preserve">, Mobile games, Android, </w:t>
      </w:r>
      <w:proofErr w:type="spellStart"/>
      <w:r w:rsidRPr="00DC4629">
        <w:rPr>
          <w:rFonts w:cs="Times New Roman"/>
          <w:bCs/>
        </w:rPr>
        <w:t>Firebase</w:t>
      </w:r>
      <w:proofErr w:type="spellEnd"/>
      <w:r w:rsidRPr="00DC4629">
        <w:rPr>
          <w:rFonts w:cs="Times New Roman"/>
          <w:bCs/>
        </w:rPr>
        <w:t xml:space="preserve">, </w:t>
      </w:r>
      <w:proofErr w:type="spellStart"/>
      <w:r w:rsidRPr="00DC4629">
        <w:rPr>
          <w:rFonts w:cs="Times New Roman"/>
          <w:bCs/>
        </w:rPr>
        <w:t>React</w:t>
      </w:r>
      <w:proofErr w:type="spellEnd"/>
      <w:r w:rsidRPr="00DC4629">
        <w:rPr>
          <w:rFonts w:cs="Times New Roman"/>
          <w:bCs/>
        </w:rPr>
        <w:t xml:space="preserve"> </w:t>
      </w:r>
      <w:proofErr w:type="spellStart"/>
      <w:r w:rsidRPr="00DC4629">
        <w:rPr>
          <w:rFonts w:cs="Times New Roman"/>
          <w:bCs/>
        </w:rPr>
        <w:t>Native</w:t>
      </w:r>
      <w:proofErr w:type="spellEnd"/>
      <w:r w:rsidRPr="00DC4629">
        <w:rPr>
          <w:rFonts w:cs="Times New Roman"/>
          <w:bCs/>
        </w:rPr>
        <w:t>.</w:t>
      </w:r>
    </w:p>
    <w:p w14:paraId="7C599A57" w14:textId="77777777" w:rsidR="00D75B9F" w:rsidRPr="00994777" w:rsidRDefault="00D75B9F" w:rsidP="00E33BA8">
      <w:pPr>
        <w:widowControl/>
        <w:pBdr>
          <w:top w:val="nil"/>
          <w:left w:val="nil"/>
          <w:bottom w:val="nil"/>
          <w:right w:val="nil"/>
          <w:between w:val="nil"/>
        </w:pBdr>
        <w:spacing w:line="360" w:lineRule="auto"/>
        <w:ind w:firstLine="709"/>
        <w:jc w:val="both"/>
        <w:rPr>
          <w:rFonts w:eastAsia="Times New Roman" w:cs="Times New Roman"/>
          <w:color w:val="000000"/>
        </w:rPr>
      </w:pPr>
    </w:p>
    <w:p w14:paraId="37168E56" w14:textId="32127E03" w:rsidR="00396946" w:rsidRPr="00994777" w:rsidRDefault="008116EA" w:rsidP="00DC4629">
      <w:pPr>
        <w:widowControl/>
        <w:pBdr>
          <w:top w:val="nil"/>
          <w:left w:val="nil"/>
          <w:bottom w:val="nil"/>
          <w:right w:val="nil"/>
          <w:between w:val="nil"/>
        </w:pBdr>
        <w:spacing w:line="360" w:lineRule="auto"/>
        <w:ind w:firstLine="709"/>
        <w:jc w:val="both"/>
        <w:rPr>
          <w:rFonts w:eastAsia="Times New Roman" w:cs="Times New Roman"/>
          <w:b/>
          <w:color w:val="000000"/>
        </w:rPr>
      </w:pPr>
      <w:r w:rsidRPr="00994777">
        <w:rPr>
          <w:rFonts w:eastAsia="Times New Roman" w:cs="Times New Roman"/>
          <w:b/>
          <w:color w:val="000000"/>
        </w:rPr>
        <w:t>1 INTRODUÇÃO</w:t>
      </w:r>
    </w:p>
    <w:p w14:paraId="221D4317" w14:textId="4DB92CDC" w:rsidR="00A3303E" w:rsidRPr="00A3303E" w:rsidRDefault="00A3303E" w:rsidP="00A3303E">
      <w:pPr>
        <w:widowControl/>
        <w:pBdr>
          <w:top w:val="nil"/>
          <w:left w:val="nil"/>
          <w:bottom w:val="nil"/>
          <w:right w:val="nil"/>
          <w:between w:val="nil"/>
        </w:pBdr>
        <w:spacing w:line="360" w:lineRule="auto"/>
        <w:ind w:firstLine="709"/>
        <w:jc w:val="both"/>
        <w:rPr>
          <w:rFonts w:eastAsia="Times New Roman" w:cs="Times New Roman"/>
          <w:bCs/>
          <w:color w:val="000000"/>
        </w:rPr>
      </w:pPr>
      <w:r w:rsidRPr="00A3303E">
        <w:rPr>
          <w:rFonts w:eastAsia="Times New Roman" w:cs="Times New Roman"/>
          <w:bCs/>
          <w:color w:val="000000"/>
        </w:rPr>
        <w:t>Nas últimas décadas, os jogos digitais consolidaram-se como uma das principais formas de entretenimento global, atingindo públicos diversos e de diferentes contextos sociais. Esse fenômeno foi impulsionado pela popularização dos dispositivos móveis, que transformaram significativamente os hábitos de consumo de conteúdo interativo (SILVA et al., 2016).</w:t>
      </w:r>
    </w:p>
    <w:p w14:paraId="3A4B7743" w14:textId="336CF21C" w:rsidR="00A3303E" w:rsidRPr="00A3303E" w:rsidRDefault="00A3303E" w:rsidP="00D51CD4">
      <w:pPr>
        <w:widowControl/>
        <w:pBdr>
          <w:top w:val="nil"/>
          <w:left w:val="nil"/>
          <w:bottom w:val="nil"/>
          <w:right w:val="nil"/>
          <w:between w:val="nil"/>
        </w:pBdr>
        <w:spacing w:line="360" w:lineRule="auto"/>
        <w:ind w:firstLine="709"/>
        <w:jc w:val="both"/>
        <w:rPr>
          <w:rFonts w:eastAsia="Times New Roman" w:cs="Times New Roman"/>
          <w:bCs/>
          <w:color w:val="000000"/>
        </w:rPr>
      </w:pPr>
      <w:r w:rsidRPr="00A3303E">
        <w:rPr>
          <w:rFonts w:eastAsia="Times New Roman" w:cs="Times New Roman"/>
          <w:bCs/>
          <w:color w:val="000000"/>
        </w:rPr>
        <w:t xml:space="preserve">A relevância econômica do setor também é notável. Projeções apontam que o mercado global de jogos para dispositivos móveis deverá ultrapassar os 160 bilhões de </w:t>
      </w:r>
      <w:r w:rsidRPr="00A3303E">
        <w:rPr>
          <w:rFonts w:eastAsia="Times New Roman" w:cs="Times New Roman"/>
          <w:bCs/>
          <w:color w:val="000000"/>
        </w:rPr>
        <w:lastRenderedPageBreak/>
        <w:t>dólares até 2029, com uma taxa média de crescimento anual de 10,39% (MORDOR INTELLIGENCE, 2024). No cenário brasileiro, há destaque pelo elevado número de usuários, com mais de 270 milhões de linhas móveis ativas, o que reforça o potencial de alcance dessas aplicações.</w:t>
      </w:r>
    </w:p>
    <w:p w14:paraId="7C2B1104" w14:textId="77777777" w:rsidR="00A3303E" w:rsidRPr="00A3303E" w:rsidRDefault="00A3303E" w:rsidP="00A3303E">
      <w:pPr>
        <w:widowControl/>
        <w:pBdr>
          <w:top w:val="nil"/>
          <w:left w:val="nil"/>
          <w:bottom w:val="nil"/>
          <w:right w:val="nil"/>
          <w:between w:val="nil"/>
        </w:pBdr>
        <w:spacing w:line="360" w:lineRule="auto"/>
        <w:ind w:firstLine="709"/>
        <w:jc w:val="both"/>
        <w:rPr>
          <w:rFonts w:eastAsia="Times New Roman" w:cs="Times New Roman"/>
          <w:bCs/>
          <w:color w:val="000000"/>
        </w:rPr>
      </w:pPr>
      <w:r w:rsidRPr="00A3303E">
        <w:rPr>
          <w:rFonts w:eastAsia="Times New Roman" w:cs="Times New Roman"/>
          <w:bCs/>
          <w:color w:val="000000"/>
        </w:rPr>
        <w:t>Contudo, a ampla diversidade de modelos de smartphones e sistemas operacionais cria um cenário de fragmentação técnica no ecossistema Android. Isso dificulta o funcionamento uniforme de jogos em todos os aparelhos, já que características como memória RAM, processador, GPU e versão do Android variam significativamente entre dispositivos. Esses fatores geram incompatibilidades que afetam diretamente a experiência do usuário (FALCÃO, 2022; HUTRI, 2023). Em muitos casos, usuários instalam jogos sem saber se seus dispositivos suportam os requisitos técnicos mínimos, resultando em travamentos, falhas, lentidão e consumo excessivo de recursos.</w:t>
      </w:r>
    </w:p>
    <w:p w14:paraId="1B38B1D4" w14:textId="77777777" w:rsidR="00A3303E" w:rsidRPr="00A3303E" w:rsidRDefault="00A3303E" w:rsidP="00A3303E">
      <w:pPr>
        <w:widowControl/>
        <w:pBdr>
          <w:top w:val="nil"/>
          <w:left w:val="nil"/>
          <w:bottom w:val="nil"/>
          <w:right w:val="nil"/>
          <w:between w:val="nil"/>
        </w:pBdr>
        <w:spacing w:line="360" w:lineRule="auto"/>
        <w:ind w:firstLine="709"/>
        <w:jc w:val="both"/>
        <w:rPr>
          <w:rFonts w:eastAsia="Times New Roman" w:cs="Times New Roman"/>
          <w:bCs/>
          <w:color w:val="000000"/>
        </w:rPr>
      </w:pPr>
    </w:p>
    <w:p w14:paraId="5EF6710B" w14:textId="32439013" w:rsidR="00A3303E" w:rsidRPr="00A3303E" w:rsidRDefault="00A3303E" w:rsidP="00A3303E">
      <w:pPr>
        <w:widowControl/>
        <w:pBdr>
          <w:top w:val="nil"/>
          <w:left w:val="nil"/>
          <w:bottom w:val="nil"/>
          <w:right w:val="nil"/>
          <w:between w:val="nil"/>
        </w:pBdr>
        <w:spacing w:line="360" w:lineRule="auto"/>
        <w:ind w:firstLine="709"/>
        <w:jc w:val="both"/>
        <w:rPr>
          <w:rFonts w:eastAsia="Times New Roman" w:cs="Times New Roman"/>
          <w:bCs/>
          <w:color w:val="000000"/>
        </w:rPr>
      </w:pPr>
      <w:r w:rsidRPr="00A3303E">
        <w:rPr>
          <w:rFonts w:eastAsia="Times New Roman" w:cs="Times New Roman"/>
          <w:bCs/>
          <w:color w:val="000000"/>
        </w:rPr>
        <w:t>Outro agravante é que a maioria dos usuários não possui conhecimento técnico suficiente para interpretar informações como processador, memória ou compatibilidade de sistema. A ausência de ferramentas acessíveis que realizem essa verificação de forma clara e automatizada amplia ainda mais essa lacuna. Como consequência, é comum o surgimento de avaliações negativas nas lojas de aplicativos, além da frustração dos usuários com a experiência de uso (SILVA et al., 2016).</w:t>
      </w:r>
    </w:p>
    <w:p w14:paraId="6B3E8579" w14:textId="36CF6742" w:rsidR="00A3303E" w:rsidRPr="00A3303E" w:rsidRDefault="00A3303E" w:rsidP="00A3303E">
      <w:pPr>
        <w:widowControl/>
        <w:pBdr>
          <w:top w:val="nil"/>
          <w:left w:val="nil"/>
          <w:bottom w:val="nil"/>
          <w:right w:val="nil"/>
          <w:between w:val="nil"/>
        </w:pBdr>
        <w:spacing w:line="360" w:lineRule="auto"/>
        <w:ind w:firstLine="709"/>
        <w:jc w:val="both"/>
        <w:rPr>
          <w:rFonts w:eastAsia="Times New Roman" w:cs="Times New Roman"/>
          <w:bCs/>
          <w:color w:val="000000"/>
        </w:rPr>
      </w:pPr>
      <w:r w:rsidRPr="00A3303E">
        <w:rPr>
          <w:rFonts w:eastAsia="Times New Roman" w:cs="Times New Roman"/>
          <w:bCs/>
          <w:color w:val="000000"/>
        </w:rPr>
        <w:t xml:space="preserve">Diante desse contexto, este trabalho propõe o desenvolvimento do </w:t>
      </w:r>
      <w:proofErr w:type="spellStart"/>
      <w:r w:rsidRPr="00A3303E">
        <w:rPr>
          <w:rFonts w:eastAsia="Times New Roman" w:cs="Times New Roman"/>
          <w:bCs/>
          <w:color w:val="000000"/>
        </w:rPr>
        <w:t>GamerSlayer</w:t>
      </w:r>
      <w:proofErr w:type="spellEnd"/>
      <w:r w:rsidRPr="00A3303E">
        <w:rPr>
          <w:rFonts w:eastAsia="Times New Roman" w:cs="Times New Roman"/>
          <w:bCs/>
          <w:color w:val="000000"/>
        </w:rPr>
        <w:t>, um aplicativo inspirado na plataforma “</w:t>
      </w:r>
      <w:proofErr w:type="spellStart"/>
      <w:r w:rsidRPr="00A3303E">
        <w:rPr>
          <w:rFonts w:eastAsia="Times New Roman" w:cs="Times New Roman"/>
          <w:bCs/>
          <w:color w:val="000000"/>
        </w:rPr>
        <w:t>Can</w:t>
      </w:r>
      <w:proofErr w:type="spellEnd"/>
      <w:r w:rsidRPr="00A3303E">
        <w:rPr>
          <w:rFonts w:eastAsia="Times New Roman" w:cs="Times New Roman"/>
          <w:bCs/>
          <w:color w:val="000000"/>
        </w:rPr>
        <w:t xml:space="preserve"> </w:t>
      </w:r>
      <w:proofErr w:type="spellStart"/>
      <w:r w:rsidRPr="00A3303E">
        <w:rPr>
          <w:rFonts w:eastAsia="Times New Roman" w:cs="Times New Roman"/>
          <w:bCs/>
          <w:color w:val="000000"/>
        </w:rPr>
        <w:t>You</w:t>
      </w:r>
      <w:proofErr w:type="spellEnd"/>
      <w:r w:rsidRPr="00A3303E">
        <w:rPr>
          <w:rFonts w:eastAsia="Times New Roman" w:cs="Times New Roman"/>
          <w:bCs/>
          <w:color w:val="000000"/>
        </w:rPr>
        <w:t xml:space="preserve"> </w:t>
      </w:r>
      <w:proofErr w:type="spellStart"/>
      <w:r w:rsidRPr="00A3303E">
        <w:rPr>
          <w:rFonts w:eastAsia="Times New Roman" w:cs="Times New Roman"/>
          <w:bCs/>
          <w:color w:val="000000"/>
        </w:rPr>
        <w:t>Run</w:t>
      </w:r>
      <w:proofErr w:type="spellEnd"/>
      <w:r w:rsidRPr="00A3303E">
        <w:rPr>
          <w:rFonts w:eastAsia="Times New Roman" w:cs="Times New Roman"/>
          <w:bCs/>
          <w:color w:val="000000"/>
        </w:rPr>
        <w:t xml:space="preserve"> It”</w:t>
      </w:r>
      <w:r>
        <w:rPr>
          <w:rFonts w:eastAsia="Times New Roman" w:cs="Times New Roman"/>
          <w:bCs/>
          <w:color w:val="000000"/>
        </w:rPr>
        <w:t xml:space="preserve">, </w:t>
      </w:r>
      <w:r w:rsidRPr="00A3303E">
        <w:rPr>
          <w:rFonts w:eastAsia="Times New Roman" w:cs="Times New Roman"/>
          <w:bCs/>
          <w:color w:val="000000"/>
        </w:rPr>
        <w:t>amplamente utilizada por usuários de computadores para verificar a compatibilidade de jogos com seus hardwares. A proposta consiste na adaptação dessa abordagem ao ambiente mobile, por meio da criação de um aplicativo multiplataforma capaz de coletar as especificações técnicas do dispositivo e compará-las com os requisitos dos jogos da Google Play Store, gerando uma pontuação de compatibilidade com feedback visual.</w:t>
      </w:r>
    </w:p>
    <w:p w14:paraId="2AEC86B2" w14:textId="4296E7B3" w:rsidR="00A3303E" w:rsidRPr="00A3303E" w:rsidRDefault="00A3303E" w:rsidP="00A3303E">
      <w:pPr>
        <w:widowControl/>
        <w:pBdr>
          <w:top w:val="nil"/>
          <w:left w:val="nil"/>
          <w:bottom w:val="nil"/>
          <w:right w:val="nil"/>
          <w:between w:val="nil"/>
        </w:pBdr>
        <w:spacing w:line="360" w:lineRule="auto"/>
        <w:ind w:firstLine="709"/>
        <w:jc w:val="both"/>
        <w:rPr>
          <w:rFonts w:eastAsia="Times New Roman" w:cs="Times New Roman"/>
          <w:bCs/>
          <w:color w:val="000000"/>
        </w:rPr>
      </w:pPr>
      <w:r w:rsidRPr="00A3303E">
        <w:rPr>
          <w:rFonts w:eastAsia="Times New Roman" w:cs="Times New Roman"/>
          <w:bCs/>
          <w:color w:val="000000"/>
        </w:rPr>
        <w:t>Além de resolver um problema técnico recorrente, essa proposta também visa democratizar o acesso à informação técnica, permitindo que usuários leigos tomem decisões mais conscientes e seguras. Como observa Moura (2012), os dispositivos móveis devem ser compreendidos não apenas como plataformas de consumo, mas também como ferramentas de apoio à decisão, aprendizagem e autonomia di</w:t>
      </w:r>
      <w:r>
        <w:rPr>
          <w:rFonts w:eastAsia="Times New Roman" w:cs="Times New Roman"/>
          <w:bCs/>
          <w:color w:val="000000"/>
        </w:rPr>
        <w:t>gi</w:t>
      </w:r>
      <w:r w:rsidRPr="00A3303E">
        <w:rPr>
          <w:rFonts w:eastAsia="Times New Roman" w:cs="Times New Roman"/>
          <w:bCs/>
          <w:color w:val="000000"/>
        </w:rPr>
        <w:t>tal.</w:t>
      </w:r>
    </w:p>
    <w:p w14:paraId="3C39126D" w14:textId="4EF82897" w:rsidR="00000DEA" w:rsidRPr="00994777" w:rsidRDefault="00A3303E" w:rsidP="00A3303E">
      <w:pPr>
        <w:widowControl/>
        <w:pBdr>
          <w:top w:val="nil"/>
          <w:left w:val="nil"/>
          <w:bottom w:val="nil"/>
          <w:right w:val="nil"/>
          <w:between w:val="nil"/>
        </w:pBdr>
        <w:spacing w:line="360" w:lineRule="auto"/>
        <w:ind w:firstLine="709"/>
        <w:jc w:val="both"/>
        <w:rPr>
          <w:rFonts w:eastAsia="Times New Roman" w:cs="Times New Roman"/>
          <w:bCs/>
          <w:color w:val="000000"/>
        </w:rPr>
      </w:pPr>
      <w:r w:rsidRPr="00A3303E">
        <w:rPr>
          <w:rFonts w:eastAsia="Times New Roman" w:cs="Times New Roman"/>
          <w:bCs/>
          <w:color w:val="000000"/>
        </w:rPr>
        <w:t>Assim, este Trabalho de Conclusão de Curso tem como objetivo desenvolver uma aplicação funcional, intuitiva e confiável para a verificação automatizada da compatibilidade entre jogos móveis e dispositivos Android, promovendo usabilidade, acessibilidade e redução de frustrações no processo de instalação de jogos.</w:t>
      </w:r>
    </w:p>
    <w:p w14:paraId="6ADEF805" w14:textId="2F400BED" w:rsidR="002863D0" w:rsidRPr="00777E1D" w:rsidRDefault="002863D0" w:rsidP="002863D0">
      <w:pPr>
        <w:widowControl/>
        <w:pBdr>
          <w:top w:val="nil"/>
          <w:left w:val="nil"/>
          <w:bottom w:val="nil"/>
          <w:right w:val="nil"/>
          <w:between w:val="nil"/>
        </w:pBdr>
        <w:spacing w:line="360" w:lineRule="auto"/>
        <w:ind w:firstLine="709"/>
        <w:jc w:val="both"/>
        <w:rPr>
          <w:rFonts w:eastAsia="Times New Roman" w:cs="Times New Roman"/>
          <w:b/>
          <w:color w:val="000000"/>
        </w:rPr>
      </w:pPr>
      <w:r w:rsidRPr="00777E1D">
        <w:rPr>
          <w:rFonts w:eastAsia="Times New Roman" w:cs="Times New Roman"/>
          <w:b/>
          <w:color w:val="000000"/>
        </w:rPr>
        <w:t>2 FUNDAMENTAÇÃO TEÓRICA</w:t>
      </w:r>
    </w:p>
    <w:p w14:paraId="06DDD879" w14:textId="77777777" w:rsidR="002863D0" w:rsidRPr="00777E1D" w:rsidRDefault="002863D0" w:rsidP="002863D0">
      <w:pPr>
        <w:widowControl/>
        <w:pBdr>
          <w:top w:val="nil"/>
          <w:left w:val="nil"/>
          <w:bottom w:val="nil"/>
          <w:right w:val="nil"/>
          <w:between w:val="nil"/>
        </w:pBdr>
        <w:spacing w:line="360" w:lineRule="auto"/>
        <w:ind w:firstLine="709"/>
        <w:jc w:val="both"/>
        <w:rPr>
          <w:rFonts w:eastAsia="Times New Roman" w:cs="Times New Roman"/>
          <w:b/>
          <w:color w:val="000000"/>
        </w:rPr>
      </w:pPr>
      <w:r w:rsidRPr="00777E1D">
        <w:rPr>
          <w:rFonts w:eastAsia="Times New Roman" w:cs="Times New Roman"/>
          <w:b/>
          <w:color w:val="000000"/>
        </w:rPr>
        <w:t>2.1 O Crescimento dos Jogos Móveis</w:t>
      </w:r>
    </w:p>
    <w:p w14:paraId="5CE33503" w14:textId="07CE4E23" w:rsidR="002863D0" w:rsidRPr="002863D0" w:rsidRDefault="002863D0" w:rsidP="00000DEA">
      <w:pPr>
        <w:widowControl/>
        <w:pBdr>
          <w:top w:val="nil"/>
          <w:left w:val="nil"/>
          <w:bottom w:val="nil"/>
          <w:right w:val="nil"/>
          <w:between w:val="nil"/>
        </w:pBdr>
        <w:spacing w:line="360" w:lineRule="auto"/>
        <w:ind w:firstLine="709"/>
        <w:jc w:val="both"/>
        <w:rPr>
          <w:rFonts w:eastAsia="Times New Roman" w:cs="Times New Roman"/>
          <w:bCs/>
          <w:color w:val="000000"/>
        </w:rPr>
      </w:pPr>
      <w:r w:rsidRPr="002863D0">
        <w:rPr>
          <w:rFonts w:eastAsia="Times New Roman" w:cs="Times New Roman"/>
          <w:bCs/>
          <w:color w:val="000000"/>
        </w:rPr>
        <w:lastRenderedPageBreak/>
        <w:t>O mercado de jogos digitais para dispositivos móveis tem se expandido significativamente nos últimos anos, tornando-se uma das principais formas de entretenimento digital. Essa expansão é impulsionada por diversos fatores, como o avanço tecnológico dos smartphones, o aumento da conectividade móvel e a popularização de plataformas de distribuição digital, como a Google Play Store e a App Store. Segundo Silva et al. (2016), esse fenômeno está diretamente relacionado à acessibilidade e portabilidade proporcionadas pelos dispositivos móveis, o que permite que usuários de diferentes faixas etárias e contextos sociais participem ativamente desse mercado.</w:t>
      </w:r>
    </w:p>
    <w:p w14:paraId="1375A6CF" w14:textId="77777777" w:rsidR="002863D0" w:rsidRPr="002863D0" w:rsidRDefault="002863D0" w:rsidP="002863D0">
      <w:pPr>
        <w:widowControl/>
        <w:pBdr>
          <w:top w:val="nil"/>
          <w:left w:val="nil"/>
          <w:bottom w:val="nil"/>
          <w:right w:val="nil"/>
          <w:between w:val="nil"/>
        </w:pBdr>
        <w:spacing w:line="360" w:lineRule="auto"/>
        <w:ind w:firstLine="709"/>
        <w:jc w:val="both"/>
        <w:rPr>
          <w:rFonts w:eastAsia="Times New Roman" w:cs="Times New Roman"/>
          <w:bCs/>
          <w:color w:val="000000"/>
        </w:rPr>
      </w:pPr>
      <w:r w:rsidRPr="002863D0">
        <w:rPr>
          <w:rFonts w:eastAsia="Times New Roman" w:cs="Times New Roman"/>
          <w:bCs/>
          <w:color w:val="000000"/>
        </w:rPr>
        <w:t xml:space="preserve">De acordo com o relatório da </w:t>
      </w:r>
      <w:proofErr w:type="spellStart"/>
      <w:r w:rsidRPr="002863D0">
        <w:rPr>
          <w:rFonts w:eastAsia="Times New Roman" w:cs="Times New Roman"/>
          <w:bCs/>
          <w:color w:val="000000"/>
        </w:rPr>
        <w:t>Mordor</w:t>
      </w:r>
      <w:proofErr w:type="spellEnd"/>
      <w:r w:rsidRPr="002863D0">
        <w:rPr>
          <w:rFonts w:eastAsia="Times New Roman" w:cs="Times New Roman"/>
          <w:bCs/>
          <w:color w:val="000000"/>
        </w:rPr>
        <w:t xml:space="preserve"> </w:t>
      </w:r>
      <w:proofErr w:type="spellStart"/>
      <w:r w:rsidRPr="002863D0">
        <w:rPr>
          <w:rFonts w:eastAsia="Times New Roman" w:cs="Times New Roman"/>
          <w:bCs/>
          <w:color w:val="000000"/>
        </w:rPr>
        <w:t>Intelligence</w:t>
      </w:r>
      <w:proofErr w:type="spellEnd"/>
      <w:r w:rsidRPr="002863D0">
        <w:rPr>
          <w:rFonts w:eastAsia="Times New Roman" w:cs="Times New Roman"/>
          <w:bCs/>
          <w:color w:val="000000"/>
        </w:rPr>
        <w:t xml:space="preserve"> (2024), o mercado global de jogos móveis deve atingir US$ 164,81 bilhões até 2029, com uma taxa de crescimento anual composta (CAGR) de 10,39%. Esses dados evidenciam a força do setor e a demanda crescente por jogos de alta performance em dispositivos cada vez mais variados e exigentes.</w:t>
      </w:r>
    </w:p>
    <w:p w14:paraId="238D0A33" w14:textId="77777777" w:rsidR="002863D0" w:rsidRPr="002863D0" w:rsidRDefault="002863D0" w:rsidP="002863D0">
      <w:pPr>
        <w:widowControl/>
        <w:pBdr>
          <w:top w:val="nil"/>
          <w:left w:val="nil"/>
          <w:bottom w:val="nil"/>
          <w:right w:val="nil"/>
          <w:between w:val="nil"/>
        </w:pBdr>
        <w:spacing w:line="360" w:lineRule="auto"/>
        <w:ind w:firstLine="709"/>
        <w:jc w:val="both"/>
        <w:rPr>
          <w:rFonts w:eastAsia="Times New Roman" w:cs="Times New Roman"/>
          <w:bCs/>
          <w:color w:val="000000"/>
        </w:rPr>
      </w:pPr>
    </w:p>
    <w:p w14:paraId="74CD0670" w14:textId="77777777" w:rsidR="002863D0" w:rsidRPr="00777E1D" w:rsidRDefault="002863D0" w:rsidP="002863D0">
      <w:pPr>
        <w:widowControl/>
        <w:pBdr>
          <w:top w:val="nil"/>
          <w:left w:val="nil"/>
          <w:bottom w:val="nil"/>
          <w:right w:val="nil"/>
          <w:between w:val="nil"/>
        </w:pBdr>
        <w:spacing w:line="360" w:lineRule="auto"/>
        <w:ind w:firstLine="709"/>
        <w:jc w:val="both"/>
        <w:rPr>
          <w:rFonts w:eastAsia="Times New Roman" w:cs="Times New Roman"/>
          <w:b/>
          <w:color w:val="000000"/>
        </w:rPr>
      </w:pPr>
      <w:r w:rsidRPr="00777E1D">
        <w:rPr>
          <w:rFonts w:eastAsia="Times New Roman" w:cs="Times New Roman"/>
          <w:b/>
          <w:color w:val="000000"/>
        </w:rPr>
        <w:t>2.2 Fragmentação e Problemas de Compatibilidade</w:t>
      </w:r>
    </w:p>
    <w:p w14:paraId="6CBF3E82" w14:textId="02B228A7" w:rsidR="002863D0" w:rsidRPr="002863D0" w:rsidRDefault="002863D0" w:rsidP="00000DEA">
      <w:pPr>
        <w:widowControl/>
        <w:pBdr>
          <w:top w:val="nil"/>
          <w:left w:val="nil"/>
          <w:bottom w:val="nil"/>
          <w:right w:val="nil"/>
          <w:between w:val="nil"/>
        </w:pBdr>
        <w:spacing w:line="360" w:lineRule="auto"/>
        <w:ind w:firstLine="709"/>
        <w:jc w:val="both"/>
        <w:rPr>
          <w:rFonts w:eastAsia="Times New Roman" w:cs="Times New Roman"/>
          <w:bCs/>
          <w:color w:val="000000"/>
        </w:rPr>
      </w:pPr>
      <w:r w:rsidRPr="002863D0">
        <w:rPr>
          <w:rFonts w:eastAsia="Times New Roman" w:cs="Times New Roman"/>
          <w:bCs/>
          <w:color w:val="000000"/>
        </w:rPr>
        <w:t xml:space="preserve">Com o crescimento do mercado, surgem também novos desafios, especialmente no que se refere à compatibilidade técnica entre jogos e dispositivos. A grande variedade de modelos de smartphones disponíveis no mercado — com diferentes versões de sistemas operacionais, quantidades de memória RAM, processadores e GPUs — torna difícil garantir que um jogo </w:t>
      </w:r>
      <w:r w:rsidRPr="002863D0">
        <w:rPr>
          <w:rFonts w:eastAsia="Times New Roman" w:cs="Times New Roman"/>
          <w:bCs/>
          <w:color w:val="000000"/>
        </w:rPr>
        <w:t>funcione adequadamente em todos os aparelhos. Essa fragmentação do ecossistema Android é uma das principais fontes de incompatibilidade entre aplicativos e dispositivos móveis.</w:t>
      </w:r>
    </w:p>
    <w:p w14:paraId="193157B7" w14:textId="3A3E4A38" w:rsidR="002863D0" w:rsidRPr="002863D0" w:rsidRDefault="002863D0" w:rsidP="00000DEA">
      <w:pPr>
        <w:widowControl/>
        <w:pBdr>
          <w:top w:val="nil"/>
          <w:left w:val="nil"/>
          <w:bottom w:val="nil"/>
          <w:right w:val="nil"/>
          <w:between w:val="nil"/>
        </w:pBdr>
        <w:spacing w:line="360" w:lineRule="auto"/>
        <w:ind w:firstLine="709"/>
        <w:jc w:val="both"/>
        <w:rPr>
          <w:rFonts w:eastAsia="Times New Roman" w:cs="Times New Roman"/>
          <w:bCs/>
          <w:color w:val="000000"/>
        </w:rPr>
      </w:pPr>
      <w:r w:rsidRPr="002863D0">
        <w:rPr>
          <w:rFonts w:eastAsia="Times New Roman" w:cs="Times New Roman"/>
          <w:bCs/>
          <w:color w:val="000000"/>
        </w:rPr>
        <w:t xml:space="preserve">Falcão (2022) aponta que muitas dessas incompatibilidades decorrem de limitações técnicas específicas dos aparelhos, o que compromete a experiência do usuário ao rodar jogos mais exigentes. Essa visão é reforçada por </w:t>
      </w:r>
      <w:proofErr w:type="spellStart"/>
      <w:r w:rsidRPr="002863D0">
        <w:rPr>
          <w:rFonts w:eastAsia="Times New Roman" w:cs="Times New Roman"/>
          <w:bCs/>
          <w:color w:val="000000"/>
        </w:rPr>
        <w:t>Hutri</w:t>
      </w:r>
      <w:proofErr w:type="spellEnd"/>
      <w:r w:rsidRPr="002863D0">
        <w:rPr>
          <w:rFonts w:eastAsia="Times New Roman" w:cs="Times New Roman"/>
          <w:bCs/>
          <w:color w:val="000000"/>
        </w:rPr>
        <w:t xml:space="preserve"> (2023), que destaca que dispositivos com capacidades distintas podem proporcionar experiências completamente diferentes ao executar o mesmo jogo, impactando diretamente o desempenho e a estabilidade dos aplicativos.</w:t>
      </w:r>
    </w:p>
    <w:p w14:paraId="14FED03D" w14:textId="77777777" w:rsidR="002863D0" w:rsidRPr="002863D0" w:rsidRDefault="002863D0" w:rsidP="002863D0">
      <w:pPr>
        <w:widowControl/>
        <w:pBdr>
          <w:top w:val="nil"/>
          <w:left w:val="nil"/>
          <w:bottom w:val="nil"/>
          <w:right w:val="nil"/>
          <w:between w:val="nil"/>
        </w:pBdr>
        <w:spacing w:line="360" w:lineRule="auto"/>
        <w:ind w:firstLine="709"/>
        <w:jc w:val="both"/>
        <w:rPr>
          <w:rFonts w:eastAsia="Times New Roman" w:cs="Times New Roman"/>
          <w:bCs/>
          <w:color w:val="000000"/>
        </w:rPr>
      </w:pPr>
      <w:r w:rsidRPr="002863D0">
        <w:rPr>
          <w:rFonts w:eastAsia="Times New Roman" w:cs="Times New Roman"/>
          <w:bCs/>
          <w:color w:val="000000"/>
        </w:rPr>
        <w:t>A ausência de ferramentas acessíveis que informem ao usuário, de forma clara, se seu dispositivo atende aos requisitos mínimos de determinado jogo, agrava ainda mais esse cenário. Como consequência, usuários frequentemente instalam jogos que seus dispositivos não suportam adequadamente, resultando em travamentos, falhas, consumo excessivo de recursos e avaliações negativas nas lojas de aplicativos.</w:t>
      </w:r>
    </w:p>
    <w:p w14:paraId="0E8775F3" w14:textId="77777777" w:rsidR="002863D0" w:rsidRPr="002863D0" w:rsidRDefault="002863D0" w:rsidP="002863D0">
      <w:pPr>
        <w:widowControl/>
        <w:pBdr>
          <w:top w:val="nil"/>
          <w:left w:val="nil"/>
          <w:bottom w:val="nil"/>
          <w:right w:val="nil"/>
          <w:between w:val="nil"/>
        </w:pBdr>
        <w:spacing w:line="360" w:lineRule="auto"/>
        <w:ind w:firstLine="709"/>
        <w:jc w:val="both"/>
        <w:rPr>
          <w:rFonts w:eastAsia="Times New Roman" w:cs="Times New Roman"/>
          <w:bCs/>
          <w:color w:val="000000"/>
        </w:rPr>
      </w:pPr>
    </w:p>
    <w:p w14:paraId="7DC4B12F" w14:textId="77777777" w:rsidR="002863D0" w:rsidRPr="00777E1D" w:rsidRDefault="002863D0" w:rsidP="002863D0">
      <w:pPr>
        <w:widowControl/>
        <w:pBdr>
          <w:top w:val="nil"/>
          <w:left w:val="nil"/>
          <w:bottom w:val="nil"/>
          <w:right w:val="nil"/>
          <w:between w:val="nil"/>
        </w:pBdr>
        <w:spacing w:line="360" w:lineRule="auto"/>
        <w:ind w:firstLine="709"/>
        <w:jc w:val="both"/>
        <w:rPr>
          <w:rFonts w:eastAsia="Times New Roman" w:cs="Times New Roman"/>
          <w:b/>
          <w:color w:val="000000"/>
        </w:rPr>
      </w:pPr>
      <w:r w:rsidRPr="00777E1D">
        <w:rPr>
          <w:rFonts w:eastAsia="Times New Roman" w:cs="Times New Roman"/>
          <w:b/>
          <w:color w:val="000000"/>
        </w:rPr>
        <w:t xml:space="preserve">2.3 Tecnologias Aplicadas: </w:t>
      </w:r>
      <w:proofErr w:type="spellStart"/>
      <w:r w:rsidRPr="00777E1D">
        <w:rPr>
          <w:rFonts w:eastAsia="Times New Roman" w:cs="Times New Roman"/>
          <w:b/>
          <w:color w:val="000000"/>
        </w:rPr>
        <w:t>React</w:t>
      </w:r>
      <w:proofErr w:type="spellEnd"/>
      <w:r w:rsidRPr="00777E1D">
        <w:rPr>
          <w:rFonts w:eastAsia="Times New Roman" w:cs="Times New Roman"/>
          <w:b/>
          <w:color w:val="000000"/>
        </w:rPr>
        <w:t xml:space="preserve"> </w:t>
      </w:r>
      <w:proofErr w:type="spellStart"/>
      <w:r w:rsidRPr="00777E1D">
        <w:rPr>
          <w:rFonts w:eastAsia="Times New Roman" w:cs="Times New Roman"/>
          <w:b/>
          <w:color w:val="000000"/>
        </w:rPr>
        <w:t>Native</w:t>
      </w:r>
      <w:proofErr w:type="spellEnd"/>
      <w:r w:rsidRPr="00777E1D">
        <w:rPr>
          <w:rFonts w:eastAsia="Times New Roman" w:cs="Times New Roman"/>
          <w:b/>
          <w:color w:val="000000"/>
        </w:rPr>
        <w:t xml:space="preserve">, Expo e </w:t>
      </w:r>
      <w:proofErr w:type="spellStart"/>
      <w:r w:rsidRPr="00777E1D">
        <w:rPr>
          <w:rFonts w:eastAsia="Times New Roman" w:cs="Times New Roman"/>
          <w:b/>
          <w:color w:val="000000"/>
        </w:rPr>
        <w:t>Firebase</w:t>
      </w:r>
      <w:proofErr w:type="spellEnd"/>
    </w:p>
    <w:p w14:paraId="6D127082" w14:textId="7428ABA4" w:rsidR="002863D0" w:rsidRPr="002863D0" w:rsidRDefault="002863D0" w:rsidP="00000DEA">
      <w:pPr>
        <w:widowControl/>
        <w:pBdr>
          <w:top w:val="nil"/>
          <w:left w:val="nil"/>
          <w:bottom w:val="nil"/>
          <w:right w:val="nil"/>
          <w:between w:val="nil"/>
        </w:pBdr>
        <w:spacing w:line="360" w:lineRule="auto"/>
        <w:ind w:firstLine="709"/>
        <w:jc w:val="both"/>
        <w:rPr>
          <w:rFonts w:eastAsia="Times New Roman" w:cs="Times New Roman"/>
          <w:bCs/>
          <w:color w:val="000000"/>
        </w:rPr>
      </w:pPr>
      <w:r w:rsidRPr="002863D0">
        <w:rPr>
          <w:rFonts w:eastAsia="Times New Roman" w:cs="Times New Roman"/>
          <w:bCs/>
          <w:color w:val="000000"/>
        </w:rPr>
        <w:t xml:space="preserve">A escolha das tecnologias utilizadas no desenvolvimento do aplicativo proposto neste trabalho está diretamente relacionada à necessidade de compatibilidade, escalabilidade e praticidade no ambiente multiplataforma. </w:t>
      </w:r>
      <w:r w:rsidR="00A3303E" w:rsidRPr="00A3303E">
        <w:rPr>
          <w:rFonts w:eastAsia="Times New Roman" w:cs="Times New Roman"/>
          <w:bCs/>
          <w:color w:val="000000"/>
        </w:rPr>
        <w:t xml:space="preserve">O </w:t>
      </w:r>
      <w:proofErr w:type="spellStart"/>
      <w:r w:rsidR="00A3303E" w:rsidRPr="00A3303E">
        <w:rPr>
          <w:rFonts w:eastAsia="Times New Roman" w:cs="Times New Roman"/>
          <w:bCs/>
          <w:color w:val="000000"/>
        </w:rPr>
        <w:lastRenderedPageBreak/>
        <w:t>React</w:t>
      </w:r>
      <w:proofErr w:type="spellEnd"/>
      <w:r w:rsidR="00A3303E" w:rsidRPr="00A3303E">
        <w:rPr>
          <w:rFonts w:eastAsia="Times New Roman" w:cs="Times New Roman"/>
          <w:bCs/>
          <w:color w:val="000000"/>
        </w:rPr>
        <w:t xml:space="preserve"> </w:t>
      </w:r>
      <w:proofErr w:type="spellStart"/>
      <w:r w:rsidR="00A3303E" w:rsidRPr="00A3303E">
        <w:rPr>
          <w:rFonts w:eastAsia="Times New Roman" w:cs="Times New Roman"/>
          <w:bCs/>
          <w:color w:val="000000"/>
        </w:rPr>
        <w:t>Native</w:t>
      </w:r>
      <w:proofErr w:type="spellEnd"/>
      <w:r w:rsidR="00A3303E" w:rsidRPr="00A3303E">
        <w:rPr>
          <w:rFonts w:eastAsia="Times New Roman" w:cs="Times New Roman"/>
          <w:bCs/>
          <w:color w:val="000000"/>
        </w:rPr>
        <w:t xml:space="preserve">, desenvolvido pelo Facebook, é uma ferramenta que facilita a criação de aplicativos móveis com desempenho próximo ao nativo. Ele se destaca por permitir que o desenvolvedor utilize </w:t>
      </w:r>
      <w:proofErr w:type="spellStart"/>
      <w:r w:rsidR="00A3303E" w:rsidRPr="00A3303E">
        <w:rPr>
          <w:rFonts w:eastAsia="Times New Roman" w:cs="Times New Roman"/>
          <w:bCs/>
          <w:color w:val="000000"/>
        </w:rPr>
        <w:t>JavaScript</w:t>
      </w:r>
      <w:proofErr w:type="spellEnd"/>
      <w:r w:rsidR="00A3303E" w:rsidRPr="00A3303E">
        <w:rPr>
          <w:rFonts w:eastAsia="Times New Roman" w:cs="Times New Roman"/>
          <w:bCs/>
          <w:color w:val="000000"/>
        </w:rPr>
        <w:t xml:space="preserve"> e a estrutura de componentes do </w:t>
      </w:r>
      <w:proofErr w:type="spellStart"/>
      <w:r w:rsidR="00A3303E" w:rsidRPr="00A3303E">
        <w:rPr>
          <w:rFonts w:eastAsia="Times New Roman" w:cs="Times New Roman"/>
          <w:bCs/>
          <w:color w:val="000000"/>
        </w:rPr>
        <w:t>React</w:t>
      </w:r>
      <w:proofErr w:type="spellEnd"/>
      <w:r w:rsidR="00A3303E" w:rsidRPr="00A3303E">
        <w:rPr>
          <w:rFonts w:eastAsia="Times New Roman" w:cs="Times New Roman"/>
          <w:bCs/>
          <w:color w:val="000000"/>
        </w:rPr>
        <w:t xml:space="preserve"> para criar apps compatíveis com Android e iOS a partir de um único código-base</w:t>
      </w:r>
      <w:r w:rsidRPr="002863D0">
        <w:rPr>
          <w:rFonts w:eastAsia="Times New Roman" w:cs="Times New Roman"/>
          <w:bCs/>
          <w:color w:val="000000"/>
        </w:rPr>
        <w:t>. Essa abordagem facilita o desenvolvimento para Android e iOS a partir de um único código-fonte (</w:t>
      </w:r>
      <w:proofErr w:type="spellStart"/>
      <w:r w:rsidRPr="002863D0">
        <w:rPr>
          <w:rFonts w:eastAsia="Times New Roman" w:cs="Times New Roman"/>
          <w:bCs/>
          <w:color w:val="000000"/>
        </w:rPr>
        <w:t>Hutri</w:t>
      </w:r>
      <w:proofErr w:type="spellEnd"/>
      <w:r w:rsidRPr="002863D0">
        <w:rPr>
          <w:rFonts w:eastAsia="Times New Roman" w:cs="Times New Roman"/>
          <w:bCs/>
          <w:color w:val="000000"/>
        </w:rPr>
        <w:t>, 2023).</w:t>
      </w:r>
    </w:p>
    <w:p w14:paraId="18EB65FC" w14:textId="7885C56F" w:rsidR="002863D0" w:rsidRPr="002863D0" w:rsidRDefault="002863D0" w:rsidP="00000DEA">
      <w:pPr>
        <w:widowControl/>
        <w:pBdr>
          <w:top w:val="nil"/>
          <w:left w:val="nil"/>
          <w:bottom w:val="nil"/>
          <w:right w:val="nil"/>
          <w:between w:val="nil"/>
        </w:pBdr>
        <w:spacing w:line="360" w:lineRule="auto"/>
        <w:ind w:firstLine="709"/>
        <w:jc w:val="both"/>
        <w:rPr>
          <w:rFonts w:eastAsia="Times New Roman" w:cs="Times New Roman"/>
          <w:bCs/>
          <w:color w:val="000000"/>
        </w:rPr>
      </w:pPr>
      <w:r w:rsidRPr="002863D0">
        <w:rPr>
          <w:rFonts w:eastAsia="Times New Roman" w:cs="Times New Roman"/>
          <w:bCs/>
          <w:color w:val="000000"/>
        </w:rPr>
        <w:t xml:space="preserve">O Expo, por sua vez, é uma ferramenta complementar ao </w:t>
      </w:r>
      <w:proofErr w:type="spellStart"/>
      <w:r w:rsidRPr="002863D0">
        <w:rPr>
          <w:rFonts w:eastAsia="Times New Roman" w:cs="Times New Roman"/>
          <w:bCs/>
          <w:color w:val="000000"/>
        </w:rPr>
        <w:t>React</w:t>
      </w:r>
      <w:proofErr w:type="spellEnd"/>
      <w:r w:rsidRPr="002863D0">
        <w:rPr>
          <w:rFonts w:eastAsia="Times New Roman" w:cs="Times New Roman"/>
          <w:bCs/>
          <w:color w:val="000000"/>
        </w:rPr>
        <w:t xml:space="preserve"> </w:t>
      </w:r>
      <w:proofErr w:type="spellStart"/>
      <w:r w:rsidRPr="002863D0">
        <w:rPr>
          <w:rFonts w:eastAsia="Times New Roman" w:cs="Times New Roman"/>
          <w:bCs/>
          <w:color w:val="000000"/>
        </w:rPr>
        <w:t>Native</w:t>
      </w:r>
      <w:proofErr w:type="spellEnd"/>
      <w:r w:rsidRPr="002863D0">
        <w:rPr>
          <w:rFonts w:eastAsia="Times New Roman" w:cs="Times New Roman"/>
          <w:bCs/>
          <w:color w:val="000000"/>
        </w:rPr>
        <w:t>, que abstrai configurações complexas e oferece uma estrutura simplificada para testes, compilação e publicação de aplicativos. Além disso, disponibiliza acesso facilitado a APIs do dispositivo, como câmera, armazenamento, bateria e informações do sistema (</w:t>
      </w:r>
      <w:proofErr w:type="spellStart"/>
      <w:r w:rsidRPr="002863D0">
        <w:rPr>
          <w:rFonts w:eastAsia="Times New Roman" w:cs="Times New Roman"/>
          <w:bCs/>
          <w:color w:val="000000"/>
        </w:rPr>
        <w:t>Hutri</w:t>
      </w:r>
      <w:proofErr w:type="spellEnd"/>
      <w:r w:rsidRPr="002863D0">
        <w:rPr>
          <w:rFonts w:eastAsia="Times New Roman" w:cs="Times New Roman"/>
          <w:bCs/>
          <w:color w:val="000000"/>
        </w:rPr>
        <w:t>, 2023).</w:t>
      </w:r>
    </w:p>
    <w:p w14:paraId="32CE990E" w14:textId="3EF43912" w:rsidR="002863D0" w:rsidRPr="002863D0" w:rsidRDefault="002863D0" w:rsidP="00000DEA">
      <w:pPr>
        <w:widowControl/>
        <w:pBdr>
          <w:top w:val="nil"/>
          <w:left w:val="nil"/>
          <w:bottom w:val="nil"/>
          <w:right w:val="nil"/>
          <w:between w:val="nil"/>
        </w:pBdr>
        <w:spacing w:line="360" w:lineRule="auto"/>
        <w:ind w:firstLine="709"/>
        <w:jc w:val="both"/>
        <w:rPr>
          <w:rFonts w:eastAsia="Times New Roman" w:cs="Times New Roman"/>
          <w:bCs/>
          <w:color w:val="000000"/>
        </w:rPr>
      </w:pPr>
      <w:r w:rsidRPr="002863D0">
        <w:rPr>
          <w:rFonts w:eastAsia="Times New Roman" w:cs="Times New Roman"/>
          <w:bCs/>
          <w:color w:val="000000"/>
        </w:rPr>
        <w:t xml:space="preserve">Para a camada de </w:t>
      </w:r>
      <w:proofErr w:type="spellStart"/>
      <w:r w:rsidRPr="002863D0">
        <w:rPr>
          <w:rFonts w:eastAsia="Times New Roman" w:cs="Times New Roman"/>
          <w:bCs/>
          <w:color w:val="000000"/>
        </w:rPr>
        <w:t>backend</w:t>
      </w:r>
      <w:proofErr w:type="spellEnd"/>
      <w:r w:rsidRPr="002863D0">
        <w:rPr>
          <w:rFonts w:eastAsia="Times New Roman" w:cs="Times New Roman"/>
          <w:bCs/>
          <w:color w:val="000000"/>
        </w:rPr>
        <w:t xml:space="preserve">, o </w:t>
      </w:r>
      <w:proofErr w:type="spellStart"/>
      <w:r w:rsidRPr="002863D0">
        <w:rPr>
          <w:rFonts w:eastAsia="Times New Roman" w:cs="Times New Roman"/>
          <w:bCs/>
          <w:color w:val="000000"/>
        </w:rPr>
        <w:t>Firebase</w:t>
      </w:r>
      <w:proofErr w:type="spellEnd"/>
      <w:r w:rsidRPr="002863D0">
        <w:rPr>
          <w:rFonts w:eastAsia="Times New Roman" w:cs="Times New Roman"/>
          <w:bCs/>
          <w:color w:val="000000"/>
        </w:rPr>
        <w:t xml:space="preserve"> foi escolhido por oferecer uma infraestrutura robusta e integrada. Ele fornece funcionalidades como autenticação de usuários, banco de dados em tempo real (</w:t>
      </w:r>
      <w:proofErr w:type="spellStart"/>
      <w:r w:rsidRPr="002863D0">
        <w:rPr>
          <w:rFonts w:eastAsia="Times New Roman" w:cs="Times New Roman"/>
          <w:bCs/>
          <w:color w:val="000000"/>
        </w:rPr>
        <w:t>Firestore</w:t>
      </w:r>
      <w:proofErr w:type="spellEnd"/>
      <w:r w:rsidRPr="002863D0">
        <w:rPr>
          <w:rFonts w:eastAsia="Times New Roman" w:cs="Times New Roman"/>
          <w:bCs/>
          <w:color w:val="000000"/>
        </w:rPr>
        <w:t xml:space="preserve">), armazenamento em nuvem e funções </w:t>
      </w:r>
      <w:proofErr w:type="spellStart"/>
      <w:r w:rsidRPr="002863D0">
        <w:rPr>
          <w:rFonts w:eastAsia="Times New Roman" w:cs="Times New Roman"/>
          <w:bCs/>
          <w:color w:val="000000"/>
        </w:rPr>
        <w:t>serverless</w:t>
      </w:r>
      <w:proofErr w:type="spellEnd"/>
      <w:r w:rsidRPr="002863D0">
        <w:rPr>
          <w:rFonts w:eastAsia="Times New Roman" w:cs="Times New Roman"/>
          <w:bCs/>
          <w:color w:val="000000"/>
        </w:rPr>
        <w:t xml:space="preserve">. Falcão (2022) exemplifica a eficiência dessa combinação tecnológica ao desenvolver um aplicativo turístico utilizando </w:t>
      </w:r>
      <w:proofErr w:type="spellStart"/>
      <w:r w:rsidRPr="002863D0">
        <w:rPr>
          <w:rFonts w:eastAsia="Times New Roman" w:cs="Times New Roman"/>
          <w:bCs/>
          <w:color w:val="000000"/>
        </w:rPr>
        <w:t>React</w:t>
      </w:r>
      <w:proofErr w:type="spellEnd"/>
      <w:r w:rsidRPr="002863D0">
        <w:rPr>
          <w:rFonts w:eastAsia="Times New Roman" w:cs="Times New Roman"/>
          <w:bCs/>
          <w:color w:val="000000"/>
        </w:rPr>
        <w:t xml:space="preserve"> </w:t>
      </w:r>
      <w:proofErr w:type="spellStart"/>
      <w:r w:rsidRPr="002863D0">
        <w:rPr>
          <w:rFonts w:eastAsia="Times New Roman" w:cs="Times New Roman"/>
          <w:bCs/>
          <w:color w:val="000000"/>
        </w:rPr>
        <w:t>Native</w:t>
      </w:r>
      <w:proofErr w:type="spellEnd"/>
      <w:r w:rsidRPr="002863D0">
        <w:rPr>
          <w:rFonts w:eastAsia="Times New Roman" w:cs="Times New Roman"/>
          <w:bCs/>
          <w:color w:val="000000"/>
        </w:rPr>
        <w:t xml:space="preserve"> e </w:t>
      </w:r>
      <w:proofErr w:type="spellStart"/>
      <w:r w:rsidRPr="002863D0">
        <w:rPr>
          <w:rFonts w:eastAsia="Times New Roman" w:cs="Times New Roman"/>
          <w:bCs/>
          <w:color w:val="000000"/>
        </w:rPr>
        <w:t>Firebase</w:t>
      </w:r>
      <w:proofErr w:type="spellEnd"/>
      <w:r w:rsidRPr="002863D0">
        <w:rPr>
          <w:rFonts w:eastAsia="Times New Roman" w:cs="Times New Roman"/>
          <w:bCs/>
          <w:color w:val="000000"/>
        </w:rPr>
        <w:t>, destacando a facilidade de integração entre as plataformas e o baixo custo operacional.</w:t>
      </w:r>
    </w:p>
    <w:p w14:paraId="3AD27EC9" w14:textId="77777777" w:rsidR="002863D0" w:rsidRPr="002863D0" w:rsidRDefault="002863D0" w:rsidP="002863D0">
      <w:pPr>
        <w:widowControl/>
        <w:pBdr>
          <w:top w:val="nil"/>
          <w:left w:val="nil"/>
          <w:bottom w:val="nil"/>
          <w:right w:val="nil"/>
          <w:between w:val="nil"/>
        </w:pBdr>
        <w:spacing w:line="360" w:lineRule="auto"/>
        <w:ind w:firstLine="709"/>
        <w:jc w:val="both"/>
        <w:rPr>
          <w:rFonts w:eastAsia="Times New Roman" w:cs="Times New Roman"/>
          <w:bCs/>
          <w:color w:val="000000"/>
        </w:rPr>
      </w:pPr>
      <w:r w:rsidRPr="002863D0">
        <w:rPr>
          <w:rFonts w:eastAsia="Times New Roman" w:cs="Times New Roman"/>
          <w:bCs/>
          <w:color w:val="000000"/>
        </w:rPr>
        <w:t xml:space="preserve">A combinação dessas ferramentas permite o desenvolvimento de um aplicativo moderno, leve, funcional e com potencial de </w:t>
      </w:r>
      <w:r w:rsidRPr="002863D0">
        <w:rPr>
          <w:rFonts w:eastAsia="Times New Roman" w:cs="Times New Roman"/>
          <w:bCs/>
          <w:color w:val="000000"/>
        </w:rPr>
        <w:t xml:space="preserve">expansão, atendendo às demandas do projeto </w:t>
      </w:r>
      <w:proofErr w:type="spellStart"/>
      <w:r w:rsidRPr="002863D0">
        <w:rPr>
          <w:rFonts w:eastAsia="Times New Roman" w:cs="Times New Roman"/>
          <w:bCs/>
          <w:color w:val="000000"/>
        </w:rPr>
        <w:t>GamerSlayer</w:t>
      </w:r>
      <w:proofErr w:type="spellEnd"/>
      <w:r w:rsidRPr="002863D0">
        <w:rPr>
          <w:rFonts w:eastAsia="Times New Roman" w:cs="Times New Roman"/>
          <w:bCs/>
          <w:color w:val="000000"/>
        </w:rPr>
        <w:t>.</w:t>
      </w:r>
    </w:p>
    <w:p w14:paraId="3856B08C" w14:textId="77777777" w:rsidR="002863D0" w:rsidRPr="002863D0" w:rsidRDefault="002863D0" w:rsidP="002863D0">
      <w:pPr>
        <w:widowControl/>
        <w:pBdr>
          <w:top w:val="nil"/>
          <w:left w:val="nil"/>
          <w:bottom w:val="nil"/>
          <w:right w:val="nil"/>
          <w:between w:val="nil"/>
        </w:pBdr>
        <w:spacing w:line="360" w:lineRule="auto"/>
        <w:ind w:firstLine="709"/>
        <w:jc w:val="both"/>
        <w:rPr>
          <w:rFonts w:eastAsia="Times New Roman" w:cs="Times New Roman"/>
          <w:bCs/>
          <w:color w:val="000000"/>
        </w:rPr>
      </w:pPr>
    </w:p>
    <w:p w14:paraId="70BFC84B" w14:textId="77777777" w:rsidR="002863D0" w:rsidRPr="00777E1D" w:rsidRDefault="002863D0" w:rsidP="002863D0">
      <w:pPr>
        <w:widowControl/>
        <w:pBdr>
          <w:top w:val="nil"/>
          <w:left w:val="nil"/>
          <w:bottom w:val="nil"/>
          <w:right w:val="nil"/>
          <w:between w:val="nil"/>
        </w:pBdr>
        <w:spacing w:line="360" w:lineRule="auto"/>
        <w:ind w:firstLine="709"/>
        <w:jc w:val="both"/>
        <w:rPr>
          <w:rFonts w:eastAsia="Times New Roman" w:cs="Times New Roman"/>
          <w:b/>
          <w:color w:val="000000"/>
        </w:rPr>
      </w:pPr>
      <w:r w:rsidRPr="00777E1D">
        <w:rPr>
          <w:rFonts w:eastAsia="Times New Roman" w:cs="Times New Roman"/>
          <w:b/>
          <w:color w:val="000000"/>
        </w:rPr>
        <w:t>2.4 Usabilidade e Experiência do Usuário</w:t>
      </w:r>
    </w:p>
    <w:p w14:paraId="5E5EFF51" w14:textId="459606D4" w:rsidR="002863D0" w:rsidRPr="002863D0" w:rsidRDefault="002863D0" w:rsidP="00000DEA">
      <w:pPr>
        <w:widowControl/>
        <w:pBdr>
          <w:top w:val="nil"/>
          <w:left w:val="nil"/>
          <w:bottom w:val="nil"/>
          <w:right w:val="nil"/>
          <w:between w:val="nil"/>
        </w:pBdr>
        <w:spacing w:line="360" w:lineRule="auto"/>
        <w:ind w:firstLine="709"/>
        <w:jc w:val="both"/>
        <w:rPr>
          <w:rFonts w:eastAsia="Times New Roman" w:cs="Times New Roman"/>
          <w:bCs/>
          <w:color w:val="000000"/>
        </w:rPr>
      </w:pPr>
      <w:r w:rsidRPr="002863D0">
        <w:rPr>
          <w:rFonts w:eastAsia="Times New Roman" w:cs="Times New Roman"/>
          <w:bCs/>
          <w:color w:val="000000"/>
        </w:rPr>
        <w:t xml:space="preserve">A experiência do usuário (UX) é um dos pilares fundamentais para o sucesso de qualquer aplicativo, especialmente em contextos </w:t>
      </w:r>
      <w:r w:rsidR="009D3420" w:rsidRPr="002863D0">
        <w:rPr>
          <w:rFonts w:eastAsia="Times New Roman" w:cs="Times New Roman"/>
          <w:bCs/>
          <w:color w:val="000000"/>
        </w:rPr>
        <w:t>em que</w:t>
      </w:r>
      <w:r w:rsidRPr="002863D0">
        <w:rPr>
          <w:rFonts w:eastAsia="Times New Roman" w:cs="Times New Roman"/>
          <w:bCs/>
          <w:color w:val="000000"/>
        </w:rPr>
        <w:t xml:space="preserve"> informações técnicas precisam ser traduzidas para o público leigo. Moura (2012) ressalta que os dispositivos móveis devem ser compreendidos não apenas como ferramentas de consumo, mas também como instrumentos de aprendizado, acesso à informação e apoio à tomada de decisão.</w:t>
      </w:r>
    </w:p>
    <w:p w14:paraId="279D1F54" w14:textId="707EA53D" w:rsidR="002863D0" w:rsidRPr="002863D0" w:rsidRDefault="002863D0" w:rsidP="00000DEA">
      <w:pPr>
        <w:widowControl/>
        <w:pBdr>
          <w:top w:val="nil"/>
          <w:left w:val="nil"/>
          <w:bottom w:val="nil"/>
          <w:right w:val="nil"/>
          <w:between w:val="nil"/>
        </w:pBdr>
        <w:spacing w:line="360" w:lineRule="auto"/>
        <w:ind w:firstLine="709"/>
        <w:jc w:val="both"/>
        <w:rPr>
          <w:rFonts w:eastAsia="Times New Roman" w:cs="Times New Roman"/>
          <w:bCs/>
          <w:color w:val="000000"/>
        </w:rPr>
      </w:pPr>
      <w:r w:rsidRPr="002863D0">
        <w:rPr>
          <w:rFonts w:eastAsia="Times New Roman" w:cs="Times New Roman"/>
          <w:bCs/>
          <w:color w:val="000000"/>
        </w:rPr>
        <w:t>Aplicativos que têm como objetivo principal fornecer diagnósticos, análises técnicas ou suporte ao usuário precisam priorizar a clareza, a simplicidade e a acessibilidade. Muitos usuários não possuem conhecimento técnico suficiente para interpretar dados como RAM, processador ou versão do sistema operacional. Nesse sentido, a usabilidade torna-se tão importante quanto a precisão técnica das informações apresentadas.</w:t>
      </w:r>
    </w:p>
    <w:p w14:paraId="7771E075" w14:textId="2B130678" w:rsidR="002863D0" w:rsidRDefault="002863D0" w:rsidP="00777E1D">
      <w:pPr>
        <w:widowControl/>
        <w:pBdr>
          <w:top w:val="nil"/>
          <w:left w:val="nil"/>
          <w:bottom w:val="nil"/>
          <w:right w:val="nil"/>
          <w:between w:val="nil"/>
        </w:pBdr>
        <w:spacing w:line="360" w:lineRule="auto"/>
        <w:ind w:firstLine="709"/>
        <w:jc w:val="both"/>
        <w:rPr>
          <w:rFonts w:eastAsia="Times New Roman" w:cs="Times New Roman"/>
          <w:bCs/>
          <w:color w:val="000000"/>
        </w:rPr>
      </w:pPr>
      <w:r w:rsidRPr="002863D0">
        <w:rPr>
          <w:rFonts w:eastAsia="Times New Roman" w:cs="Times New Roman"/>
          <w:bCs/>
          <w:color w:val="000000"/>
        </w:rPr>
        <w:t xml:space="preserve">Soluções com interfaces intuitivas, linguagem acessível e feedback visual eficaz são mais propensas a alcançar públicos diversos, aumentando o engajamento e promovendo uma experiência positiva. A proposta do </w:t>
      </w:r>
      <w:proofErr w:type="spellStart"/>
      <w:r w:rsidRPr="002863D0">
        <w:rPr>
          <w:rFonts w:eastAsia="Times New Roman" w:cs="Times New Roman"/>
          <w:bCs/>
          <w:color w:val="000000"/>
        </w:rPr>
        <w:t>GamerSlayer</w:t>
      </w:r>
      <w:proofErr w:type="spellEnd"/>
      <w:r w:rsidRPr="002863D0">
        <w:rPr>
          <w:rFonts w:eastAsia="Times New Roman" w:cs="Times New Roman"/>
          <w:bCs/>
          <w:color w:val="000000"/>
        </w:rPr>
        <w:t>, ao focar em elementos visuais como cores, ícones e mensagens explicativas, contribui diretamente para essa abordagem centrada no usuário.</w:t>
      </w:r>
    </w:p>
    <w:p w14:paraId="5EF39A83" w14:textId="77777777" w:rsidR="00777E1D" w:rsidRPr="00777E1D" w:rsidRDefault="00777E1D" w:rsidP="00777E1D">
      <w:pPr>
        <w:widowControl/>
        <w:pBdr>
          <w:top w:val="nil"/>
          <w:left w:val="nil"/>
          <w:bottom w:val="nil"/>
          <w:right w:val="nil"/>
          <w:between w:val="nil"/>
        </w:pBdr>
        <w:spacing w:line="360" w:lineRule="auto"/>
        <w:ind w:firstLine="709"/>
        <w:jc w:val="both"/>
        <w:rPr>
          <w:rFonts w:eastAsia="Times New Roman" w:cs="Times New Roman"/>
          <w:bCs/>
          <w:color w:val="000000"/>
        </w:rPr>
      </w:pPr>
    </w:p>
    <w:p w14:paraId="781114D8" w14:textId="37634C46" w:rsidR="00621EA9" w:rsidRPr="00994777" w:rsidRDefault="00621EA9" w:rsidP="00E33BA8">
      <w:pPr>
        <w:pBdr>
          <w:top w:val="nil"/>
          <w:left w:val="nil"/>
          <w:bottom w:val="nil"/>
          <w:right w:val="nil"/>
          <w:between w:val="nil"/>
        </w:pBdr>
        <w:spacing w:line="360" w:lineRule="auto"/>
        <w:ind w:firstLine="709"/>
        <w:jc w:val="both"/>
        <w:rPr>
          <w:rFonts w:cs="Times New Roman"/>
          <w:b/>
          <w:bCs/>
        </w:rPr>
      </w:pPr>
      <w:r w:rsidRPr="00994777">
        <w:rPr>
          <w:rFonts w:cs="Times New Roman"/>
          <w:b/>
          <w:bCs/>
        </w:rPr>
        <w:t>3 METODOLOGIA</w:t>
      </w:r>
    </w:p>
    <w:p w14:paraId="4259A884" w14:textId="77777777" w:rsidR="00621EA9" w:rsidRPr="00994777" w:rsidRDefault="00621EA9" w:rsidP="00E33BA8">
      <w:pPr>
        <w:pBdr>
          <w:top w:val="nil"/>
          <w:left w:val="nil"/>
          <w:bottom w:val="nil"/>
          <w:right w:val="nil"/>
          <w:between w:val="nil"/>
        </w:pBdr>
        <w:spacing w:line="360" w:lineRule="auto"/>
        <w:ind w:firstLine="709"/>
        <w:jc w:val="both"/>
        <w:rPr>
          <w:rFonts w:cs="Times New Roman"/>
          <w:b/>
          <w:bCs/>
        </w:rPr>
      </w:pPr>
      <w:r w:rsidRPr="00994777">
        <w:rPr>
          <w:rFonts w:cs="Times New Roman"/>
          <w:b/>
          <w:bCs/>
        </w:rPr>
        <w:t>3.1 Abordagem Geral</w:t>
      </w:r>
    </w:p>
    <w:p w14:paraId="6F196543" w14:textId="14008287" w:rsidR="00621EA9" w:rsidRPr="00994777" w:rsidRDefault="00260ABB" w:rsidP="00E33BA8">
      <w:pPr>
        <w:pBdr>
          <w:top w:val="nil"/>
          <w:left w:val="nil"/>
          <w:bottom w:val="nil"/>
          <w:right w:val="nil"/>
          <w:between w:val="nil"/>
        </w:pBdr>
        <w:spacing w:line="360" w:lineRule="auto"/>
        <w:ind w:firstLine="709"/>
        <w:jc w:val="both"/>
        <w:rPr>
          <w:rFonts w:cs="Times New Roman"/>
          <w:bCs/>
        </w:rPr>
      </w:pPr>
      <w:r w:rsidRPr="00260ABB">
        <w:rPr>
          <w:rFonts w:cs="Times New Roman"/>
          <w:bCs/>
        </w:rPr>
        <w:t xml:space="preserve">Este trabalho caracteriza-se como uma pesquisa aplicada, com abordagem qualitativa e exploratória, voltada para a criação de uma solução prática diante de um problema técnico recorrente no contexto dos jogos móveis. </w:t>
      </w:r>
      <w:r w:rsidR="00621EA9" w:rsidRPr="00994777">
        <w:rPr>
          <w:rFonts w:cs="Times New Roman"/>
          <w:bCs/>
        </w:rPr>
        <w:t xml:space="preserve">O desenvolvimento do aplicativo foi guiado por práticas ágeis e estruturado em ciclos iterativos, com foco em modularidade, escalabilidade, usabilidade e integração entre tecnologias modernas como </w:t>
      </w:r>
      <w:proofErr w:type="spellStart"/>
      <w:r w:rsidR="00621EA9" w:rsidRPr="00994777">
        <w:rPr>
          <w:rFonts w:cs="Times New Roman"/>
          <w:b/>
          <w:bCs/>
        </w:rPr>
        <w:t>React</w:t>
      </w:r>
      <w:proofErr w:type="spellEnd"/>
      <w:r w:rsidR="00621EA9" w:rsidRPr="00994777">
        <w:rPr>
          <w:rFonts w:cs="Times New Roman"/>
          <w:b/>
          <w:bCs/>
        </w:rPr>
        <w:t xml:space="preserve"> </w:t>
      </w:r>
      <w:proofErr w:type="spellStart"/>
      <w:r w:rsidR="00621EA9" w:rsidRPr="00994777">
        <w:rPr>
          <w:rFonts w:cs="Times New Roman"/>
          <w:b/>
          <w:bCs/>
        </w:rPr>
        <w:t>Native</w:t>
      </w:r>
      <w:proofErr w:type="spellEnd"/>
      <w:r w:rsidR="00621EA9" w:rsidRPr="00994777">
        <w:rPr>
          <w:rFonts w:cs="Times New Roman"/>
          <w:bCs/>
        </w:rPr>
        <w:t xml:space="preserve">, </w:t>
      </w:r>
      <w:r w:rsidR="00621EA9" w:rsidRPr="00994777">
        <w:rPr>
          <w:rFonts w:cs="Times New Roman"/>
          <w:b/>
          <w:bCs/>
        </w:rPr>
        <w:t>Expo</w:t>
      </w:r>
      <w:r w:rsidR="00621EA9" w:rsidRPr="00994777">
        <w:rPr>
          <w:rFonts w:cs="Times New Roman"/>
          <w:bCs/>
        </w:rPr>
        <w:t xml:space="preserve"> e </w:t>
      </w:r>
      <w:proofErr w:type="spellStart"/>
      <w:r w:rsidR="00621EA9" w:rsidRPr="00994777">
        <w:rPr>
          <w:rFonts w:cs="Times New Roman"/>
          <w:b/>
          <w:bCs/>
        </w:rPr>
        <w:t>Firebase</w:t>
      </w:r>
      <w:proofErr w:type="spellEnd"/>
      <w:r w:rsidR="00621EA9" w:rsidRPr="00994777">
        <w:rPr>
          <w:rFonts w:cs="Times New Roman"/>
          <w:bCs/>
        </w:rPr>
        <w:t>.</w:t>
      </w:r>
    </w:p>
    <w:p w14:paraId="3C4EA2AB" w14:textId="5982C302" w:rsidR="00621EA9" w:rsidRDefault="00BD597C" w:rsidP="00921EBF">
      <w:pPr>
        <w:pBdr>
          <w:top w:val="nil"/>
          <w:left w:val="nil"/>
          <w:bottom w:val="nil"/>
          <w:right w:val="nil"/>
          <w:between w:val="nil"/>
        </w:pBdr>
        <w:spacing w:line="360" w:lineRule="auto"/>
        <w:ind w:firstLine="709"/>
        <w:jc w:val="both"/>
        <w:rPr>
          <w:rFonts w:cs="Times New Roman"/>
          <w:bCs/>
        </w:rPr>
      </w:pPr>
      <w:r w:rsidRPr="00994777">
        <w:rPr>
          <w:rFonts w:eastAsia="Times New Roman" w:cs="Times New Roman"/>
          <w:bCs/>
          <w:color w:val="000000"/>
        </w:rPr>
        <w:t>A escolha das tecnologias utilizadas no desenvolvimento do aplicativo proposto neste trabalho está diretamente relacionada à necessidade de compatibilidade, escalabilidade e praticidade no ambiente multiplataforma.</w:t>
      </w:r>
    </w:p>
    <w:p w14:paraId="34DE4AEE" w14:textId="77777777" w:rsidR="00921EBF" w:rsidRPr="00994777" w:rsidRDefault="00921EBF" w:rsidP="00921EBF">
      <w:pPr>
        <w:pBdr>
          <w:top w:val="nil"/>
          <w:left w:val="nil"/>
          <w:bottom w:val="nil"/>
          <w:right w:val="nil"/>
          <w:between w:val="nil"/>
        </w:pBdr>
        <w:spacing w:line="360" w:lineRule="auto"/>
        <w:ind w:firstLine="709"/>
        <w:jc w:val="both"/>
        <w:rPr>
          <w:rFonts w:cs="Times New Roman"/>
          <w:bCs/>
        </w:rPr>
      </w:pPr>
    </w:p>
    <w:p w14:paraId="3B13EC79" w14:textId="2BB62D94" w:rsidR="009D3420" w:rsidRPr="009D3420" w:rsidRDefault="00621EA9" w:rsidP="009D3420">
      <w:pPr>
        <w:pBdr>
          <w:top w:val="nil"/>
          <w:left w:val="nil"/>
          <w:bottom w:val="nil"/>
          <w:right w:val="nil"/>
          <w:between w:val="nil"/>
        </w:pBdr>
        <w:spacing w:line="360" w:lineRule="auto"/>
        <w:ind w:firstLine="709"/>
        <w:jc w:val="both"/>
        <w:rPr>
          <w:rFonts w:cs="Times New Roman"/>
          <w:b/>
          <w:bCs/>
        </w:rPr>
      </w:pPr>
      <w:r w:rsidRPr="00994777">
        <w:rPr>
          <w:rFonts w:cs="Times New Roman"/>
          <w:b/>
          <w:bCs/>
        </w:rPr>
        <w:t>3.2 Tecnologias Utilizadas</w:t>
      </w:r>
    </w:p>
    <w:p w14:paraId="59E98353" w14:textId="0663B1E1" w:rsidR="00984EC7" w:rsidRPr="00994777" w:rsidRDefault="009D3420" w:rsidP="009D3420">
      <w:pPr>
        <w:widowControl/>
        <w:pBdr>
          <w:top w:val="nil"/>
          <w:left w:val="nil"/>
          <w:bottom w:val="nil"/>
          <w:right w:val="nil"/>
          <w:between w:val="nil"/>
        </w:pBdr>
        <w:spacing w:line="360" w:lineRule="auto"/>
        <w:ind w:firstLine="709"/>
        <w:jc w:val="both"/>
        <w:rPr>
          <w:rFonts w:eastAsia="Times New Roman" w:cs="Times New Roman"/>
          <w:bCs/>
          <w:color w:val="000000"/>
        </w:rPr>
      </w:pPr>
      <w:r w:rsidRPr="009D3420">
        <w:rPr>
          <w:rFonts w:cs="Times New Roman"/>
          <w:bCs/>
        </w:rPr>
        <w:t xml:space="preserve">O </w:t>
      </w:r>
      <w:proofErr w:type="spellStart"/>
      <w:r w:rsidRPr="009D3420">
        <w:rPr>
          <w:rFonts w:cs="Times New Roman"/>
          <w:bCs/>
        </w:rPr>
        <w:t>GamerSlayer</w:t>
      </w:r>
      <w:proofErr w:type="spellEnd"/>
      <w:r w:rsidRPr="009D3420">
        <w:rPr>
          <w:rFonts w:cs="Times New Roman"/>
          <w:bCs/>
        </w:rPr>
        <w:t xml:space="preserve"> foi desenvolvido com </w:t>
      </w:r>
      <w:proofErr w:type="spellStart"/>
      <w:r w:rsidRPr="009D3420">
        <w:rPr>
          <w:rFonts w:cs="Times New Roman"/>
          <w:bCs/>
        </w:rPr>
        <w:t>React</w:t>
      </w:r>
      <w:proofErr w:type="spellEnd"/>
      <w:r w:rsidRPr="009D3420">
        <w:rPr>
          <w:rFonts w:cs="Times New Roman"/>
          <w:bCs/>
        </w:rPr>
        <w:t xml:space="preserve"> </w:t>
      </w:r>
      <w:proofErr w:type="spellStart"/>
      <w:r w:rsidRPr="009D3420">
        <w:rPr>
          <w:rFonts w:cs="Times New Roman"/>
          <w:bCs/>
        </w:rPr>
        <w:t>Native</w:t>
      </w:r>
      <w:proofErr w:type="spellEnd"/>
      <w:r w:rsidRPr="009D3420">
        <w:rPr>
          <w:rFonts w:cs="Times New Roman"/>
          <w:bCs/>
        </w:rPr>
        <w:t xml:space="preserve"> e Expo, possibilitando interfaces nativas com reaproveitamento de código. O </w:t>
      </w:r>
      <w:proofErr w:type="spellStart"/>
      <w:r w:rsidRPr="009D3420">
        <w:rPr>
          <w:rFonts w:cs="Times New Roman"/>
          <w:bCs/>
        </w:rPr>
        <w:t>Firebase</w:t>
      </w:r>
      <w:proofErr w:type="spellEnd"/>
      <w:r w:rsidRPr="009D3420">
        <w:rPr>
          <w:rFonts w:cs="Times New Roman"/>
          <w:bCs/>
        </w:rPr>
        <w:t xml:space="preserve"> foi utilizado como </w:t>
      </w:r>
      <w:proofErr w:type="spellStart"/>
      <w:r w:rsidRPr="009D3420">
        <w:rPr>
          <w:rFonts w:cs="Times New Roman"/>
          <w:bCs/>
        </w:rPr>
        <w:t>backend</w:t>
      </w:r>
      <w:proofErr w:type="spellEnd"/>
      <w:r w:rsidRPr="009D3420">
        <w:rPr>
          <w:rFonts w:cs="Times New Roman"/>
          <w:bCs/>
        </w:rPr>
        <w:t xml:space="preserve"> para autenticação, banco de dados e armazenamento. Essa combinação permitiu desenvolvimento ágil, boa performance e integração eficiente entre as camadas do aplicativo.</w:t>
      </w:r>
    </w:p>
    <w:p w14:paraId="46C823B5" w14:textId="145D21DA" w:rsidR="00984EC7" w:rsidRPr="00994777" w:rsidRDefault="00984EC7" w:rsidP="00E33BA8">
      <w:pPr>
        <w:widowControl/>
        <w:pBdr>
          <w:top w:val="nil"/>
          <w:left w:val="nil"/>
          <w:bottom w:val="nil"/>
          <w:right w:val="nil"/>
          <w:between w:val="nil"/>
        </w:pBdr>
        <w:spacing w:line="360" w:lineRule="auto"/>
        <w:ind w:firstLine="709"/>
        <w:jc w:val="both"/>
        <w:rPr>
          <w:rFonts w:eastAsia="Times New Roman" w:cs="Times New Roman"/>
          <w:b/>
          <w:color w:val="000000"/>
        </w:rPr>
      </w:pPr>
      <w:r w:rsidRPr="00994777">
        <w:rPr>
          <w:rFonts w:eastAsia="Times New Roman" w:cs="Times New Roman"/>
          <w:b/>
          <w:color w:val="000000"/>
        </w:rPr>
        <w:t xml:space="preserve">3.2.1 </w:t>
      </w:r>
      <w:r w:rsidR="00B151F5" w:rsidRPr="00994777">
        <w:rPr>
          <w:rFonts w:eastAsia="Times New Roman" w:cs="Times New Roman"/>
          <w:b/>
          <w:color w:val="000000"/>
        </w:rPr>
        <w:t>Utilização de APIs Secundárias no Projeto</w:t>
      </w:r>
    </w:p>
    <w:p w14:paraId="574078D4" w14:textId="34DE7A5B" w:rsidR="00B151F5" w:rsidRPr="00994777" w:rsidRDefault="00B151F5" w:rsidP="00E33BA8">
      <w:pPr>
        <w:widowControl/>
        <w:pBdr>
          <w:top w:val="nil"/>
          <w:left w:val="nil"/>
          <w:bottom w:val="nil"/>
          <w:right w:val="nil"/>
          <w:between w:val="nil"/>
        </w:pBdr>
        <w:spacing w:line="360" w:lineRule="auto"/>
        <w:ind w:firstLine="709"/>
        <w:jc w:val="both"/>
        <w:rPr>
          <w:rFonts w:eastAsia="Times New Roman" w:cs="Times New Roman"/>
          <w:bCs/>
          <w:color w:val="000000"/>
        </w:rPr>
      </w:pPr>
      <w:r w:rsidRPr="00994777">
        <w:rPr>
          <w:rFonts w:eastAsia="Times New Roman" w:cs="Times New Roman"/>
          <w:bCs/>
          <w:color w:val="000000"/>
        </w:rPr>
        <w:t xml:space="preserve">O projeto </w:t>
      </w:r>
      <w:proofErr w:type="spellStart"/>
      <w:r w:rsidRPr="00994777">
        <w:rPr>
          <w:rFonts w:eastAsia="Times New Roman" w:cs="Times New Roman"/>
          <w:bCs/>
          <w:color w:val="000000"/>
        </w:rPr>
        <w:t>GamerSlayer</w:t>
      </w:r>
      <w:proofErr w:type="spellEnd"/>
      <w:r w:rsidRPr="00994777">
        <w:rPr>
          <w:rFonts w:eastAsia="Times New Roman" w:cs="Times New Roman"/>
          <w:bCs/>
          <w:color w:val="000000"/>
        </w:rPr>
        <w:t xml:space="preserve"> integrou diversas APIs complementares (ou secundárias) para compor o ecossistema funcional do </w:t>
      </w:r>
      <w:r w:rsidRPr="00994777">
        <w:rPr>
          <w:rFonts w:eastAsia="Times New Roman" w:cs="Times New Roman"/>
          <w:bCs/>
          <w:color w:val="000000"/>
        </w:rPr>
        <w:t>aplicativo. Essas APIs foram utilizadas com o objetivo de obter dados técnicos, interagir com serviços externos e melhorar a experiência do usuário.</w:t>
      </w:r>
    </w:p>
    <w:p w14:paraId="40546FF5" w14:textId="27C5C3F5" w:rsidR="00B151F5" w:rsidRDefault="00B151F5" w:rsidP="00E33BA8">
      <w:pPr>
        <w:widowControl/>
        <w:pBdr>
          <w:top w:val="nil"/>
          <w:left w:val="nil"/>
          <w:bottom w:val="nil"/>
          <w:right w:val="nil"/>
          <w:between w:val="nil"/>
        </w:pBdr>
        <w:spacing w:line="360" w:lineRule="auto"/>
        <w:ind w:firstLine="709"/>
        <w:jc w:val="both"/>
        <w:rPr>
          <w:rFonts w:eastAsia="Times New Roman" w:cs="Times New Roman"/>
          <w:bCs/>
          <w:color w:val="000000"/>
        </w:rPr>
      </w:pPr>
      <w:r w:rsidRPr="00994777">
        <w:rPr>
          <w:rFonts w:eastAsia="Times New Roman" w:cs="Times New Roman"/>
          <w:bCs/>
          <w:color w:val="000000"/>
        </w:rPr>
        <w:t>As principais APIs utilizadas foram:</w:t>
      </w:r>
    </w:p>
    <w:tbl>
      <w:tblPr>
        <w:tblStyle w:val="Tabelacomgrade"/>
        <w:tblW w:w="4672" w:type="dxa"/>
        <w:tblInd w:w="-147" w:type="dxa"/>
        <w:tblLook w:val="04A0" w:firstRow="1" w:lastRow="0" w:firstColumn="1" w:lastColumn="0" w:noHBand="0" w:noVBand="1"/>
      </w:tblPr>
      <w:tblGrid>
        <w:gridCol w:w="1524"/>
        <w:gridCol w:w="2660"/>
        <w:gridCol w:w="1365"/>
      </w:tblGrid>
      <w:tr w:rsidR="00921EBF" w:rsidRPr="00B62CAF" w14:paraId="44E1A82A" w14:textId="77777777" w:rsidTr="00B62CAF">
        <w:tc>
          <w:tcPr>
            <w:tcW w:w="1290" w:type="dxa"/>
          </w:tcPr>
          <w:p w14:paraId="72336DCF" w14:textId="3039F358" w:rsidR="009D3420" w:rsidRPr="00B62CAF" w:rsidRDefault="009D3420" w:rsidP="00B62CAF">
            <w:pPr>
              <w:widowControl/>
              <w:spacing w:line="360" w:lineRule="auto"/>
              <w:rPr>
                <w:rFonts w:eastAsia="Times New Roman" w:cs="Times New Roman"/>
                <w:bCs/>
                <w:color w:val="000000"/>
                <w:sz w:val="22"/>
                <w:szCs w:val="22"/>
              </w:rPr>
            </w:pPr>
            <w:r w:rsidRPr="00B62CAF">
              <w:rPr>
                <w:rFonts w:eastAsia="Times New Roman" w:cs="Times New Roman"/>
                <w:bCs/>
                <w:color w:val="000000"/>
                <w:sz w:val="22"/>
                <w:szCs w:val="22"/>
              </w:rPr>
              <w:t>API/Função</w:t>
            </w:r>
          </w:p>
        </w:tc>
        <w:tc>
          <w:tcPr>
            <w:tcW w:w="2222" w:type="dxa"/>
          </w:tcPr>
          <w:p w14:paraId="3A0881EE" w14:textId="1E40720B" w:rsidR="009D3420" w:rsidRPr="00B62CAF" w:rsidRDefault="009D3420" w:rsidP="00E33BA8">
            <w:pPr>
              <w:widowControl/>
              <w:spacing w:line="360" w:lineRule="auto"/>
              <w:jc w:val="both"/>
              <w:rPr>
                <w:rFonts w:eastAsia="Times New Roman" w:cs="Times New Roman"/>
                <w:bCs/>
                <w:color w:val="000000"/>
                <w:sz w:val="22"/>
                <w:szCs w:val="22"/>
              </w:rPr>
            </w:pPr>
            <w:r w:rsidRPr="00B62CAF">
              <w:rPr>
                <w:rFonts w:eastAsia="Times New Roman" w:cs="Times New Roman"/>
                <w:bCs/>
                <w:color w:val="000000"/>
                <w:sz w:val="22"/>
                <w:szCs w:val="22"/>
              </w:rPr>
              <w:t>Descrição</w:t>
            </w:r>
          </w:p>
        </w:tc>
        <w:tc>
          <w:tcPr>
            <w:tcW w:w="1160" w:type="dxa"/>
          </w:tcPr>
          <w:p w14:paraId="736D584E" w14:textId="2F272E68" w:rsidR="009D3420" w:rsidRPr="00B62CAF" w:rsidRDefault="009D3420" w:rsidP="00E33BA8">
            <w:pPr>
              <w:widowControl/>
              <w:spacing w:line="360" w:lineRule="auto"/>
              <w:jc w:val="both"/>
              <w:rPr>
                <w:rFonts w:eastAsia="Times New Roman" w:cs="Times New Roman"/>
                <w:bCs/>
                <w:color w:val="000000"/>
                <w:sz w:val="22"/>
                <w:szCs w:val="22"/>
              </w:rPr>
            </w:pPr>
            <w:r w:rsidRPr="00B62CAF">
              <w:rPr>
                <w:rFonts w:eastAsia="Times New Roman" w:cs="Times New Roman"/>
                <w:bCs/>
                <w:color w:val="000000"/>
                <w:sz w:val="22"/>
                <w:szCs w:val="22"/>
              </w:rPr>
              <w:t>Pacote/Fonte</w:t>
            </w:r>
          </w:p>
        </w:tc>
      </w:tr>
      <w:tr w:rsidR="00921EBF" w:rsidRPr="00B62CAF" w14:paraId="5312D8EC" w14:textId="77777777" w:rsidTr="00B62CAF">
        <w:tc>
          <w:tcPr>
            <w:tcW w:w="1290" w:type="dxa"/>
          </w:tcPr>
          <w:p w14:paraId="1FFD289A" w14:textId="5E448888" w:rsidR="009D3420" w:rsidRPr="00B62CAF" w:rsidRDefault="009D3420" w:rsidP="00E33BA8">
            <w:pPr>
              <w:widowControl/>
              <w:spacing w:line="360" w:lineRule="auto"/>
              <w:jc w:val="both"/>
              <w:rPr>
                <w:rFonts w:eastAsia="Times New Roman" w:cs="Times New Roman"/>
                <w:bCs/>
                <w:color w:val="000000"/>
                <w:sz w:val="22"/>
                <w:szCs w:val="22"/>
              </w:rPr>
            </w:pPr>
            <w:r w:rsidRPr="00B62CAF">
              <w:rPr>
                <w:rFonts w:eastAsia="Times New Roman" w:cs="Times New Roman"/>
                <w:bCs/>
                <w:color w:val="000000"/>
                <w:sz w:val="22"/>
                <w:szCs w:val="22"/>
              </w:rPr>
              <w:t xml:space="preserve">Google Play Store </w:t>
            </w:r>
            <w:proofErr w:type="spellStart"/>
            <w:r w:rsidRPr="00B62CAF">
              <w:rPr>
                <w:rFonts w:eastAsia="Times New Roman" w:cs="Times New Roman"/>
                <w:bCs/>
                <w:color w:val="000000"/>
                <w:sz w:val="22"/>
                <w:szCs w:val="22"/>
              </w:rPr>
              <w:t>Scraping</w:t>
            </w:r>
            <w:proofErr w:type="spellEnd"/>
            <w:r w:rsidRPr="00B62CAF">
              <w:rPr>
                <w:rFonts w:eastAsia="Times New Roman" w:cs="Times New Roman"/>
                <w:bCs/>
                <w:color w:val="000000"/>
                <w:sz w:val="22"/>
                <w:szCs w:val="22"/>
              </w:rPr>
              <w:t xml:space="preserve"> API (</w:t>
            </w:r>
            <w:proofErr w:type="spellStart"/>
            <w:r w:rsidRPr="00B62CAF">
              <w:rPr>
                <w:rFonts w:eastAsia="Times New Roman" w:cs="Times New Roman"/>
                <w:bCs/>
                <w:color w:val="000000"/>
                <w:sz w:val="22"/>
                <w:szCs w:val="22"/>
              </w:rPr>
              <w:t>RapidAPI</w:t>
            </w:r>
            <w:proofErr w:type="spellEnd"/>
            <w:r w:rsidRPr="00B62CAF">
              <w:rPr>
                <w:rFonts w:eastAsia="Times New Roman" w:cs="Times New Roman"/>
                <w:bCs/>
                <w:color w:val="000000"/>
                <w:sz w:val="22"/>
                <w:szCs w:val="22"/>
              </w:rPr>
              <w:t>)</w:t>
            </w:r>
          </w:p>
        </w:tc>
        <w:tc>
          <w:tcPr>
            <w:tcW w:w="2222" w:type="dxa"/>
          </w:tcPr>
          <w:p w14:paraId="4E0B7183" w14:textId="4BE4A2BE" w:rsidR="009D3420" w:rsidRPr="00B62CAF" w:rsidRDefault="00921EBF" w:rsidP="00E33BA8">
            <w:pPr>
              <w:widowControl/>
              <w:spacing w:line="360" w:lineRule="auto"/>
              <w:jc w:val="both"/>
              <w:rPr>
                <w:rFonts w:eastAsia="Times New Roman" w:cs="Times New Roman"/>
                <w:bCs/>
                <w:color w:val="000000"/>
                <w:sz w:val="22"/>
                <w:szCs w:val="22"/>
              </w:rPr>
            </w:pPr>
            <w:r w:rsidRPr="00B62CAF">
              <w:rPr>
                <w:rFonts w:eastAsia="Times New Roman" w:cs="Times New Roman"/>
                <w:bCs/>
                <w:color w:val="000000"/>
                <w:sz w:val="22"/>
                <w:szCs w:val="22"/>
              </w:rPr>
              <w:t>Utilizada para buscar e exibir informações sobre jogos e aplicativos disponíveis na Google Play Store.</w:t>
            </w:r>
          </w:p>
        </w:tc>
        <w:tc>
          <w:tcPr>
            <w:tcW w:w="1160" w:type="dxa"/>
          </w:tcPr>
          <w:p w14:paraId="280E9911" w14:textId="26DB6064" w:rsidR="009D3420" w:rsidRPr="00B62CAF" w:rsidRDefault="00921EBF" w:rsidP="00E33BA8">
            <w:pPr>
              <w:widowControl/>
              <w:spacing w:line="360" w:lineRule="auto"/>
              <w:jc w:val="both"/>
              <w:rPr>
                <w:rFonts w:eastAsia="Times New Roman" w:cs="Times New Roman"/>
                <w:bCs/>
                <w:color w:val="000000"/>
                <w:sz w:val="22"/>
                <w:szCs w:val="22"/>
              </w:rPr>
            </w:pPr>
            <w:proofErr w:type="spellStart"/>
            <w:r w:rsidRPr="00B62CAF">
              <w:rPr>
                <w:rFonts w:eastAsia="Times New Roman" w:cs="Times New Roman"/>
                <w:bCs/>
                <w:color w:val="000000"/>
                <w:sz w:val="22"/>
                <w:szCs w:val="22"/>
              </w:rPr>
              <w:t>RapidAPI</w:t>
            </w:r>
            <w:proofErr w:type="spellEnd"/>
          </w:p>
        </w:tc>
      </w:tr>
      <w:tr w:rsidR="00921EBF" w:rsidRPr="00B62CAF" w14:paraId="10731026" w14:textId="77777777" w:rsidTr="00B62CAF">
        <w:tc>
          <w:tcPr>
            <w:tcW w:w="1290" w:type="dxa"/>
          </w:tcPr>
          <w:p w14:paraId="1518B4F9" w14:textId="0E5C6A7C" w:rsidR="009D3420" w:rsidRPr="00B62CAF" w:rsidRDefault="00921EBF" w:rsidP="00E33BA8">
            <w:pPr>
              <w:widowControl/>
              <w:spacing w:line="360" w:lineRule="auto"/>
              <w:jc w:val="both"/>
              <w:rPr>
                <w:rFonts w:eastAsia="Times New Roman" w:cs="Times New Roman"/>
                <w:bCs/>
                <w:color w:val="000000"/>
                <w:sz w:val="22"/>
                <w:szCs w:val="22"/>
              </w:rPr>
            </w:pPr>
            <w:r w:rsidRPr="00B62CAF">
              <w:rPr>
                <w:rFonts w:eastAsia="Times New Roman" w:cs="Times New Roman"/>
                <w:bCs/>
                <w:color w:val="000000"/>
                <w:sz w:val="22"/>
                <w:szCs w:val="22"/>
              </w:rPr>
              <w:t xml:space="preserve">Device Info  </w:t>
            </w:r>
          </w:p>
        </w:tc>
        <w:tc>
          <w:tcPr>
            <w:tcW w:w="2222" w:type="dxa"/>
          </w:tcPr>
          <w:p w14:paraId="6FE362C3" w14:textId="34272C11" w:rsidR="009D3420" w:rsidRPr="00B62CAF" w:rsidRDefault="00921EBF" w:rsidP="00E33BA8">
            <w:pPr>
              <w:widowControl/>
              <w:spacing w:line="360" w:lineRule="auto"/>
              <w:jc w:val="both"/>
              <w:rPr>
                <w:rFonts w:eastAsia="Times New Roman" w:cs="Times New Roman"/>
                <w:bCs/>
                <w:color w:val="000000"/>
                <w:sz w:val="22"/>
                <w:szCs w:val="22"/>
              </w:rPr>
            </w:pPr>
            <w:r w:rsidRPr="00B62CAF">
              <w:rPr>
                <w:rFonts w:eastAsia="Times New Roman" w:cs="Times New Roman"/>
                <w:bCs/>
                <w:color w:val="000000"/>
                <w:sz w:val="22"/>
                <w:szCs w:val="22"/>
              </w:rPr>
              <w:t>Responsável por coletar as informações técnicas do dispositivo do usuário.</w:t>
            </w:r>
          </w:p>
        </w:tc>
        <w:tc>
          <w:tcPr>
            <w:tcW w:w="1160" w:type="dxa"/>
          </w:tcPr>
          <w:p w14:paraId="0150B66C" w14:textId="65930A6B" w:rsidR="009D3420" w:rsidRPr="00B62CAF" w:rsidRDefault="00921EBF" w:rsidP="00E33BA8">
            <w:pPr>
              <w:widowControl/>
              <w:spacing w:line="360" w:lineRule="auto"/>
              <w:jc w:val="both"/>
              <w:rPr>
                <w:rFonts w:eastAsia="Times New Roman" w:cs="Times New Roman"/>
                <w:bCs/>
                <w:color w:val="000000"/>
                <w:sz w:val="22"/>
                <w:szCs w:val="22"/>
              </w:rPr>
            </w:pPr>
            <w:r w:rsidRPr="00B62CAF">
              <w:rPr>
                <w:rFonts w:eastAsia="Times New Roman" w:cs="Times New Roman"/>
                <w:bCs/>
                <w:color w:val="000000"/>
                <w:sz w:val="22"/>
                <w:szCs w:val="22"/>
              </w:rPr>
              <w:t>expo-device</w:t>
            </w:r>
          </w:p>
        </w:tc>
      </w:tr>
      <w:tr w:rsidR="00921EBF" w:rsidRPr="00B62CAF" w14:paraId="49E6E98D" w14:textId="77777777" w:rsidTr="00B62CAF">
        <w:tc>
          <w:tcPr>
            <w:tcW w:w="1290" w:type="dxa"/>
          </w:tcPr>
          <w:p w14:paraId="293F3D27" w14:textId="7B6402AF" w:rsidR="009D3420" w:rsidRPr="00B62CAF" w:rsidRDefault="00921EBF" w:rsidP="00E33BA8">
            <w:pPr>
              <w:widowControl/>
              <w:spacing w:line="360" w:lineRule="auto"/>
              <w:jc w:val="both"/>
              <w:rPr>
                <w:rFonts w:eastAsia="Times New Roman" w:cs="Times New Roman"/>
                <w:bCs/>
                <w:color w:val="000000"/>
                <w:sz w:val="22"/>
                <w:szCs w:val="22"/>
              </w:rPr>
            </w:pPr>
            <w:r w:rsidRPr="00B62CAF">
              <w:rPr>
                <w:rFonts w:eastAsia="Times New Roman" w:cs="Times New Roman"/>
                <w:bCs/>
                <w:color w:val="000000"/>
                <w:sz w:val="22"/>
                <w:szCs w:val="22"/>
              </w:rPr>
              <w:t xml:space="preserve">File System  </w:t>
            </w:r>
          </w:p>
        </w:tc>
        <w:tc>
          <w:tcPr>
            <w:tcW w:w="2222" w:type="dxa"/>
          </w:tcPr>
          <w:p w14:paraId="05DEEFB3" w14:textId="4886D426" w:rsidR="00921EBF" w:rsidRPr="00B62CAF" w:rsidRDefault="00921EBF" w:rsidP="00921EBF">
            <w:pPr>
              <w:widowControl/>
              <w:pBdr>
                <w:top w:val="nil"/>
                <w:left w:val="nil"/>
                <w:bottom w:val="nil"/>
                <w:right w:val="nil"/>
                <w:between w:val="nil"/>
              </w:pBdr>
              <w:spacing w:line="360" w:lineRule="auto"/>
              <w:jc w:val="both"/>
              <w:rPr>
                <w:rFonts w:eastAsia="Times New Roman" w:cs="Times New Roman"/>
                <w:bCs/>
                <w:color w:val="000000"/>
                <w:sz w:val="22"/>
                <w:szCs w:val="22"/>
              </w:rPr>
            </w:pPr>
            <w:r w:rsidRPr="00B62CAF">
              <w:rPr>
                <w:rFonts w:eastAsia="Times New Roman" w:cs="Times New Roman"/>
                <w:bCs/>
                <w:color w:val="000000"/>
                <w:sz w:val="22"/>
                <w:szCs w:val="22"/>
              </w:rPr>
              <w:t>Utilizada para verificar a capacidade de armazenamento do dispositivo.</w:t>
            </w:r>
          </w:p>
          <w:p w14:paraId="7A19BABF" w14:textId="77777777" w:rsidR="009D3420" w:rsidRPr="00B62CAF" w:rsidRDefault="009D3420" w:rsidP="00E33BA8">
            <w:pPr>
              <w:widowControl/>
              <w:spacing w:line="360" w:lineRule="auto"/>
              <w:jc w:val="both"/>
              <w:rPr>
                <w:rFonts w:eastAsia="Times New Roman" w:cs="Times New Roman"/>
                <w:bCs/>
                <w:color w:val="000000"/>
                <w:sz w:val="22"/>
                <w:szCs w:val="22"/>
              </w:rPr>
            </w:pPr>
          </w:p>
        </w:tc>
        <w:tc>
          <w:tcPr>
            <w:tcW w:w="1160" w:type="dxa"/>
          </w:tcPr>
          <w:p w14:paraId="481E3513" w14:textId="500FB2B6" w:rsidR="009D3420" w:rsidRPr="00B62CAF" w:rsidRDefault="00921EBF" w:rsidP="00E33BA8">
            <w:pPr>
              <w:widowControl/>
              <w:spacing w:line="360" w:lineRule="auto"/>
              <w:jc w:val="both"/>
              <w:rPr>
                <w:rFonts w:eastAsia="Times New Roman" w:cs="Times New Roman"/>
                <w:bCs/>
                <w:color w:val="000000"/>
                <w:sz w:val="22"/>
                <w:szCs w:val="22"/>
              </w:rPr>
            </w:pPr>
            <w:r w:rsidRPr="00B62CAF">
              <w:rPr>
                <w:rFonts w:eastAsia="Times New Roman" w:cs="Times New Roman"/>
                <w:bCs/>
                <w:color w:val="000000"/>
                <w:sz w:val="22"/>
                <w:szCs w:val="22"/>
              </w:rPr>
              <w:t>expo-file-system</w:t>
            </w:r>
          </w:p>
        </w:tc>
      </w:tr>
      <w:tr w:rsidR="00921EBF" w:rsidRPr="00B62CAF" w14:paraId="034054A3" w14:textId="77777777" w:rsidTr="00B62CAF">
        <w:tc>
          <w:tcPr>
            <w:tcW w:w="1290" w:type="dxa"/>
          </w:tcPr>
          <w:p w14:paraId="3A9AA349" w14:textId="585088C7" w:rsidR="009D3420" w:rsidRPr="00B62CAF" w:rsidRDefault="00921EBF" w:rsidP="00E33BA8">
            <w:pPr>
              <w:widowControl/>
              <w:spacing w:line="360" w:lineRule="auto"/>
              <w:jc w:val="both"/>
              <w:rPr>
                <w:rFonts w:eastAsia="Times New Roman" w:cs="Times New Roman"/>
                <w:bCs/>
                <w:color w:val="000000"/>
                <w:sz w:val="22"/>
                <w:szCs w:val="22"/>
              </w:rPr>
            </w:pPr>
            <w:proofErr w:type="spellStart"/>
            <w:r w:rsidRPr="00B62CAF">
              <w:rPr>
                <w:rFonts w:eastAsia="Times New Roman" w:cs="Times New Roman"/>
                <w:bCs/>
                <w:color w:val="000000"/>
                <w:sz w:val="22"/>
                <w:szCs w:val="22"/>
              </w:rPr>
              <w:t>Memory</w:t>
            </w:r>
            <w:proofErr w:type="spellEnd"/>
            <w:r w:rsidRPr="00B62CAF">
              <w:rPr>
                <w:rFonts w:eastAsia="Times New Roman" w:cs="Times New Roman"/>
                <w:bCs/>
                <w:color w:val="000000"/>
                <w:sz w:val="22"/>
                <w:szCs w:val="22"/>
              </w:rPr>
              <w:t xml:space="preserve"> Info</w:t>
            </w:r>
          </w:p>
        </w:tc>
        <w:tc>
          <w:tcPr>
            <w:tcW w:w="2222" w:type="dxa"/>
          </w:tcPr>
          <w:p w14:paraId="5976F1EC" w14:textId="0E9FA337" w:rsidR="009D3420" w:rsidRPr="00B62CAF" w:rsidRDefault="00921EBF" w:rsidP="00E33BA8">
            <w:pPr>
              <w:widowControl/>
              <w:spacing w:line="360" w:lineRule="auto"/>
              <w:jc w:val="both"/>
              <w:rPr>
                <w:rFonts w:eastAsia="Times New Roman" w:cs="Times New Roman"/>
                <w:bCs/>
                <w:color w:val="000000"/>
                <w:sz w:val="22"/>
                <w:szCs w:val="22"/>
              </w:rPr>
            </w:pPr>
            <w:r w:rsidRPr="00B62CAF">
              <w:rPr>
                <w:rFonts w:eastAsia="Times New Roman" w:cs="Times New Roman"/>
                <w:bCs/>
                <w:color w:val="000000"/>
                <w:sz w:val="22"/>
                <w:szCs w:val="22"/>
              </w:rPr>
              <w:t>Implementada por meio de módulos nativos para coleta de dados de memória.</w:t>
            </w:r>
          </w:p>
        </w:tc>
        <w:tc>
          <w:tcPr>
            <w:tcW w:w="1160" w:type="dxa"/>
          </w:tcPr>
          <w:p w14:paraId="432BD2BC" w14:textId="7BF6CAE0" w:rsidR="009D3420" w:rsidRPr="00B62CAF" w:rsidRDefault="00921EBF" w:rsidP="00E33BA8">
            <w:pPr>
              <w:widowControl/>
              <w:spacing w:line="360" w:lineRule="auto"/>
              <w:jc w:val="both"/>
              <w:rPr>
                <w:rFonts w:eastAsia="Times New Roman" w:cs="Times New Roman"/>
                <w:bCs/>
                <w:color w:val="000000"/>
                <w:sz w:val="22"/>
                <w:szCs w:val="22"/>
              </w:rPr>
            </w:pPr>
            <w:r w:rsidRPr="00B62CAF">
              <w:rPr>
                <w:rFonts w:eastAsia="Times New Roman" w:cs="Times New Roman"/>
                <w:bCs/>
                <w:color w:val="000000"/>
                <w:sz w:val="22"/>
                <w:szCs w:val="22"/>
              </w:rPr>
              <w:t>Módulo nativo</w:t>
            </w:r>
          </w:p>
        </w:tc>
      </w:tr>
      <w:tr w:rsidR="00921EBF" w:rsidRPr="00B62CAF" w14:paraId="1718C2B6" w14:textId="77777777" w:rsidTr="00B62CAF">
        <w:tc>
          <w:tcPr>
            <w:tcW w:w="1290" w:type="dxa"/>
          </w:tcPr>
          <w:p w14:paraId="55FB98A0" w14:textId="0A04CDF5" w:rsidR="009D3420" w:rsidRPr="00B62CAF" w:rsidRDefault="00921EBF" w:rsidP="00E33BA8">
            <w:pPr>
              <w:widowControl/>
              <w:spacing w:line="360" w:lineRule="auto"/>
              <w:jc w:val="both"/>
              <w:rPr>
                <w:rFonts w:eastAsia="Times New Roman" w:cs="Times New Roman"/>
                <w:bCs/>
                <w:color w:val="000000"/>
                <w:sz w:val="22"/>
                <w:szCs w:val="22"/>
              </w:rPr>
            </w:pPr>
            <w:proofErr w:type="spellStart"/>
            <w:r w:rsidRPr="00B62CAF">
              <w:rPr>
                <w:rFonts w:eastAsia="Times New Roman" w:cs="Times New Roman"/>
                <w:bCs/>
                <w:color w:val="000000"/>
                <w:sz w:val="22"/>
                <w:szCs w:val="22"/>
              </w:rPr>
              <w:t>Firebase</w:t>
            </w:r>
            <w:proofErr w:type="spellEnd"/>
            <w:r w:rsidRPr="00B62CAF">
              <w:rPr>
                <w:rFonts w:eastAsia="Times New Roman" w:cs="Times New Roman"/>
                <w:bCs/>
                <w:color w:val="000000"/>
                <w:sz w:val="22"/>
                <w:szCs w:val="22"/>
              </w:rPr>
              <w:t xml:space="preserve"> </w:t>
            </w:r>
            <w:proofErr w:type="spellStart"/>
            <w:r w:rsidRPr="00B62CAF">
              <w:rPr>
                <w:rFonts w:eastAsia="Times New Roman" w:cs="Times New Roman"/>
                <w:bCs/>
                <w:color w:val="000000"/>
                <w:sz w:val="22"/>
                <w:szCs w:val="22"/>
              </w:rPr>
              <w:t>Authentication</w:t>
            </w:r>
            <w:proofErr w:type="spellEnd"/>
          </w:p>
        </w:tc>
        <w:tc>
          <w:tcPr>
            <w:tcW w:w="2222" w:type="dxa"/>
          </w:tcPr>
          <w:p w14:paraId="301B20CC" w14:textId="7012932A" w:rsidR="009D3420" w:rsidRPr="00B62CAF" w:rsidRDefault="00921EBF" w:rsidP="00E33BA8">
            <w:pPr>
              <w:widowControl/>
              <w:spacing w:line="360" w:lineRule="auto"/>
              <w:jc w:val="both"/>
              <w:rPr>
                <w:rFonts w:eastAsia="Times New Roman" w:cs="Times New Roman"/>
                <w:bCs/>
                <w:color w:val="000000"/>
                <w:sz w:val="22"/>
                <w:szCs w:val="22"/>
              </w:rPr>
            </w:pPr>
            <w:r w:rsidRPr="00B62CAF">
              <w:rPr>
                <w:rFonts w:eastAsia="Times New Roman" w:cs="Times New Roman"/>
                <w:bCs/>
                <w:color w:val="000000"/>
                <w:sz w:val="22"/>
                <w:szCs w:val="22"/>
              </w:rPr>
              <w:t xml:space="preserve">Utilizada para Login/cadastro/recuperação de senha </w:t>
            </w:r>
          </w:p>
        </w:tc>
        <w:tc>
          <w:tcPr>
            <w:tcW w:w="1160" w:type="dxa"/>
          </w:tcPr>
          <w:p w14:paraId="1BC60775" w14:textId="34ACCD19" w:rsidR="009D3420" w:rsidRPr="00B62CAF" w:rsidRDefault="00921EBF" w:rsidP="00E33BA8">
            <w:pPr>
              <w:widowControl/>
              <w:spacing w:line="360" w:lineRule="auto"/>
              <w:jc w:val="both"/>
              <w:rPr>
                <w:rFonts w:eastAsia="Times New Roman" w:cs="Times New Roman"/>
                <w:bCs/>
                <w:color w:val="000000"/>
                <w:sz w:val="22"/>
                <w:szCs w:val="22"/>
              </w:rPr>
            </w:pPr>
            <w:proofErr w:type="spellStart"/>
            <w:r w:rsidRPr="00B62CAF">
              <w:rPr>
                <w:rFonts w:eastAsia="Times New Roman" w:cs="Times New Roman"/>
                <w:bCs/>
                <w:color w:val="000000"/>
                <w:sz w:val="22"/>
                <w:szCs w:val="22"/>
              </w:rPr>
              <w:t>Firebase</w:t>
            </w:r>
            <w:proofErr w:type="spellEnd"/>
          </w:p>
        </w:tc>
      </w:tr>
      <w:tr w:rsidR="00B62CAF" w:rsidRPr="00B62CAF" w14:paraId="0B569736" w14:textId="77777777" w:rsidTr="00B62CAF">
        <w:tc>
          <w:tcPr>
            <w:tcW w:w="1290" w:type="dxa"/>
          </w:tcPr>
          <w:p w14:paraId="769BA0CC" w14:textId="7540E0F5" w:rsidR="00921EBF" w:rsidRPr="00B62CAF" w:rsidRDefault="00921EBF" w:rsidP="00E33BA8">
            <w:pPr>
              <w:widowControl/>
              <w:spacing w:line="360" w:lineRule="auto"/>
              <w:jc w:val="both"/>
              <w:rPr>
                <w:rFonts w:eastAsia="Times New Roman" w:cs="Times New Roman"/>
                <w:bCs/>
                <w:color w:val="000000"/>
                <w:sz w:val="22"/>
                <w:szCs w:val="22"/>
              </w:rPr>
            </w:pPr>
            <w:proofErr w:type="spellStart"/>
            <w:r w:rsidRPr="00B62CAF">
              <w:rPr>
                <w:rFonts w:eastAsia="Times New Roman" w:cs="Times New Roman"/>
                <w:bCs/>
                <w:color w:val="000000"/>
                <w:sz w:val="22"/>
                <w:szCs w:val="22"/>
              </w:rPr>
              <w:t>React</w:t>
            </w:r>
            <w:proofErr w:type="spellEnd"/>
            <w:r w:rsidRPr="00B62CAF">
              <w:rPr>
                <w:rFonts w:eastAsia="Times New Roman" w:cs="Times New Roman"/>
                <w:bCs/>
                <w:color w:val="000000"/>
                <w:sz w:val="22"/>
                <w:szCs w:val="22"/>
              </w:rPr>
              <w:t xml:space="preserve"> </w:t>
            </w:r>
            <w:proofErr w:type="spellStart"/>
            <w:r w:rsidRPr="00B62CAF">
              <w:rPr>
                <w:rFonts w:eastAsia="Times New Roman" w:cs="Times New Roman"/>
                <w:bCs/>
                <w:color w:val="000000"/>
                <w:sz w:val="22"/>
                <w:szCs w:val="22"/>
              </w:rPr>
              <w:t>Native</w:t>
            </w:r>
            <w:proofErr w:type="spellEnd"/>
            <w:r w:rsidRPr="00B62CAF">
              <w:rPr>
                <w:rFonts w:eastAsia="Times New Roman" w:cs="Times New Roman"/>
                <w:bCs/>
                <w:color w:val="000000"/>
                <w:sz w:val="22"/>
                <w:szCs w:val="22"/>
              </w:rPr>
              <w:t xml:space="preserve"> </w:t>
            </w:r>
            <w:proofErr w:type="spellStart"/>
            <w:r w:rsidRPr="00B62CAF">
              <w:rPr>
                <w:rFonts w:eastAsia="Times New Roman" w:cs="Times New Roman"/>
                <w:bCs/>
                <w:color w:val="000000"/>
                <w:sz w:val="22"/>
                <w:szCs w:val="22"/>
              </w:rPr>
              <w:t>Share</w:t>
            </w:r>
            <w:proofErr w:type="spellEnd"/>
          </w:p>
        </w:tc>
        <w:tc>
          <w:tcPr>
            <w:tcW w:w="2222" w:type="dxa"/>
          </w:tcPr>
          <w:p w14:paraId="4B74A37A" w14:textId="33E7FCFF" w:rsidR="00921EBF" w:rsidRPr="00B62CAF" w:rsidRDefault="00921EBF" w:rsidP="00E33BA8">
            <w:pPr>
              <w:widowControl/>
              <w:spacing w:line="360" w:lineRule="auto"/>
              <w:jc w:val="both"/>
              <w:rPr>
                <w:rFonts w:eastAsia="Times New Roman" w:cs="Times New Roman"/>
                <w:bCs/>
                <w:color w:val="000000"/>
                <w:sz w:val="22"/>
                <w:szCs w:val="22"/>
              </w:rPr>
            </w:pPr>
            <w:r w:rsidRPr="00B62CAF">
              <w:rPr>
                <w:rFonts w:eastAsia="Times New Roman" w:cs="Times New Roman"/>
                <w:bCs/>
                <w:color w:val="000000"/>
                <w:sz w:val="22"/>
                <w:szCs w:val="22"/>
              </w:rPr>
              <w:t>Compartilhamento de resultados</w:t>
            </w:r>
          </w:p>
        </w:tc>
        <w:tc>
          <w:tcPr>
            <w:tcW w:w="1160" w:type="dxa"/>
          </w:tcPr>
          <w:p w14:paraId="54B0526A" w14:textId="4CF3DFE8" w:rsidR="00921EBF" w:rsidRPr="00B62CAF" w:rsidRDefault="00921EBF" w:rsidP="00E33BA8">
            <w:pPr>
              <w:widowControl/>
              <w:spacing w:line="360" w:lineRule="auto"/>
              <w:jc w:val="both"/>
              <w:rPr>
                <w:rFonts w:eastAsia="Times New Roman" w:cs="Times New Roman"/>
                <w:bCs/>
                <w:color w:val="000000"/>
                <w:sz w:val="22"/>
                <w:szCs w:val="22"/>
              </w:rPr>
            </w:pPr>
            <w:proofErr w:type="spellStart"/>
            <w:r w:rsidRPr="00B62CAF">
              <w:rPr>
                <w:rFonts w:eastAsia="Times New Roman" w:cs="Times New Roman"/>
                <w:bCs/>
                <w:color w:val="000000"/>
                <w:sz w:val="22"/>
                <w:szCs w:val="22"/>
              </w:rPr>
              <w:t>react-native-share</w:t>
            </w:r>
            <w:proofErr w:type="spellEnd"/>
          </w:p>
        </w:tc>
      </w:tr>
    </w:tbl>
    <w:p w14:paraId="303B1F3F" w14:textId="657BD113" w:rsidR="00B151F5" w:rsidRPr="00994777" w:rsidRDefault="00B151F5" w:rsidP="00921EBF">
      <w:pPr>
        <w:widowControl/>
        <w:pBdr>
          <w:top w:val="nil"/>
          <w:left w:val="nil"/>
          <w:bottom w:val="nil"/>
          <w:right w:val="nil"/>
          <w:between w:val="nil"/>
        </w:pBdr>
        <w:spacing w:line="360" w:lineRule="auto"/>
        <w:jc w:val="both"/>
        <w:rPr>
          <w:rFonts w:eastAsia="Times New Roman" w:cs="Times New Roman"/>
          <w:bCs/>
          <w:color w:val="000000"/>
        </w:rPr>
      </w:pPr>
    </w:p>
    <w:p w14:paraId="69D96A6A" w14:textId="12CCC8AE" w:rsidR="00621EA9" w:rsidRDefault="00B151F5" w:rsidP="00521FA9">
      <w:pPr>
        <w:widowControl/>
        <w:pBdr>
          <w:top w:val="nil"/>
          <w:left w:val="nil"/>
          <w:bottom w:val="nil"/>
          <w:right w:val="nil"/>
          <w:between w:val="nil"/>
        </w:pBdr>
        <w:spacing w:line="360" w:lineRule="auto"/>
        <w:ind w:firstLine="709"/>
        <w:jc w:val="both"/>
        <w:rPr>
          <w:rFonts w:eastAsia="Times New Roman" w:cs="Times New Roman"/>
          <w:bCs/>
          <w:color w:val="000000"/>
        </w:rPr>
      </w:pPr>
      <w:r w:rsidRPr="00994777">
        <w:rPr>
          <w:rFonts w:eastAsia="Times New Roman" w:cs="Times New Roman"/>
          <w:bCs/>
          <w:color w:val="000000"/>
        </w:rPr>
        <w:t xml:space="preserve">Essas APIs atuam de forma integrada para garantir que o aplicativo consiga realizar desde a coleta de dados do dispositivo até a </w:t>
      </w:r>
      <w:r w:rsidRPr="00994777">
        <w:rPr>
          <w:rFonts w:eastAsia="Times New Roman" w:cs="Times New Roman"/>
          <w:bCs/>
          <w:color w:val="000000"/>
        </w:rPr>
        <w:lastRenderedPageBreak/>
        <w:t xml:space="preserve">análise de compatibilidade e compartilhamento das informações. </w:t>
      </w:r>
    </w:p>
    <w:p w14:paraId="66FD85FC" w14:textId="77777777" w:rsidR="00521FA9" w:rsidRPr="0046405B" w:rsidRDefault="00521FA9" w:rsidP="00521FA9">
      <w:pPr>
        <w:widowControl/>
        <w:pBdr>
          <w:top w:val="nil"/>
          <w:left w:val="nil"/>
          <w:bottom w:val="nil"/>
          <w:right w:val="nil"/>
          <w:between w:val="nil"/>
        </w:pBdr>
        <w:spacing w:line="360" w:lineRule="auto"/>
        <w:ind w:firstLine="709"/>
        <w:jc w:val="both"/>
        <w:rPr>
          <w:rFonts w:cs="Times New Roman"/>
          <w:bCs/>
          <w:u w:val="single"/>
        </w:rPr>
      </w:pPr>
    </w:p>
    <w:p w14:paraId="54D44670" w14:textId="77777777" w:rsidR="00621EA9" w:rsidRPr="00994777" w:rsidRDefault="00621EA9" w:rsidP="00E33BA8">
      <w:pPr>
        <w:pBdr>
          <w:top w:val="nil"/>
          <w:left w:val="nil"/>
          <w:bottom w:val="nil"/>
          <w:right w:val="nil"/>
          <w:between w:val="nil"/>
        </w:pBdr>
        <w:spacing w:line="360" w:lineRule="auto"/>
        <w:ind w:firstLine="709"/>
        <w:jc w:val="both"/>
        <w:rPr>
          <w:rFonts w:cs="Times New Roman"/>
          <w:b/>
          <w:bCs/>
        </w:rPr>
      </w:pPr>
      <w:r w:rsidRPr="00994777">
        <w:rPr>
          <w:rFonts w:cs="Times New Roman"/>
          <w:b/>
          <w:bCs/>
        </w:rPr>
        <w:t>3.3 Etapas de Desenvolvimento</w:t>
      </w:r>
    </w:p>
    <w:p w14:paraId="6E9F2009" w14:textId="415AFDB9" w:rsidR="00621EA9" w:rsidRPr="00994777" w:rsidRDefault="00A01976" w:rsidP="00E33BA8">
      <w:pPr>
        <w:pBdr>
          <w:top w:val="nil"/>
          <w:left w:val="nil"/>
          <w:bottom w:val="nil"/>
          <w:right w:val="nil"/>
          <w:between w:val="nil"/>
        </w:pBdr>
        <w:spacing w:line="360" w:lineRule="auto"/>
        <w:ind w:firstLine="709"/>
        <w:jc w:val="both"/>
        <w:rPr>
          <w:rFonts w:cs="Times New Roman"/>
          <w:b/>
          <w:bCs/>
        </w:rPr>
      </w:pPr>
      <w:r>
        <w:rPr>
          <w:rFonts w:cs="Times New Roman"/>
          <w:b/>
          <w:bCs/>
        </w:rPr>
        <w:t>3.3.1</w:t>
      </w:r>
      <w:r w:rsidR="00621EA9" w:rsidRPr="00994777">
        <w:rPr>
          <w:rFonts w:cs="Times New Roman"/>
          <w:b/>
          <w:bCs/>
        </w:rPr>
        <w:t xml:space="preserve"> Levantamento de Requisitos</w:t>
      </w:r>
    </w:p>
    <w:p w14:paraId="699CE1F1" w14:textId="77777777" w:rsidR="00621EA9" w:rsidRPr="00994777" w:rsidRDefault="00621EA9" w:rsidP="00E33BA8">
      <w:pPr>
        <w:pBdr>
          <w:top w:val="nil"/>
          <w:left w:val="nil"/>
          <w:bottom w:val="nil"/>
          <w:right w:val="nil"/>
          <w:between w:val="nil"/>
        </w:pBdr>
        <w:spacing w:line="360" w:lineRule="auto"/>
        <w:ind w:firstLine="709"/>
        <w:jc w:val="both"/>
        <w:rPr>
          <w:rFonts w:cs="Times New Roman"/>
          <w:bCs/>
        </w:rPr>
      </w:pPr>
      <w:r w:rsidRPr="00994777">
        <w:rPr>
          <w:rFonts w:cs="Times New Roman"/>
          <w:bCs/>
        </w:rPr>
        <w:t>Foram definidos os seguintes requisitos funcionais:</w:t>
      </w:r>
    </w:p>
    <w:p w14:paraId="4294D150" w14:textId="77777777" w:rsidR="00621EA9" w:rsidRPr="00A01976" w:rsidRDefault="00621EA9" w:rsidP="00A01976">
      <w:pPr>
        <w:pStyle w:val="PargrafodaLista"/>
        <w:numPr>
          <w:ilvl w:val="0"/>
          <w:numId w:val="31"/>
        </w:numPr>
        <w:pBdr>
          <w:top w:val="nil"/>
          <w:left w:val="nil"/>
          <w:bottom w:val="nil"/>
          <w:right w:val="nil"/>
          <w:between w:val="nil"/>
        </w:pBdr>
        <w:spacing w:line="360" w:lineRule="auto"/>
        <w:jc w:val="both"/>
        <w:rPr>
          <w:rFonts w:cs="Times New Roman"/>
          <w:bCs/>
        </w:rPr>
      </w:pPr>
      <w:r w:rsidRPr="00A01976">
        <w:rPr>
          <w:rFonts w:cs="Times New Roman"/>
          <w:bCs/>
        </w:rPr>
        <w:t>Interface intuitiva com foco em usabilidade e acessibilidade;</w:t>
      </w:r>
    </w:p>
    <w:p w14:paraId="622EC014" w14:textId="77777777" w:rsidR="00621EA9" w:rsidRPr="00A01976" w:rsidRDefault="00621EA9" w:rsidP="00A01976">
      <w:pPr>
        <w:pStyle w:val="PargrafodaLista"/>
        <w:numPr>
          <w:ilvl w:val="0"/>
          <w:numId w:val="31"/>
        </w:numPr>
        <w:pBdr>
          <w:top w:val="nil"/>
          <w:left w:val="nil"/>
          <w:bottom w:val="nil"/>
          <w:right w:val="nil"/>
          <w:between w:val="nil"/>
        </w:pBdr>
        <w:spacing w:line="360" w:lineRule="auto"/>
        <w:jc w:val="both"/>
        <w:rPr>
          <w:rFonts w:cs="Times New Roman"/>
          <w:bCs/>
        </w:rPr>
      </w:pPr>
      <w:r w:rsidRPr="00A01976">
        <w:rPr>
          <w:rFonts w:cs="Times New Roman"/>
          <w:bCs/>
        </w:rPr>
        <w:t>Captura automática das especificações técnicas do dispositivo;</w:t>
      </w:r>
    </w:p>
    <w:p w14:paraId="368BAD30" w14:textId="77777777" w:rsidR="00621EA9" w:rsidRPr="00A01976" w:rsidRDefault="00621EA9" w:rsidP="00A01976">
      <w:pPr>
        <w:pStyle w:val="PargrafodaLista"/>
        <w:numPr>
          <w:ilvl w:val="0"/>
          <w:numId w:val="31"/>
        </w:numPr>
        <w:pBdr>
          <w:top w:val="nil"/>
          <w:left w:val="nil"/>
          <w:bottom w:val="nil"/>
          <w:right w:val="nil"/>
          <w:between w:val="nil"/>
        </w:pBdr>
        <w:spacing w:line="360" w:lineRule="auto"/>
        <w:jc w:val="both"/>
        <w:rPr>
          <w:rFonts w:cs="Times New Roman"/>
          <w:bCs/>
        </w:rPr>
      </w:pPr>
      <w:r w:rsidRPr="00A01976">
        <w:rPr>
          <w:rFonts w:cs="Times New Roman"/>
          <w:bCs/>
        </w:rPr>
        <w:t>Consulta de dados técnicos dos jogos via API;</w:t>
      </w:r>
    </w:p>
    <w:p w14:paraId="4E875064" w14:textId="77777777" w:rsidR="00A01976" w:rsidRPr="00A01976" w:rsidRDefault="00621EA9" w:rsidP="00A01976">
      <w:pPr>
        <w:pStyle w:val="PargrafodaLista"/>
        <w:numPr>
          <w:ilvl w:val="0"/>
          <w:numId w:val="31"/>
        </w:numPr>
        <w:pBdr>
          <w:top w:val="nil"/>
          <w:left w:val="nil"/>
          <w:bottom w:val="nil"/>
          <w:right w:val="nil"/>
          <w:between w:val="nil"/>
        </w:pBdr>
        <w:spacing w:line="360" w:lineRule="auto"/>
        <w:jc w:val="both"/>
        <w:rPr>
          <w:rFonts w:cs="Times New Roman"/>
          <w:bCs/>
        </w:rPr>
      </w:pPr>
      <w:r w:rsidRPr="00A01976">
        <w:rPr>
          <w:rFonts w:cs="Times New Roman"/>
          <w:bCs/>
        </w:rPr>
        <w:t xml:space="preserve">Algoritmo para verificação e </w:t>
      </w:r>
      <w:r w:rsidRPr="00236E66">
        <w:rPr>
          <w:rFonts w:cs="Times New Roman"/>
          <w:bCs/>
          <w:u w:val="single"/>
        </w:rPr>
        <w:t>pontuação</w:t>
      </w:r>
      <w:r w:rsidRPr="00A01976">
        <w:rPr>
          <w:rFonts w:cs="Times New Roman"/>
          <w:bCs/>
        </w:rPr>
        <w:t xml:space="preserve"> de compatibilidade;</w:t>
      </w:r>
    </w:p>
    <w:p w14:paraId="6D548CC5" w14:textId="7FF3FEEA" w:rsidR="00621EA9" w:rsidRDefault="00621EA9" w:rsidP="00A01976">
      <w:pPr>
        <w:pStyle w:val="PargrafodaLista"/>
        <w:numPr>
          <w:ilvl w:val="0"/>
          <w:numId w:val="31"/>
        </w:numPr>
        <w:pBdr>
          <w:top w:val="nil"/>
          <w:left w:val="nil"/>
          <w:bottom w:val="nil"/>
          <w:right w:val="nil"/>
          <w:between w:val="nil"/>
        </w:pBdr>
        <w:spacing w:line="360" w:lineRule="auto"/>
        <w:jc w:val="both"/>
        <w:rPr>
          <w:rFonts w:cs="Times New Roman"/>
          <w:bCs/>
        </w:rPr>
      </w:pPr>
      <w:r w:rsidRPr="00A01976">
        <w:rPr>
          <w:rFonts w:cs="Times New Roman"/>
          <w:bCs/>
        </w:rPr>
        <w:t>Armazenamento de histórico e gerenciamento de contas de usuário.</w:t>
      </w:r>
    </w:p>
    <w:p w14:paraId="768B906F" w14:textId="77777777" w:rsidR="00260ABB" w:rsidRPr="00260ABB" w:rsidRDefault="00260ABB" w:rsidP="00260ABB">
      <w:pPr>
        <w:pBdr>
          <w:top w:val="nil"/>
          <w:left w:val="nil"/>
          <w:bottom w:val="nil"/>
          <w:right w:val="nil"/>
          <w:between w:val="nil"/>
        </w:pBdr>
        <w:spacing w:line="360" w:lineRule="auto"/>
        <w:ind w:left="360"/>
        <w:jc w:val="both"/>
        <w:rPr>
          <w:rFonts w:cs="Times New Roman"/>
          <w:bCs/>
        </w:rPr>
      </w:pPr>
    </w:p>
    <w:p w14:paraId="5FA94778" w14:textId="75A97CB8" w:rsidR="00621EA9" w:rsidRPr="00994777" w:rsidRDefault="00A01976" w:rsidP="00E33BA8">
      <w:pPr>
        <w:pBdr>
          <w:top w:val="nil"/>
          <w:left w:val="nil"/>
          <w:bottom w:val="nil"/>
          <w:right w:val="nil"/>
          <w:between w:val="nil"/>
        </w:pBdr>
        <w:spacing w:line="360" w:lineRule="auto"/>
        <w:ind w:firstLine="709"/>
        <w:jc w:val="both"/>
        <w:rPr>
          <w:rFonts w:cs="Times New Roman"/>
          <w:b/>
          <w:bCs/>
        </w:rPr>
      </w:pPr>
      <w:r>
        <w:rPr>
          <w:rFonts w:cs="Times New Roman"/>
          <w:b/>
          <w:bCs/>
        </w:rPr>
        <w:t>3.3.2</w:t>
      </w:r>
      <w:r w:rsidR="00621EA9" w:rsidRPr="00994777">
        <w:rPr>
          <w:rFonts w:cs="Times New Roman"/>
          <w:b/>
          <w:bCs/>
        </w:rPr>
        <w:t xml:space="preserve"> Estrutura e Organização do Projeto</w:t>
      </w:r>
    </w:p>
    <w:p w14:paraId="7C27A1A1" w14:textId="77777777" w:rsidR="00621EA9" w:rsidRPr="00994777" w:rsidRDefault="00621EA9" w:rsidP="00E33BA8">
      <w:pPr>
        <w:pBdr>
          <w:top w:val="nil"/>
          <w:left w:val="nil"/>
          <w:bottom w:val="nil"/>
          <w:right w:val="nil"/>
          <w:between w:val="nil"/>
        </w:pBdr>
        <w:spacing w:line="360" w:lineRule="auto"/>
        <w:ind w:firstLine="709"/>
        <w:jc w:val="both"/>
        <w:rPr>
          <w:rFonts w:cs="Times New Roman"/>
          <w:bCs/>
        </w:rPr>
      </w:pPr>
      <w:r w:rsidRPr="00994777">
        <w:rPr>
          <w:rFonts w:cs="Times New Roman"/>
          <w:bCs/>
        </w:rPr>
        <w:t>A arquitetura do aplicativo foi organizada de forma modular, com as seguintes divisões:</w:t>
      </w:r>
    </w:p>
    <w:p w14:paraId="177091EE" w14:textId="77777777" w:rsidR="00621EA9" w:rsidRPr="00A01976" w:rsidRDefault="00621EA9" w:rsidP="00A01976">
      <w:pPr>
        <w:pStyle w:val="PargrafodaLista"/>
        <w:numPr>
          <w:ilvl w:val="0"/>
          <w:numId w:val="30"/>
        </w:numPr>
        <w:pBdr>
          <w:top w:val="nil"/>
          <w:left w:val="nil"/>
          <w:bottom w:val="nil"/>
          <w:right w:val="nil"/>
          <w:between w:val="nil"/>
        </w:pBdr>
        <w:spacing w:line="360" w:lineRule="auto"/>
        <w:jc w:val="both"/>
        <w:rPr>
          <w:rFonts w:cs="Times New Roman"/>
          <w:bCs/>
        </w:rPr>
      </w:pPr>
      <w:r w:rsidRPr="00A01976">
        <w:rPr>
          <w:rFonts w:cs="Times New Roman"/>
          <w:bCs/>
        </w:rPr>
        <w:t>screens/: telas da aplicação;</w:t>
      </w:r>
    </w:p>
    <w:p w14:paraId="549B156D" w14:textId="0C68C447" w:rsidR="00621EA9" w:rsidRPr="00A01976" w:rsidRDefault="00621EA9" w:rsidP="00A01976">
      <w:pPr>
        <w:pStyle w:val="PargrafodaLista"/>
        <w:numPr>
          <w:ilvl w:val="0"/>
          <w:numId w:val="30"/>
        </w:numPr>
        <w:pBdr>
          <w:top w:val="nil"/>
          <w:left w:val="nil"/>
          <w:bottom w:val="nil"/>
          <w:right w:val="nil"/>
          <w:between w:val="nil"/>
        </w:pBdr>
        <w:spacing w:line="360" w:lineRule="auto"/>
        <w:jc w:val="both"/>
        <w:rPr>
          <w:rFonts w:cs="Times New Roman"/>
          <w:bCs/>
        </w:rPr>
      </w:pPr>
      <w:proofErr w:type="spellStart"/>
      <w:r w:rsidRPr="00A01976">
        <w:rPr>
          <w:rFonts w:cs="Times New Roman"/>
          <w:bCs/>
        </w:rPr>
        <w:t>components</w:t>
      </w:r>
      <w:proofErr w:type="spellEnd"/>
      <w:r w:rsidRPr="00A01976">
        <w:rPr>
          <w:rFonts w:cs="Times New Roman"/>
          <w:bCs/>
        </w:rPr>
        <w:t>/:componentes</w:t>
      </w:r>
      <w:r w:rsidR="001E11B9" w:rsidRPr="00A01976">
        <w:rPr>
          <w:rFonts w:cs="Times New Roman"/>
          <w:bCs/>
        </w:rPr>
        <w:t xml:space="preserve"> </w:t>
      </w:r>
      <w:r w:rsidRPr="00A01976">
        <w:rPr>
          <w:rFonts w:cs="Times New Roman"/>
          <w:bCs/>
        </w:rPr>
        <w:t>reutilizáveis;</w:t>
      </w:r>
    </w:p>
    <w:p w14:paraId="5C91D8C1" w14:textId="77777777" w:rsidR="00621EA9" w:rsidRPr="00A01976" w:rsidRDefault="00621EA9" w:rsidP="00A01976">
      <w:pPr>
        <w:pStyle w:val="PargrafodaLista"/>
        <w:numPr>
          <w:ilvl w:val="0"/>
          <w:numId w:val="30"/>
        </w:numPr>
        <w:pBdr>
          <w:top w:val="nil"/>
          <w:left w:val="nil"/>
          <w:bottom w:val="nil"/>
          <w:right w:val="nil"/>
          <w:between w:val="nil"/>
        </w:pBdr>
        <w:spacing w:line="360" w:lineRule="auto"/>
        <w:jc w:val="both"/>
        <w:rPr>
          <w:rFonts w:cs="Times New Roman"/>
          <w:bCs/>
        </w:rPr>
      </w:pPr>
      <w:r w:rsidRPr="00A01976">
        <w:rPr>
          <w:rFonts w:cs="Times New Roman"/>
          <w:bCs/>
        </w:rPr>
        <w:t>services/: integração com APIs e lógica de dados;</w:t>
      </w:r>
    </w:p>
    <w:p w14:paraId="62353C01" w14:textId="77777777" w:rsidR="00621EA9" w:rsidRPr="00A01976" w:rsidRDefault="00621EA9" w:rsidP="00A01976">
      <w:pPr>
        <w:pStyle w:val="PargrafodaLista"/>
        <w:numPr>
          <w:ilvl w:val="0"/>
          <w:numId w:val="30"/>
        </w:numPr>
        <w:pBdr>
          <w:top w:val="nil"/>
          <w:left w:val="nil"/>
          <w:bottom w:val="nil"/>
          <w:right w:val="nil"/>
          <w:between w:val="nil"/>
        </w:pBdr>
        <w:spacing w:line="360" w:lineRule="auto"/>
        <w:jc w:val="both"/>
        <w:rPr>
          <w:rFonts w:cs="Times New Roman"/>
          <w:bCs/>
        </w:rPr>
      </w:pPr>
      <w:r w:rsidRPr="00A01976">
        <w:rPr>
          <w:rFonts w:cs="Times New Roman"/>
          <w:bCs/>
        </w:rPr>
        <w:t>utils/: funções auxiliares;</w:t>
      </w:r>
    </w:p>
    <w:p w14:paraId="3C17E503" w14:textId="77858971" w:rsidR="00260ABB" w:rsidRDefault="00621EA9" w:rsidP="00260ABB">
      <w:pPr>
        <w:pStyle w:val="PargrafodaLista"/>
        <w:numPr>
          <w:ilvl w:val="0"/>
          <w:numId w:val="30"/>
        </w:numPr>
        <w:pBdr>
          <w:top w:val="nil"/>
          <w:left w:val="nil"/>
          <w:bottom w:val="nil"/>
          <w:right w:val="nil"/>
          <w:between w:val="nil"/>
        </w:pBdr>
        <w:spacing w:line="360" w:lineRule="auto"/>
        <w:jc w:val="both"/>
        <w:rPr>
          <w:rFonts w:cs="Times New Roman"/>
          <w:bCs/>
        </w:rPr>
      </w:pPr>
      <w:r w:rsidRPr="00A01976">
        <w:rPr>
          <w:rFonts w:cs="Times New Roman"/>
          <w:bCs/>
        </w:rPr>
        <w:t>styles/: estilização global e centralizada.</w:t>
      </w:r>
    </w:p>
    <w:p w14:paraId="0CE6827F" w14:textId="77777777" w:rsidR="00260ABB" w:rsidRPr="00260ABB" w:rsidRDefault="00260ABB" w:rsidP="00260ABB">
      <w:pPr>
        <w:pBdr>
          <w:top w:val="nil"/>
          <w:left w:val="nil"/>
          <w:bottom w:val="nil"/>
          <w:right w:val="nil"/>
          <w:between w:val="nil"/>
        </w:pBdr>
        <w:spacing w:line="360" w:lineRule="auto"/>
        <w:ind w:left="360"/>
        <w:jc w:val="both"/>
        <w:rPr>
          <w:rFonts w:cs="Times New Roman"/>
          <w:bCs/>
        </w:rPr>
      </w:pPr>
    </w:p>
    <w:p w14:paraId="0A44944C" w14:textId="433A927A" w:rsidR="00621EA9" w:rsidRPr="00994777" w:rsidRDefault="00A01976" w:rsidP="00E33BA8">
      <w:pPr>
        <w:pBdr>
          <w:top w:val="nil"/>
          <w:left w:val="nil"/>
          <w:bottom w:val="nil"/>
          <w:right w:val="nil"/>
          <w:between w:val="nil"/>
        </w:pBdr>
        <w:spacing w:line="360" w:lineRule="auto"/>
        <w:ind w:firstLine="709"/>
        <w:jc w:val="both"/>
        <w:rPr>
          <w:rFonts w:cs="Times New Roman"/>
          <w:b/>
          <w:bCs/>
        </w:rPr>
      </w:pPr>
      <w:r>
        <w:rPr>
          <w:rFonts w:cs="Times New Roman"/>
          <w:b/>
          <w:bCs/>
        </w:rPr>
        <w:t>3.3.3</w:t>
      </w:r>
      <w:r w:rsidR="00621EA9" w:rsidRPr="00994777">
        <w:rPr>
          <w:rFonts w:cs="Times New Roman"/>
          <w:b/>
          <w:bCs/>
        </w:rPr>
        <w:t xml:space="preserve"> Coleta e Análise de Dados do Dispositivo</w:t>
      </w:r>
    </w:p>
    <w:p w14:paraId="03F9EC19" w14:textId="77777777" w:rsidR="00621EA9" w:rsidRPr="00994777" w:rsidRDefault="00621EA9" w:rsidP="00E33BA8">
      <w:pPr>
        <w:pBdr>
          <w:top w:val="nil"/>
          <w:left w:val="nil"/>
          <w:bottom w:val="nil"/>
          <w:right w:val="nil"/>
          <w:between w:val="nil"/>
        </w:pBdr>
        <w:spacing w:line="360" w:lineRule="auto"/>
        <w:ind w:firstLine="709"/>
        <w:jc w:val="both"/>
        <w:rPr>
          <w:rFonts w:cs="Times New Roman"/>
          <w:bCs/>
        </w:rPr>
      </w:pPr>
      <w:r w:rsidRPr="00994777">
        <w:rPr>
          <w:rFonts w:cs="Times New Roman"/>
          <w:bCs/>
        </w:rPr>
        <w:t xml:space="preserve">Com o uso das bibliotecas expo-device, </w:t>
      </w:r>
      <w:r w:rsidRPr="00994777">
        <w:rPr>
          <w:rFonts w:cs="Times New Roman"/>
          <w:bCs/>
        </w:rPr>
        <w:t>expo-battery e expo-application, o app coleta:</w:t>
      </w:r>
    </w:p>
    <w:p w14:paraId="25E32F4F" w14:textId="77777777" w:rsidR="00621EA9" w:rsidRPr="00A01976" w:rsidRDefault="00621EA9" w:rsidP="00A01976">
      <w:pPr>
        <w:pStyle w:val="PargrafodaLista"/>
        <w:numPr>
          <w:ilvl w:val="0"/>
          <w:numId w:val="29"/>
        </w:numPr>
        <w:pBdr>
          <w:top w:val="nil"/>
          <w:left w:val="nil"/>
          <w:bottom w:val="nil"/>
          <w:right w:val="nil"/>
          <w:between w:val="nil"/>
        </w:pBdr>
        <w:spacing w:line="360" w:lineRule="auto"/>
        <w:jc w:val="both"/>
        <w:rPr>
          <w:rFonts w:cs="Times New Roman"/>
          <w:bCs/>
        </w:rPr>
      </w:pPr>
      <w:r w:rsidRPr="00A01976">
        <w:rPr>
          <w:rFonts w:cs="Times New Roman"/>
          <w:bCs/>
        </w:rPr>
        <w:t>Versão do Android;</w:t>
      </w:r>
    </w:p>
    <w:p w14:paraId="179AB455" w14:textId="77777777" w:rsidR="00621EA9" w:rsidRPr="00A01976" w:rsidRDefault="00621EA9" w:rsidP="00A01976">
      <w:pPr>
        <w:pStyle w:val="PargrafodaLista"/>
        <w:numPr>
          <w:ilvl w:val="0"/>
          <w:numId w:val="29"/>
        </w:numPr>
        <w:pBdr>
          <w:top w:val="nil"/>
          <w:left w:val="nil"/>
          <w:bottom w:val="nil"/>
          <w:right w:val="nil"/>
          <w:between w:val="nil"/>
        </w:pBdr>
        <w:spacing w:line="360" w:lineRule="auto"/>
        <w:jc w:val="both"/>
        <w:rPr>
          <w:rFonts w:cs="Times New Roman"/>
          <w:bCs/>
        </w:rPr>
      </w:pPr>
      <w:r w:rsidRPr="00A01976">
        <w:rPr>
          <w:rFonts w:cs="Times New Roman"/>
          <w:bCs/>
        </w:rPr>
        <w:t>Modelo e fabricante do dispositivo;</w:t>
      </w:r>
    </w:p>
    <w:p w14:paraId="2504D10F" w14:textId="77777777" w:rsidR="00621EA9" w:rsidRPr="00A01976" w:rsidRDefault="00621EA9" w:rsidP="00A01976">
      <w:pPr>
        <w:pStyle w:val="PargrafodaLista"/>
        <w:numPr>
          <w:ilvl w:val="0"/>
          <w:numId w:val="29"/>
        </w:numPr>
        <w:pBdr>
          <w:top w:val="nil"/>
          <w:left w:val="nil"/>
          <w:bottom w:val="nil"/>
          <w:right w:val="nil"/>
          <w:between w:val="nil"/>
        </w:pBdr>
        <w:spacing w:line="360" w:lineRule="auto"/>
        <w:jc w:val="both"/>
        <w:rPr>
          <w:rFonts w:cs="Times New Roman"/>
          <w:bCs/>
        </w:rPr>
      </w:pPr>
      <w:r w:rsidRPr="00A01976">
        <w:rPr>
          <w:rFonts w:cs="Times New Roman"/>
          <w:bCs/>
        </w:rPr>
        <w:t>Quantidade de memória RAM;</w:t>
      </w:r>
    </w:p>
    <w:p w14:paraId="44D4FE6C" w14:textId="77777777" w:rsidR="00621EA9" w:rsidRPr="00A01976" w:rsidRDefault="00621EA9" w:rsidP="00A01976">
      <w:pPr>
        <w:pStyle w:val="PargrafodaLista"/>
        <w:numPr>
          <w:ilvl w:val="0"/>
          <w:numId w:val="29"/>
        </w:numPr>
        <w:pBdr>
          <w:top w:val="nil"/>
          <w:left w:val="nil"/>
          <w:bottom w:val="nil"/>
          <w:right w:val="nil"/>
          <w:between w:val="nil"/>
        </w:pBdr>
        <w:spacing w:line="360" w:lineRule="auto"/>
        <w:jc w:val="both"/>
        <w:rPr>
          <w:rFonts w:cs="Times New Roman"/>
          <w:bCs/>
        </w:rPr>
      </w:pPr>
      <w:r w:rsidRPr="00A01976">
        <w:rPr>
          <w:rFonts w:cs="Times New Roman"/>
          <w:bCs/>
        </w:rPr>
        <w:t>Tipo de CPU e GPU;</w:t>
      </w:r>
    </w:p>
    <w:p w14:paraId="0F0FB076" w14:textId="77777777" w:rsidR="00621EA9" w:rsidRPr="00994777" w:rsidRDefault="00621EA9" w:rsidP="00A01976">
      <w:pPr>
        <w:pBdr>
          <w:top w:val="nil"/>
          <w:left w:val="nil"/>
          <w:bottom w:val="nil"/>
          <w:right w:val="nil"/>
          <w:between w:val="nil"/>
        </w:pBdr>
        <w:spacing w:line="360" w:lineRule="auto"/>
        <w:jc w:val="both"/>
        <w:rPr>
          <w:rFonts w:cs="Times New Roman"/>
          <w:bCs/>
        </w:rPr>
      </w:pPr>
      <w:r w:rsidRPr="00994777">
        <w:rPr>
          <w:rFonts w:cs="Times New Roman"/>
          <w:bCs/>
        </w:rPr>
        <w:t>Essas informações são processadas internamente e utilizadas para comparar os requisitos mínimos dos jogos com as capacidades do aparelho.</w:t>
      </w:r>
    </w:p>
    <w:p w14:paraId="70E4A498" w14:textId="77777777" w:rsidR="00260ABB" w:rsidRDefault="00260ABB" w:rsidP="00E33BA8">
      <w:pPr>
        <w:pBdr>
          <w:top w:val="nil"/>
          <w:left w:val="nil"/>
          <w:bottom w:val="nil"/>
          <w:right w:val="nil"/>
          <w:between w:val="nil"/>
        </w:pBdr>
        <w:spacing w:line="360" w:lineRule="auto"/>
        <w:ind w:firstLine="709"/>
        <w:jc w:val="both"/>
        <w:rPr>
          <w:rFonts w:cs="Times New Roman"/>
          <w:b/>
          <w:bCs/>
        </w:rPr>
      </w:pPr>
    </w:p>
    <w:p w14:paraId="67F145C1" w14:textId="5DC886B5" w:rsidR="00621EA9" w:rsidRPr="00994777" w:rsidRDefault="00A01976" w:rsidP="00E33BA8">
      <w:pPr>
        <w:pBdr>
          <w:top w:val="nil"/>
          <w:left w:val="nil"/>
          <w:bottom w:val="nil"/>
          <w:right w:val="nil"/>
          <w:between w:val="nil"/>
        </w:pBdr>
        <w:spacing w:line="360" w:lineRule="auto"/>
        <w:ind w:firstLine="709"/>
        <w:jc w:val="both"/>
        <w:rPr>
          <w:rFonts w:cs="Times New Roman"/>
          <w:b/>
          <w:bCs/>
        </w:rPr>
      </w:pPr>
      <w:r>
        <w:rPr>
          <w:rFonts w:cs="Times New Roman"/>
          <w:b/>
          <w:bCs/>
        </w:rPr>
        <w:t>3.3.4</w:t>
      </w:r>
      <w:r w:rsidR="00621EA9" w:rsidRPr="00994777">
        <w:rPr>
          <w:rFonts w:cs="Times New Roman"/>
          <w:b/>
          <w:bCs/>
        </w:rPr>
        <w:t xml:space="preserve"> Consulta à Google Play e Comparação</w:t>
      </w:r>
    </w:p>
    <w:p w14:paraId="2E0DE15E" w14:textId="77777777" w:rsidR="00621EA9" w:rsidRPr="00994777" w:rsidRDefault="00621EA9" w:rsidP="00E33BA8">
      <w:pPr>
        <w:pBdr>
          <w:top w:val="nil"/>
          <w:left w:val="nil"/>
          <w:bottom w:val="nil"/>
          <w:right w:val="nil"/>
          <w:between w:val="nil"/>
        </w:pBdr>
        <w:spacing w:line="360" w:lineRule="auto"/>
        <w:ind w:firstLine="709"/>
        <w:jc w:val="both"/>
        <w:rPr>
          <w:rFonts w:cs="Times New Roman"/>
          <w:bCs/>
        </w:rPr>
      </w:pPr>
      <w:r w:rsidRPr="00994777">
        <w:rPr>
          <w:rFonts w:cs="Times New Roman"/>
          <w:bCs/>
        </w:rPr>
        <w:t xml:space="preserve">Utilizando a </w:t>
      </w:r>
      <w:r w:rsidRPr="00994777">
        <w:rPr>
          <w:rFonts w:cs="Times New Roman"/>
          <w:b/>
          <w:bCs/>
        </w:rPr>
        <w:t>RapidAPI</w:t>
      </w:r>
      <w:r w:rsidRPr="00994777">
        <w:rPr>
          <w:rFonts w:cs="Times New Roman"/>
          <w:bCs/>
        </w:rPr>
        <w:t>, o sistema coleta dados de jogos da Google Play Store, incluindo:</w:t>
      </w:r>
    </w:p>
    <w:p w14:paraId="658BAE56" w14:textId="77777777" w:rsidR="00621EA9" w:rsidRPr="00A01976" w:rsidRDefault="00621EA9" w:rsidP="00A01976">
      <w:pPr>
        <w:pStyle w:val="PargrafodaLista"/>
        <w:numPr>
          <w:ilvl w:val="0"/>
          <w:numId w:val="28"/>
        </w:numPr>
        <w:pBdr>
          <w:top w:val="nil"/>
          <w:left w:val="nil"/>
          <w:bottom w:val="nil"/>
          <w:right w:val="nil"/>
          <w:between w:val="nil"/>
        </w:pBdr>
        <w:spacing w:line="360" w:lineRule="auto"/>
        <w:jc w:val="both"/>
        <w:rPr>
          <w:rFonts w:cs="Times New Roman"/>
          <w:bCs/>
        </w:rPr>
      </w:pPr>
      <w:r w:rsidRPr="00A01976">
        <w:rPr>
          <w:rFonts w:cs="Times New Roman"/>
          <w:bCs/>
        </w:rPr>
        <w:t xml:space="preserve">Requisitos mínimos (versão do Android, </w:t>
      </w:r>
      <w:proofErr w:type="gramStart"/>
      <w:r w:rsidRPr="00A01976">
        <w:rPr>
          <w:rFonts w:cs="Times New Roman"/>
          <w:bCs/>
        </w:rPr>
        <w:t>RAM, etc.</w:t>
      </w:r>
      <w:proofErr w:type="gramEnd"/>
      <w:r w:rsidRPr="00A01976">
        <w:rPr>
          <w:rFonts w:cs="Times New Roman"/>
          <w:bCs/>
        </w:rPr>
        <w:t>);</w:t>
      </w:r>
    </w:p>
    <w:p w14:paraId="3AABF541" w14:textId="77777777" w:rsidR="00621EA9" w:rsidRPr="00A01976" w:rsidRDefault="00621EA9" w:rsidP="00A01976">
      <w:pPr>
        <w:pStyle w:val="PargrafodaLista"/>
        <w:numPr>
          <w:ilvl w:val="0"/>
          <w:numId w:val="28"/>
        </w:numPr>
        <w:pBdr>
          <w:top w:val="nil"/>
          <w:left w:val="nil"/>
          <w:bottom w:val="nil"/>
          <w:right w:val="nil"/>
          <w:between w:val="nil"/>
        </w:pBdr>
        <w:spacing w:line="360" w:lineRule="auto"/>
        <w:jc w:val="both"/>
        <w:rPr>
          <w:rFonts w:cs="Times New Roman"/>
          <w:bCs/>
        </w:rPr>
      </w:pPr>
      <w:r w:rsidRPr="00A01976">
        <w:rPr>
          <w:rFonts w:cs="Times New Roman"/>
          <w:bCs/>
        </w:rPr>
        <w:t>Tamanho do aplicativo;</w:t>
      </w:r>
    </w:p>
    <w:p w14:paraId="71EC9A8C" w14:textId="77777777" w:rsidR="00621EA9" w:rsidRPr="00A01976" w:rsidRDefault="00621EA9" w:rsidP="00A01976">
      <w:pPr>
        <w:pStyle w:val="PargrafodaLista"/>
        <w:numPr>
          <w:ilvl w:val="0"/>
          <w:numId w:val="28"/>
        </w:numPr>
        <w:pBdr>
          <w:top w:val="nil"/>
          <w:left w:val="nil"/>
          <w:bottom w:val="nil"/>
          <w:right w:val="nil"/>
          <w:between w:val="nil"/>
        </w:pBdr>
        <w:spacing w:line="360" w:lineRule="auto"/>
        <w:jc w:val="both"/>
        <w:rPr>
          <w:rFonts w:cs="Times New Roman"/>
          <w:bCs/>
        </w:rPr>
      </w:pPr>
      <w:r w:rsidRPr="00A01976">
        <w:rPr>
          <w:rFonts w:cs="Times New Roman"/>
          <w:bCs/>
        </w:rPr>
        <w:t>Avaliações e screenshots.</w:t>
      </w:r>
    </w:p>
    <w:p w14:paraId="1CF1E832" w14:textId="77777777" w:rsidR="00621EA9" w:rsidRDefault="00621EA9" w:rsidP="00E33BA8">
      <w:pPr>
        <w:pBdr>
          <w:top w:val="nil"/>
          <w:left w:val="nil"/>
          <w:bottom w:val="nil"/>
          <w:right w:val="nil"/>
          <w:between w:val="nil"/>
        </w:pBdr>
        <w:spacing w:line="360" w:lineRule="auto"/>
        <w:ind w:firstLine="709"/>
        <w:jc w:val="both"/>
        <w:rPr>
          <w:rFonts w:cs="Times New Roman"/>
          <w:bCs/>
        </w:rPr>
      </w:pPr>
      <w:r w:rsidRPr="00994777">
        <w:rPr>
          <w:rFonts w:cs="Times New Roman"/>
          <w:bCs/>
        </w:rPr>
        <w:t xml:space="preserve">Esses dados são cruzados com as informações coletadas do dispositivo. A compatibilidade é medida por meio de um </w:t>
      </w:r>
      <w:r w:rsidRPr="00994777">
        <w:rPr>
          <w:rFonts w:cs="Times New Roman"/>
          <w:b/>
          <w:bCs/>
        </w:rPr>
        <w:t>algoritmo de pontuação</w:t>
      </w:r>
      <w:r w:rsidRPr="00994777">
        <w:rPr>
          <w:rFonts w:cs="Times New Roman"/>
          <w:bCs/>
        </w:rPr>
        <w:t>, que gera uma nota de 0 a 100 com base em critérios ponderados.</w:t>
      </w:r>
    </w:p>
    <w:p w14:paraId="004DFB95" w14:textId="77777777" w:rsidR="00260ABB" w:rsidRPr="00994777" w:rsidRDefault="00260ABB" w:rsidP="00E33BA8">
      <w:pPr>
        <w:pBdr>
          <w:top w:val="nil"/>
          <w:left w:val="nil"/>
          <w:bottom w:val="nil"/>
          <w:right w:val="nil"/>
          <w:between w:val="nil"/>
        </w:pBdr>
        <w:spacing w:line="360" w:lineRule="auto"/>
        <w:ind w:firstLine="709"/>
        <w:jc w:val="both"/>
        <w:rPr>
          <w:rFonts w:cs="Times New Roman"/>
          <w:bCs/>
        </w:rPr>
      </w:pPr>
    </w:p>
    <w:p w14:paraId="0765790B" w14:textId="617B195F" w:rsidR="00621EA9" w:rsidRPr="00994777" w:rsidRDefault="00A01976" w:rsidP="00E33BA8">
      <w:pPr>
        <w:pBdr>
          <w:top w:val="nil"/>
          <w:left w:val="nil"/>
          <w:bottom w:val="nil"/>
          <w:right w:val="nil"/>
          <w:between w:val="nil"/>
        </w:pBdr>
        <w:spacing w:line="360" w:lineRule="auto"/>
        <w:ind w:firstLine="709"/>
        <w:jc w:val="both"/>
        <w:rPr>
          <w:rFonts w:cs="Times New Roman"/>
          <w:b/>
          <w:bCs/>
        </w:rPr>
      </w:pPr>
      <w:r>
        <w:rPr>
          <w:rFonts w:cs="Times New Roman"/>
          <w:b/>
          <w:bCs/>
        </w:rPr>
        <w:t>3.3.5</w:t>
      </w:r>
      <w:r w:rsidR="00621EA9" w:rsidRPr="00994777">
        <w:rPr>
          <w:rFonts w:cs="Times New Roman"/>
          <w:b/>
          <w:bCs/>
        </w:rPr>
        <w:t xml:space="preserve"> Interface e Usabilidade</w:t>
      </w:r>
    </w:p>
    <w:p w14:paraId="5AE15B49" w14:textId="77777777" w:rsidR="00621EA9" w:rsidRPr="00994777" w:rsidRDefault="00621EA9" w:rsidP="00E33BA8">
      <w:pPr>
        <w:pBdr>
          <w:top w:val="nil"/>
          <w:left w:val="nil"/>
          <w:bottom w:val="nil"/>
          <w:right w:val="nil"/>
          <w:between w:val="nil"/>
        </w:pBdr>
        <w:spacing w:line="360" w:lineRule="auto"/>
        <w:ind w:firstLine="709"/>
        <w:jc w:val="both"/>
        <w:rPr>
          <w:rFonts w:cs="Times New Roman"/>
          <w:bCs/>
        </w:rPr>
      </w:pPr>
      <w:r w:rsidRPr="00994777">
        <w:rPr>
          <w:rFonts w:cs="Times New Roman"/>
          <w:bCs/>
        </w:rPr>
        <w:t xml:space="preserve">A interface foi projetada no </w:t>
      </w:r>
      <w:r w:rsidRPr="00994777">
        <w:rPr>
          <w:rFonts w:cs="Times New Roman"/>
          <w:b/>
          <w:bCs/>
        </w:rPr>
        <w:t>Figma</w:t>
      </w:r>
      <w:r w:rsidRPr="00994777">
        <w:rPr>
          <w:rFonts w:cs="Times New Roman"/>
          <w:bCs/>
        </w:rPr>
        <w:t>, com foco em usuários leigos. Foram utilizadas boas práticas de UX, como:</w:t>
      </w:r>
    </w:p>
    <w:p w14:paraId="3DA789A1" w14:textId="77777777" w:rsidR="00A01976" w:rsidRPr="00A01976" w:rsidRDefault="00621EA9" w:rsidP="00A01976">
      <w:pPr>
        <w:pStyle w:val="PargrafodaLista"/>
        <w:numPr>
          <w:ilvl w:val="0"/>
          <w:numId w:val="27"/>
        </w:numPr>
        <w:pBdr>
          <w:top w:val="nil"/>
          <w:left w:val="nil"/>
          <w:bottom w:val="nil"/>
          <w:right w:val="nil"/>
          <w:between w:val="nil"/>
        </w:pBdr>
        <w:spacing w:line="360" w:lineRule="auto"/>
        <w:jc w:val="both"/>
        <w:rPr>
          <w:rFonts w:cs="Times New Roman"/>
          <w:bCs/>
        </w:rPr>
      </w:pPr>
      <w:r w:rsidRPr="00A01976">
        <w:rPr>
          <w:rFonts w:cs="Times New Roman"/>
          <w:bCs/>
        </w:rPr>
        <w:t>Cores indicativas de compatibilidade</w:t>
      </w:r>
    </w:p>
    <w:p w14:paraId="19FA3A2F" w14:textId="6DD5C9B1" w:rsidR="00621EA9" w:rsidRPr="00A01976" w:rsidRDefault="00621EA9" w:rsidP="00A01976">
      <w:pPr>
        <w:pStyle w:val="PargrafodaLista"/>
        <w:numPr>
          <w:ilvl w:val="0"/>
          <w:numId w:val="27"/>
        </w:numPr>
        <w:pBdr>
          <w:top w:val="nil"/>
          <w:left w:val="nil"/>
          <w:bottom w:val="nil"/>
          <w:right w:val="nil"/>
          <w:between w:val="nil"/>
        </w:pBdr>
        <w:spacing w:line="360" w:lineRule="auto"/>
        <w:jc w:val="both"/>
        <w:rPr>
          <w:rFonts w:cs="Times New Roman"/>
          <w:bCs/>
        </w:rPr>
      </w:pPr>
      <w:r w:rsidRPr="00A01976">
        <w:rPr>
          <w:rFonts w:cs="Times New Roman"/>
          <w:bCs/>
        </w:rPr>
        <w:t>Ícones explicativos;</w:t>
      </w:r>
    </w:p>
    <w:p w14:paraId="2F96DEA3" w14:textId="77777777" w:rsidR="00621EA9" w:rsidRPr="00A01976" w:rsidRDefault="00621EA9" w:rsidP="00A01976">
      <w:pPr>
        <w:pStyle w:val="PargrafodaLista"/>
        <w:numPr>
          <w:ilvl w:val="0"/>
          <w:numId w:val="27"/>
        </w:numPr>
        <w:pBdr>
          <w:top w:val="nil"/>
          <w:left w:val="nil"/>
          <w:bottom w:val="nil"/>
          <w:right w:val="nil"/>
          <w:between w:val="nil"/>
        </w:pBdr>
        <w:spacing w:line="360" w:lineRule="auto"/>
        <w:jc w:val="both"/>
        <w:rPr>
          <w:rFonts w:cs="Times New Roman"/>
          <w:bCs/>
        </w:rPr>
      </w:pPr>
      <w:r w:rsidRPr="00A01976">
        <w:rPr>
          <w:rFonts w:cs="Times New Roman"/>
          <w:bCs/>
        </w:rPr>
        <w:t>Feedback visual em tempo real;</w:t>
      </w:r>
    </w:p>
    <w:p w14:paraId="49E7EA95" w14:textId="77777777" w:rsidR="00621EA9" w:rsidRDefault="00621EA9" w:rsidP="00A01976">
      <w:pPr>
        <w:pStyle w:val="PargrafodaLista"/>
        <w:numPr>
          <w:ilvl w:val="0"/>
          <w:numId w:val="27"/>
        </w:numPr>
        <w:pBdr>
          <w:top w:val="nil"/>
          <w:left w:val="nil"/>
          <w:bottom w:val="nil"/>
          <w:right w:val="nil"/>
          <w:between w:val="nil"/>
        </w:pBdr>
        <w:spacing w:line="360" w:lineRule="auto"/>
        <w:jc w:val="both"/>
        <w:rPr>
          <w:rFonts w:cs="Times New Roman"/>
          <w:bCs/>
        </w:rPr>
      </w:pPr>
      <w:r w:rsidRPr="00A01976">
        <w:rPr>
          <w:rFonts w:cs="Times New Roman"/>
          <w:bCs/>
        </w:rPr>
        <w:t xml:space="preserve">Navegação fluida com </w:t>
      </w:r>
      <w:proofErr w:type="spellStart"/>
      <w:r w:rsidRPr="00A01976">
        <w:rPr>
          <w:rFonts w:cs="Times New Roman"/>
          <w:b/>
          <w:bCs/>
        </w:rPr>
        <w:t>React</w:t>
      </w:r>
      <w:proofErr w:type="spellEnd"/>
      <w:r w:rsidRPr="00A01976">
        <w:rPr>
          <w:rFonts w:cs="Times New Roman"/>
          <w:b/>
          <w:bCs/>
        </w:rPr>
        <w:t xml:space="preserve"> </w:t>
      </w:r>
      <w:proofErr w:type="spellStart"/>
      <w:r w:rsidRPr="00A01976">
        <w:rPr>
          <w:rFonts w:cs="Times New Roman"/>
          <w:b/>
          <w:bCs/>
        </w:rPr>
        <w:t>Navigation</w:t>
      </w:r>
      <w:proofErr w:type="spellEnd"/>
      <w:r w:rsidRPr="00A01976">
        <w:rPr>
          <w:rFonts w:cs="Times New Roman"/>
          <w:bCs/>
        </w:rPr>
        <w:t>.</w:t>
      </w:r>
    </w:p>
    <w:p w14:paraId="6B9D2BA4" w14:textId="720E7287" w:rsidR="00B4504B" w:rsidRPr="00B4504B" w:rsidRDefault="00B4504B" w:rsidP="00B4504B">
      <w:pPr>
        <w:pBdr>
          <w:top w:val="nil"/>
          <w:left w:val="nil"/>
          <w:bottom w:val="nil"/>
          <w:right w:val="nil"/>
          <w:between w:val="nil"/>
        </w:pBdr>
        <w:spacing w:line="360" w:lineRule="auto"/>
        <w:jc w:val="both"/>
        <w:rPr>
          <w:rFonts w:cs="Times New Roman"/>
          <w:bCs/>
        </w:rPr>
      </w:pPr>
      <w:r w:rsidRPr="00B4504B">
        <w:rPr>
          <w:rFonts w:cs="Times New Roman"/>
          <w:bCs/>
        </w:rPr>
        <w:lastRenderedPageBreak/>
        <w:t xml:space="preserve">O planejamento da interface foi guiado por protótipos no </w:t>
      </w:r>
      <w:proofErr w:type="spellStart"/>
      <w:r w:rsidRPr="00B4504B">
        <w:rPr>
          <w:rFonts w:cs="Times New Roman"/>
          <w:bCs/>
        </w:rPr>
        <w:t>Figma</w:t>
      </w:r>
      <w:proofErr w:type="spellEnd"/>
      <w:r w:rsidRPr="00B4504B">
        <w:rPr>
          <w:rFonts w:cs="Times New Roman"/>
          <w:bCs/>
        </w:rPr>
        <w:t>, o que ajudou a definir a usabilidade e o fluxo entre telas.</w:t>
      </w:r>
    </w:p>
    <w:p w14:paraId="107ECFBE" w14:textId="77777777" w:rsidR="00260ABB" w:rsidRDefault="00260ABB" w:rsidP="00E33BA8">
      <w:pPr>
        <w:pBdr>
          <w:top w:val="nil"/>
          <w:left w:val="nil"/>
          <w:bottom w:val="nil"/>
          <w:right w:val="nil"/>
          <w:between w:val="nil"/>
        </w:pBdr>
        <w:spacing w:line="360" w:lineRule="auto"/>
        <w:ind w:firstLine="709"/>
        <w:jc w:val="both"/>
        <w:rPr>
          <w:rFonts w:cs="Times New Roman"/>
          <w:b/>
          <w:bCs/>
        </w:rPr>
      </w:pPr>
    </w:p>
    <w:p w14:paraId="611F2806" w14:textId="0E8B4911" w:rsidR="00621EA9" w:rsidRPr="00994777" w:rsidRDefault="00A01976" w:rsidP="00E33BA8">
      <w:pPr>
        <w:pBdr>
          <w:top w:val="nil"/>
          <w:left w:val="nil"/>
          <w:bottom w:val="nil"/>
          <w:right w:val="nil"/>
          <w:between w:val="nil"/>
        </w:pBdr>
        <w:spacing w:line="360" w:lineRule="auto"/>
        <w:ind w:firstLine="709"/>
        <w:jc w:val="both"/>
        <w:rPr>
          <w:rFonts w:cs="Times New Roman"/>
          <w:b/>
          <w:bCs/>
        </w:rPr>
      </w:pPr>
      <w:r>
        <w:rPr>
          <w:rFonts w:cs="Times New Roman"/>
          <w:b/>
          <w:bCs/>
        </w:rPr>
        <w:t xml:space="preserve">3.3.6 </w:t>
      </w:r>
      <w:r w:rsidR="00621EA9" w:rsidRPr="00994777">
        <w:rPr>
          <w:rFonts w:cs="Times New Roman"/>
          <w:b/>
          <w:bCs/>
        </w:rPr>
        <w:t>Testes e Validação</w:t>
      </w:r>
    </w:p>
    <w:p w14:paraId="034F5C7A" w14:textId="77777777" w:rsidR="00621EA9" w:rsidRPr="00994777" w:rsidRDefault="00621EA9" w:rsidP="00E33BA8">
      <w:pPr>
        <w:pBdr>
          <w:top w:val="nil"/>
          <w:left w:val="nil"/>
          <w:bottom w:val="nil"/>
          <w:right w:val="nil"/>
          <w:between w:val="nil"/>
        </w:pBdr>
        <w:spacing w:line="360" w:lineRule="auto"/>
        <w:ind w:firstLine="709"/>
        <w:jc w:val="both"/>
        <w:rPr>
          <w:rFonts w:cs="Times New Roman"/>
          <w:bCs/>
        </w:rPr>
      </w:pPr>
      <w:r w:rsidRPr="00994777">
        <w:rPr>
          <w:rFonts w:cs="Times New Roman"/>
          <w:bCs/>
        </w:rPr>
        <w:t>O aplicativo foi testado em diferentes modelos de smartphones Android, desde dispositivos de entrada até modelos intermediários e avançados, assegurando:</w:t>
      </w:r>
    </w:p>
    <w:p w14:paraId="169B762F" w14:textId="77777777" w:rsidR="00621EA9" w:rsidRPr="00A01976" w:rsidRDefault="00621EA9" w:rsidP="00A01976">
      <w:pPr>
        <w:pStyle w:val="PargrafodaLista"/>
        <w:numPr>
          <w:ilvl w:val="0"/>
          <w:numId w:val="32"/>
        </w:numPr>
        <w:pBdr>
          <w:top w:val="nil"/>
          <w:left w:val="nil"/>
          <w:bottom w:val="nil"/>
          <w:right w:val="nil"/>
          <w:between w:val="nil"/>
        </w:pBdr>
        <w:spacing w:line="360" w:lineRule="auto"/>
        <w:jc w:val="both"/>
        <w:rPr>
          <w:rFonts w:cs="Times New Roman"/>
          <w:bCs/>
        </w:rPr>
      </w:pPr>
      <w:r w:rsidRPr="00A01976">
        <w:rPr>
          <w:rFonts w:cs="Times New Roman"/>
          <w:bCs/>
        </w:rPr>
        <w:t>Precisão na coleta dos dados técnicos;</w:t>
      </w:r>
    </w:p>
    <w:p w14:paraId="6511B5F3" w14:textId="77777777" w:rsidR="00621EA9" w:rsidRPr="00A01976" w:rsidRDefault="00621EA9" w:rsidP="00A01976">
      <w:pPr>
        <w:pStyle w:val="PargrafodaLista"/>
        <w:numPr>
          <w:ilvl w:val="0"/>
          <w:numId w:val="32"/>
        </w:numPr>
        <w:pBdr>
          <w:top w:val="nil"/>
          <w:left w:val="nil"/>
          <w:bottom w:val="nil"/>
          <w:right w:val="nil"/>
          <w:between w:val="nil"/>
        </w:pBdr>
        <w:spacing w:line="360" w:lineRule="auto"/>
        <w:jc w:val="both"/>
        <w:rPr>
          <w:rFonts w:cs="Times New Roman"/>
          <w:bCs/>
        </w:rPr>
      </w:pPr>
      <w:r w:rsidRPr="00A01976">
        <w:rPr>
          <w:rFonts w:cs="Times New Roman"/>
          <w:bCs/>
        </w:rPr>
        <w:t>Geração confiável da pontuação de compatibilidade;</w:t>
      </w:r>
    </w:p>
    <w:p w14:paraId="737E2A0E" w14:textId="77777777" w:rsidR="00621EA9" w:rsidRPr="00A01976" w:rsidRDefault="00621EA9" w:rsidP="00A01976">
      <w:pPr>
        <w:pStyle w:val="PargrafodaLista"/>
        <w:numPr>
          <w:ilvl w:val="0"/>
          <w:numId w:val="32"/>
        </w:numPr>
        <w:pBdr>
          <w:top w:val="nil"/>
          <w:left w:val="nil"/>
          <w:bottom w:val="nil"/>
          <w:right w:val="nil"/>
          <w:between w:val="nil"/>
        </w:pBdr>
        <w:spacing w:line="360" w:lineRule="auto"/>
        <w:jc w:val="both"/>
        <w:rPr>
          <w:rFonts w:cs="Times New Roman"/>
          <w:bCs/>
        </w:rPr>
      </w:pPr>
      <w:r w:rsidRPr="00A01976">
        <w:rPr>
          <w:rFonts w:cs="Times New Roman"/>
          <w:bCs/>
        </w:rPr>
        <w:t>Boa performance e tempo de resposta;</w:t>
      </w:r>
    </w:p>
    <w:p w14:paraId="4A2041D0" w14:textId="77777777" w:rsidR="00621EA9" w:rsidRPr="00A01976" w:rsidRDefault="00621EA9" w:rsidP="00A01976">
      <w:pPr>
        <w:pStyle w:val="PargrafodaLista"/>
        <w:numPr>
          <w:ilvl w:val="0"/>
          <w:numId w:val="32"/>
        </w:numPr>
        <w:pBdr>
          <w:top w:val="nil"/>
          <w:left w:val="nil"/>
          <w:bottom w:val="nil"/>
          <w:right w:val="nil"/>
          <w:between w:val="nil"/>
        </w:pBdr>
        <w:spacing w:line="360" w:lineRule="auto"/>
        <w:jc w:val="both"/>
        <w:rPr>
          <w:rFonts w:cs="Times New Roman"/>
          <w:bCs/>
        </w:rPr>
      </w:pPr>
      <w:r w:rsidRPr="00A01976">
        <w:rPr>
          <w:rFonts w:cs="Times New Roman"/>
          <w:bCs/>
        </w:rPr>
        <w:t>Persistência de histórico local;</w:t>
      </w:r>
    </w:p>
    <w:p w14:paraId="5289A399" w14:textId="77777777" w:rsidR="00621EA9" w:rsidRPr="00A01976" w:rsidRDefault="00621EA9" w:rsidP="00A01976">
      <w:pPr>
        <w:pStyle w:val="PargrafodaLista"/>
        <w:numPr>
          <w:ilvl w:val="0"/>
          <w:numId w:val="32"/>
        </w:numPr>
        <w:pBdr>
          <w:top w:val="nil"/>
          <w:left w:val="nil"/>
          <w:bottom w:val="nil"/>
          <w:right w:val="nil"/>
          <w:between w:val="nil"/>
        </w:pBdr>
        <w:spacing w:line="360" w:lineRule="auto"/>
        <w:jc w:val="both"/>
        <w:rPr>
          <w:rFonts w:cs="Times New Roman"/>
          <w:bCs/>
        </w:rPr>
      </w:pPr>
      <w:r w:rsidRPr="00A01976">
        <w:rPr>
          <w:rFonts w:cs="Times New Roman"/>
          <w:bCs/>
        </w:rPr>
        <w:t xml:space="preserve">Testes unitários em funções críticas, como </w:t>
      </w:r>
      <w:proofErr w:type="gramStart"/>
      <w:r w:rsidRPr="00A01976">
        <w:rPr>
          <w:rFonts w:cs="Times New Roman"/>
          <w:bCs/>
        </w:rPr>
        <w:t>verificaCompatibilidade(</w:t>
      </w:r>
      <w:proofErr w:type="gramEnd"/>
      <w:r w:rsidRPr="00A01976">
        <w:rPr>
          <w:rFonts w:cs="Times New Roman"/>
          <w:bCs/>
        </w:rPr>
        <w:t>).</w:t>
      </w:r>
    </w:p>
    <w:p w14:paraId="7E516E84" w14:textId="77777777" w:rsidR="00260ABB" w:rsidRDefault="00260ABB" w:rsidP="00E33BA8">
      <w:pPr>
        <w:pBdr>
          <w:top w:val="nil"/>
          <w:left w:val="nil"/>
          <w:bottom w:val="nil"/>
          <w:right w:val="nil"/>
          <w:between w:val="nil"/>
        </w:pBdr>
        <w:spacing w:line="360" w:lineRule="auto"/>
        <w:ind w:firstLine="709"/>
        <w:jc w:val="both"/>
        <w:rPr>
          <w:rFonts w:cs="Times New Roman"/>
          <w:b/>
          <w:bCs/>
        </w:rPr>
      </w:pPr>
    </w:p>
    <w:p w14:paraId="05561906" w14:textId="040CE8F3" w:rsidR="00621EA9" w:rsidRPr="00994777" w:rsidRDefault="00A01976" w:rsidP="00E33BA8">
      <w:pPr>
        <w:pBdr>
          <w:top w:val="nil"/>
          <w:left w:val="nil"/>
          <w:bottom w:val="nil"/>
          <w:right w:val="nil"/>
          <w:between w:val="nil"/>
        </w:pBdr>
        <w:spacing w:line="360" w:lineRule="auto"/>
        <w:ind w:firstLine="709"/>
        <w:jc w:val="both"/>
        <w:rPr>
          <w:rFonts w:cs="Times New Roman"/>
          <w:b/>
          <w:bCs/>
        </w:rPr>
      </w:pPr>
      <w:r>
        <w:rPr>
          <w:rFonts w:cs="Times New Roman"/>
          <w:b/>
          <w:bCs/>
        </w:rPr>
        <w:t>3.3.7</w:t>
      </w:r>
      <w:r w:rsidR="00621EA9" w:rsidRPr="00994777">
        <w:rPr>
          <w:rFonts w:cs="Times New Roman"/>
          <w:b/>
          <w:bCs/>
        </w:rPr>
        <w:t xml:space="preserve"> Segurança e Manutenção</w:t>
      </w:r>
    </w:p>
    <w:p w14:paraId="4D9C9D29" w14:textId="71DEB78E" w:rsidR="009B1206" w:rsidRPr="00994777" w:rsidRDefault="00621EA9" w:rsidP="00B4504B">
      <w:pPr>
        <w:pBdr>
          <w:top w:val="nil"/>
          <w:left w:val="nil"/>
          <w:bottom w:val="nil"/>
          <w:right w:val="nil"/>
          <w:between w:val="nil"/>
        </w:pBdr>
        <w:spacing w:line="360" w:lineRule="auto"/>
        <w:ind w:firstLine="709"/>
        <w:jc w:val="both"/>
        <w:rPr>
          <w:rFonts w:cs="Times New Roman"/>
          <w:bCs/>
        </w:rPr>
      </w:pPr>
      <w:r w:rsidRPr="00994777">
        <w:rPr>
          <w:rFonts w:cs="Times New Roman"/>
          <w:bCs/>
        </w:rPr>
        <w:t xml:space="preserve">A autenticação dos usuários é realizada com </w:t>
      </w:r>
      <w:r w:rsidRPr="00994777">
        <w:rPr>
          <w:rFonts w:cs="Times New Roman"/>
          <w:b/>
          <w:bCs/>
        </w:rPr>
        <w:t>Firebase Authentication</w:t>
      </w:r>
      <w:r w:rsidRPr="00994777">
        <w:rPr>
          <w:rFonts w:cs="Times New Roman"/>
          <w:bCs/>
        </w:rPr>
        <w:t xml:space="preserve">, enquanto as regras de acesso ao Firestore garantem a proteção dos dados. O aplicativo utiliza </w:t>
      </w:r>
      <w:r w:rsidRPr="00994777">
        <w:rPr>
          <w:rFonts w:cs="Times New Roman"/>
          <w:b/>
          <w:bCs/>
        </w:rPr>
        <w:t>debounce</w:t>
      </w:r>
      <w:r w:rsidRPr="00994777">
        <w:rPr>
          <w:rFonts w:cs="Times New Roman"/>
          <w:bCs/>
        </w:rPr>
        <w:t xml:space="preserve">, </w:t>
      </w:r>
      <w:r w:rsidRPr="00994777">
        <w:rPr>
          <w:rFonts w:cs="Times New Roman"/>
          <w:b/>
          <w:bCs/>
        </w:rPr>
        <w:t>cache local</w:t>
      </w:r>
      <w:r w:rsidRPr="00994777">
        <w:rPr>
          <w:rFonts w:cs="Times New Roman"/>
          <w:bCs/>
        </w:rPr>
        <w:t xml:space="preserve"> e otimização de requisições para reduzir o consumo de dados móveis e melhorar a eficiência do sistema.</w:t>
      </w:r>
    </w:p>
    <w:p w14:paraId="1CDA76D1" w14:textId="77777777" w:rsidR="00260ABB" w:rsidRDefault="00260ABB" w:rsidP="00E33BA8">
      <w:pPr>
        <w:spacing w:line="360" w:lineRule="auto"/>
        <w:ind w:firstLine="709"/>
        <w:jc w:val="both"/>
        <w:rPr>
          <w:rFonts w:cs="Times New Roman"/>
          <w:b/>
          <w:bCs/>
        </w:rPr>
      </w:pPr>
    </w:p>
    <w:p w14:paraId="359CAE67" w14:textId="6BF47932" w:rsidR="00003662" w:rsidRPr="00994777" w:rsidRDefault="00003662" w:rsidP="00E33BA8">
      <w:pPr>
        <w:spacing w:line="360" w:lineRule="auto"/>
        <w:ind w:firstLine="709"/>
        <w:jc w:val="both"/>
        <w:rPr>
          <w:rFonts w:cs="Times New Roman"/>
          <w:b/>
          <w:bCs/>
        </w:rPr>
      </w:pPr>
      <w:r w:rsidRPr="00994777">
        <w:rPr>
          <w:rFonts w:cs="Times New Roman"/>
          <w:b/>
          <w:bCs/>
        </w:rPr>
        <w:t>3.</w:t>
      </w:r>
      <w:r w:rsidR="00A01976">
        <w:rPr>
          <w:rFonts w:cs="Times New Roman"/>
          <w:b/>
          <w:bCs/>
        </w:rPr>
        <w:t>5</w:t>
      </w:r>
      <w:r w:rsidRPr="00994777">
        <w:rPr>
          <w:rFonts w:cs="Times New Roman"/>
          <w:b/>
          <w:bCs/>
        </w:rPr>
        <w:t xml:space="preserve"> Considerações sobre Privacidade e Segurança</w:t>
      </w:r>
    </w:p>
    <w:p w14:paraId="56DB6BB3" w14:textId="17BA1E8C" w:rsidR="00003662" w:rsidRPr="00994777" w:rsidRDefault="00003662" w:rsidP="00E33BA8">
      <w:pPr>
        <w:spacing w:line="360" w:lineRule="auto"/>
        <w:ind w:firstLine="709"/>
        <w:jc w:val="both"/>
        <w:rPr>
          <w:rFonts w:cs="Times New Roman"/>
          <w:bCs/>
        </w:rPr>
      </w:pPr>
      <w:r w:rsidRPr="00994777">
        <w:rPr>
          <w:rFonts w:cs="Times New Roman"/>
          <w:bCs/>
        </w:rPr>
        <w:t xml:space="preserve">Durante o desenvolvimento do </w:t>
      </w:r>
      <w:proofErr w:type="spellStart"/>
      <w:r w:rsidRPr="00994777">
        <w:rPr>
          <w:rFonts w:cs="Times New Roman"/>
          <w:bCs/>
        </w:rPr>
        <w:t>GamerSlayer</w:t>
      </w:r>
      <w:proofErr w:type="spellEnd"/>
      <w:r w:rsidRPr="00994777">
        <w:rPr>
          <w:rFonts w:cs="Times New Roman"/>
          <w:bCs/>
        </w:rPr>
        <w:t>, foram adotadas práticas para garantir que a coleta de dados</w:t>
      </w:r>
      <w:r w:rsidR="001E11B9" w:rsidRPr="00994777">
        <w:rPr>
          <w:rFonts w:cs="Times New Roman"/>
          <w:bCs/>
        </w:rPr>
        <w:t xml:space="preserve"> do dispositivo do usuário </w:t>
      </w:r>
      <w:r w:rsidRPr="00994777">
        <w:rPr>
          <w:rFonts w:cs="Times New Roman"/>
          <w:bCs/>
        </w:rPr>
        <w:t xml:space="preserve">respeite os princípios fundamentais de privacidade e proteção de informações. O aplicativo acessa exclusivamente dados </w:t>
      </w:r>
      <w:r w:rsidRPr="00994777">
        <w:rPr>
          <w:rFonts w:cs="Times New Roman"/>
          <w:bCs/>
        </w:rPr>
        <w:t xml:space="preserve">técnicos do dispositivo — como modelo, processador, memória RAM e versão do Android — e </w:t>
      </w:r>
      <w:r w:rsidRPr="00994777">
        <w:rPr>
          <w:rFonts w:cs="Times New Roman"/>
          <w:b/>
          <w:bCs/>
        </w:rPr>
        <w:t>não coleta nem armazena dados sensíveis</w:t>
      </w:r>
      <w:r w:rsidRPr="00994777">
        <w:rPr>
          <w:rFonts w:cs="Times New Roman"/>
          <w:bCs/>
        </w:rPr>
        <w:t>, como localização, contatos, mensagens ou arquivos pessoais.</w:t>
      </w:r>
    </w:p>
    <w:p w14:paraId="3ABF9A67" w14:textId="77777777" w:rsidR="00003662" w:rsidRPr="00994777" w:rsidRDefault="00003662" w:rsidP="00E33BA8">
      <w:pPr>
        <w:spacing w:line="360" w:lineRule="auto"/>
        <w:ind w:firstLine="709"/>
        <w:jc w:val="both"/>
        <w:rPr>
          <w:rFonts w:cs="Times New Roman"/>
          <w:bCs/>
        </w:rPr>
      </w:pPr>
      <w:r w:rsidRPr="00994777">
        <w:rPr>
          <w:rFonts w:cs="Times New Roman"/>
          <w:bCs/>
        </w:rPr>
        <w:t xml:space="preserve">A análise de compatibilidade é realizada localmente no dispositivo, e os dados enviados ao </w:t>
      </w:r>
      <w:proofErr w:type="spellStart"/>
      <w:r w:rsidRPr="00994777">
        <w:rPr>
          <w:rFonts w:cs="Times New Roman"/>
          <w:bCs/>
        </w:rPr>
        <w:t>Firebase</w:t>
      </w:r>
      <w:proofErr w:type="spellEnd"/>
      <w:r w:rsidRPr="00994777">
        <w:rPr>
          <w:rFonts w:cs="Times New Roman"/>
          <w:bCs/>
        </w:rPr>
        <w:t xml:space="preserve"> são limitados ao histórico de diagnósticos e autenticação por e-mail, protegidos por regras de segurança configuradas no </w:t>
      </w:r>
      <w:proofErr w:type="spellStart"/>
      <w:r w:rsidRPr="00994777">
        <w:rPr>
          <w:rFonts w:cs="Times New Roman"/>
          <w:bCs/>
        </w:rPr>
        <w:t>Firestore</w:t>
      </w:r>
      <w:proofErr w:type="spellEnd"/>
      <w:r w:rsidRPr="00994777">
        <w:rPr>
          <w:rFonts w:cs="Times New Roman"/>
          <w:bCs/>
        </w:rPr>
        <w:t>. Cada usuário tem acesso somente ao próprio conteúdo.</w:t>
      </w:r>
    </w:p>
    <w:p w14:paraId="7098D553" w14:textId="23348826" w:rsidR="00A97719" w:rsidRDefault="00003662" w:rsidP="00A01976">
      <w:pPr>
        <w:spacing w:line="360" w:lineRule="auto"/>
        <w:ind w:firstLine="709"/>
        <w:jc w:val="both"/>
        <w:rPr>
          <w:rFonts w:cs="Times New Roman"/>
          <w:bCs/>
        </w:rPr>
      </w:pPr>
      <w:r w:rsidRPr="00994777">
        <w:rPr>
          <w:rFonts w:cs="Times New Roman"/>
          <w:bCs/>
        </w:rPr>
        <w:t xml:space="preserve">Essa abordagem está em conformidade com os princípios da </w:t>
      </w:r>
      <w:r w:rsidRPr="00994777">
        <w:rPr>
          <w:rFonts w:cs="Times New Roman"/>
          <w:b/>
          <w:bCs/>
        </w:rPr>
        <w:t>Lei Geral de Proteção de Dados (LGPD – Lei nº 13.709/2018)</w:t>
      </w:r>
      <w:r w:rsidRPr="00994777">
        <w:rPr>
          <w:rFonts w:cs="Times New Roman"/>
          <w:bCs/>
        </w:rPr>
        <w:t>, que orienta o tratamento de dados pessoais com base na finalidade, adequação, necessidade e segurança. Segundo Ferreira e Lima (2021), aplicações móveis devem adotar uma política de coleta mínima e garantir a transparência nas interações com o usuário.</w:t>
      </w:r>
    </w:p>
    <w:p w14:paraId="144AC837" w14:textId="77777777" w:rsidR="00A01976" w:rsidRPr="00994777" w:rsidRDefault="00A01976" w:rsidP="00A01976">
      <w:pPr>
        <w:spacing w:line="360" w:lineRule="auto"/>
        <w:ind w:firstLine="709"/>
        <w:jc w:val="both"/>
        <w:rPr>
          <w:rFonts w:cs="Times New Roman"/>
          <w:bCs/>
        </w:rPr>
      </w:pPr>
    </w:p>
    <w:p w14:paraId="7E4C2418" w14:textId="77777777" w:rsidR="00A97719" w:rsidRPr="00994777" w:rsidRDefault="00A97719" w:rsidP="00E33BA8">
      <w:pPr>
        <w:spacing w:line="360" w:lineRule="auto"/>
        <w:ind w:firstLine="709"/>
        <w:jc w:val="both"/>
        <w:rPr>
          <w:rFonts w:cs="Times New Roman"/>
          <w:b/>
          <w:bCs/>
          <w:iCs/>
        </w:rPr>
      </w:pPr>
      <w:r w:rsidRPr="00994777">
        <w:rPr>
          <w:rFonts w:cs="Times New Roman"/>
          <w:b/>
          <w:bCs/>
          <w:iCs/>
        </w:rPr>
        <w:t>4 RESULTADOS E DISCUSSÃO</w:t>
      </w:r>
    </w:p>
    <w:p w14:paraId="4A119937" w14:textId="77777777" w:rsidR="00A97719" w:rsidRPr="00994777" w:rsidRDefault="00A97719" w:rsidP="00E33BA8">
      <w:pPr>
        <w:spacing w:line="360" w:lineRule="auto"/>
        <w:ind w:firstLine="709"/>
        <w:jc w:val="both"/>
        <w:rPr>
          <w:rFonts w:cs="Times New Roman"/>
          <w:iCs/>
        </w:rPr>
      </w:pPr>
      <w:r w:rsidRPr="00994777">
        <w:rPr>
          <w:rFonts w:cs="Times New Roman"/>
          <w:iCs/>
        </w:rPr>
        <w:t xml:space="preserve">A aplicação </w:t>
      </w:r>
      <w:r w:rsidRPr="00994777">
        <w:rPr>
          <w:rFonts w:cs="Times New Roman"/>
          <w:b/>
          <w:bCs/>
          <w:iCs/>
        </w:rPr>
        <w:t>GamerSlayer</w:t>
      </w:r>
      <w:r w:rsidRPr="00994777">
        <w:rPr>
          <w:rFonts w:cs="Times New Roman"/>
          <w:iCs/>
        </w:rPr>
        <w:t xml:space="preserve"> encontra-se em estágio funcional, com diversas partes já implementadas e testadas em dispositivos reais. Até o momento, as seguintes funcionalidades principais foram desenvolvidas com sucesso:</w:t>
      </w:r>
    </w:p>
    <w:p w14:paraId="202FAD6C" w14:textId="77777777" w:rsidR="00A97719" w:rsidRPr="00A01976" w:rsidRDefault="00A97719" w:rsidP="00A01976">
      <w:pPr>
        <w:pStyle w:val="PargrafodaLista"/>
        <w:numPr>
          <w:ilvl w:val="0"/>
          <w:numId w:val="33"/>
        </w:numPr>
        <w:spacing w:line="360" w:lineRule="auto"/>
        <w:jc w:val="both"/>
        <w:rPr>
          <w:rFonts w:cs="Times New Roman"/>
          <w:iCs/>
        </w:rPr>
      </w:pPr>
      <w:r w:rsidRPr="00A01976">
        <w:rPr>
          <w:rFonts w:cs="Times New Roman"/>
          <w:iCs/>
        </w:rPr>
        <w:t>Coleta automatizada de dados técnicos do dispositivo, como memória RAM, processador, versão do Android e status da bateria;</w:t>
      </w:r>
    </w:p>
    <w:p w14:paraId="601CC4ED" w14:textId="77777777" w:rsidR="00A97719" w:rsidRPr="00A01976" w:rsidRDefault="00A97719" w:rsidP="00A01976">
      <w:pPr>
        <w:pStyle w:val="PargrafodaLista"/>
        <w:numPr>
          <w:ilvl w:val="0"/>
          <w:numId w:val="33"/>
        </w:numPr>
        <w:spacing w:line="360" w:lineRule="auto"/>
        <w:jc w:val="both"/>
        <w:rPr>
          <w:rFonts w:cs="Times New Roman"/>
          <w:iCs/>
        </w:rPr>
      </w:pPr>
      <w:r w:rsidRPr="00A01976">
        <w:rPr>
          <w:rFonts w:cs="Times New Roman"/>
          <w:iCs/>
        </w:rPr>
        <w:t xml:space="preserve">Integração com a </w:t>
      </w:r>
      <w:r w:rsidRPr="00A01976">
        <w:rPr>
          <w:rFonts w:cs="Times New Roman"/>
          <w:b/>
          <w:bCs/>
          <w:iCs/>
        </w:rPr>
        <w:t>Google Play Store</w:t>
      </w:r>
      <w:r w:rsidRPr="00A01976">
        <w:rPr>
          <w:rFonts w:cs="Times New Roman"/>
          <w:iCs/>
        </w:rPr>
        <w:t xml:space="preserve">, via </w:t>
      </w:r>
      <w:r w:rsidRPr="00A01976">
        <w:rPr>
          <w:rFonts w:cs="Times New Roman"/>
          <w:b/>
          <w:bCs/>
          <w:iCs/>
        </w:rPr>
        <w:t>RapidAPI</w:t>
      </w:r>
      <w:r w:rsidRPr="00A01976">
        <w:rPr>
          <w:rFonts w:cs="Times New Roman"/>
          <w:iCs/>
        </w:rPr>
        <w:t xml:space="preserve">, para obtenção de </w:t>
      </w:r>
      <w:r w:rsidRPr="00A01976">
        <w:rPr>
          <w:rFonts w:cs="Times New Roman"/>
          <w:iCs/>
        </w:rPr>
        <w:lastRenderedPageBreak/>
        <w:t>requisitos mínimos de jogos;</w:t>
      </w:r>
    </w:p>
    <w:p w14:paraId="4ABB96E2" w14:textId="77777777" w:rsidR="00A97719" w:rsidRPr="00A01976" w:rsidRDefault="00A97719" w:rsidP="00A01976">
      <w:pPr>
        <w:pStyle w:val="PargrafodaLista"/>
        <w:numPr>
          <w:ilvl w:val="0"/>
          <w:numId w:val="33"/>
        </w:numPr>
        <w:spacing w:line="360" w:lineRule="auto"/>
        <w:jc w:val="both"/>
        <w:rPr>
          <w:rFonts w:cs="Times New Roman"/>
          <w:iCs/>
        </w:rPr>
      </w:pPr>
      <w:r w:rsidRPr="00A01976">
        <w:rPr>
          <w:rFonts w:cs="Times New Roman"/>
          <w:iCs/>
        </w:rPr>
        <w:t xml:space="preserve">Algoritmo de verificação de compatibilidade que gera uma </w:t>
      </w:r>
      <w:r w:rsidRPr="00A01976">
        <w:rPr>
          <w:rFonts w:cs="Times New Roman"/>
          <w:b/>
          <w:bCs/>
          <w:iCs/>
        </w:rPr>
        <w:t>pontuação de 0 a 100</w:t>
      </w:r>
      <w:r w:rsidRPr="00A01976">
        <w:rPr>
          <w:rFonts w:cs="Times New Roman"/>
          <w:iCs/>
        </w:rPr>
        <w:t>, com base em critérios ponderados como desempenho, versão mínima do sistema e capacidade de memória;</w:t>
      </w:r>
    </w:p>
    <w:p w14:paraId="19982D54" w14:textId="77777777" w:rsidR="00A97719" w:rsidRPr="00A01976" w:rsidRDefault="00A97719" w:rsidP="00A01976">
      <w:pPr>
        <w:pStyle w:val="PargrafodaLista"/>
        <w:numPr>
          <w:ilvl w:val="0"/>
          <w:numId w:val="33"/>
        </w:numPr>
        <w:spacing w:line="360" w:lineRule="auto"/>
        <w:jc w:val="both"/>
        <w:rPr>
          <w:rFonts w:cs="Times New Roman"/>
          <w:iCs/>
        </w:rPr>
      </w:pPr>
      <w:r w:rsidRPr="00A01976">
        <w:rPr>
          <w:rFonts w:cs="Times New Roman"/>
          <w:iCs/>
        </w:rPr>
        <w:t xml:space="preserve">Interface amigável e intuitiva, construída com foco em </w:t>
      </w:r>
      <w:r w:rsidRPr="00A01976">
        <w:rPr>
          <w:rFonts w:cs="Times New Roman"/>
          <w:b/>
          <w:bCs/>
          <w:iCs/>
        </w:rPr>
        <w:t>usabilidade e acessibilidade</w:t>
      </w:r>
      <w:r w:rsidRPr="00A01976">
        <w:rPr>
          <w:rFonts w:cs="Times New Roman"/>
          <w:iCs/>
        </w:rPr>
        <w:t>, utilizando feedback visual por meio de cores, ícones e mensagens explicativas;</w:t>
      </w:r>
    </w:p>
    <w:p w14:paraId="7E0F9F17" w14:textId="77777777" w:rsidR="00A97719" w:rsidRPr="00A01976" w:rsidRDefault="00A97719" w:rsidP="00A01976">
      <w:pPr>
        <w:pStyle w:val="PargrafodaLista"/>
        <w:numPr>
          <w:ilvl w:val="0"/>
          <w:numId w:val="33"/>
        </w:numPr>
        <w:spacing w:line="360" w:lineRule="auto"/>
        <w:jc w:val="both"/>
        <w:rPr>
          <w:rFonts w:cs="Times New Roman"/>
          <w:iCs/>
        </w:rPr>
      </w:pPr>
      <w:r w:rsidRPr="00A01976">
        <w:rPr>
          <w:rFonts w:cs="Times New Roman"/>
          <w:iCs/>
        </w:rPr>
        <w:t>Armazenamento local de histórico de análises utilizando AsyncStorage;</w:t>
      </w:r>
    </w:p>
    <w:p w14:paraId="385742AC" w14:textId="77777777" w:rsidR="00A97719" w:rsidRPr="00A01976" w:rsidRDefault="00A97719" w:rsidP="00A01976">
      <w:pPr>
        <w:pStyle w:val="PargrafodaLista"/>
        <w:numPr>
          <w:ilvl w:val="0"/>
          <w:numId w:val="33"/>
        </w:numPr>
        <w:spacing w:line="360" w:lineRule="auto"/>
        <w:jc w:val="both"/>
        <w:rPr>
          <w:rFonts w:cs="Times New Roman"/>
          <w:iCs/>
        </w:rPr>
      </w:pPr>
      <w:r w:rsidRPr="00A01976">
        <w:rPr>
          <w:rFonts w:cs="Times New Roman"/>
          <w:iCs/>
        </w:rPr>
        <w:t>Autenticação básica com Firebase, garantindo individualização das contas dos usuários.</w:t>
      </w:r>
    </w:p>
    <w:p w14:paraId="06A58A25" w14:textId="77777777" w:rsidR="00A97719" w:rsidRPr="00994777" w:rsidRDefault="00A97719" w:rsidP="00E33BA8">
      <w:pPr>
        <w:spacing w:line="360" w:lineRule="auto"/>
        <w:ind w:firstLine="709"/>
        <w:jc w:val="both"/>
        <w:rPr>
          <w:rFonts w:cs="Times New Roman"/>
          <w:iCs/>
        </w:rPr>
      </w:pPr>
      <w:r w:rsidRPr="00994777">
        <w:rPr>
          <w:rFonts w:cs="Times New Roman"/>
          <w:iCs/>
        </w:rPr>
        <w:t xml:space="preserve">Os testes realizados demonstraram que o aplicativo é capaz de </w:t>
      </w:r>
      <w:r w:rsidRPr="00994777">
        <w:rPr>
          <w:rFonts w:cs="Times New Roman"/>
          <w:b/>
          <w:bCs/>
          <w:iCs/>
        </w:rPr>
        <w:t>realizar diagnósticos confiáveis em diferentes modelos de smartphones</w:t>
      </w:r>
      <w:r w:rsidRPr="00994777">
        <w:rPr>
          <w:rFonts w:cs="Times New Roman"/>
          <w:iCs/>
        </w:rPr>
        <w:t>, desde aparelhos de entrada até intermediários. Em dispositivos com limitações técnicas, o sistema foi capaz de identificar os gargalos, como memória insuficiente ou versão desatualizada do Android, apresentando feedback compreensível ao usuário leigo.</w:t>
      </w:r>
    </w:p>
    <w:p w14:paraId="61E7E56D" w14:textId="45A978CF" w:rsidR="00A97719" w:rsidRDefault="00A97719" w:rsidP="00E33BA8">
      <w:pPr>
        <w:spacing w:line="360" w:lineRule="auto"/>
        <w:ind w:firstLine="709"/>
        <w:jc w:val="both"/>
        <w:rPr>
          <w:rFonts w:cs="Times New Roman"/>
          <w:iCs/>
        </w:rPr>
      </w:pPr>
      <w:r w:rsidRPr="00994777">
        <w:rPr>
          <w:rFonts w:cs="Times New Roman"/>
          <w:iCs/>
        </w:rPr>
        <w:t xml:space="preserve">Essa abordagem responde diretamente à lacuna identificada por autores como Falcão (2022) e Hutri (2023), que ressaltam a importância de soluções acessíveis e adaptadas à diversidade do mercado mobile. A comparação automatizada entre os dados do dispositivo e os requisitos dos jogos permite que o usuário </w:t>
      </w:r>
      <w:r w:rsidRPr="00994777">
        <w:rPr>
          <w:rFonts w:cs="Times New Roman"/>
          <w:b/>
          <w:bCs/>
          <w:iCs/>
        </w:rPr>
        <w:t xml:space="preserve">tome decisões informadas antes </w:t>
      </w:r>
      <w:r w:rsidRPr="00994777">
        <w:rPr>
          <w:rFonts w:cs="Times New Roman"/>
          <w:b/>
          <w:bCs/>
          <w:iCs/>
        </w:rPr>
        <w:t>da instalação</w:t>
      </w:r>
      <w:r w:rsidRPr="00994777">
        <w:rPr>
          <w:rFonts w:cs="Times New Roman"/>
          <w:iCs/>
        </w:rPr>
        <w:t>, evitando frustrações como travamentos ou mau funcionamento.</w:t>
      </w:r>
    </w:p>
    <w:p w14:paraId="32CD2C3D" w14:textId="77777777" w:rsidR="00567354" w:rsidRPr="00621D46" w:rsidRDefault="00567354" w:rsidP="00E33BA8">
      <w:pPr>
        <w:spacing w:line="360" w:lineRule="auto"/>
        <w:ind w:firstLine="709"/>
        <w:jc w:val="both"/>
        <w:rPr>
          <w:rFonts w:cs="Times New Roman"/>
          <w:b/>
          <w:bCs/>
          <w:iCs/>
        </w:rPr>
      </w:pPr>
    </w:p>
    <w:p w14:paraId="19117C14" w14:textId="6EB5FB90" w:rsidR="00621D46" w:rsidRPr="00621D46" w:rsidRDefault="00621D46" w:rsidP="00621D46">
      <w:pPr>
        <w:spacing w:line="360" w:lineRule="auto"/>
        <w:ind w:firstLine="709"/>
        <w:jc w:val="both"/>
        <w:rPr>
          <w:rFonts w:cs="Times New Roman"/>
          <w:b/>
          <w:bCs/>
          <w:iCs/>
        </w:rPr>
      </w:pPr>
      <w:r w:rsidRPr="00621D46">
        <w:rPr>
          <w:rFonts w:cs="Times New Roman"/>
          <w:b/>
          <w:bCs/>
          <w:iCs/>
        </w:rPr>
        <w:t>4.1 Funcionalidades Implementadas</w:t>
      </w:r>
    </w:p>
    <w:p w14:paraId="6315E816" w14:textId="3D3D9F6B" w:rsidR="00621D46" w:rsidRPr="00621D46" w:rsidRDefault="00621D46" w:rsidP="00000DEA">
      <w:pPr>
        <w:spacing w:line="360" w:lineRule="auto"/>
        <w:ind w:firstLine="709"/>
        <w:jc w:val="both"/>
        <w:rPr>
          <w:rFonts w:cs="Times New Roman"/>
          <w:iCs/>
        </w:rPr>
      </w:pPr>
      <w:r w:rsidRPr="00621D46">
        <w:rPr>
          <w:rFonts w:cs="Times New Roman"/>
          <w:iCs/>
        </w:rPr>
        <w:t xml:space="preserve">O </w:t>
      </w:r>
      <w:proofErr w:type="spellStart"/>
      <w:r w:rsidRPr="00621D46">
        <w:rPr>
          <w:rFonts w:cs="Times New Roman"/>
          <w:iCs/>
        </w:rPr>
        <w:t>GamerSlayer</w:t>
      </w:r>
      <w:proofErr w:type="spellEnd"/>
      <w:r w:rsidRPr="00621D46">
        <w:rPr>
          <w:rFonts w:cs="Times New Roman"/>
          <w:iCs/>
        </w:rPr>
        <w:t xml:space="preserve"> foi projetado para ser acessível até mesmo por usuários leigos. Após o login ou cadastro, o usuário pode buscar jogos da Google Play Store, visualizar informações técnicas do próprio dispositivo e receber uma pontuação personalizada de compatibilidade.</w:t>
      </w:r>
    </w:p>
    <w:p w14:paraId="677EC4FA" w14:textId="0019953B" w:rsidR="00621D46" w:rsidRPr="00621D46" w:rsidRDefault="00621D46" w:rsidP="00000DEA">
      <w:pPr>
        <w:spacing w:line="360" w:lineRule="auto"/>
        <w:ind w:firstLine="709"/>
        <w:jc w:val="both"/>
        <w:rPr>
          <w:rFonts w:cs="Times New Roman"/>
          <w:iCs/>
        </w:rPr>
      </w:pPr>
      <w:r w:rsidRPr="00621D46">
        <w:rPr>
          <w:rFonts w:cs="Times New Roman"/>
          <w:iCs/>
        </w:rPr>
        <w:t>A tela principal permite digitar o nome do jogo e realizar a busca. O aplicativo coleta dados como processador, RAM, sistema operacional e estado da bateria. Ao selecionar um jogo, o app exibe três abas: visão geral, dados técnicos e diagnóstico de compatibilidade, gerando uma pontuação de 0 a 100 acompanhada de feedback visual com cores e ícones.</w:t>
      </w:r>
    </w:p>
    <w:p w14:paraId="039FCD3A" w14:textId="0557A3AF" w:rsidR="00B151F5" w:rsidRPr="00994777" w:rsidRDefault="00621D46" w:rsidP="00621D46">
      <w:pPr>
        <w:spacing w:line="360" w:lineRule="auto"/>
        <w:ind w:firstLine="709"/>
        <w:jc w:val="both"/>
        <w:rPr>
          <w:rFonts w:cs="Times New Roman"/>
          <w:iCs/>
        </w:rPr>
      </w:pPr>
      <w:r w:rsidRPr="00621D46">
        <w:rPr>
          <w:rFonts w:cs="Times New Roman"/>
          <w:iCs/>
        </w:rPr>
        <w:t xml:space="preserve">Funcionalidades adicionais incluem histórico de análises, envio de feedback, edição de perfil, e compartilhamento de resultados. Todos os dados são armazenados no </w:t>
      </w:r>
      <w:proofErr w:type="spellStart"/>
      <w:r w:rsidRPr="00621D46">
        <w:rPr>
          <w:rFonts w:cs="Times New Roman"/>
          <w:iCs/>
        </w:rPr>
        <w:t>Firebase</w:t>
      </w:r>
      <w:proofErr w:type="spellEnd"/>
      <w:r w:rsidRPr="00621D46">
        <w:rPr>
          <w:rFonts w:cs="Times New Roman"/>
          <w:iCs/>
        </w:rPr>
        <w:t xml:space="preserve"> para acesso seguro e consistente.</w:t>
      </w:r>
    </w:p>
    <w:p w14:paraId="320A53B1" w14:textId="77777777" w:rsidR="00260ABB" w:rsidRDefault="00260ABB" w:rsidP="00A01976">
      <w:pPr>
        <w:spacing w:line="360" w:lineRule="auto"/>
        <w:ind w:firstLine="709"/>
        <w:jc w:val="both"/>
        <w:rPr>
          <w:rFonts w:cs="Times New Roman"/>
          <w:b/>
          <w:bCs/>
          <w:iCs/>
        </w:rPr>
      </w:pPr>
    </w:p>
    <w:p w14:paraId="1632D9F7" w14:textId="1509BFA8" w:rsidR="008B4D8F" w:rsidRPr="00A01976" w:rsidRDefault="001F1AE5" w:rsidP="00A01976">
      <w:pPr>
        <w:spacing w:line="360" w:lineRule="auto"/>
        <w:ind w:firstLine="709"/>
        <w:jc w:val="both"/>
        <w:rPr>
          <w:rFonts w:cs="Times New Roman"/>
          <w:b/>
          <w:bCs/>
          <w:iCs/>
        </w:rPr>
      </w:pPr>
      <w:r w:rsidRPr="00994777">
        <w:rPr>
          <w:rFonts w:cs="Times New Roman"/>
          <w:b/>
          <w:bCs/>
          <w:iCs/>
        </w:rPr>
        <w:t>4.2 Limitações de Dados Técnicos da API</w:t>
      </w:r>
    </w:p>
    <w:p w14:paraId="5823A852" w14:textId="725954AF" w:rsidR="00B4504B" w:rsidRPr="00994777" w:rsidRDefault="001F1AE5" w:rsidP="00B4504B">
      <w:pPr>
        <w:spacing w:line="360" w:lineRule="auto"/>
        <w:ind w:firstLine="709"/>
        <w:jc w:val="both"/>
        <w:rPr>
          <w:rFonts w:cs="Times New Roman"/>
          <w:iCs/>
        </w:rPr>
      </w:pPr>
      <w:r w:rsidRPr="00994777">
        <w:rPr>
          <w:rFonts w:cs="Times New Roman"/>
          <w:iCs/>
        </w:rPr>
        <w:t xml:space="preserve">Além das limitações estruturais da API, durante a análise do código e da resposta dos dados fornecidos pela Play Store via </w:t>
      </w:r>
      <w:proofErr w:type="spellStart"/>
      <w:r w:rsidRPr="00994777">
        <w:rPr>
          <w:rFonts w:cs="Times New Roman"/>
          <w:iCs/>
        </w:rPr>
        <w:t>RapidAPI</w:t>
      </w:r>
      <w:proofErr w:type="spellEnd"/>
      <w:r w:rsidRPr="00994777">
        <w:rPr>
          <w:rFonts w:cs="Times New Roman"/>
          <w:iCs/>
        </w:rPr>
        <w:t xml:space="preserve">, foram identificadas diversas informações técnicas relevantes que </w:t>
      </w:r>
      <w:r w:rsidRPr="00994777">
        <w:rPr>
          <w:rFonts w:cs="Times New Roman"/>
          <w:b/>
          <w:bCs/>
          <w:iCs/>
        </w:rPr>
        <w:t>não estão disponíveis</w:t>
      </w:r>
      <w:r w:rsidRPr="00994777">
        <w:rPr>
          <w:rFonts w:cs="Times New Roman"/>
          <w:iCs/>
        </w:rPr>
        <w:t xml:space="preserve"> de forma estruturada para permitir uma comparação de compatibilidade mais precisa </w:t>
      </w:r>
      <w:r w:rsidRPr="00994777">
        <w:rPr>
          <w:rFonts w:cs="Times New Roman"/>
          <w:iCs/>
        </w:rPr>
        <w:lastRenderedPageBreak/>
        <w:t>entre os jogos e os dispositivos dos usuários</w:t>
      </w:r>
      <w:r w:rsidR="00B4504B">
        <w:rPr>
          <w:rFonts w:cs="Times New Roman"/>
          <w:iCs/>
        </w:rPr>
        <w:t xml:space="preserve"> </w:t>
      </w:r>
      <w:r w:rsidR="00B4504B" w:rsidRPr="00B4504B">
        <w:rPr>
          <w:rFonts w:cs="Times New Roman"/>
          <w:iCs/>
        </w:rPr>
        <w:t>como requisitos de GPU, rede e sensores, não são disponibilizados pela API, o que limita a precisão da análise.</w:t>
      </w:r>
    </w:p>
    <w:p w14:paraId="51D0F17C" w14:textId="77777777" w:rsidR="001F1AE5" w:rsidRPr="00994777" w:rsidRDefault="001F1AE5" w:rsidP="00E33BA8">
      <w:pPr>
        <w:spacing w:line="360" w:lineRule="auto"/>
        <w:ind w:firstLine="709"/>
        <w:jc w:val="both"/>
        <w:rPr>
          <w:rFonts w:cs="Times New Roman"/>
          <w:iCs/>
        </w:rPr>
      </w:pPr>
      <w:r w:rsidRPr="00994777">
        <w:rPr>
          <w:rFonts w:cs="Times New Roman"/>
          <w:iCs/>
        </w:rPr>
        <w:t>A ausência desses dados dificulta uma análise mais granular da compatibilidade técnica, já que a avaliação realizada atualmente se baseia apenas nas informações básicas disponíveis (nome do jogo, versão do sistema, tamanho e descrição).</w:t>
      </w:r>
    </w:p>
    <w:p w14:paraId="38C6619E" w14:textId="2F508E0A" w:rsidR="001F1AE5" w:rsidRPr="00994777" w:rsidRDefault="001F1AE5" w:rsidP="00E33BA8">
      <w:pPr>
        <w:spacing w:line="360" w:lineRule="auto"/>
        <w:ind w:firstLine="709"/>
        <w:jc w:val="both"/>
        <w:rPr>
          <w:rFonts w:cs="Times New Roman"/>
          <w:iCs/>
        </w:rPr>
      </w:pPr>
      <w:r w:rsidRPr="00994777">
        <w:rPr>
          <w:rFonts w:cs="Times New Roman"/>
          <w:iCs/>
        </w:rPr>
        <w:t xml:space="preserve">Como proposta de melhoria futura, considera-se a criação de um </w:t>
      </w:r>
      <w:r w:rsidRPr="00994777">
        <w:rPr>
          <w:rFonts w:cs="Times New Roman"/>
          <w:b/>
          <w:bCs/>
          <w:iCs/>
        </w:rPr>
        <w:t>banco de dados proprietário</w:t>
      </w:r>
      <w:r w:rsidRPr="00994777">
        <w:rPr>
          <w:rFonts w:cs="Times New Roman"/>
          <w:iCs/>
        </w:rPr>
        <w:t xml:space="preserve">, alimentado manualmente com informações técnicas de jogos populares, possibilitando uma verificação mais precisa e personalizada. Isso permitiria ao </w:t>
      </w:r>
      <w:proofErr w:type="spellStart"/>
      <w:r w:rsidRPr="00994777">
        <w:rPr>
          <w:rFonts w:cs="Times New Roman"/>
          <w:iCs/>
        </w:rPr>
        <w:t>GamerSlayer</w:t>
      </w:r>
      <w:proofErr w:type="spellEnd"/>
      <w:r w:rsidRPr="00994777">
        <w:rPr>
          <w:rFonts w:cs="Times New Roman"/>
          <w:iCs/>
        </w:rPr>
        <w:t xml:space="preserve"> tornar-se uma referência em diagnósticos técnicos de compatibilidade, mesmo em ambientes com APIs limitadas.</w:t>
      </w:r>
    </w:p>
    <w:p w14:paraId="44751C95" w14:textId="77777777" w:rsidR="001E11B9" w:rsidRPr="00994777" w:rsidRDefault="001E11B9" w:rsidP="00E33BA8">
      <w:pPr>
        <w:spacing w:line="360" w:lineRule="auto"/>
        <w:ind w:firstLine="709"/>
        <w:jc w:val="both"/>
        <w:rPr>
          <w:rFonts w:cs="Times New Roman"/>
          <w:iCs/>
        </w:rPr>
      </w:pPr>
    </w:p>
    <w:p w14:paraId="45795980" w14:textId="77777777" w:rsidR="00A97719" w:rsidRPr="00994777" w:rsidRDefault="00A97719" w:rsidP="00E33BA8">
      <w:pPr>
        <w:spacing w:line="360" w:lineRule="auto"/>
        <w:ind w:firstLine="709"/>
        <w:jc w:val="both"/>
        <w:rPr>
          <w:rFonts w:cs="Times New Roman"/>
          <w:b/>
          <w:bCs/>
          <w:iCs/>
        </w:rPr>
      </w:pPr>
      <w:r w:rsidRPr="00994777">
        <w:rPr>
          <w:rFonts w:cs="Times New Roman"/>
          <w:b/>
          <w:bCs/>
          <w:iCs/>
        </w:rPr>
        <w:t>5 CONSIDERAÇÕES FINAIS</w:t>
      </w:r>
    </w:p>
    <w:p w14:paraId="604FEB55" w14:textId="0012041E" w:rsidR="00294C21" w:rsidRPr="00994777" w:rsidRDefault="00260ABB" w:rsidP="00E33BA8">
      <w:pPr>
        <w:spacing w:line="360" w:lineRule="auto"/>
        <w:ind w:firstLine="709"/>
        <w:jc w:val="both"/>
        <w:rPr>
          <w:rFonts w:cs="Times New Roman"/>
          <w:iCs/>
        </w:rPr>
      </w:pPr>
      <w:r w:rsidRPr="00260ABB">
        <w:rPr>
          <w:rFonts w:cs="Times New Roman"/>
          <w:iCs/>
        </w:rPr>
        <w:t xml:space="preserve">Os testes e resultados indicam que o </w:t>
      </w:r>
      <w:proofErr w:type="spellStart"/>
      <w:r w:rsidRPr="00260ABB">
        <w:rPr>
          <w:rFonts w:cs="Times New Roman"/>
          <w:b/>
          <w:bCs/>
          <w:iCs/>
        </w:rPr>
        <w:t>GamerSlayer</w:t>
      </w:r>
      <w:proofErr w:type="spellEnd"/>
      <w:r w:rsidRPr="00260ABB">
        <w:rPr>
          <w:rFonts w:cs="Times New Roman"/>
          <w:b/>
          <w:bCs/>
          <w:iCs/>
        </w:rPr>
        <w:t xml:space="preserve"> atendeu plenamente ao seu objetivo central</w:t>
      </w:r>
      <w:r w:rsidRPr="00260ABB">
        <w:rPr>
          <w:rFonts w:cs="Times New Roman"/>
          <w:iCs/>
        </w:rPr>
        <w:t xml:space="preserve">, oferecendo uma solução acessível e funcional para analisar a compatibilidade entre jogos e dispositivos Android. </w:t>
      </w:r>
      <w:r w:rsidR="00294C21" w:rsidRPr="00994777">
        <w:rPr>
          <w:rFonts w:cs="Times New Roman"/>
          <w:iCs/>
        </w:rPr>
        <w:t xml:space="preserve">Com base em uma metodologia aplicada e exploratória, fundamentada em revisão de literatura relevante e em práticas de desenvolvimento ágil, foi possível construir uma aplicação funcional utilizando </w:t>
      </w:r>
      <w:proofErr w:type="spellStart"/>
      <w:r w:rsidR="00294C21" w:rsidRPr="00994777">
        <w:rPr>
          <w:rFonts w:cs="Times New Roman"/>
          <w:b/>
          <w:bCs/>
          <w:iCs/>
        </w:rPr>
        <w:t>React</w:t>
      </w:r>
      <w:proofErr w:type="spellEnd"/>
      <w:r w:rsidR="00294C21" w:rsidRPr="00994777">
        <w:rPr>
          <w:rFonts w:cs="Times New Roman"/>
          <w:b/>
          <w:bCs/>
          <w:iCs/>
        </w:rPr>
        <w:t xml:space="preserve"> </w:t>
      </w:r>
      <w:proofErr w:type="spellStart"/>
      <w:r w:rsidR="00294C21" w:rsidRPr="00994777">
        <w:rPr>
          <w:rFonts w:cs="Times New Roman"/>
          <w:b/>
          <w:bCs/>
          <w:iCs/>
        </w:rPr>
        <w:t>Native</w:t>
      </w:r>
      <w:proofErr w:type="spellEnd"/>
      <w:r w:rsidR="00294C21" w:rsidRPr="00994777">
        <w:rPr>
          <w:rFonts w:cs="Times New Roman"/>
          <w:iCs/>
        </w:rPr>
        <w:t xml:space="preserve">, </w:t>
      </w:r>
      <w:r w:rsidR="00294C21" w:rsidRPr="00994777">
        <w:rPr>
          <w:rFonts w:cs="Times New Roman"/>
          <w:b/>
          <w:bCs/>
          <w:iCs/>
        </w:rPr>
        <w:t>Expo</w:t>
      </w:r>
      <w:r w:rsidR="00294C21" w:rsidRPr="00994777">
        <w:rPr>
          <w:rFonts w:cs="Times New Roman"/>
          <w:iCs/>
        </w:rPr>
        <w:t xml:space="preserve"> e </w:t>
      </w:r>
      <w:proofErr w:type="spellStart"/>
      <w:r w:rsidR="00294C21" w:rsidRPr="00994777">
        <w:rPr>
          <w:rFonts w:cs="Times New Roman"/>
          <w:b/>
          <w:bCs/>
          <w:iCs/>
        </w:rPr>
        <w:t>Firebase</w:t>
      </w:r>
      <w:proofErr w:type="spellEnd"/>
      <w:r w:rsidR="00294C21" w:rsidRPr="00994777">
        <w:rPr>
          <w:rFonts w:cs="Times New Roman"/>
          <w:iCs/>
        </w:rPr>
        <w:t xml:space="preserve">. O aplicativo foi testado em dispositivos reais, demonstrando eficácia na coleta de informações, análise </w:t>
      </w:r>
      <w:r w:rsidR="00294C21" w:rsidRPr="00994777">
        <w:rPr>
          <w:rFonts w:cs="Times New Roman"/>
          <w:iCs/>
        </w:rPr>
        <w:t>técnica e apresentação de resultados compreensíveis mesmo para usuários leigos.</w:t>
      </w:r>
    </w:p>
    <w:p w14:paraId="502F2E9D" w14:textId="4EB7977F" w:rsidR="00294C21" w:rsidRPr="00994777" w:rsidRDefault="00294C21" w:rsidP="00567354">
      <w:pPr>
        <w:spacing w:line="360" w:lineRule="auto"/>
        <w:ind w:firstLine="709"/>
        <w:jc w:val="both"/>
        <w:rPr>
          <w:rFonts w:cs="Times New Roman"/>
          <w:iCs/>
        </w:rPr>
      </w:pPr>
      <w:r w:rsidRPr="00994777">
        <w:rPr>
          <w:rFonts w:cs="Times New Roman"/>
          <w:iCs/>
        </w:rPr>
        <w:t xml:space="preserve">Os resultados obtidos validam a viabilidade da proposta, tanto do ponto de vista técnico quanto da experiência do usuário. O </w:t>
      </w:r>
      <w:proofErr w:type="spellStart"/>
      <w:r w:rsidRPr="00994777">
        <w:rPr>
          <w:rFonts w:cs="Times New Roman"/>
          <w:iCs/>
        </w:rPr>
        <w:t>GamerSlayer</w:t>
      </w:r>
      <w:proofErr w:type="spellEnd"/>
      <w:r w:rsidRPr="00994777">
        <w:rPr>
          <w:rFonts w:cs="Times New Roman"/>
          <w:iCs/>
        </w:rPr>
        <w:t xml:space="preserve"> mostrou-se capaz de entregar uma pontuação objetiva de compatibilidade, reduzir a frustração na instalação de jogos incompatíveis, e oferecer uma interface amigável com feedback visual intuitivo.</w:t>
      </w:r>
    </w:p>
    <w:p w14:paraId="7141F63A" w14:textId="77777777" w:rsidR="00294C21" w:rsidRPr="00994777" w:rsidRDefault="00294C21" w:rsidP="00E33BA8">
      <w:pPr>
        <w:spacing w:line="360" w:lineRule="auto"/>
        <w:ind w:firstLine="709"/>
        <w:jc w:val="both"/>
        <w:rPr>
          <w:rFonts w:cs="Times New Roman"/>
          <w:iCs/>
        </w:rPr>
      </w:pPr>
      <w:r w:rsidRPr="00994777">
        <w:rPr>
          <w:rFonts w:cs="Times New Roman"/>
          <w:iCs/>
        </w:rPr>
        <w:t>Algumas limitações foram observadas:</w:t>
      </w:r>
    </w:p>
    <w:p w14:paraId="62294AD2" w14:textId="77777777" w:rsidR="00567354" w:rsidRPr="00567354" w:rsidRDefault="00294C21" w:rsidP="00567354">
      <w:pPr>
        <w:pStyle w:val="PargrafodaLista"/>
        <w:numPr>
          <w:ilvl w:val="0"/>
          <w:numId w:val="35"/>
        </w:numPr>
        <w:spacing w:line="360" w:lineRule="auto"/>
        <w:jc w:val="both"/>
        <w:rPr>
          <w:rFonts w:cs="Times New Roman"/>
          <w:iCs/>
        </w:rPr>
      </w:pPr>
      <w:r w:rsidRPr="00567354">
        <w:rPr>
          <w:rFonts w:cs="Times New Roman"/>
          <w:iCs/>
        </w:rPr>
        <w:t>A API utilizada nem sempre fornece dados completos de todos os jogos disponíveis na loja;</w:t>
      </w:r>
    </w:p>
    <w:p w14:paraId="5259512D" w14:textId="351AD9FB" w:rsidR="00294C21" w:rsidRPr="00567354" w:rsidRDefault="00294C21" w:rsidP="00567354">
      <w:pPr>
        <w:pStyle w:val="PargrafodaLista"/>
        <w:numPr>
          <w:ilvl w:val="0"/>
          <w:numId w:val="35"/>
        </w:numPr>
        <w:spacing w:line="360" w:lineRule="auto"/>
        <w:jc w:val="both"/>
        <w:rPr>
          <w:rFonts w:cs="Times New Roman"/>
          <w:iCs/>
        </w:rPr>
      </w:pPr>
      <w:r w:rsidRPr="00567354">
        <w:rPr>
          <w:rFonts w:cs="Times New Roman"/>
          <w:iCs/>
        </w:rPr>
        <w:t>O algoritmo de pontuação ainda depende de ajustes finos para refletir com maior precisão o desempenho real nos aparelhos;</w:t>
      </w:r>
    </w:p>
    <w:p w14:paraId="478C1D63" w14:textId="77777777" w:rsidR="00294C21" w:rsidRPr="00567354" w:rsidRDefault="00294C21" w:rsidP="00567354">
      <w:pPr>
        <w:pStyle w:val="PargrafodaLista"/>
        <w:numPr>
          <w:ilvl w:val="0"/>
          <w:numId w:val="35"/>
        </w:numPr>
        <w:spacing w:line="360" w:lineRule="auto"/>
        <w:jc w:val="both"/>
        <w:rPr>
          <w:rFonts w:cs="Times New Roman"/>
          <w:iCs/>
        </w:rPr>
      </w:pPr>
      <w:r w:rsidRPr="00567354">
        <w:rPr>
          <w:rFonts w:cs="Times New Roman"/>
          <w:iCs/>
        </w:rPr>
        <w:t>Alguns dispositivos apresentaram pequenas inconsistências na coleta de dados, especialmente modelos mais antigos com suporte limitado a bibliotecas nativas.</w:t>
      </w:r>
    </w:p>
    <w:p w14:paraId="3A84C488" w14:textId="0ED4F597" w:rsidR="00294C21" w:rsidRPr="00994777" w:rsidRDefault="00294C21" w:rsidP="00567354">
      <w:pPr>
        <w:spacing w:line="360" w:lineRule="auto"/>
        <w:ind w:firstLine="709"/>
        <w:jc w:val="both"/>
        <w:rPr>
          <w:rFonts w:cs="Times New Roman"/>
          <w:iCs/>
        </w:rPr>
      </w:pPr>
      <w:r w:rsidRPr="00994777">
        <w:rPr>
          <w:rFonts w:cs="Times New Roman"/>
          <w:iCs/>
        </w:rPr>
        <w:t>Ainda que estas limitações tenham sido identificadas, o projeto representa um avanço concreto na área de usabilidade e acessibilidade digital aplicada a jogos móveis.</w:t>
      </w:r>
    </w:p>
    <w:p w14:paraId="3A03FC07" w14:textId="5F2EA788" w:rsidR="00294C21" w:rsidRPr="00994777" w:rsidRDefault="00294C21" w:rsidP="00E33BA8">
      <w:pPr>
        <w:spacing w:line="360" w:lineRule="auto"/>
        <w:ind w:firstLine="709"/>
        <w:jc w:val="both"/>
        <w:rPr>
          <w:rFonts w:cs="Times New Roman"/>
          <w:iCs/>
        </w:rPr>
      </w:pPr>
      <w:r w:rsidRPr="00994777">
        <w:rPr>
          <w:rFonts w:cs="Times New Roman"/>
          <w:iCs/>
        </w:rPr>
        <w:t>Como trabalho futuro:</w:t>
      </w:r>
    </w:p>
    <w:p w14:paraId="45E874DB" w14:textId="77777777" w:rsidR="00294C21" w:rsidRPr="00567354" w:rsidRDefault="00294C21" w:rsidP="00567354">
      <w:pPr>
        <w:pStyle w:val="PargrafodaLista"/>
        <w:numPr>
          <w:ilvl w:val="0"/>
          <w:numId w:val="36"/>
        </w:numPr>
        <w:spacing w:line="360" w:lineRule="auto"/>
        <w:jc w:val="both"/>
        <w:rPr>
          <w:rFonts w:cs="Times New Roman"/>
          <w:iCs/>
        </w:rPr>
      </w:pPr>
      <w:r w:rsidRPr="00567354">
        <w:rPr>
          <w:rFonts w:cs="Times New Roman"/>
          <w:iCs/>
        </w:rPr>
        <w:t>Melhorias na precisão da pontuação de compatibilidade;</w:t>
      </w:r>
    </w:p>
    <w:p w14:paraId="01D7C703" w14:textId="77777777" w:rsidR="00294C21" w:rsidRPr="00567354" w:rsidRDefault="00294C21" w:rsidP="00567354">
      <w:pPr>
        <w:pStyle w:val="PargrafodaLista"/>
        <w:numPr>
          <w:ilvl w:val="0"/>
          <w:numId w:val="36"/>
        </w:numPr>
        <w:spacing w:line="360" w:lineRule="auto"/>
        <w:jc w:val="both"/>
        <w:rPr>
          <w:rFonts w:cs="Times New Roman"/>
          <w:iCs/>
        </w:rPr>
      </w:pPr>
      <w:r w:rsidRPr="00567354">
        <w:rPr>
          <w:rFonts w:cs="Times New Roman"/>
          <w:iCs/>
        </w:rPr>
        <w:t>Inclusão de recursos de benchmarking;</w:t>
      </w:r>
    </w:p>
    <w:p w14:paraId="4DFA5C36" w14:textId="77777777" w:rsidR="00294C21" w:rsidRPr="00567354" w:rsidRDefault="00294C21" w:rsidP="00567354">
      <w:pPr>
        <w:pStyle w:val="PargrafodaLista"/>
        <w:numPr>
          <w:ilvl w:val="0"/>
          <w:numId w:val="36"/>
        </w:numPr>
        <w:spacing w:line="360" w:lineRule="auto"/>
        <w:jc w:val="both"/>
        <w:rPr>
          <w:rFonts w:cs="Times New Roman"/>
          <w:iCs/>
        </w:rPr>
      </w:pPr>
      <w:r w:rsidRPr="00567354">
        <w:rPr>
          <w:rFonts w:cs="Times New Roman"/>
          <w:iCs/>
        </w:rPr>
        <w:t>Integração com outras lojas de aplicativos, como a App Store;</w:t>
      </w:r>
    </w:p>
    <w:p w14:paraId="18B05E36" w14:textId="77777777" w:rsidR="00294C21" w:rsidRPr="00567354" w:rsidRDefault="00294C21" w:rsidP="00567354">
      <w:pPr>
        <w:pStyle w:val="PargrafodaLista"/>
        <w:numPr>
          <w:ilvl w:val="0"/>
          <w:numId w:val="36"/>
        </w:numPr>
        <w:spacing w:line="360" w:lineRule="auto"/>
        <w:jc w:val="both"/>
        <w:rPr>
          <w:rFonts w:cs="Times New Roman"/>
          <w:iCs/>
        </w:rPr>
      </w:pPr>
      <w:r w:rsidRPr="00567354">
        <w:rPr>
          <w:rFonts w:cs="Times New Roman"/>
          <w:iCs/>
        </w:rPr>
        <w:t xml:space="preserve">Expansão para recomendações de jogos </w:t>
      </w:r>
      <w:r w:rsidRPr="00567354">
        <w:rPr>
          <w:rFonts w:cs="Times New Roman"/>
          <w:iCs/>
        </w:rPr>
        <w:lastRenderedPageBreak/>
        <w:t>compatíveis;</w:t>
      </w:r>
    </w:p>
    <w:p w14:paraId="7B7C720F" w14:textId="228D540A" w:rsidR="00294C21" w:rsidRPr="00567354" w:rsidRDefault="00294C21" w:rsidP="00567354">
      <w:pPr>
        <w:pStyle w:val="PargrafodaLista"/>
        <w:numPr>
          <w:ilvl w:val="0"/>
          <w:numId w:val="36"/>
        </w:numPr>
        <w:spacing w:line="360" w:lineRule="auto"/>
        <w:jc w:val="both"/>
        <w:rPr>
          <w:rFonts w:cs="Times New Roman"/>
          <w:iCs/>
        </w:rPr>
      </w:pPr>
      <w:r w:rsidRPr="00567354">
        <w:rPr>
          <w:rFonts w:cs="Times New Roman"/>
          <w:iCs/>
        </w:rPr>
        <w:t>Criação de um painel de comparação entre dispositivos.</w:t>
      </w:r>
    </w:p>
    <w:p w14:paraId="7324BC67" w14:textId="2DC275A9" w:rsidR="00D75B9F" w:rsidRDefault="00B939B3" w:rsidP="00621D46">
      <w:pPr>
        <w:spacing w:line="360" w:lineRule="auto"/>
        <w:ind w:firstLine="709"/>
        <w:jc w:val="both"/>
        <w:rPr>
          <w:rFonts w:cs="Times New Roman"/>
          <w:iCs/>
        </w:rPr>
      </w:pPr>
      <w:r w:rsidRPr="00994777">
        <w:rPr>
          <w:rFonts w:cs="Times New Roman"/>
          <w:iCs/>
        </w:rPr>
        <w:t xml:space="preserve">Dessa forma, o </w:t>
      </w:r>
      <w:proofErr w:type="spellStart"/>
      <w:r w:rsidRPr="00994777">
        <w:rPr>
          <w:rFonts w:cs="Times New Roman"/>
          <w:iCs/>
        </w:rPr>
        <w:t>GamerSlayer</w:t>
      </w:r>
      <w:proofErr w:type="spellEnd"/>
      <w:r w:rsidRPr="00994777">
        <w:rPr>
          <w:rFonts w:cs="Times New Roman"/>
          <w:iCs/>
        </w:rPr>
        <w:t xml:space="preserve"> demonstra não apenas viabilidade técnica, mas também potencial de transformar a experiência de usuários que enfrentam dificuldades ao instalar jogos incompatíveis. </w:t>
      </w:r>
      <w:r w:rsidR="00A97719" w:rsidRPr="00994777">
        <w:rPr>
          <w:rFonts w:cs="Times New Roman"/>
          <w:iCs/>
        </w:rPr>
        <w:t>contribuindo para o uso mais consciente e eficiente dos recursos dos dispositivos, e preenchendo uma lacuna importante no ecossistema Android.</w:t>
      </w:r>
    </w:p>
    <w:p w14:paraId="6A947245" w14:textId="77777777" w:rsidR="00621D46" w:rsidRPr="00621D46" w:rsidRDefault="00621D46" w:rsidP="00621D46">
      <w:pPr>
        <w:spacing w:line="360" w:lineRule="auto"/>
        <w:ind w:firstLine="709"/>
        <w:jc w:val="both"/>
        <w:rPr>
          <w:rFonts w:cs="Times New Roman"/>
          <w:iCs/>
        </w:rPr>
      </w:pPr>
    </w:p>
    <w:p w14:paraId="0C339E13" w14:textId="75BC9603" w:rsidR="00D75B9F" w:rsidRPr="00621D46" w:rsidRDefault="008116EA" w:rsidP="00E33BA8">
      <w:pPr>
        <w:spacing w:line="360" w:lineRule="auto"/>
        <w:ind w:firstLine="709"/>
        <w:jc w:val="both"/>
        <w:rPr>
          <w:rFonts w:cs="Times New Roman"/>
          <w:b/>
          <w:bCs/>
        </w:rPr>
      </w:pPr>
      <w:r w:rsidRPr="00621D46">
        <w:rPr>
          <w:rFonts w:cs="Times New Roman"/>
          <w:b/>
          <w:bCs/>
        </w:rPr>
        <w:t>Referências</w:t>
      </w:r>
      <w:r w:rsidR="00396946" w:rsidRPr="00621D46">
        <w:rPr>
          <w:rFonts w:cs="Times New Roman"/>
          <w:b/>
          <w:bCs/>
        </w:rPr>
        <w:t>:</w:t>
      </w:r>
    </w:p>
    <w:p w14:paraId="09D3DE0D" w14:textId="5997566D" w:rsidR="00443ED4" w:rsidRPr="00443ED4" w:rsidRDefault="00443ED4" w:rsidP="004E7A30">
      <w:pPr>
        <w:spacing w:line="360" w:lineRule="auto"/>
        <w:ind w:firstLine="709"/>
        <w:jc w:val="both"/>
        <w:rPr>
          <w:rFonts w:cs="Times New Roman"/>
        </w:rPr>
      </w:pPr>
      <w:r w:rsidRPr="00443ED4">
        <w:rPr>
          <w:rFonts w:cs="Times New Roman"/>
        </w:rPr>
        <w:t xml:space="preserve">FALCÃO, F. D. Desenvolvimento do aplicativo </w:t>
      </w:r>
      <w:proofErr w:type="spellStart"/>
      <w:r w:rsidRPr="00443ED4">
        <w:rPr>
          <w:rFonts w:cs="Times New Roman"/>
        </w:rPr>
        <w:t>Turistando</w:t>
      </w:r>
      <w:proofErr w:type="spellEnd"/>
      <w:r w:rsidRPr="00443ED4">
        <w:rPr>
          <w:rFonts w:cs="Times New Roman"/>
        </w:rPr>
        <w:t xml:space="preserve"> Beberibe utilizando </w:t>
      </w:r>
      <w:proofErr w:type="spellStart"/>
      <w:r w:rsidRPr="00443ED4">
        <w:rPr>
          <w:rFonts w:cs="Times New Roman"/>
        </w:rPr>
        <w:t>React</w:t>
      </w:r>
      <w:proofErr w:type="spellEnd"/>
      <w:r w:rsidRPr="00443ED4">
        <w:rPr>
          <w:rFonts w:cs="Times New Roman"/>
        </w:rPr>
        <w:t xml:space="preserve"> </w:t>
      </w:r>
      <w:proofErr w:type="spellStart"/>
      <w:r w:rsidRPr="00443ED4">
        <w:rPr>
          <w:rFonts w:cs="Times New Roman"/>
        </w:rPr>
        <w:t>Native</w:t>
      </w:r>
      <w:proofErr w:type="spellEnd"/>
      <w:r w:rsidRPr="00443ED4">
        <w:rPr>
          <w:rFonts w:cs="Times New Roman"/>
        </w:rPr>
        <w:t>. 2022. Trabalho de Conclusão de Curso (Graduação em Sistemas e Mídias Digitais) – Universidade Federal do Ceará, Fortaleza, 2022.</w:t>
      </w:r>
    </w:p>
    <w:p w14:paraId="61FEFE8A" w14:textId="41C910D3" w:rsidR="00443ED4" w:rsidRPr="00443ED4" w:rsidRDefault="00443ED4" w:rsidP="004E7A30">
      <w:pPr>
        <w:spacing w:line="360" w:lineRule="auto"/>
        <w:ind w:firstLine="709"/>
        <w:jc w:val="both"/>
        <w:rPr>
          <w:rFonts w:cs="Times New Roman"/>
        </w:rPr>
      </w:pPr>
      <w:r w:rsidRPr="00443ED4">
        <w:rPr>
          <w:rFonts w:cs="Times New Roman"/>
        </w:rPr>
        <w:t>FERREIRA, J.; LIMA, T. Privacidade e segurança de dados em aplicações móveis: uma abordagem orientada à LGPD. Revista Brasileira de Tecnologias Aplicadas, v. 9, n. 2, p. 45–59, 2021.</w:t>
      </w:r>
    </w:p>
    <w:p w14:paraId="3D7CE588" w14:textId="77777777" w:rsidR="00000DEA" w:rsidRPr="00844E43" w:rsidRDefault="00000DEA" w:rsidP="004E7A30">
      <w:pPr>
        <w:spacing w:line="360" w:lineRule="auto"/>
        <w:ind w:firstLine="709"/>
        <w:jc w:val="both"/>
        <w:rPr>
          <w:rFonts w:cs="Times New Roman"/>
          <w:lang w:val="de-DE"/>
        </w:rPr>
      </w:pPr>
      <w:r w:rsidRPr="00000DEA">
        <w:rPr>
          <w:rFonts w:cs="Times New Roman"/>
        </w:rPr>
        <w:t xml:space="preserve">HUTRI, H. </w:t>
      </w:r>
      <w:proofErr w:type="spellStart"/>
      <w:r w:rsidRPr="00000DEA">
        <w:rPr>
          <w:rFonts w:cs="Times New Roman"/>
        </w:rPr>
        <w:t>Comparison</w:t>
      </w:r>
      <w:proofErr w:type="spellEnd"/>
      <w:r w:rsidRPr="00000DEA">
        <w:rPr>
          <w:rFonts w:cs="Times New Roman"/>
        </w:rPr>
        <w:t xml:space="preserve"> </w:t>
      </w:r>
      <w:proofErr w:type="spellStart"/>
      <w:r w:rsidRPr="00000DEA">
        <w:rPr>
          <w:rFonts w:cs="Times New Roman"/>
        </w:rPr>
        <w:t>of</w:t>
      </w:r>
      <w:proofErr w:type="spellEnd"/>
      <w:r w:rsidRPr="00000DEA">
        <w:rPr>
          <w:rFonts w:cs="Times New Roman"/>
        </w:rPr>
        <w:t xml:space="preserve"> </w:t>
      </w:r>
      <w:proofErr w:type="spellStart"/>
      <w:r w:rsidRPr="00000DEA">
        <w:rPr>
          <w:rFonts w:cs="Times New Roman"/>
        </w:rPr>
        <w:t>React</w:t>
      </w:r>
      <w:proofErr w:type="spellEnd"/>
      <w:r w:rsidRPr="00000DEA">
        <w:rPr>
          <w:rFonts w:cs="Times New Roman"/>
        </w:rPr>
        <w:t xml:space="preserve"> </w:t>
      </w:r>
      <w:proofErr w:type="spellStart"/>
      <w:r w:rsidRPr="00000DEA">
        <w:rPr>
          <w:rFonts w:cs="Times New Roman"/>
        </w:rPr>
        <w:t>Native</w:t>
      </w:r>
      <w:proofErr w:type="spellEnd"/>
      <w:r w:rsidRPr="00000DEA">
        <w:rPr>
          <w:rFonts w:cs="Times New Roman"/>
        </w:rPr>
        <w:t xml:space="preserve"> </w:t>
      </w:r>
      <w:proofErr w:type="spellStart"/>
      <w:r w:rsidRPr="00000DEA">
        <w:rPr>
          <w:rFonts w:cs="Times New Roman"/>
        </w:rPr>
        <w:t>and</w:t>
      </w:r>
      <w:proofErr w:type="spellEnd"/>
      <w:r w:rsidRPr="00000DEA">
        <w:rPr>
          <w:rFonts w:cs="Times New Roman"/>
        </w:rPr>
        <w:t xml:space="preserve"> Expo. 2023. </w:t>
      </w:r>
      <w:r w:rsidRPr="00844E43">
        <w:rPr>
          <w:rFonts w:cs="Times New Roman"/>
          <w:lang w:val="de-DE"/>
        </w:rPr>
        <w:t>Bachelor's Thesis – Lappeenranta–Lahti University of Technology LUT, Lappeenranta, 2023.</w:t>
      </w:r>
    </w:p>
    <w:p w14:paraId="026BAE01" w14:textId="0FF1775D" w:rsidR="00443ED4" w:rsidRPr="00443ED4" w:rsidRDefault="00443ED4" w:rsidP="004E7A30">
      <w:pPr>
        <w:spacing w:line="360" w:lineRule="auto"/>
        <w:ind w:firstLine="709"/>
        <w:jc w:val="both"/>
        <w:rPr>
          <w:rFonts w:cs="Times New Roman"/>
        </w:rPr>
      </w:pPr>
      <w:r w:rsidRPr="00443ED4">
        <w:rPr>
          <w:rFonts w:cs="Times New Roman"/>
        </w:rPr>
        <w:t>MOURA, A. Mobile learning: tendências tecnológicas emergentes. In: ENCONTRO SOBRE WEB 2.0, 2012, Universidade Portucalense. Disponível em: https://www.upt.pt. Acesso em: 13 maio 2025.</w:t>
      </w:r>
    </w:p>
    <w:p w14:paraId="3CE6CCE8" w14:textId="77777777" w:rsidR="00000DEA" w:rsidRDefault="00000DEA" w:rsidP="00443ED4">
      <w:pPr>
        <w:spacing w:line="360" w:lineRule="auto"/>
        <w:ind w:firstLine="709"/>
        <w:jc w:val="both"/>
        <w:rPr>
          <w:rFonts w:cs="Times New Roman"/>
        </w:rPr>
      </w:pPr>
      <w:r w:rsidRPr="00000DEA">
        <w:rPr>
          <w:rFonts w:cs="Times New Roman"/>
        </w:rPr>
        <w:t xml:space="preserve">SANTOS, J. Interfaces para </w:t>
      </w:r>
      <w:r w:rsidRPr="00000DEA">
        <w:rPr>
          <w:rFonts w:cs="Times New Roman"/>
        </w:rPr>
        <w:t xml:space="preserve">dispositivos móveis. 2013. Dissertação (Mestrado em Tecnologia da Inteligência e Design Digital) – Pontifícia Universidade Católica de São Paulo, São Paulo, 2013. </w:t>
      </w:r>
    </w:p>
    <w:p w14:paraId="5D2A35CF" w14:textId="77777777" w:rsidR="00000DEA" w:rsidRDefault="00000DEA" w:rsidP="00443ED4">
      <w:pPr>
        <w:spacing w:line="360" w:lineRule="auto"/>
        <w:ind w:firstLine="709"/>
        <w:jc w:val="both"/>
        <w:rPr>
          <w:rFonts w:cs="Times New Roman"/>
        </w:rPr>
      </w:pPr>
      <w:r w:rsidRPr="00000DEA">
        <w:rPr>
          <w:rFonts w:cs="Times New Roman"/>
        </w:rPr>
        <w:t xml:space="preserve">SILVA, L. F. et al. O crescimento dos jogos no mercado mobile e suas acessibilidades. Revista Científica FEB, v. 6, n. 1, p. 1–18, fev. 2016. </w:t>
      </w:r>
    </w:p>
    <w:p w14:paraId="371D3403" w14:textId="081D0A8B" w:rsidR="00443ED4" w:rsidRDefault="00443ED4" w:rsidP="00443ED4">
      <w:pPr>
        <w:spacing w:line="360" w:lineRule="auto"/>
        <w:ind w:firstLine="709"/>
        <w:jc w:val="both"/>
        <w:rPr>
          <w:rFonts w:cs="Times New Roman"/>
        </w:rPr>
      </w:pPr>
      <w:r w:rsidRPr="00443ED4">
        <w:rPr>
          <w:rFonts w:cs="Times New Roman"/>
        </w:rPr>
        <w:t>BRASIL. Lei nº 13.709, de 14 de agosto de 2018. Dispõe sobre a proteção de dados pessoais e altera a Lei nº 12.965, de 23 de abril de 2014 (Marco Civil da Internet). Diário Oficial da União: seção 1, Brasília, DF, 15 ago. 2018.</w:t>
      </w:r>
    </w:p>
    <w:p w14:paraId="6E387BEF" w14:textId="61FEDB6F" w:rsidR="008B4D8F" w:rsidRPr="00000DEA" w:rsidRDefault="00000DEA" w:rsidP="00000DEA">
      <w:pPr>
        <w:spacing w:line="360" w:lineRule="auto"/>
        <w:ind w:firstLine="709"/>
        <w:jc w:val="both"/>
        <w:rPr>
          <w:rFonts w:cs="Times New Roman"/>
        </w:rPr>
      </w:pPr>
      <w:r w:rsidRPr="00000DEA">
        <w:rPr>
          <w:rFonts w:cs="Times New Roman"/>
        </w:rPr>
        <w:t>MORDOR INTELLIGENCE. Tamanho do mercado de jogos móveis e análise de participação – Tendências e previsões de crescimento (2024 – 2029). Disponível em: https://www.mordorintelligence.com/pt/industry-reports/mobile-games-market. Acesso em: 10 jun. 2025.</w:t>
      </w:r>
    </w:p>
    <w:sectPr w:rsidR="008B4D8F" w:rsidRPr="00000DEA">
      <w:type w:val="continuous"/>
      <w:pgSz w:w="11906" w:h="16838"/>
      <w:pgMar w:top="1418" w:right="1134" w:bottom="1418" w:left="1134" w:header="720" w:footer="720" w:gutter="0"/>
      <w:cols w:num="2" w:space="720" w:equalWidth="0">
        <w:col w:w="4535" w:space="566"/>
        <w:col w:w="453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05AD4" w14:textId="77777777" w:rsidR="00431177" w:rsidRDefault="00431177">
      <w:r>
        <w:separator/>
      </w:r>
    </w:p>
  </w:endnote>
  <w:endnote w:type="continuationSeparator" w:id="0">
    <w:p w14:paraId="1E5F72EB" w14:textId="77777777" w:rsidR="00431177" w:rsidRDefault="00431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85A1" w14:textId="77777777" w:rsidR="00D75B9F" w:rsidRDefault="008116EA">
    <w:pPr>
      <w:pBdr>
        <w:top w:val="nil"/>
        <w:left w:val="nil"/>
        <w:bottom w:val="nil"/>
        <w:right w:val="nil"/>
        <w:between w:val="nil"/>
      </w:pBdr>
      <w:tabs>
        <w:tab w:val="center" w:pos="4252"/>
        <w:tab w:val="right" w:pos="8504"/>
      </w:tabs>
      <w:jc w:val="center"/>
      <w:rPr>
        <w:rFonts w:eastAsia="Times New Roman" w:cs="Times New Roman"/>
        <w:color w:val="000000"/>
      </w:rPr>
    </w:pP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Pr>
        <w:rFonts w:eastAsia="Times New Roman" w:cs="Times New Roman"/>
        <w:color w:val="000000"/>
      </w:rPr>
      <w:fldChar w:fldCharType="end"/>
    </w:r>
  </w:p>
  <w:p w14:paraId="2A9C7032" w14:textId="77777777" w:rsidR="00D75B9F" w:rsidRDefault="00D75B9F">
    <w:pPr>
      <w:pBdr>
        <w:top w:val="nil"/>
        <w:left w:val="nil"/>
        <w:bottom w:val="nil"/>
        <w:right w:val="nil"/>
        <w:between w:val="nil"/>
      </w:pBdr>
      <w:tabs>
        <w:tab w:val="center" w:pos="4252"/>
        <w:tab w:val="right" w:pos="8504"/>
      </w:tabs>
      <w:rPr>
        <w:rFonts w:eastAsia="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DCDD" w14:textId="77777777" w:rsidR="00443ED4" w:rsidRDefault="00443ED4">
    <w:pPr>
      <w:widowControl/>
      <w:pBdr>
        <w:top w:val="nil"/>
        <w:left w:val="nil"/>
        <w:bottom w:val="nil"/>
        <w:right w:val="nil"/>
        <w:between w:val="nil"/>
      </w:pBdr>
      <w:tabs>
        <w:tab w:val="center" w:pos="4536"/>
        <w:tab w:val="right" w:pos="9072"/>
        <w:tab w:val="right" w:pos="9540"/>
      </w:tabs>
      <w:rPr>
        <w:rFonts w:eastAsia="Times New Roman" w:cs="Times New Roman"/>
        <w:color w:val="000000"/>
      </w:rPr>
    </w:pPr>
  </w:p>
  <w:p w14:paraId="756763BB" w14:textId="77777777" w:rsidR="00443ED4" w:rsidRDefault="00443ED4">
    <w:pPr>
      <w:widowControl/>
      <w:pBdr>
        <w:top w:val="nil"/>
        <w:left w:val="nil"/>
        <w:bottom w:val="nil"/>
        <w:right w:val="nil"/>
        <w:between w:val="nil"/>
      </w:pBdr>
      <w:tabs>
        <w:tab w:val="center" w:pos="4536"/>
        <w:tab w:val="right" w:pos="9072"/>
        <w:tab w:val="right" w:pos="9540"/>
      </w:tabs>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95FCD" w14:textId="77777777" w:rsidR="00431177" w:rsidRDefault="00431177">
      <w:r>
        <w:separator/>
      </w:r>
    </w:p>
  </w:footnote>
  <w:footnote w:type="continuationSeparator" w:id="0">
    <w:p w14:paraId="3DE98CC3" w14:textId="77777777" w:rsidR="00431177" w:rsidRDefault="00431177">
      <w:r>
        <w:continuationSeparator/>
      </w:r>
    </w:p>
  </w:footnote>
  <w:footnote w:id="1">
    <w:p w14:paraId="550D4446" w14:textId="58580AA0" w:rsidR="00D75B9F" w:rsidRDefault="008116EA">
      <w:pPr>
        <w:pBdr>
          <w:top w:val="nil"/>
          <w:left w:val="nil"/>
          <w:bottom w:val="nil"/>
          <w:right w:val="nil"/>
          <w:between w:val="nil"/>
        </w:pBdr>
        <w:rPr>
          <w:rFonts w:eastAsia="Times New Roman" w:cs="Times New Roman"/>
          <w:color w:val="000000"/>
          <w:sz w:val="20"/>
          <w:szCs w:val="20"/>
        </w:rPr>
      </w:pPr>
      <w:r>
        <w:rPr>
          <w:vertAlign w:val="superscript"/>
        </w:rPr>
        <w:footnoteRef/>
      </w:r>
      <w:r>
        <w:rPr>
          <w:rFonts w:eastAsia="Times New Roman" w:cs="Times New Roman"/>
          <w:color w:val="000000"/>
          <w:sz w:val="20"/>
          <w:szCs w:val="20"/>
        </w:rPr>
        <w:t xml:space="preserve"> </w:t>
      </w:r>
      <w:r w:rsidR="00236E66">
        <w:rPr>
          <w:rFonts w:eastAsia="Times New Roman" w:cs="Times New Roman"/>
          <w:color w:val="000000"/>
          <w:sz w:val="20"/>
          <w:szCs w:val="20"/>
        </w:rPr>
        <w:t xml:space="preserve">Lucas Mendonça </w:t>
      </w:r>
      <w:r>
        <w:rPr>
          <w:rFonts w:eastAsia="Times New Roman" w:cs="Times New Roman"/>
          <w:color w:val="000000"/>
          <w:sz w:val="20"/>
          <w:szCs w:val="20"/>
        </w:rPr>
        <w:t>Graduando em</w:t>
      </w:r>
      <w:r w:rsidR="00236E66">
        <w:rPr>
          <w:rFonts w:eastAsia="Times New Roman" w:cs="Times New Roman"/>
          <w:color w:val="000000"/>
          <w:sz w:val="20"/>
          <w:szCs w:val="20"/>
        </w:rPr>
        <w:t xml:space="preserve"> </w:t>
      </w:r>
      <w:r>
        <w:rPr>
          <w:rFonts w:eastAsia="Times New Roman" w:cs="Times New Roman"/>
          <w:color w:val="000000"/>
          <w:sz w:val="20"/>
          <w:szCs w:val="20"/>
        </w:rPr>
        <w:t>Ciência</w:t>
      </w:r>
      <w:r w:rsidR="00236E66">
        <w:rPr>
          <w:rFonts w:eastAsia="Times New Roman" w:cs="Times New Roman"/>
          <w:color w:val="000000"/>
          <w:sz w:val="20"/>
          <w:szCs w:val="20"/>
        </w:rPr>
        <w:t>s da Computação</w:t>
      </w:r>
      <w:r>
        <w:rPr>
          <w:rFonts w:eastAsia="Times New Roman" w:cs="Times New Roman"/>
          <w:color w:val="000000"/>
          <w:sz w:val="20"/>
          <w:szCs w:val="20"/>
        </w:rPr>
        <w:t xml:space="preserve">. E-mail: </w:t>
      </w:r>
      <w:r w:rsidR="00236E66">
        <w:rPr>
          <w:rFonts w:eastAsia="Times New Roman" w:cs="Times New Roman"/>
          <w:color w:val="000000"/>
          <w:sz w:val="20"/>
          <w:szCs w:val="20"/>
        </w:rPr>
        <w:t>Lucas.s.mendonca@iesb.edu.br</w:t>
      </w:r>
      <w:r w:rsidR="00236E66">
        <w:rPr>
          <w:rFonts w:eastAsia="Times New Roman" w:cs="Times New Roman"/>
          <w:color w:val="000000"/>
          <w:sz w:val="20"/>
          <w:szCs w:val="20"/>
        </w:rPr>
        <w:tab/>
      </w:r>
    </w:p>
  </w:footnote>
  <w:footnote w:id="2">
    <w:p w14:paraId="790111EF" w14:textId="502805A3" w:rsidR="00D75B9F" w:rsidRDefault="008116EA">
      <w:pPr>
        <w:pBdr>
          <w:top w:val="nil"/>
          <w:left w:val="nil"/>
          <w:bottom w:val="nil"/>
          <w:right w:val="nil"/>
          <w:between w:val="nil"/>
        </w:pBdr>
        <w:rPr>
          <w:rFonts w:eastAsia="Times New Roman" w:cs="Times New Roman"/>
          <w:color w:val="000000"/>
          <w:sz w:val="20"/>
          <w:szCs w:val="20"/>
        </w:rPr>
      </w:pPr>
      <w:r>
        <w:rPr>
          <w:vertAlign w:val="superscript"/>
        </w:rPr>
        <w:footnoteRef/>
      </w:r>
      <w:r>
        <w:rPr>
          <w:rFonts w:eastAsia="Times New Roman" w:cs="Times New Roman"/>
          <w:color w:val="000000"/>
          <w:sz w:val="20"/>
          <w:szCs w:val="20"/>
        </w:rPr>
        <w:t xml:space="preserve"> </w:t>
      </w:r>
      <w:r w:rsidR="00236E66">
        <w:rPr>
          <w:rFonts w:eastAsia="Times New Roman" w:cs="Times New Roman"/>
          <w:color w:val="000000"/>
          <w:sz w:val="20"/>
          <w:szCs w:val="20"/>
        </w:rPr>
        <w:t>Marcelo Paiva</w:t>
      </w:r>
      <w:r>
        <w:rPr>
          <w:rFonts w:eastAsia="Times New Roman" w:cs="Times New Roman"/>
          <w:color w:val="000000"/>
          <w:sz w:val="20"/>
          <w:szCs w:val="20"/>
        </w:rPr>
        <w:t xml:space="preserve"> (Dr.). E-mail: </w:t>
      </w:r>
      <w:r w:rsidR="00236E66">
        <w:rPr>
          <w:rFonts w:eastAsia="Times New Roman" w:cs="Times New Roman"/>
          <w:color w:val="000000"/>
          <w:sz w:val="20"/>
          <w:szCs w:val="20"/>
        </w:rPr>
        <w:t>Marcelo.paiva</w:t>
      </w:r>
      <w:r>
        <w:rPr>
          <w:rFonts w:eastAsia="Times New Roman" w:cs="Times New Roman"/>
          <w:color w:val="000000"/>
          <w:sz w:val="20"/>
          <w:szCs w:val="20"/>
        </w:rPr>
        <w:t>@iesb.edu.br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F27A8" w14:textId="77777777" w:rsidR="00D75B9F" w:rsidRDefault="00D75B9F">
    <w:pPr>
      <w:pBdr>
        <w:top w:val="nil"/>
        <w:left w:val="nil"/>
        <w:bottom w:val="nil"/>
        <w:right w:val="nil"/>
        <w:between w:val="nil"/>
      </w:pBdr>
      <w:spacing w:line="276" w:lineRule="auto"/>
      <w:rPr>
        <w:rFonts w:eastAsia="Times New Roman" w:cs="Times New Roman"/>
        <w:color w:val="000000"/>
        <w:sz w:val="20"/>
        <w:szCs w:val="20"/>
      </w:rPr>
    </w:pPr>
  </w:p>
  <w:tbl>
    <w:tblPr>
      <w:tblStyle w:val="1"/>
      <w:tblW w:w="9638" w:type="dxa"/>
      <w:tblInd w:w="0" w:type="dxa"/>
      <w:tblLayout w:type="fixed"/>
      <w:tblLook w:val="0400" w:firstRow="0" w:lastRow="0" w:firstColumn="0" w:lastColumn="0" w:noHBand="0" w:noVBand="1"/>
    </w:tblPr>
    <w:tblGrid>
      <w:gridCol w:w="478"/>
      <w:gridCol w:w="9160"/>
    </w:tblGrid>
    <w:tr w:rsidR="00D75B9F" w14:paraId="25943EC1" w14:textId="77777777">
      <w:tc>
        <w:tcPr>
          <w:tcW w:w="478" w:type="dxa"/>
          <w:tcBorders>
            <w:bottom w:val="single" w:sz="4" w:space="0" w:color="943734"/>
          </w:tcBorders>
          <w:shd w:val="clear" w:color="auto" w:fill="943734"/>
          <w:vAlign w:val="bottom"/>
        </w:tcPr>
        <w:p w14:paraId="03F145CE" w14:textId="77777777" w:rsidR="00D75B9F" w:rsidRDefault="008116EA">
          <w:pPr>
            <w:pBdr>
              <w:top w:val="nil"/>
              <w:left w:val="nil"/>
              <w:bottom w:val="nil"/>
              <w:right w:val="nil"/>
              <w:between w:val="nil"/>
            </w:pBdr>
            <w:tabs>
              <w:tab w:val="center" w:pos="4252"/>
              <w:tab w:val="right" w:pos="8504"/>
            </w:tabs>
            <w:jc w:val="center"/>
            <w:rPr>
              <w:rFonts w:ascii="Calibri" w:eastAsia="Calibri" w:hAnsi="Calibri" w:cs="Calibri"/>
              <w:b/>
              <w:color w:val="FFFFFF"/>
            </w:rPr>
          </w:pPr>
          <w:r>
            <w:rPr>
              <w:rFonts w:ascii="Calibri" w:eastAsia="Calibri" w:hAnsi="Calibri" w:cs="Calibri"/>
              <w:b/>
              <w:color w:val="FFFFFF"/>
            </w:rPr>
            <w:fldChar w:fldCharType="begin"/>
          </w:r>
          <w:r>
            <w:rPr>
              <w:rFonts w:ascii="Calibri" w:eastAsia="Calibri" w:hAnsi="Calibri" w:cs="Calibri"/>
              <w:b/>
              <w:color w:val="FFFFFF"/>
            </w:rPr>
            <w:instrText>PAGE</w:instrText>
          </w:r>
          <w:r>
            <w:rPr>
              <w:rFonts w:ascii="Calibri" w:eastAsia="Calibri" w:hAnsi="Calibri" w:cs="Calibri"/>
              <w:b/>
              <w:color w:val="FFFFFF"/>
            </w:rPr>
            <w:fldChar w:fldCharType="separate"/>
          </w:r>
          <w:r>
            <w:rPr>
              <w:rFonts w:ascii="Calibri" w:eastAsia="Calibri" w:hAnsi="Calibri" w:cs="Calibri"/>
              <w:b/>
              <w:color w:val="FFFFFF"/>
            </w:rPr>
            <w:fldChar w:fldCharType="end"/>
          </w:r>
        </w:p>
      </w:tc>
      <w:tc>
        <w:tcPr>
          <w:tcW w:w="9160" w:type="dxa"/>
          <w:tcBorders>
            <w:bottom w:val="single" w:sz="4" w:space="0" w:color="000000"/>
          </w:tcBorders>
          <w:vAlign w:val="bottom"/>
        </w:tcPr>
        <w:p w14:paraId="5A0FA75B" w14:textId="77777777" w:rsidR="00D75B9F" w:rsidRDefault="008116EA">
          <w:pPr>
            <w:pBdr>
              <w:top w:val="nil"/>
              <w:left w:val="nil"/>
              <w:bottom w:val="nil"/>
              <w:right w:val="nil"/>
              <w:between w:val="nil"/>
            </w:pBdr>
            <w:tabs>
              <w:tab w:val="center" w:pos="4252"/>
              <w:tab w:val="right" w:pos="8504"/>
            </w:tabs>
            <w:rPr>
              <w:rFonts w:ascii="Calibri" w:eastAsia="Calibri" w:hAnsi="Calibri" w:cs="Calibri"/>
              <w:color w:val="000000"/>
            </w:rPr>
          </w:pPr>
          <w:r>
            <w:rPr>
              <w:rFonts w:ascii="Calibri" w:eastAsia="Calibri" w:hAnsi="Calibri" w:cs="Calibri"/>
              <w:b/>
              <w:color w:val="000000"/>
            </w:rPr>
            <w:t>[</w:t>
          </w:r>
          <w:r>
            <w:rPr>
              <w:rFonts w:eastAsia="Times New Roman" w:cs="Times New Roman"/>
              <w:b/>
              <w:smallCaps/>
              <w:color w:val="000000"/>
            </w:rPr>
            <w:t>TYPE THE DOCUMENT TITLE</w:t>
          </w:r>
          <w:r>
            <w:rPr>
              <w:rFonts w:ascii="Calibri" w:eastAsia="Calibri" w:hAnsi="Calibri" w:cs="Calibri"/>
              <w:b/>
              <w:color w:val="000000"/>
            </w:rPr>
            <w:t>]</w:t>
          </w:r>
        </w:p>
      </w:tc>
    </w:tr>
  </w:tbl>
  <w:p w14:paraId="43382CC8" w14:textId="77777777" w:rsidR="00D75B9F" w:rsidRDefault="00D75B9F">
    <w:pPr>
      <w:pBdr>
        <w:top w:val="nil"/>
        <w:left w:val="nil"/>
        <w:bottom w:val="nil"/>
        <w:right w:val="nil"/>
        <w:between w:val="nil"/>
      </w:pBdr>
      <w:tabs>
        <w:tab w:val="center" w:pos="4252"/>
        <w:tab w:val="right" w:pos="8504"/>
      </w:tabs>
      <w:rPr>
        <w:rFonts w:eastAsia="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476009"/>
      <w:docPartObj>
        <w:docPartGallery w:val="Page Numbers (Top of Page)"/>
        <w:docPartUnique/>
      </w:docPartObj>
    </w:sdtPr>
    <w:sdtContent>
      <w:p w14:paraId="18816134" w14:textId="6BC5AD4A" w:rsidR="00994777" w:rsidRDefault="00994777">
        <w:pPr>
          <w:pStyle w:val="Cabealho"/>
          <w:jc w:val="right"/>
        </w:pPr>
        <w:r>
          <w:fldChar w:fldCharType="begin"/>
        </w:r>
        <w:r>
          <w:instrText>PAGE   \* MERGEFORMAT</w:instrText>
        </w:r>
        <w:r>
          <w:fldChar w:fldCharType="separate"/>
        </w:r>
        <w:r>
          <w:t>2</w:t>
        </w:r>
        <w:r>
          <w:fldChar w:fldCharType="end"/>
        </w:r>
      </w:p>
    </w:sdtContent>
  </w:sdt>
  <w:p w14:paraId="3704050C" w14:textId="77777777" w:rsidR="00D75B9F" w:rsidRDefault="00D75B9F">
    <w:pPr>
      <w:pBdr>
        <w:top w:val="nil"/>
        <w:left w:val="nil"/>
        <w:bottom w:val="nil"/>
        <w:right w:val="nil"/>
        <w:between w:val="nil"/>
      </w:pBdr>
      <w:tabs>
        <w:tab w:val="center" w:pos="4252"/>
        <w:tab w:val="right" w:pos="8504"/>
      </w:tabs>
      <w:rPr>
        <w:rFonts w:eastAsia="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3AEFA" w14:textId="77777777" w:rsidR="00D75B9F" w:rsidRDefault="00D75B9F">
    <w:pPr>
      <w:pBdr>
        <w:top w:val="nil"/>
        <w:left w:val="nil"/>
        <w:bottom w:val="nil"/>
        <w:right w:val="nil"/>
        <w:between w:val="nil"/>
      </w:pBdr>
      <w:spacing w:line="276" w:lineRule="auto"/>
      <w:rPr>
        <w:rFonts w:eastAsia="Times New Roman" w:cs="Times New Roman"/>
        <w:color w:val="000000"/>
      </w:rPr>
    </w:pPr>
  </w:p>
  <w:tbl>
    <w:tblPr>
      <w:tblStyle w:val="2"/>
      <w:tblW w:w="9251" w:type="dxa"/>
      <w:tblInd w:w="0" w:type="dxa"/>
      <w:tblLayout w:type="fixed"/>
      <w:tblLook w:val="0400" w:firstRow="0" w:lastRow="0" w:firstColumn="0" w:lastColumn="0" w:noHBand="0" w:noVBand="1"/>
    </w:tblPr>
    <w:tblGrid>
      <w:gridCol w:w="9251"/>
    </w:tblGrid>
    <w:tr w:rsidR="00D75B9F" w14:paraId="7282B948" w14:textId="77777777">
      <w:tc>
        <w:tcPr>
          <w:tcW w:w="9251" w:type="dxa"/>
          <w:tcBorders>
            <w:bottom w:val="single" w:sz="4" w:space="0" w:color="000000"/>
          </w:tcBorders>
          <w:vAlign w:val="bottom"/>
        </w:tcPr>
        <w:p w14:paraId="277C9C3E" w14:textId="77777777" w:rsidR="00D75B9F" w:rsidRDefault="008116EA">
          <w:pPr>
            <w:pBdr>
              <w:top w:val="nil"/>
              <w:left w:val="nil"/>
              <w:bottom w:val="nil"/>
              <w:right w:val="nil"/>
              <w:between w:val="nil"/>
            </w:pBdr>
            <w:tabs>
              <w:tab w:val="center" w:pos="4252"/>
              <w:tab w:val="right" w:pos="8504"/>
            </w:tabs>
            <w:spacing w:line="276" w:lineRule="auto"/>
            <w:jc w:val="both"/>
            <w:rPr>
              <w:rFonts w:eastAsia="Times New Roman" w:cs="Times New Roman"/>
              <w:color w:val="000000"/>
              <w:sz w:val="20"/>
              <w:szCs w:val="20"/>
            </w:rPr>
          </w:pPr>
          <w:r>
            <w:rPr>
              <w:rFonts w:eastAsia="Times New Roman" w:cs="Times New Roman"/>
              <w:color w:val="000000"/>
              <w:sz w:val="20"/>
              <w:szCs w:val="20"/>
            </w:rPr>
            <w:t>XXIV Congresso Brasileiro de Engenharia Biomédica – CBEB 2014</w:t>
          </w:r>
        </w:p>
      </w:tc>
    </w:tr>
  </w:tbl>
  <w:p w14:paraId="1C0AF94B" w14:textId="77777777" w:rsidR="00D75B9F" w:rsidRDefault="00D75B9F">
    <w:pPr>
      <w:pBdr>
        <w:top w:val="nil"/>
        <w:left w:val="nil"/>
        <w:bottom w:val="nil"/>
        <w:right w:val="nil"/>
        <w:between w:val="nil"/>
      </w:pBdr>
      <w:tabs>
        <w:tab w:val="center" w:pos="4252"/>
        <w:tab w:val="right" w:pos="8504"/>
      </w:tabs>
      <w:rPr>
        <w:rFonts w:eastAsia="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E04"/>
    <w:multiLevelType w:val="multilevel"/>
    <w:tmpl w:val="856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2657"/>
    <w:multiLevelType w:val="multilevel"/>
    <w:tmpl w:val="856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11B09"/>
    <w:multiLevelType w:val="multilevel"/>
    <w:tmpl w:val="A35C8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2E7A98"/>
    <w:multiLevelType w:val="multilevel"/>
    <w:tmpl w:val="E99E1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82276"/>
    <w:multiLevelType w:val="multilevel"/>
    <w:tmpl w:val="8F321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F7731"/>
    <w:multiLevelType w:val="multilevel"/>
    <w:tmpl w:val="D3EA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06515"/>
    <w:multiLevelType w:val="multilevel"/>
    <w:tmpl w:val="856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86072"/>
    <w:multiLevelType w:val="multilevel"/>
    <w:tmpl w:val="942AA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E23FFD"/>
    <w:multiLevelType w:val="multilevel"/>
    <w:tmpl w:val="0FB03D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7723782"/>
    <w:multiLevelType w:val="multilevel"/>
    <w:tmpl w:val="44D0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97AD5"/>
    <w:multiLevelType w:val="hybridMultilevel"/>
    <w:tmpl w:val="447A73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1C66D8B"/>
    <w:multiLevelType w:val="multilevel"/>
    <w:tmpl w:val="5B16A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172B6"/>
    <w:multiLevelType w:val="multilevel"/>
    <w:tmpl w:val="1F1A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B0CB1"/>
    <w:multiLevelType w:val="multilevel"/>
    <w:tmpl w:val="856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86ED0"/>
    <w:multiLevelType w:val="multilevel"/>
    <w:tmpl w:val="D4C41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37D4D"/>
    <w:multiLevelType w:val="multilevel"/>
    <w:tmpl w:val="A220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C1E0A"/>
    <w:multiLevelType w:val="multilevel"/>
    <w:tmpl w:val="5544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A56E0"/>
    <w:multiLevelType w:val="multilevel"/>
    <w:tmpl w:val="3F4A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0510B"/>
    <w:multiLevelType w:val="multilevel"/>
    <w:tmpl w:val="B42E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C1F31"/>
    <w:multiLevelType w:val="multilevel"/>
    <w:tmpl w:val="7F660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E0599"/>
    <w:multiLevelType w:val="multilevel"/>
    <w:tmpl w:val="F5EC0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1696F"/>
    <w:multiLevelType w:val="multilevel"/>
    <w:tmpl w:val="856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B2EA7"/>
    <w:multiLevelType w:val="multilevel"/>
    <w:tmpl w:val="856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CD2090"/>
    <w:multiLevelType w:val="multilevel"/>
    <w:tmpl w:val="F854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B317BB"/>
    <w:multiLevelType w:val="multilevel"/>
    <w:tmpl w:val="B42E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5A364B"/>
    <w:multiLevelType w:val="multilevel"/>
    <w:tmpl w:val="1688B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6677AC9"/>
    <w:multiLevelType w:val="multilevel"/>
    <w:tmpl w:val="856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311F45"/>
    <w:multiLevelType w:val="multilevel"/>
    <w:tmpl w:val="AE60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D2623B"/>
    <w:multiLevelType w:val="multilevel"/>
    <w:tmpl w:val="8F1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BF6C4E"/>
    <w:multiLevelType w:val="multilevel"/>
    <w:tmpl w:val="B42E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D323B"/>
    <w:multiLevelType w:val="multilevel"/>
    <w:tmpl w:val="856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A22D10"/>
    <w:multiLevelType w:val="multilevel"/>
    <w:tmpl w:val="856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88295B"/>
    <w:multiLevelType w:val="multilevel"/>
    <w:tmpl w:val="856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C1B99"/>
    <w:multiLevelType w:val="multilevel"/>
    <w:tmpl w:val="E8FC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B85305"/>
    <w:multiLevelType w:val="multilevel"/>
    <w:tmpl w:val="3B582A0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5" w15:restartNumberingAfterBreak="0">
    <w:nsid w:val="780D6AC5"/>
    <w:multiLevelType w:val="multilevel"/>
    <w:tmpl w:val="A4DE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EF1CCB"/>
    <w:multiLevelType w:val="multilevel"/>
    <w:tmpl w:val="7792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513139">
    <w:abstractNumId w:val="25"/>
  </w:num>
  <w:num w:numId="2" w16cid:durableId="1487282676">
    <w:abstractNumId w:val="8"/>
  </w:num>
  <w:num w:numId="3" w16cid:durableId="566888740">
    <w:abstractNumId w:val="34"/>
  </w:num>
  <w:num w:numId="4" w16cid:durableId="437675917">
    <w:abstractNumId w:val="2"/>
  </w:num>
  <w:num w:numId="5" w16cid:durableId="303855272">
    <w:abstractNumId w:val="7"/>
  </w:num>
  <w:num w:numId="6" w16cid:durableId="491723850">
    <w:abstractNumId w:val="16"/>
  </w:num>
  <w:num w:numId="7" w16cid:durableId="1488397001">
    <w:abstractNumId w:val="12"/>
  </w:num>
  <w:num w:numId="8" w16cid:durableId="1781415087">
    <w:abstractNumId w:val="23"/>
  </w:num>
  <w:num w:numId="9" w16cid:durableId="1452019605">
    <w:abstractNumId w:val="24"/>
  </w:num>
  <w:num w:numId="10" w16cid:durableId="1385906839">
    <w:abstractNumId w:val="33"/>
  </w:num>
  <w:num w:numId="11" w16cid:durableId="1660883272">
    <w:abstractNumId w:val="32"/>
  </w:num>
  <w:num w:numId="12" w16cid:durableId="12806353">
    <w:abstractNumId w:val="9"/>
  </w:num>
  <w:num w:numId="13" w16cid:durableId="1401908334">
    <w:abstractNumId w:val="28"/>
  </w:num>
  <w:num w:numId="14" w16cid:durableId="1341814658">
    <w:abstractNumId w:val="35"/>
  </w:num>
  <w:num w:numId="15" w16cid:durableId="1578007898">
    <w:abstractNumId w:val="15"/>
  </w:num>
  <w:num w:numId="16" w16cid:durableId="356471634">
    <w:abstractNumId w:val="17"/>
  </w:num>
  <w:num w:numId="17" w16cid:durableId="170337960">
    <w:abstractNumId w:val="27"/>
  </w:num>
  <w:num w:numId="18" w16cid:durableId="2005083354">
    <w:abstractNumId w:val="5"/>
  </w:num>
  <w:num w:numId="19" w16cid:durableId="1917275960">
    <w:abstractNumId w:val="36"/>
  </w:num>
  <w:num w:numId="20" w16cid:durableId="1109009457">
    <w:abstractNumId w:val="4"/>
  </w:num>
  <w:num w:numId="21" w16cid:durableId="526914544">
    <w:abstractNumId w:val="14"/>
  </w:num>
  <w:num w:numId="22" w16cid:durableId="1696735168">
    <w:abstractNumId w:val="11"/>
  </w:num>
  <w:num w:numId="23" w16cid:durableId="1824925756">
    <w:abstractNumId w:val="19"/>
  </w:num>
  <w:num w:numId="24" w16cid:durableId="591201046">
    <w:abstractNumId w:val="20"/>
  </w:num>
  <w:num w:numId="25" w16cid:durableId="989987993">
    <w:abstractNumId w:val="3"/>
  </w:num>
  <w:num w:numId="26" w16cid:durableId="1549874416">
    <w:abstractNumId w:val="10"/>
  </w:num>
  <w:num w:numId="27" w16cid:durableId="1635405253">
    <w:abstractNumId w:val="18"/>
  </w:num>
  <w:num w:numId="28" w16cid:durableId="2048293861">
    <w:abstractNumId w:val="29"/>
  </w:num>
  <w:num w:numId="29" w16cid:durableId="1094059524">
    <w:abstractNumId w:val="30"/>
  </w:num>
  <w:num w:numId="30" w16cid:durableId="1559321078">
    <w:abstractNumId w:val="1"/>
  </w:num>
  <w:num w:numId="31" w16cid:durableId="9652333">
    <w:abstractNumId w:val="22"/>
  </w:num>
  <w:num w:numId="32" w16cid:durableId="1614900473">
    <w:abstractNumId w:val="31"/>
  </w:num>
  <w:num w:numId="33" w16cid:durableId="885916838">
    <w:abstractNumId w:val="0"/>
  </w:num>
  <w:num w:numId="34" w16cid:durableId="1947536749">
    <w:abstractNumId w:val="21"/>
  </w:num>
  <w:num w:numId="35" w16cid:durableId="1319461567">
    <w:abstractNumId w:val="6"/>
  </w:num>
  <w:num w:numId="36" w16cid:durableId="39286577">
    <w:abstractNumId w:val="26"/>
  </w:num>
  <w:num w:numId="37" w16cid:durableId="19088087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B9F"/>
    <w:rsid w:val="00000DEA"/>
    <w:rsid w:val="00002228"/>
    <w:rsid w:val="00003662"/>
    <w:rsid w:val="00031EBA"/>
    <w:rsid w:val="00085107"/>
    <w:rsid w:val="000868D0"/>
    <w:rsid w:val="000A1576"/>
    <w:rsid w:val="000A2131"/>
    <w:rsid w:val="000D7DAA"/>
    <w:rsid w:val="000F1693"/>
    <w:rsid w:val="000F7BCF"/>
    <w:rsid w:val="001514A3"/>
    <w:rsid w:val="00185568"/>
    <w:rsid w:val="001E11B9"/>
    <w:rsid w:val="001F1AE5"/>
    <w:rsid w:val="0021664C"/>
    <w:rsid w:val="00236E66"/>
    <w:rsid w:val="00252056"/>
    <w:rsid w:val="00260ABB"/>
    <w:rsid w:val="002863D0"/>
    <w:rsid w:val="00294C21"/>
    <w:rsid w:val="00332285"/>
    <w:rsid w:val="003946B6"/>
    <w:rsid w:val="00396946"/>
    <w:rsid w:val="003A5BBB"/>
    <w:rsid w:val="00422F33"/>
    <w:rsid w:val="00427610"/>
    <w:rsid w:val="00431177"/>
    <w:rsid w:val="00443ED4"/>
    <w:rsid w:val="00455BBB"/>
    <w:rsid w:val="00460B8C"/>
    <w:rsid w:val="0046405B"/>
    <w:rsid w:val="004E7A30"/>
    <w:rsid w:val="005053E1"/>
    <w:rsid w:val="00521FA9"/>
    <w:rsid w:val="0056429E"/>
    <w:rsid w:val="00567354"/>
    <w:rsid w:val="005A29F3"/>
    <w:rsid w:val="005B6412"/>
    <w:rsid w:val="00621D46"/>
    <w:rsid w:val="00621EA9"/>
    <w:rsid w:val="006911BE"/>
    <w:rsid w:val="006C22E1"/>
    <w:rsid w:val="006C6CBA"/>
    <w:rsid w:val="006E7B82"/>
    <w:rsid w:val="007017C9"/>
    <w:rsid w:val="00764432"/>
    <w:rsid w:val="00777E1D"/>
    <w:rsid w:val="0078298A"/>
    <w:rsid w:val="00786F93"/>
    <w:rsid w:val="007A167B"/>
    <w:rsid w:val="007C4106"/>
    <w:rsid w:val="007D4146"/>
    <w:rsid w:val="007E374D"/>
    <w:rsid w:val="00801D04"/>
    <w:rsid w:val="008116EA"/>
    <w:rsid w:val="00821574"/>
    <w:rsid w:val="00844E43"/>
    <w:rsid w:val="00852716"/>
    <w:rsid w:val="008B4D8F"/>
    <w:rsid w:val="00921EBF"/>
    <w:rsid w:val="00984EC7"/>
    <w:rsid w:val="00994777"/>
    <w:rsid w:val="009B1206"/>
    <w:rsid w:val="009C5275"/>
    <w:rsid w:val="009C7CF2"/>
    <w:rsid w:val="009D3420"/>
    <w:rsid w:val="009F3E2A"/>
    <w:rsid w:val="00A01976"/>
    <w:rsid w:val="00A3303E"/>
    <w:rsid w:val="00A75BB3"/>
    <w:rsid w:val="00A86D4B"/>
    <w:rsid w:val="00A97719"/>
    <w:rsid w:val="00AC5768"/>
    <w:rsid w:val="00B056B1"/>
    <w:rsid w:val="00B121EB"/>
    <w:rsid w:val="00B151F5"/>
    <w:rsid w:val="00B4504B"/>
    <w:rsid w:val="00B62CAF"/>
    <w:rsid w:val="00B939B3"/>
    <w:rsid w:val="00BD597C"/>
    <w:rsid w:val="00C47094"/>
    <w:rsid w:val="00C926CB"/>
    <w:rsid w:val="00CB639F"/>
    <w:rsid w:val="00CF29A8"/>
    <w:rsid w:val="00D51CD4"/>
    <w:rsid w:val="00D75B9F"/>
    <w:rsid w:val="00DB2960"/>
    <w:rsid w:val="00DC4629"/>
    <w:rsid w:val="00E33BA8"/>
    <w:rsid w:val="00E33E54"/>
    <w:rsid w:val="00E6439F"/>
    <w:rsid w:val="00ED3DAD"/>
    <w:rsid w:val="00F121F0"/>
    <w:rsid w:val="00F17243"/>
    <w:rsid w:val="00F90C3A"/>
    <w:rsid w:val="00FB377D"/>
    <w:rsid w:val="00FD160E"/>
    <w:rsid w:val="00FE7E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A1DDE"/>
  <w15:docId w15:val="{7D582CCF-BD63-460F-9DBD-42CE7886D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EBF"/>
    <w:pPr>
      <w:suppressAutoHyphens/>
      <w:autoSpaceDN w:val="0"/>
      <w:textAlignment w:val="baseline"/>
    </w:pPr>
    <w:rPr>
      <w:rFonts w:eastAsia="SimSun" w:cs="Mangal"/>
      <w:kern w:val="3"/>
      <w:lang w:eastAsia="zh-CN" w:bidi="hi-IN"/>
    </w:rPr>
  </w:style>
  <w:style w:type="paragraph" w:styleId="Ttulo1">
    <w:name w:val="heading 1"/>
    <w:basedOn w:val="Normal"/>
    <w:next w:val="Normal"/>
    <w:link w:val="Ttulo1Char"/>
    <w:uiPriority w:val="9"/>
    <w:qFormat/>
    <w:rsid w:val="00251B26"/>
    <w:pPr>
      <w:keepNext/>
      <w:widowControl/>
      <w:tabs>
        <w:tab w:val="num" w:pos="0"/>
      </w:tabs>
      <w:autoSpaceDN/>
      <w:jc w:val="center"/>
      <w:textAlignment w:val="auto"/>
      <w:outlineLvl w:val="0"/>
    </w:pPr>
    <w:rPr>
      <w:rFonts w:eastAsia="Times New Roman" w:cs="Times New Roman"/>
      <w:b/>
      <w:kern w:val="0"/>
      <w:lang w:eastAsia="ar-SA" w:bidi="ar-SA"/>
    </w:rPr>
  </w:style>
  <w:style w:type="paragraph" w:styleId="Ttulo2">
    <w:name w:val="heading 2"/>
    <w:basedOn w:val="Normal"/>
    <w:next w:val="Normal"/>
    <w:link w:val="Ttulo2Char"/>
    <w:uiPriority w:val="9"/>
    <w:semiHidden/>
    <w:unhideWhenUsed/>
    <w:qFormat/>
    <w:rsid w:val="00C95EA3"/>
    <w:pPr>
      <w:keepNext/>
      <w:keepLines/>
      <w:spacing w:before="40"/>
      <w:outlineLvl w:val="1"/>
    </w:pPr>
    <w:rPr>
      <w:rFonts w:asciiTheme="majorHAnsi" w:eastAsiaTheme="majorEastAsia" w:hAnsiTheme="majorHAnsi"/>
      <w:color w:val="365F91" w:themeColor="accent1" w:themeShade="BF"/>
      <w:sz w:val="26"/>
      <w:szCs w:val="23"/>
    </w:rPr>
  </w:style>
  <w:style w:type="paragraph" w:styleId="Ttulo3">
    <w:name w:val="heading 3"/>
    <w:basedOn w:val="Normal"/>
    <w:next w:val="Normal"/>
    <w:link w:val="Ttulo3Char"/>
    <w:uiPriority w:val="9"/>
    <w:semiHidden/>
    <w:unhideWhenUsed/>
    <w:qFormat/>
    <w:rsid w:val="00326EB5"/>
    <w:pPr>
      <w:keepNext/>
      <w:keepLines/>
      <w:spacing w:before="40"/>
      <w:outlineLvl w:val="2"/>
    </w:pPr>
    <w:rPr>
      <w:rFonts w:asciiTheme="majorHAnsi" w:eastAsiaTheme="majorEastAsia" w:hAnsiTheme="majorHAnsi"/>
      <w:color w:val="243F60" w:themeColor="accent1" w:themeShade="7F"/>
      <w:szCs w:val="21"/>
    </w:rPr>
  </w:style>
  <w:style w:type="paragraph" w:styleId="Ttulo4">
    <w:name w:val="heading 4"/>
    <w:basedOn w:val="Normal"/>
    <w:next w:val="Normal"/>
    <w:link w:val="Ttulo4Char"/>
    <w:uiPriority w:val="9"/>
    <w:semiHidden/>
    <w:unhideWhenUsed/>
    <w:qFormat/>
    <w:rsid w:val="00C14AFA"/>
    <w:pPr>
      <w:keepNext/>
      <w:keepLines/>
      <w:spacing w:before="40"/>
      <w:outlineLvl w:val="3"/>
    </w:pPr>
    <w:rPr>
      <w:rFonts w:asciiTheme="majorHAnsi" w:eastAsiaTheme="majorEastAsia" w:hAnsiTheme="majorHAnsi"/>
      <w:i/>
      <w:iCs/>
      <w:color w:val="365F91" w:themeColor="accent1" w:themeShade="BF"/>
      <w:szCs w:val="21"/>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customStyle="1" w:styleId="Standard">
    <w:name w:val="Standard"/>
    <w:rsid w:val="00EC7D91"/>
    <w:pPr>
      <w:suppressAutoHyphens/>
      <w:autoSpaceDN w:val="0"/>
      <w:textAlignment w:val="baseline"/>
    </w:pPr>
    <w:rPr>
      <w:kern w:val="3"/>
      <w:lang w:val="de-DE" w:eastAsia="zh-CN"/>
    </w:rPr>
  </w:style>
  <w:style w:type="paragraph" w:customStyle="1" w:styleId="Footer1">
    <w:name w:val="Footer1"/>
    <w:basedOn w:val="Standard"/>
    <w:rsid w:val="00EC7D91"/>
    <w:pPr>
      <w:tabs>
        <w:tab w:val="center" w:pos="4536"/>
        <w:tab w:val="right" w:pos="9072"/>
      </w:tabs>
    </w:pPr>
  </w:style>
  <w:style w:type="paragraph" w:styleId="TextosemFormatao">
    <w:name w:val="Plain Text"/>
    <w:basedOn w:val="Standard"/>
    <w:link w:val="TextosemFormataoChar"/>
    <w:rsid w:val="00EC7D91"/>
    <w:rPr>
      <w:rFonts w:ascii="Courier New" w:hAnsi="Courier New" w:cs="Courier New"/>
      <w:sz w:val="20"/>
      <w:lang w:val="hr-HR"/>
    </w:rPr>
  </w:style>
  <w:style w:type="character" w:customStyle="1" w:styleId="TextosemFormataoChar">
    <w:name w:val="Texto sem Formatação Char"/>
    <w:basedOn w:val="Fontepargpadro"/>
    <w:link w:val="TextosemFormatao"/>
    <w:rsid w:val="00EC7D91"/>
    <w:rPr>
      <w:rFonts w:ascii="Courier New" w:eastAsia="Times New Roman" w:hAnsi="Courier New" w:cs="Courier New"/>
      <w:kern w:val="3"/>
      <w:sz w:val="20"/>
      <w:szCs w:val="24"/>
      <w:lang w:val="hr-HR" w:eastAsia="zh-CN"/>
    </w:rPr>
  </w:style>
  <w:style w:type="paragraph" w:styleId="Cabealho">
    <w:name w:val="header"/>
    <w:basedOn w:val="Normal"/>
    <w:link w:val="CabealhoChar"/>
    <w:uiPriority w:val="99"/>
    <w:unhideWhenUsed/>
    <w:rsid w:val="00EC7D91"/>
    <w:pPr>
      <w:tabs>
        <w:tab w:val="center" w:pos="4252"/>
        <w:tab w:val="right" w:pos="8504"/>
      </w:tabs>
    </w:pPr>
    <w:rPr>
      <w:szCs w:val="21"/>
    </w:rPr>
  </w:style>
  <w:style w:type="character" w:customStyle="1" w:styleId="CabealhoChar">
    <w:name w:val="Cabeçalho Char"/>
    <w:basedOn w:val="Fontepargpadro"/>
    <w:link w:val="Cabealho"/>
    <w:uiPriority w:val="99"/>
    <w:rsid w:val="00EC7D91"/>
    <w:rPr>
      <w:rFonts w:ascii="Times New Roman" w:eastAsia="SimSun" w:hAnsi="Times New Roman" w:cs="Mangal"/>
      <w:kern w:val="3"/>
      <w:sz w:val="24"/>
      <w:szCs w:val="21"/>
      <w:lang w:eastAsia="zh-CN" w:bidi="hi-IN"/>
    </w:rPr>
  </w:style>
  <w:style w:type="paragraph" w:styleId="Rodap">
    <w:name w:val="footer"/>
    <w:basedOn w:val="Normal"/>
    <w:link w:val="RodapChar"/>
    <w:uiPriority w:val="99"/>
    <w:unhideWhenUsed/>
    <w:rsid w:val="00EC7D91"/>
    <w:pPr>
      <w:tabs>
        <w:tab w:val="center" w:pos="4252"/>
        <w:tab w:val="right" w:pos="8504"/>
      </w:tabs>
    </w:pPr>
    <w:rPr>
      <w:szCs w:val="21"/>
    </w:rPr>
  </w:style>
  <w:style w:type="character" w:customStyle="1" w:styleId="RodapChar">
    <w:name w:val="Rodapé Char"/>
    <w:basedOn w:val="Fontepargpadro"/>
    <w:link w:val="Rodap"/>
    <w:uiPriority w:val="99"/>
    <w:rsid w:val="00EC7D91"/>
    <w:rPr>
      <w:rFonts w:ascii="Times New Roman" w:eastAsia="SimSun" w:hAnsi="Times New Roman" w:cs="Mangal"/>
      <w:kern w:val="3"/>
      <w:sz w:val="24"/>
      <w:szCs w:val="21"/>
      <w:lang w:eastAsia="zh-CN" w:bidi="hi-IN"/>
    </w:rPr>
  </w:style>
  <w:style w:type="character" w:styleId="Nmerodepgina">
    <w:name w:val="page number"/>
    <w:basedOn w:val="Fontepargpadro"/>
    <w:uiPriority w:val="99"/>
    <w:semiHidden/>
    <w:unhideWhenUsed/>
    <w:rsid w:val="00EC7D91"/>
  </w:style>
  <w:style w:type="paragraph" w:styleId="Textodebalo">
    <w:name w:val="Balloon Text"/>
    <w:basedOn w:val="Normal"/>
    <w:link w:val="TextodebaloChar"/>
    <w:uiPriority w:val="99"/>
    <w:semiHidden/>
    <w:unhideWhenUsed/>
    <w:rsid w:val="00EC7D91"/>
    <w:rPr>
      <w:rFonts w:ascii="Tahoma" w:hAnsi="Tahoma"/>
      <w:sz w:val="16"/>
      <w:szCs w:val="14"/>
    </w:rPr>
  </w:style>
  <w:style w:type="character" w:customStyle="1" w:styleId="TextodebaloChar">
    <w:name w:val="Texto de balão Char"/>
    <w:basedOn w:val="Fontepargpadro"/>
    <w:link w:val="Textodebalo"/>
    <w:uiPriority w:val="99"/>
    <w:semiHidden/>
    <w:rsid w:val="00EC7D91"/>
    <w:rPr>
      <w:rFonts w:ascii="Tahoma" w:eastAsia="SimSun" w:hAnsi="Tahoma" w:cs="Mangal"/>
      <w:kern w:val="3"/>
      <w:sz w:val="16"/>
      <w:szCs w:val="14"/>
      <w:lang w:eastAsia="zh-CN" w:bidi="hi-IN"/>
    </w:rPr>
  </w:style>
  <w:style w:type="character" w:customStyle="1" w:styleId="Ttulo1Char">
    <w:name w:val="Título 1 Char"/>
    <w:basedOn w:val="Fontepargpadro"/>
    <w:link w:val="Ttulo1"/>
    <w:rsid w:val="00251B26"/>
    <w:rPr>
      <w:rFonts w:ascii="Times New Roman" w:eastAsia="Times New Roman" w:hAnsi="Times New Roman" w:cs="Times New Roman"/>
      <w:b/>
      <w:sz w:val="24"/>
      <w:szCs w:val="24"/>
      <w:lang w:eastAsia="ar-SA"/>
    </w:rPr>
  </w:style>
  <w:style w:type="paragraph" w:styleId="Textodenotaderodap">
    <w:name w:val="footnote text"/>
    <w:basedOn w:val="Normal"/>
    <w:link w:val="TextodenotaderodapChar"/>
    <w:semiHidden/>
    <w:unhideWhenUsed/>
    <w:rsid w:val="00251B26"/>
    <w:rPr>
      <w:sz w:val="20"/>
      <w:szCs w:val="18"/>
    </w:rPr>
  </w:style>
  <w:style w:type="character" w:customStyle="1" w:styleId="TextodenotaderodapChar">
    <w:name w:val="Texto de nota de rodapé Char"/>
    <w:basedOn w:val="Fontepargpadro"/>
    <w:link w:val="Textodenotaderodap"/>
    <w:uiPriority w:val="99"/>
    <w:semiHidden/>
    <w:rsid w:val="00251B26"/>
    <w:rPr>
      <w:rFonts w:ascii="Times New Roman" w:eastAsia="SimSun" w:hAnsi="Times New Roman" w:cs="Mangal"/>
      <w:kern w:val="3"/>
      <w:sz w:val="20"/>
      <w:szCs w:val="18"/>
      <w:lang w:eastAsia="zh-CN" w:bidi="hi-IN"/>
    </w:rPr>
  </w:style>
  <w:style w:type="character" w:styleId="Refdenotaderodap">
    <w:name w:val="footnote reference"/>
    <w:basedOn w:val="Fontepargpadro"/>
    <w:semiHidden/>
    <w:unhideWhenUsed/>
    <w:rsid w:val="00251B26"/>
    <w:rPr>
      <w:vertAlign w:val="superscript"/>
    </w:rPr>
  </w:style>
  <w:style w:type="character" w:customStyle="1" w:styleId="Ttulo3Char">
    <w:name w:val="Título 3 Char"/>
    <w:basedOn w:val="Fontepargpadro"/>
    <w:link w:val="Ttulo3"/>
    <w:uiPriority w:val="9"/>
    <w:semiHidden/>
    <w:rsid w:val="00326EB5"/>
    <w:rPr>
      <w:rFonts w:asciiTheme="majorHAnsi" w:eastAsiaTheme="majorEastAsia" w:hAnsiTheme="majorHAnsi" w:cs="Mangal"/>
      <w:color w:val="243F60" w:themeColor="accent1" w:themeShade="7F"/>
      <w:kern w:val="3"/>
      <w:sz w:val="24"/>
      <w:szCs w:val="21"/>
      <w:lang w:eastAsia="zh-CN" w:bidi="hi-IN"/>
    </w:rPr>
  </w:style>
  <w:style w:type="character" w:customStyle="1" w:styleId="Ttulo2Char">
    <w:name w:val="Título 2 Char"/>
    <w:basedOn w:val="Fontepargpadro"/>
    <w:link w:val="Ttulo2"/>
    <w:uiPriority w:val="9"/>
    <w:semiHidden/>
    <w:rsid w:val="00C95EA3"/>
    <w:rPr>
      <w:rFonts w:asciiTheme="majorHAnsi" w:eastAsiaTheme="majorEastAsia" w:hAnsiTheme="majorHAnsi" w:cs="Mangal"/>
      <w:color w:val="365F91" w:themeColor="accent1" w:themeShade="BF"/>
      <w:kern w:val="3"/>
      <w:sz w:val="26"/>
      <w:szCs w:val="23"/>
      <w:lang w:eastAsia="zh-CN" w:bidi="hi-IN"/>
    </w:rPr>
  </w:style>
  <w:style w:type="paragraph" w:styleId="Corpodetexto">
    <w:name w:val="Body Text"/>
    <w:basedOn w:val="Normal"/>
    <w:link w:val="CorpodetextoChar"/>
    <w:semiHidden/>
    <w:rsid w:val="00AD10F1"/>
    <w:pPr>
      <w:widowControl/>
      <w:suppressAutoHyphens w:val="0"/>
      <w:autoSpaceDN/>
      <w:jc w:val="both"/>
      <w:textAlignment w:val="auto"/>
    </w:pPr>
    <w:rPr>
      <w:rFonts w:eastAsia="Times New Roman" w:cs="Times New Roman"/>
      <w:snapToGrid w:val="0"/>
      <w:kern w:val="0"/>
      <w:szCs w:val="20"/>
      <w:lang w:eastAsia="pt-BR" w:bidi="ar-SA"/>
    </w:rPr>
  </w:style>
  <w:style w:type="character" w:customStyle="1" w:styleId="CorpodetextoChar">
    <w:name w:val="Corpo de texto Char"/>
    <w:basedOn w:val="Fontepargpadro"/>
    <w:link w:val="Corpodetexto"/>
    <w:semiHidden/>
    <w:rsid w:val="00AD10F1"/>
    <w:rPr>
      <w:rFonts w:ascii="Times New Roman" w:eastAsia="Times New Roman" w:hAnsi="Times New Roman" w:cs="Times New Roman"/>
      <w:snapToGrid w:val="0"/>
      <w:sz w:val="24"/>
      <w:szCs w:val="20"/>
      <w:lang w:eastAsia="pt-BR"/>
    </w:rPr>
  </w:style>
  <w:style w:type="paragraph" w:customStyle="1" w:styleId="TabelaCorpo">
    <w:name w:val="Tabela Corpo"/>
    <w:basedOn w:val="Normal"/>
    <w:rsid w:val="00AD10F1"/>
    <w:pPr>
      <w:suppressAutoHyphens w:val="0"/>
      <w:autoSpaceDN/>
      <w:ind w:left="317" w:hanging="317"/>
      <w:jc w:val="both"/>
      <w:textAlignment w:val="auto"/>
    </w:pPr>
    <w:rPr>
      <w:rFonts w:eastAsia="Times New Roman" w:cs="Times New Roman"/>
      <w:kern w:val="0"/>
      <w:sz w:val="20"/>
      <w:szCs w:val="20"/>
      <w:lang w:val="it-IT" w:eastAsia="pt-BR" w:bidi="ar-SA"/>
    </w:rPr>
  </w:style>
  <w:style w:type="character" w:customStyle="1" w:styleId="Ttulo4Char">
    <w:name w:val="Título 4 Char"/>
    <w:basedOn w:val="Fontepargpadro"/>
    <w:link w:val="Ttulo4"/>
    <w:uiPriority w:val="9"/>
    <w:semiHidden/>
    <w:rsid w:val="00C14AFA"/>
    <w:rPr>
      <w:rFonts w:asciiTheme="majorHAnsi" w:eastAsiaTheme="majorEastAsia" w:hAnsiTheme="majorHAnsi" w:cs="Mangal"/>
      <w:i/>
      <w:iCs/>
      <w:color w:val="365F91" w:themeColor="accent1" w:themeShade="BF"/>
      <w:kern w:val="3"/>
      <w:sz w:val="24"/>
      <w:szCs w:val="21"/>
      <w:lang w:eastAsia="zh-CN" w:bidi="hi-IN"/>
    </w:rPr>
  </w:style>
  <w:style w:type="paragraph" w:styleId="Legenda">
    <w:name w:val="caption"/>
    <w:basedOn w:val="Normal"/>
    <w:next w:val="Normal"/>
    <w:uiPriority w:val="35"/>
    <w:unhideWhenUsed/>
    <w:qFormat/>
    <w:rsid w:val="00853893"/>
    <w:pPr>
      <w:spacing w:after="200"/>
    </w:pPr>
    <w:rPr>
      <w:i/>
      <w:iCs/>
      <w:color w:val="1F497D" w:themeColor="text2"/>
      <w:sz w:val="18"/>
      <w:szCs w:val="16"/>
    </w:rPr>
  </w:style>
  <w:style w:type="paragraph" w:styleId="PargrafodaLista">
    <w:name w:val="List Paragraph"/>
    <w:basedOn w:val="Normal"/>
    <w:uiPriority w:val="34"/>
    <w:qFormat/>
    <w:rsid w:val="006D526D"/>
    <w:pPr>
      <w:ind w:left="720"/>
      <w:contextualSpacing/>
    </w:pPr>
    <w:rPr>
      <w:szCs w:val="21"/>
    </w:rPr>
  </w:style>
  <w:style w:type="character" w:styleId="Hyperlink">
    <w:name w:val="Hyperlink"/>
    <w:basedOn w:val="Fontepargpadro"/>
    <w:uiPriority w:val="99"/>
    <w:unhideWhenUsed/>
    <w:rsid w:val="00E04A9B"/>
    <w:rPr>
      <w:color w:val="0000FF" w:themeColor="hyperlink"/>
      <w:u w:val="single"/>
    </w:rPr>
  </w:style>
  <w:style w:type="character" w:styleId="MenoPendente">
    <w:name w:val="Unresolved Mention"/>
    <w:basedOn w:val="Fontepargpadro"/>
    <w:uiPriority w:val="99"/>
    <w:semiHidden/>
    <w:unhideWhenUsed/>
    <w:rsid w:val="00E04A9B"/>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1"/>
    <w:tblPr>
      <w:tblStyleRowBandSize w:val="1"/>
      <w:tblStyleColBandSize w:val="1"/>
      <w:tblCellMar>
        <w:top w:w="72" w:type="dxa"/>
        <w:left w:w="115" w:type="dxa"/>
        <w:bottom w:w="72" w:type="dxa"/>
        <w:right w:w="115" w:type="dxa"/>
      </w:tblCellMar>
    </w:tblPr>
  </w:style>
  <w:style w:type="table" w:customStyle="1" w:styleId="8">
    <w:name w:val="8"/>
    <w:basedOn w:val="TableNormal1"/>
    <w:tblPr>
      <w:tblStyleRowBandSize w:val="1"/>
      <w:tblStyleColBandSize w:val="1"/>
      <w:tblCellMar>
        <w:top w:w="72" w:type="dxa"/>
        <w:left w:w="115" w:type="dxa"/>
        <w:bottom w:w="72" w:type="dxa"/>
        <w:right w:w="115" w:type="dxa"/>
      </w:tblCellMar>
    </w:tblPr>
  </w:style>
  <w:style w:type="table" w:customStyle="1" w:styleId="7">
    <w:name w:val="7"/>
    <w:basedOn w:val="TableNormal1"/>
    <w:tblPr>
      <w:tblStyleRowBandSize w:val="1"/>
      <w:tblStyleColBandSize w:val="1"/>
      <w:tblCellMar>
        <w:top w:w="72" w:type="dxa"/>
        <w:left w:w="115" w:type="dxa"/>
        <w:bottom w:w="72" w:type="dxa"/>
        <w:right w:w="115" w:type="dxa"/>
      </w:tblCellMar>
    </w:tblPr>
  </w:style>
  <w:style w:type="table" w:customStyle="1" w:styleId="6">
    <w:name w:val="6"/>
    <w:basedOn w:val="TableNormal1"/>
    <w:tblPr>
      <w:tblStyleRowBandSize w:val="1"/>
      <w:tblStyleColBandSize w:val="1"/>
      <w:tblCellMar>
        <w:top w:w="72" w:type="dxa"/>
        <w:left w:w="115" w:type="dxa"/>
        <w:bottom w:w="72" w:type="dxa"/>
        <w:right w:w="115" w:type="dxa"/>
      </w:tblCellMar>
    </w:tblPr>
  </w:style>
  <w:style w:type="table" w:customStyle="1" w:styleId="5">
    <w:name w:val="5"/>
    <w:basedOn w:val="TableNormal1"/>
    <w:tblPr>
      <w:tblStyleRowBandSize w:val="1"/>
      <w:tblStyleColBandSize w:val="1"/>
      <w:tblCellMar>
        <w:top w:w="72" w:type="dxa"/>
        <w:left w:w="115" w:type="dxa"/>
        <w:bottom w:w="72" w:type="dxa"/>
        <w:right w:w="115" w:type="dxa"/>
      </w:tblCellMar>
    </w:tblPr>
  </w:style>
  <w:style w:type="table" w:customStyle="1" w:styleId="4">
    <w:name w:val="4"/>
    <w:basedOn w:val="TableNormal1"/>
    <w:tblPr>
      <w:tblStyleRowBandSize w:val="1"/>
      <w:tblStyleColBandSize w:val="1"/>
      <w:tblCellMar>
        <w:top w:w="72" w:type="dxa"/>
        <w:left w:w="115" w:type="dxa"/>
        <w:bottom w:w="72" w:type="dxa"/>
        <w:right w:w="115" w:type="dxa"/>
      </w:tblCellMar>
    </w:tblPr>
  </w:style>
  <w:style w:type="table" w:customStyle="1" w:styleId="3">
    <w:name w:val="3"/>
    <w:basedOn w:val="TableNormal1"/>
    <w:tblPr>
      <w:tblStyleRowBandSize w:val="1"/>
      <w:tblStyleColBandSize w:val="1"/>
      <w:tblCellMar>
        <w:top w:w="72" w:type="dxa"/>
        <w:left w:w="115" w:type="dxa"/>
        <w:bottom w:w="72" w:type="dxa"/>
        <w:right w:w="115" w:type="dxa"/>
      </w:tblCellMar>
    </w:tblPr>
  </w:style>
  <w:style w:type="table" w:customStyle="1" w:styleId="2">
    <w:name w:val="2"/>
    <w:basedOn w:val="TableNormal1"/>
    <w:tblPr>
      <w:tblStyleRowBandSize w:val="1"/>
      <w:tblStyleColBandSize w:val="1"/>
      <w:tblCellMar>
        <w:top w:w="72" w:type="dxa"/>
        <w:left w:w="115" w:type="dxa"/>
        <w:bottom w:w="72" w:type="dxa"/>
        <w:right w:w="115" w:type="dxa"/>
      </w:tblCellMar>
    </w:tblPr>
  </w:style>
  <w:style w:type="table" w:customStyle="1" w:styleId="1">
    <w:name w:val="1"/>
    <w:basedOn w:val="TableNormal1"/>
    <w:tblPr>
      <w:tblStyleRowBandSize w:val="1"/>
      <w:tblStyleColBandSize w:val="1"/>
      <w:tblCellMar>
        <w:top w:w="72" w:type="dxa"/>
        <w:left w:w="115" w:type="dxa"/>
        <w:bottom w:w="72" w:type="dxa"/>
        <w:right w:w="115" w:type="dxa"/>
      </w:tblCellMar>
    </w:tblPr>
  </w:style>
  <w:style w:type="paragraph" w:styleId="Textodecomentrio">
    <w:name w:val="annotation text"/>
    <w:basedOn w:val="Normal"/>
    <w:link w:val="TextodecomentrioChar"/>
    <w:uiPriority w:val="99"/>
    <w:semiHidden/>
    <w:unhideWhenUsed/>
    <w:rPr>
      <w:sz w:val="20"/>
      <w:szCs w:val="18"/>
    </w:rPr>
  </w:style>
  <w:style w:type="character" w:customStyle="1" w:styleId="TextodecomentrioChar">
    <w:name w:val="Texto de comentário Char"/>
    <w:basedOn w:val="Fontepargpadro"/>
    <w:link w:val="Textodecomentrio"/>
    <w:uiPriority w:val="99"/>
    <w:semiHidden/>
    <w:rPr>
      <w:rFonts w:eastAsia="SimSun" w:cs="Mangal"/>
      <w:kern w:val="3"/>
      <w:sz w:val="20"/>
      <w:szCs w:val="18"/>
      <w:lang w:eastAsia="zh-CN" w:bidi="hi-IN"/>
    </w:rPr>
  </w:style>
  <w:style w:type="character" w:styleId="Refdecomentrio">
    <w:name w:val="annotation reference"/>
    <w:basedOn w:val="Fontepargpadro"/>
    <w:uiPriority w:val="99"/>
    <w:semiHidden/>
    <w:unhideWhenUsed/>
    <w:rPr>
      <w:sz w:val="16"/>
      <w:szCs w:val="16"/>
    </w:rPr>
  </w:style>
  <w:style w:type="paragraph" w:styleId="NormalWeb">
    <w:name w:val="Normal (Web)"/>
    <w:basedOn w:val="Normal"/>
    <w:uiPriority w:val="99"/>
    <w:unhideWhenUsed/>
    <w:rsid w:val="00621EA9"/>
    <w:pPr>
      <w:widowControl/>
      <w:suppressAutoHyphens w:val="0"/>
      <w:autoSpaceDN/>
      <w:spacing w:before="100" w:beforeAutospacing="1" w:after="100" w:afterAutospacing="1"/>
      <w:textAlignment w:val="auto"/>
    </w:pPr>
    <w:rPr>
      <w:rFonts w:eastAsia="Times New Roman" w:cs="Times New Roman"/>
      <w:kern w:val="0"/>
      <w:lang w:eastAsia="pt-BR" w:bidi="ar-SA"/>
    </w:rPr>
  </w:style>
  <w:style w:type="character" w:styleId="nfase">
    <w:name w:val="Emphasis"/>
    <w:basedOn w:val="Fontepargpadro"/>
    <w:uiPriority w:val="20"/>
    <w:qFormat/>
    <w:rsid w:val="00621EA9"/>
    <w:rPr>
      <w:i/>
      <w:iCs/>
    </w:rPr>
  </w:style>
  <w:style w:type="character" w:styleId="Forte">
    <w:name w:val="Strong"/>
    <w:basedOn w:val="Fontepargpadro"/>
    <w:uiPriority w:val="22"/>
    <w:qFormat/>
    <w:rsid w:val="00B121EB"/>
    <w:rPr>
      <w:b/>
      <w:bCs/>
    </w:rPr>
  </w:style>
  <w:style w:type="paragraph" w:styleId="Textodenotadefim">
    <w:name w:val="endnote text"/>
    <w:basedOn w:val="Normal"/>
    <w:link w:val="TextodenotadefimChar"/>
    <w:uiPriority w:val="99"/>
    <w:semiHidden/>
    <w:unhideWhenUsed/>
    <w:rsid w:val="00994777"/>
    <w:rPr>
      <w:sz w:val="20"/>
      <w:szCs w:val="18"/>
    </w:rPr>
  </w:style>
  <w:style w:type="character" w:customStyle="1" w:styleId="TextodenotadefimChar">
    <w:name w:val="Texto de nota de fim Char"/>
    <w:basedOn w:val="Fontepargpadro"/>
    <w:link w:val="Textodenotadefim"/>
    <w:uiPriority w:val="99"/>
    <w:semiHidden/>
    <w:rsid w:val="00994777"/>
    <w:rPr>
      <w:rFonts w:eastAsia="SimSun" w:cs="Mangal"/>
      <w:kern w:val="3"/>
      <w:sz w:val="20"/>
      <w:szCs w:val="18"/>
      <w:lang w:eastAsia="zh-CN" w:bidi="hi-IN"/>
    </w:rPr>
  </w:style>
  <w:style w:type="character" w:styleId="Refdenotadefim">
    <w:name w:val="endnote reference"/>
    <w:basedOn w:val="Fontepargpadro"/>
    <w:uiPriority w:val="99"/>
    <w:semiHidden/>
    <w:unhideWhenUsed/>
    <w:rsid w:val="00994777"/>
    <w:rPr>
      <w:vertAlign w:val="superscript"/>
    </w:rPr>
  </w:style>
  <w:style w:type="character" w:styleId="HiperlinkVisitado">
    <w:name w:val="FollowedHyperlink"/>
    <w:basedOn w:val="Fontepargpadro"/>
    <w:uiPriority w:val="99"/>
    <w:semiHidden/>
    <w:unhideWhenUsed/>
    <w:rsid w:val="00E33BA8"/>
    <w:rPr>
      <w:color w:val="800080" w:themeColor="followedHyperlink"/>
      <w:u w:val="single"/>
    </w:rPr>
  </w:style>
  <w:style w:type="table" w:styleId="Tabelacomgrade">
    <w:name w:val="Table Grid"/>
    <w:basedOn w:val="Tabelanormal"/>
    <w:uiPriority w:val="39"/>
    <w:rsid w:val="009D34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11841">
      <w:bodyDiv w:val="1"/>
      <w:marLeft w:val="0"/>
      <w:marRight w:val="0"/>
      <w:marTop w:val="0"/>
      <w:marBottom w:val="0"/>
      <w:divBdr>
        <w:top w:val="none" w:sz="0" w:space="0" w:color="auto"/>
        <w:left w:val="none" w:sz="0" w:space="0" w:color="auto"/>
        <w:bottom w:val="none" w:sz="0" w:space="0" w:color="auto"/>
        <w:right w:val="none" w:sz="0" w:space="0" w:color="auto"/>
      </w:divBdr>
    </w:div>
    <w:div w:id="53626960">
      <w:bodyDiv w:val="1"/>
      <w:marLeft w:val="0"/>
      <w:marRight w:val="0"/>
      <w:marTop w:val="0"/>
      <w:marBottom w:val="0"/>
      <w:divBdr>
        <w:top w:val="none" w:sz="0" w:space="0" w:color="auto"/>
        <w:left w:val="none" w:sz="0" w:space="0" w:color="auto"/>
        <w:bottom w:val="none" w:sz="0" w:space="0" w:color="auto"/>
        <w:right w:val="none" w:sz="0" w:space="0" w:color="auto"/>
      </w:divBdr>
    </w:div>
    <w:div w:id="68041530">
      <w:bodyDiv w:val="1"/>
      <w:marLeft w:val="0"/>
      <w:marRight w:val="0"/>
      <w:marTop w:val="0"/>
      <w:marBottom w:val="0"/>
      <w:divBdr>
        <w:top w:val="none" w:sz="0" w:space="0" w:color="auto"/>
        <w:left w:val="none" w:sz="0" w:space="0" w:color="auto"/>
        <w:bottom w:val="none" w:sz="0" w:space="0" w:color="auto"/>
        <w:right w:val="none" w:sz="0" w:space="0" w:color="auto"/>
      </w:divBdr>
    </w:div>
    <w:div w:id="89205058">
      <w:bodyDiv w:val="1"/>
      <w:marLeft w:val="0"/>
      <w:marRight w:val="0"/>
      <w:marTop w:val="0"/>
      <w:marBottom w:val="0"/>
      <w:divBdr>
        <w:top w:val="none" w:sz="0" w:space="0" w:color="auto"/>
        <w:left w:val="none" w:sz="0" w:space="0" w:color="auto"/>
        <w:bottom w:val="none" w:sz="0" w:space="0" w:color="auto"/>
        <w:right w:val="none" w:sz="0" w:space="0" w:color="auto"/>
      </w:divBdr>
    </w:div>
    <w:div w:id="91172986">
      <w:bodyDiv w:val="1"/>
      <w:marLeft w:val="0"/>
      <w:marRight w:val="0"/>
      <w:marTop w:val="0"/>
      <w:marBottom w:val="0"/>
      <w:divBdr>
        <w:top w:val="none" w:sz="0" w:space="0" w:color="auto"/>
        <w:left w:val="none" w:sz="0" w:space="0" w:color="auto"/>
        <w:bottom w:val="none" w:sz="0" w:space="0" w:color="auto"/>
        <w:right w:val="none" w:sz="0" w:space="0" w:color="auto"/>
      </w:divBdr>
    </w:div>
    <w:div w:id="105122695">
      <w:bodyDiv w:val="1"/>
      <w:marLeft w:val="0"/>
      <w:marRight w:val="0"/>
      <w:marTop w:val="0"/>
      <w:marBottom w:val="0"/>
      <w:divBdr>
        <w:top w:val="none" w:sz="0" w:space="0" w:color="auto"/>
        <w:left w:val="none" w:sz="0" w:space="0" w:color="auto"/>
        <w:bottom w:val="none" w:sz="0" w:space="0" w:color="auto"/>
        <w:right w:val="none" w:sz="0" w:space="0" w:color="auto"/>
      </w:divBdr>
      <w:divsChild>
        <w:div w:id="126170666">
          <w:marLeft w:val="0"/>
          <w:marRight w:val="0"/>
          <w:marTop w:val="0"/>
          <w:marBottom w:val="0"/>
          <w:divBdr>
            <w:top w:val="single" w:sz="2" w:space="0" w:color="C0C1C6"/>
            <w:left w:val="single" w:sz="2" w:space="0" w:color="C0C1C6"/>
            <w:bottom w:val="single" w:sz="2" w:space="0" w:color="C0C1C6"/>
            <w:right w:val="single" w:sz="2" w:space="0" w:color="C0C1C6"/>
          </w:divBdr>
        </w:div>
        <w:div w:id="607277239">
          <w:marLeft w:val="0"/>
          <w:marRight w:val="0"/>
          <w:marTop w:val="0"/>
          <w:marBottom w:val="0"/>
          <w:divBdr>
            <w:top w:val="single" w:sz="2" w:space="0" w:color="C0C1C6"/>
            <w:left w:val="single" w:sz="2" w:space="0" w:color="C0C1C6"/>
            <w:bottom w:val="single" w:sz="2" w:space="0" w:color="C0C1C6"/>
            <w:right w:val="single" w:sz="2" w:space="0" w:color="C0C1C6"/>
          </w:divBdr>
        </w:div>
        <w:div w:id="1340700230">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09975615">
      <w:bodyDiv w:val="1"/>
      <w:marLeft w:val="0"/>
      <w:marRight w:val="0"/>
      <w:marTop w:val="0"/>
      <w:marBottom w:val="0"/>
      <w:divBdr>
        <w:top w:val="none" w:sz="0" w:space="0" w:color="auto"/>
        <w:left w:val="none" w:sz="0" w:space="0" w:color="auto"/>
        <w:bottom w:val="none" w:sz="0" w:space="0" w:color="auto"/>
        <w:right w:val="none" w:sz="0" w:space="0" w:color="auto"/>
      </w:divBdr>
    </w:div>
    <w:div w:id="209726003">
      <w:bodyDiv w:val="1"/>
      <w:marLeft w:val="0"/>
      <w:marRight w:val="0"/>
      <w:marTop w:val="0"/>
      <w:marBottom w:val="0"/>
      <w:divBdr>
        <w:top w:val="none" w:sz="0" w:space="0" w:color="auto"/>
        <w:left w:val="none" w:sz="0" w:space="0" w:color="auto"/>
        <w:bottom w:val="none" w:sz="0" w:space="0" w:color="auto"/>
        <w:right w:val="none" w:sz="0" w:space="0" w:color="auto"/>
      </w:divBdr>
    </w:div>
    <w:div w:id="212542246">
      <w:bodyDiv w:val="1"/>
      <w:marLeft w:val="0"/>
      <w:marRight w:val="0"/>
      <w:marTop w:val="0"/>
      <w:marBottom w:val="0"/>
      <w:divBdr>
        <w:top w:val="none" w:sz="0" w:space="0" w:color="auto"/>
        <w:left w:val="none" w:sz="0" w:space="0" w:color="auto"/>
        <w:bottom w:val="none" w:sz="0" w:space="0" w:color="auto"/>
        <w:right w:val="none" w:sz="0" w:space="0" w:color="auto"/>
      </w:divBdr>
    </w:div>
    <w:div w:id="264850053">
      <w:bodyDiv w:val="1"/>
      <w:marLeft w:val="0"/>
      <w:marRight w:val="0"/>
      <w:marTop w:val="0"/>
      <w:marBottom w:val="0"/>
      <w:divBdr>
        <w:top w:val="none" w:sz="0" w:space="0" w:color="auto"/>
        <w:left w:val="none" w:sz="0" w:space="0" w:color="auto"/>
        <w:bottom w:val="none" w:sz="0" w:space="0" w:color="auto"/>
        <w:right w:val="none" w:sz="0" w:space="0" w:color="auto"/>
      </w:divBdr>
    </w:div>
    <w:div w:id="290749223">
      <w:bodyDiv w:val="1"/>
      <w:marLeft w:val="0"/>
      <w:marRight w:val="0"/>
      <w:marTop w:val="0"/>
      <w:marBottom w:val="0"/>
      <w:divBdr>
        <w:top w:val="none" w:sz="0" w:space="0" w:color="auto"/>
        <w:left w:val="none" w:sz="0" w:space="0" w:color="auto"/>
        <w:bottom w:val="none" w:sz="0" w:space="0" w:color="auto"/>
        <w:right w:val="none" w:sz="0" w:space="0" w:color="auto"/>
      </w:divBdr>
      <w:divsChild>
        <w:div w:id="1850097685">
          <w:marLeft w:val="0"/>
          <w:marRight w:val="0"/>
          <w:marTop w:val="0"/>
          <w:marBottom w:val="0"/>
          <w:divBdr>
            <w:top w:val="single" w:sz="2" w:space="0" w:color="C0C1C6"/>
            <w:left w:val="single" w:sz="2" w:space="0" w:color="C0C1C6"/>
            <w:bottom w:val="single" w:sz="2" w:space="0" w:color="C0C1C6"/>
            <w:right w:val="single" w:sz="2" w:space="0" w:color="C0C1C6"/>
          </w:divBdr>
        </w:div>
        <w:div w:id="1958288686">
          <w:marLeft w:val="0"/>
          <w:marRight w:val="0"/>
          <w:marTop w:val="0"/>
          <w:marBottom w:val="0"/>
          <w:divBdr>
            <w:top w:val="single" w:sz="2" w:space="0" w:color="C0C1C6"/>
            <w:left w:val="single" w:sz="2" w:space="0" w:color="C0C1C6"/>
            <w:bottom w:val="single" w:sz="2" w:space="0" w:color="C0C1C6"/>
            <w:right w:val="single" w:sz="2" w:space="0" w:color="C0C1C6"/>
          </w:divBdr>
        </w:div>
        <w:div w:id="1992319705">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373387378">
      <w:bodyDiv w:val="1"/>
      <w:marLeft w:val="0"/>
      <w:marRight w:val="0"/>
      <w:marTop w:val="0"/>
      <w:marBottom w:val="0"/>
      <w:divBdr>
        <w:top w:val="none" w:sz="0" w:space="0" w:color="auto"/>
        <w:left w:val="none" w:sz="0" w:space="0" w:color="auto"/>
        <w:bottom w:val="none" w:sz="0" w:space="0" w:color="auto"/>
        <w:right w:val="none" w:sz="0" w:space="0" w:color="auto"/>
      </w:divBdr>
    </w:div>
    <w:div w:id="375354097">
      <w:bodyDiv w:val="1"/>
      <w:marLeft w:val="0"/>
      <w:marRight w:val="0"/>
      <w:marTop w:val="0"/>
      <w:marBottom w:val="0"/>
      <w:divBdr>
        <w:top w:val="none" w:sz="0" w:space="0" w:color="auto"/>
        <w:left w:val="none" w:sz="0" w:space="0" w:color="auto"/>
        <w:bottom w:val="none" w:sz="0" w:space="0" w:color="auto"/>
        <w:right w:val="none" w:sz="0" w:space="0" w:color="auto"/>
      </w:divBdr>
    </w:div>
    <w:div w:id="380061296">
      <w:bodyDiv w:val="1"/>
      <w:marLeft w:val="0"/>
      <w:marRight w:val="0"/>
      <w:marTop w:val="0"/>
      <w:marBottom w:val="0"/>
      <w:divBdr>
        <w:top w:val="none" w:sz="0" w:space="0" w:color="auto"/>
        <w:left w:val="none" w:sz="0" w:space="0" w:color="auto"/>
        <w:bottom w:val="none" w:sz="0" w:space="0" w:color="auto"/>
        <w:right w:val="none" w:sz="0" w:space="0" w:color="auto"/>
      </w:divBdr>
    </w:div>
    <w:div w:id="385840903">
      <w:bodyDiv w:val="1"/>
      <w:marLeft w:val="0"/>
      <w:marRight w:val="0"/>
      <w:marTop w:val="0"/>
      <w:marBottom w:val="0"/>
      <w:divBdr>
        <w:top w:val="none" w:sz="0" w:space="0" w:color="auto"/>
        <w:left w:val="none" w:sz="0" w:space="0" w:color="auto"/>
        <w:bottom w:val="none" w:sz="0" w:space="0" w:color="auto"/>
        <w:right w:val="none" w:sz="0" w:space="0" w:color="auto"/>
      </w:divBdr>
    </w:div>
    <w:div w:id="413206442">
      <w:bodyDiv w:val="1"/>
      <w:marLeft w:val="0"/>
      <w:marRight w:val="0"/>
      <w:marTop w:val="0"/>
      <w:marBottom w:val="0"/>
      <w:divBdr>
        <w:top w:val="none" w:sz="0" w:space="0" w:color="auto"/>
        <w:left w:val="none" w:sz="0" w:space="0" w:color="auto"/>
        <w:bottom w:val="none" w:sz="0" w:space="0" w:color="auto"/>
        <w:right w:val="none" w:sz="0" w:space="0" w:color="auto"/>
      </w:divBdr>
    </w:div>
    <w:div w:id="581649425">
      <w:bodyDiv w:val="1"/>
      <w:marLeft w:val="0"/>
      <w:marRight w:val="0"/>
      <w:marTop w:val="0"/>
      <w:marBottom w:val="0"/>
      <w:divBdr>
        <w:top w:val="none" w:sz="0" w:space="0" w:color="auto"/>
        <w:left w:val="none" w:sz="0" w:space="0" w:color="auto"/>
        <w:bottom w:val="none" w:sz="0" w:space="0" w:color="auto"/>
        <w:right w:val="none" w:sz="0" w:space="0" w:color="auto"/>
      </w:divBdr>
    </w:div>
    <w:div w:id="623073206">
      <w:bodyDiv w:val="1"/>
      <w:marLeft w:val="0"/>
      <w:marRight w:val="0"/>
      <w:marTop w:val="0"/>
      <w:marBottom w:val="0"/>
      <w:divBdr>
        <w:top w:val="none" w:sz="0" w:space="0" w:color="auto"/>
        <w:left w:val="none" w:sz="0" w:space="0" w:color="auto"/>
        <w:bottom w:val="none" w:sz="0" w:space="0" w:color="auto"/>
        <w:right w:val="none" w:sz="0" w:space="0" w:color="auto"/>
      </w:divBdr>
    </w:div>
    <w:div w:id="644773127">
      <w:bodyDiv w:val="1"/>
      <w:marLeft w:val="0"/>
      <w:marRight w:val="0"/>
      <w:marTop w:val="0"/>
      <w:marBottom w:val="0"/>
      <w:divBdr>
        <w:top w:val="none" w:sz="0" w:space="0" w:color="auto"/>
        <w:left w:val="none" w:sz="0" w:space="0" w:color="auto"/>
        <w:bottom w:val="none" w:sz="0" w:space="0" w:color="auto"/>
        <w:right w:val="none" w:sz="0" w:space="0" w:color="auto"/>
      </w:divBdr>
    </w:div>
    <w:div w:id="661007465">
      <w:bodyDiv w:val="1"/>
      <w:marLeft w:val="0"/>
      <w:marRight w:val="0"/>
      <w:marTop w:val="0"/>
      <w:marBottom w:val="0"/>
      <w:divBdr>
        <w:top w:val="none" w:sz="0" w:space="0" w:color="auto"/>
        <w:left w:val="none" w:sz="0" w:space="0" w:color="auto"/>
        <w:bottom w:val="none" w:sz="0" w:space="0" w:color="auto"/>
        <w:right w:val="none" w:sz="0" w:space="0" w:color="auto"/>
      </w:divBdr>
    </w:div>
    <w:div w:id="741878538">
      <w:bodyDiv w:val="1"/>
      <w:marLeft w:val="0"/>
      <w:marRight w:val="0"/>
      <w:marTop w:val="0"/>
      <w:marBottom w:val="0"/>
      <w:divBdr>
        <w:top w:val="none" w:sz="0" w:space="0" w:color="auto"/>
        <w:left w:val="none" w:sz="0" w:space="0" w:color="auto"/>
        <w:bottom w:val="none" w:sz="0" w:space="0" w:color="auto"/>
        <w:right w:val="none" w:sz="0" w:space="0" w:color="auto"/>
      </w:divBdr>
    </w:div>
    <w:div w:id="776486658">
      <w:bodyDiv w:val="1"/>
      <w:marLeft w:val="0"/>
      <w:marRight w:val="0"/>
      <w:marTop w:val="0"/>
      <w:marBottom w:val="0"/>
      <w:divBdr>
        <w:top w:val="none" w:sz="0" w:space="0" w:color="auto"/>
        <w:left w:val="none" w:sz="0" w:space="0" w:color="auto"/>
        <w:bottom w:val="none" w:sz="0" w:space="0" w:color="auto"/>
        <w:right w:val="none" w:sz="0" w:space="0" w:color="auto"/>
      </w:divBdr>
    </w:div>
    <w:div w:id="825629011">
      <w:bodyDiv w:val="1"/>
      <w:marLeft w:val="0"/>
      <w:marRight w:val="0"/>
      <w:marTop w:val="0"/>
      <w:marBottom w:val="0"/>
      <w:divBdr>
        <w:top w:val="none" w:sz="0" w:space="0" w:color="auto"/>
        <w:left w:val="none" w:sz="0" w:space="0" w:color="auto"/>
        <w:bottom w:val="none" w:sz="0" w:space="0" w:color="auto"/>
        <w:right w:val="none" w:sz="0" w:space="0" w:color="auto"/>
      </w:divBdr>
    </w:div>
    <w:div w:id="832180684">
      <w:bodyDiv w:val="1"/>
      <w:marLeft w:val="0"/>
      <w:marRight w:val="0"/>
      <w:marTop w:val="0"/>
      <w:marBottom w:val="0"/>
      <w:divBdr>
        <w:top w:val="none" w:sz="0" w:space="0" w:color="auto"/>
        <w:left w:val="none" w:sz="0" w:space="0" w:color="auto"/>
        <w:bottom w:val="none" w:sz="0" w:space="0" w:color="auto"/>
        <w:right w:val="none" w:sz="0" w:space="0" w:color="auto"/>
      </w:divBdr>
    </w:div>
    <w:div w:id="896163725">
      <w:bodyDiv w:val="1"/>
      <w:marLeft w:val="0"/>
      <w:marRight w:val="0"/>
      <w:marTop w:val="0"/>
      <w:marBottom w:val="0"/>
      <w:divBdr>
        <w:top w:val="none" w:sz="0" w:space="0" w:color="auto"/>
        <w:left w:val="none" w:sz="0" w:space="0" w:color="auto"/>
        <w:bottom w:val="none" w:sz="0" w:space="0" w:color="auto"/>
        <w:right w:val="none" w:sz="0" w:space="0" w:color="auto"/>
      </w:divBdr>
    </w:div>
    <w:div w:id="965742887">
      <w:bodyDiv w:val="1"/>
      <w:marLeft w:val="0"/>
      <w:marRight w:val="0"/>
      <w:marTop w:val="0"/>
      <w:marBottom w:val="0"/>
      <w:divBdr>
        <w:top w:val="none" w:sz="0" w:space="0" w:color="auto"/>
        <w:left w:val="none" w:sz="0" w:space="0" w:color="auto"/>
        <w:bottom w:val="none" w:sz="0" w:space="0" w:color="auto"/>
        <w:right w:val="none" w:sz="0" w:space="0" w:color="auto"/>
      </w:divBdr>
    </w:div>
    <w:div w:id="1051883372">
      <w:bodyDiv w:val="1"/>
      <w:marLeft w:val="0"/>
      <w:marRight w:val="0"/>
      <w:marTop w:val="0"/>
      <w:marBottom w:val="0"/>
      <w:divBdr>
        <w:top w:val="none" w:sz="0" w:space="0" w:color="auto"/>
        <w:left w:val="none" w:sz="0" w:space="0" w:color="auto"/>
        <w:bottom w:val="none" w:sz="0" w:space="0" w:color="auto"/>
        <w:right w:val="none" w:sz="0" w:space="0" w:color="auto"/>
      </w:divBdr>
    </w:div>
    <w:div w:id="1083911433">
      <w:bodyDiv w:val="1"/>
      <w:marLeft w:val="0"/>
      <w:marRight w:val="0"/>
      <w:marTop w:val="0"/>
      <w:marBottom w:val="0"/>
      <w:divBdr>
        <w:top w:val="none" w:sz="0" w:space="0" w:color="auto"/>
        <w:left w:val="none" w:sz="0" w:space="0" w:color="auto"/>
        <w:bottom w:val="none" w:sz="0" w:space="0" w:color="auto"/>
        <w:right w:val="none" w:sz="0" w:space="0" w:color="auto"/>
      </w:divBdr>
    </w:div>
    <w:div w:id="1107196579">
      <w:bodyDiv w:val="1"/>
      <w:marLeft w:val="0"/>
      <w:marRight w:val="0"/>
      <w:marTop w:val="0"/>
      <w:marBottom w:val="0"/>
      <w:divBdr>
        <w:top w:val="none" w:sz="0" w:space="0" w:color="auto"/>
        <w:left w:val="none" w:sz="0" w:space="0" w:color="auto"/>
        <w:bottom w:val="none" w:sz="0" w:space="0" w:color="auto"/>
        <w:right w:val="none" w:sz="0" w:space="0" w:color="auto"/>
      </w:divBdr>
      <w:divsChild>
        <w:div w:id="1730419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582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2821725">
      <w:bodyDiv w:val="1"/>
      <w:marLeft w:val="0"/>
      <w:marRight w:val="0"/>
      <w:marTop w:val="0"/>
      <w:marBottom w:val="0"/>
      <w:divBdr>
        <w:top w:val="none" w:sz="0" w:space="0" w:color="auto"/>
        <w:left w:val="none" w:sz="0" w:space="0" w:color="auto"/>
        <w:bottom w:val="none" w:sz="0" w:space="0" w:color="auto"/>
        <w:right w:val="none" w:sz="0" w:space="0" w:color="auto"/>
      </w:divBdr>
    </w:div>
    <w:div w:id="1159690386">
      <w:bodyDiv w:val="1"/>
      <w:marLeft w:val="0"/>
      <w:marRight w:val="0"/>
      <w:marTop w:val="0"/>
      <w:marBottom w:val="0"/>
      <w:divBdr>
        <w:top w:val="none" w:sz="0" w:space="0" w:color="auto"/>
        <w:left w:val="none" w:sz="0" w:space="0" w:color="auto"/>
        <w:bottom w:val="none" w:sz="0" w:space="0" w:color="auto"/>
        <w:right w:val="none" w:sz="0" w:space="0" w:color="auto"/>
      </w:divBdr>
    </w:div>
    <w:div w:id="1240750279">
      <w:bodyDiv w:val="1"/>
      <w:marLeft w:val="0"/>
      <w:marRight w:val="0"/>
      <w:marTop w:val="0"/>
      <w:marBottom w:val="0"/>
      <w:divBdr>
        <w:top w:val="none" w:sz="0" w:space="0" w:color="auto"/>
        <w:left w:val="none" w:sz="0" w:space="0" w:color="auto"/>
        <w:bottom w:val="none" w:sz="0" w:space="0" w:color="auto"/>
        <w:right w:val="none" w:sz="0" w:space="0" w:color="auto"/>
      </w:divBdr>
    </w:div>
    <w:div w:id="1243444462">
      <w:bodyDiv w:val="1"/>
      <w:marLeft w:val="0"/>
      <w:marRight w:val="0"/>
      <w:marTop w:val="0"/>
      <w:marBottom w:val="0"/>
      <w:divBdr>
        <w:top w:val="none" w:sz="0" w:space="0" w:color="auto"/>
        <w:left w:val="none" w:sz="0" w:space="0" w:color="auto"/>
        <w:bottom w:val="none" w:sz="0" w:space="0" w:color="auto"/>
        <w:right w:val="none" w:sz="0" w:space="0" w:color="auto"/>
      </w:divBdr>
    </w:div>
    <w:div w:id="1385107466">
      <w:bodyDiv w:val="1"/>
      <w:marLeft w:val="0"/>
      <w:marRight w:val="0"/>
      <w:marTop w:val="0"/>
      <w:marBottom w:val="0"/>
      <w:divBdr>
        <w:top w:val="none" w:sz="0" w:space="0" w:color="auto"/>
        <w:left w:val="none" w:sz="0" w:space="0" w:color="auto"/>
        <w:bottom w:val="none" w:sz="0" w:space="0" w:color="auto"/>
        <w:right w:val="none" w:sz="0" w:space="0" w:color="auto"/>
      </w:divBdr>
    </w:div>
    <w:div w:id="1413045708">
      <w:bodyDiv w:val="1"/>
      <w:marLeft w:val="0"/>
      <w:marRight w:val="0"/>
      <w:marTop w:val="0"/>
      <w:marBottom w:val="0"/>
      <w:divBdr>
        <w:top w:val="none" w:sz="0" w:space="0" w:color="auto"/>
        <w:left w:val="none" w:sz="0" w:space="0" w:color="auto"/>
        <w:bottom w:val="none" w:sz="0" w:space="0" w:color="auto"/>
        <w:right w:val="none" w:sz="0" w:space="0" w:color="auto"/>
      </w:divBdr>
    </w:div>
    <w:div w:id="1413964025">
      <w:bodyDiv w:val="1"/>
      <w:marLeft w:val="0"/>
      <w:marRight w:val="0"/>
      <w:marTop w:val="0"/>
      <w:marBottom w:val="0"/>
      <w:divBdr>
        <w:top w:val="none" w:sz="0" w:space="0" w:color="auto"/>
        <w:left w:val="none" w:sz="0" w:space="0" w:color="auto"/>
        <w:bottom w:val="none" w:sz="0" w:space="0" w:color="auto"/>
        <w:right w:val="none" w:sz="0" w:space="0" w:color="auto"/>
      </w:divBdr>
    </w:div>
    <w:div w:id="1435829858">
      <w:bodyDiv w:val="1"/>
      <w:marLeft w:val="0"/>
      <w:marRight w:val="0"/>
      <w:marTop w:val="0"/>
      <w:marBottom w:val="0"/>
      <w:divBdr>
        <w:top w:val="none" w:sz="0" w:space="0" w:color="auto"/>
        <w:left w:val="none" w:sz="0" w:space="0" w:color="auto"/>
        <w:bottom w:val="none" w:sz="0" w:space="0" w:color="auto"/>
        <w:right w:val="none" w:sz="0" w:space="0" w:color="auto"/>
      </w:divBdr>
    </w:div>
    <w:div w:id="1490706569">
      <w:bodyDiv w:val="1"/>
      <w:marLeft w:val="0"/>
      <w:marRight w:val="0"/>
      <w:marTop w:val="0"/>
      <w:marBottom w:val="0"/>
      <w:divBdr>
        <w:top w:val="none" w:sz="0" w:space="0" w:color="auto"/>
        <w:left w:val="none" w:sz="0" w:space="0" w:color="auto"/>
        <w:bottom w:val="none" w:sz="0" w:space="0" w:color="auto"/>
        <w:right w:val="none" w:sz="0" w:space="0" w:color="auto"/>
      </w:divBdr>
      <w:divsChild>
        <w:div w:id="1036655705">
          <w:marLeft w:val="0"/>
          <w:marRight w:val="0"/>
          <w:marTop w:val="0"/>
          <w:marBottom w:val="0"/>
          <w:divBdr>
            <w:top w:val="single" w:sz="2" w:space="0" w:color="C0C1C6"/>
            <w:left w:val="single" w:sz="2" w:space="0" w:color="C0C1C6"/>
            <w:bottom w:val="single" w:sz="2" w:space="0" w:color="C0C1C6"/>
            <w:right w:val="single" w:sz="2" w:space="0" w:color="C0C1C6"/>
          </w:divBdr>
        </w:div>
        <w:div w:id="1616670089">
          <w:marLeft w:val="0"/>
          <w:marRight w:val="0"/>
          <w:marTop w:val="0"/>
          <w:marBottom w:val="0"/>
          <w:divBdr>
            <w:top w:val="single" w:sz="2" w:space="0" w:color="C0C1C6"/>
            <w:left w:val="single" w:sz="2" w:space="0" w:color="C0C1C6"/>
            <w:bottom w:val="single" w:sz="2" w:space="0" w:color="C0C1C6"/>
            <w:right w:val="single" w:sz="2" w:space="0" w:color="C0C1C6"/>
          </w:divBdr>
        </w:div>
        <w:div w:id="172518124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17689035">
      <w:bodyDiv w:val="1"/>
      <w:marLeft w:val="0"/>
      <w:marRight w:val="0"/>
      <w:marTop w:val="0"/>
      <w:marBottom w:val="0"/>
      <w:divBdr>
        <w:top w:val="none" w:sz="0" w:space="0" w:color="auto"/>
        <w:left w:val="none" w:sz="0" w:space="0" w:color="auto"/>
        <w:bottom w:val="none" w:sz="0" w:space="0" w:color="auto"/>
        <w:right w:val="none" w:sz="0" w:space="0" w:color="auto"/>
      </w:divBdr>
      <w:divsChild>
        <w:div w:id="155921056">
          <w:marLeft w:val="0"/>
          <w:marRight w:val="0"/>
          <w:marTop w:val="0"/>
          <w:marBottom w:val="0"/>
          <w:divBdr>
            <w:top w:val="single" w:sz="2" w:space="0" w:color="C0C1C6"/>
            <w:left w:val="single" w:sz="2" w:space="0" w:color="C0C1C6"/>
            <w:bottom w:val="single" w:sz="2" w:space="0" w:color="C0C1C6"/>
            <w:right w:val="single" w:sz="2" w:space="0" w:color="C0C1C6"/>
          </w:divBdr>
        </w:div>
        <w:div w:id="573125160">
          <w:marLeft w:val="0"/>
          <w:marRight w:val="0"/>
          <w:marTop w:val="0"/>
          <w:marBottom w:val="0"/>
          <w:divBdr>
            <w:top w:val="single" w:sz="2" w:space="0" w:color="C0C1C6"/>
            <w:left w:val="single" w:sz="2" w:space="0" w:color="C0C1C6"/>
            <w:bottom w:val="single" w:sz="2" w:space="0" w:color="C0C1C6"/>
            <w:right w:val="single" w:sz="2" w:space="0" w:color="C0C1C6"/>
          </w:divBdr>
        </w:div>
        <w:div w:id="96739544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21120207">
      <w:bodyDiv w:val="1"/>
      <w:marLeft w:val="0"/>
      <w:marRight w:val="0"/>
      <w:marTop w:val="0"/>
      <w:marBottom w:val="0"/>
      <w:divBdr>
        <w:top w:val="none" w:sz="0" w:space="0" w:color="auto"/>
        <w:left w:val="none" w:sz="0" w:space="0" w:color="auto"/>
        <w:bottom w:val="none" w:sz="0" w:space="0" w:color="auto"/>
        <w:right w:val="none" w:sz="0" w:space="0" w:color="auto"/>
      </w:divBdr>
    </w:div>
    <w:div w:id="1566070296">
      <w:bodyDiv w:val="1"/>
      <w:marLeft w:val="0"/>
      <w:marRight w:val="0"/>
      <w:marTop w:val="0"/>
      <w:marBottom w:val="0"/>
      <w:divBdr>
        <w:top w:val="none" w:sz="0" w:space="0" w:color="auto"/>
        <w:left w:val="none" w:sz="0" w:space="0" w:color="auto"/>
        <w:bottom w:val="none" w:sz="0" w:space="0" w:color="auto"/>
        <w:right w:val="none" w:sz="0" w:space="0" w:color="auto"/>
      </w:divBdr>
    </w:div>
    <w:div w:id="1590653620">
      <w:bodyDiv w:val="1"/>
      <w:marLeft w:val="0"/>
      <w:marRight w:val="0"/>
      <w:marTop w:val="0"/>
      <w:marBottom w:val="0"/>
      <w:divBdr>
        <w:top w:val="none" w:sz="0" w:space="0" w:color="auto"/>
        <w:left w:val="none" w:sz="0" w:space="0" w:color="auto"/>
        <w:bottom w:val="none" w:sz="0" w:space="0" w:color="auto"/>
        <w:right w:val="none" w:sz="0" w:space="0" w:color="auto"/>
      </w:divBdr>
    </w:div>
    <w:div w:id="1647970458">
      <w:bodyDiv w:val="1"/>
      <w:marLeft w:val="0"/>
      <w:marRight w:val="0"/>
      <w:marTop w:val="0"/>
      <w:marBottom w:val="0"/>
      <w:divBdr>
        <w:top w:val="none" w:sz="0" w:space="0" w:color="auto"/>
        <w:left w:val="none" w:sz="0" w:space="0" w:color="auto"/>
        <w:bottom w:val="none" w:sz="0" w:space="0" w:color="auto"/>
        <w:right w:val="none" w:sz="0" w:space="0" w:color="auto"/>
      </w:divBdr>
    </w:div>
    <w:div w:id="1664896474">
      <w:bodyDiv w:val="1"/>
      <w:marLeft w:val="0"/>
      <w:marRight w:val="0"/>
      <w:marTop w:val="0"/>
      <w:marBottom w:val="0"/>
      <w:divBdr>
        <w:top w:val="none" w:sz="0" w:space="0" w:color="auto"/>
        <w:left w:val="none" w:sz="0" w:space="0" w:color="auto"/>
        <w:bottom w:val="none" w:sz="0" w:space="0" w:color="auto"/>
        <w:right w:val="none" w:sz="0" w:space="0" w:color="auto"/>
      </w:divBdr>
    </w:div>
    <w:div w:id="1749184461">
      <w:bodyDiv w:val="1"/>
      <w:marLeft w:val="0"/>
      <w:marRight w:val="0"/>
      <w:marTop w:val="0"/>
      <w:marBottom w:val="0"/>
      <w:divBdr>
        <w:top w:val="none" w:sz="0" w:space="0" w:color="auto"/>
        <w:left w:val="none" w:sz="0" w:space="0" w:color="auto"/>
        <w:bottom w:val="none" w:sz="0" w:space="0" w:color="auto"/>
        <w:right w:val="none" w:sz="0" w:space="0" w:color="auto"/>
      </w:divBdr>
    </w:div>
    <w:div w:id="1761170782">
      <w:bodyDiv w:val="1"/>
      <w:marLeft w:val="0"/>
      <w:marRight w:val="0"/>
      <w:marTop w:val="0"/>
      <w:marBottom w:val="0"/>
      <w:divBdr>
        <w:top w:val="none" w:sz="0" w:space="0" w:color="auto"/>
        <w:left w:val="none" w:sz="0" w:space="0" w:color="auto"/>
        <w:bottom w:val="none" w:sz="0" w:space="0" w:color="auto"/>
        <w:right w:val="none" w:sz="0" w:space="0" w:color="auto"/>
      </w:divBdr>
    </w:div>
    <w:div w:id="1850018519">
      <w:bodyDiv w:val="1"/>
      <w:marLeft w:val="0"/>
      <w:marRight w:val="0"/>
      <w:marTop w:val="0"/>
      <w:marBottom w:val="0"/>
      <w:divBdr>
        <w:top w:val="none" w:sz="0" w:space="0" w:color="auto"/>
        <w:left w:val="none" w:sz="0" w:space="0" w:color="auto"/>
        <w:bottom w:val="none" w:sz="0" w:space="0" w:color="auto"/>
        <w:right w:val="none" w:sz="0" w:space="0" w:color="auto"/>
      </w:divBdr>
    </w:div>
    <w:div w:id="1931425044">
      <w:bodyDiv w:val="1"/>
      <w:marLeft w:val="0"/>
      <w:marRight w:val="0"/>
      <w:marTop w:val="0"/>
      <w:marBottom w:val="0"/>
      <w:divBdr>
        <w:top w:val="none" w:sz="0" w:space="0" w:color="auto"/>
        <w:left w:val="none" w:sz="0" w:space="0" w:color="auto"/>
        <w:bottom w:val="none" w:sz="0" w:space="0" w:color="auto"/>
        <w:right w:val="none" w:sz="0" w:space="0" w:color="auto"/>
      </w:divBdr>
    </w:div>
    <w:div w:id="2032535003">
      <w:bodyDiv w:val="1"/>
      <w:marLeft w:val="0"/>
      <w:marRight w:val="0"/>
      <w:marTop w:val="0"/>
      <w:marBottom w:val="0"/>
      <w:divBdr>
        <w:top w:val="none" w:sz="0" w:space="0" w:color="auto"/>
        <w:left w:val="none" w:sz="0" w:space="0" w:color="auto"/>
        <w:bottom w:val="none" w:sz="0" w:space="0" w:color="auto"/>
        <w:right w:val="none" w:sz="0" w:space="0" w:color="auto"/>
      </w:divBdr>
    </w:div>
    <w:div w:id="21160571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6B5A7E436BAEA4DADC7DAB6AD358CFE" ma:contentTypeVersion="4" ma:contentTypeDescription="Crie um novo documento." ma:contentTypeScope="" ma:versionID="4cace1f72b97dae2580a15cdf083ed76">
  <xsd:schema xmlns:xsd="http://www.w3.org/2001/XMLSchema" xmlns:xs="http://www.w3.org/2001/XMLSchema" xmlns:p="http://schemas.microsoft.com/office/2006/metadata/properties" xmlns:ns3="d9d72ef2-24f0-4c96-b280-807d59e32b70" targetNamespace="http://schemas.microsoft.com/office/2006/metadata/properties" ma:root="true" ma:fieldsID="ef4609599fb8ca8248b9f096ab3f6fda" ns3:_="">
    <xsd:import namespace="d9d72ef2-24f0-4c96-b280-807d59e32b7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d72ef2-24f0-4c96-b280-807d59e32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6pY0YbxK/tx42hKWZKfWB7HQ==">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</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89AD0E-1B65-422B-93BD-2E0C792818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d72ef2-24f0-4c96-b280-807d59e32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4D56692-B319-4C66-B65F-09B72E4607E8}">
  <ds:schemaRefs>
    <ds:schemaRef ds:uri="http://schemas.openxmlformats.org/officeDocument/2006/bibliography"/>
  </ds:schemaRefs>
</ds:datastoreItem>
</file>

<file path=customXml/itemProps4.xml><?xml version="1.0" encoding="utf-8"?>
<ds:datastoreItem xmlns:ds="http://schemas.openxmlformats.org/officeDocument/2006/customXml" ds:itemID="{E0D780C3-8A11-4127-9154-E855276387A1}">
  <ds:schemaRefs>
    <ds:schemaRef ds:uri="http://schemas.microsoft.com/sharepoint/v3/contenttype/forms"/>
  </ds:schemaRefs>
</ds:datastoreItem>
</file>

<file path=customXml/itemProps5.xml><?xml version="1.0" encoding="utf-8"?>
<ds:datastoreItem xmlns:ds="http://schemas.openxmlformats.org/officeDocument/2006/customXml" ds:itemID="{B02EADD1-9F9A-46FD-8710-E92D64FC8A3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1052</TotalTime>
  <Pages>10</Pages>
  <Words>3696</Words>
  <Characters>19964</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dc:creator>
  <cp:keywords/>
  <dc:description/>
  <cp:lastModifiedBy>Lucas dos Santos Vasco Mendonça</cp:lastModifiedBy>
  <cp:revision>1</cp:revision>
  <cp:lastPrinted>2025-06-13T20:56:00Z</cp:lastPrinted>
  <dcterms:created xsi:type="dcterms:W3CDTF">2025-05-18T02:54:00Z</dcterms:created>
  <dcterms:modified xsi:type="dcterms:W3CDTF">2025-06-25T19:54:00Z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0x01010086B5A7E436BAEA4DADC7DAB6AD358CFE</vt:lpwstr>
  </property>
</Properties>
</file>