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141" w:rsidRPr="00AB0A85" w:rsidRDefault="00971141" w:rsidP="00971141">
      <w:pPr>
        <w:autoSpaceDE w:val="0"/>
        <w:spacing w:line="240" w:lineRule="auto"/>
        <w:jc w:val="center"/>
        <w:rPr>
          <w:rFonts w:ascii="Garamond" w:hAnsi="Garamond"/>
        </w:rPr>
      </w:pPr>
      <w:r>
        <w:rPr>
          <w:noProof/>
          <w:lang w:val="en-US"/>
        </w:rPr>
        <w:drawing>
          <wp:inline distT="0" distB="0" distL="0" distR="0">
            <wp:extent cx="5019675" cy="1240817"/>
            <wp:effectExtent l="19050" t="0" r="0" b="0"/>
            <wp:docPr id="3" name="Picture 3" descr="C:\Users\Latha\Desktop\kle-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ha\Desktop\kle-tech-logo.png"/>
                    <pic:cNvPicPr>
                      <a:picLocks noChangeAspect="1" noChangeArrowheads="1"/>
                    </pic:cNvPicPr>
                  </pic:nvPicPr>
                  <pic:blipFill>
                    <a:blip r:embed="rId7"/>
                    <a:srcRect/>
                    <a:stretch>
                      <a:fillRect/>
                    </a:stretch>
                  </pic:blipFill>
                  <pic:spPr bwMode="auto">
                    <a:xfrm>
                      <a:off x="0" y="0"/>
                      <a:ext cx="5045937" cy="1247309"/>
                    </a:xfrm>
                    <a:prstGeom prst="rect">
                      <a:avLst/>
                    </a:prstGeom>
                    <a:noFill/>
                    <a:ln w="9525">
                      <a:noFill/>
                      <a:miter lim="800000"/>
                      <a:headEnd/>
                      <a:tailEnd/>
                    </a:ln>
                  </pic:spPr>
                </pic:pic>
              </a:graphicData>
            </a:graphic>
          </wp:inline>
        </w:drawing>
      </w:r>
    </w:p>
    <w:p w:rsidR="00971141" w:rsidRPr="00AB0A85" w:rsidRDefault="00971141" w:rsidP="00971141">
      <w:pPr>
        <w:autoSpaceDE w:val="0"/>
        <w:spacing w:line="240" w:lineRule="auto"/>
        <w:jc w:val="center"/>
        <w:rPr>
          <w:rFonts w:ascii="Garamond" w:hAnsi="Garamond"/>
        </w:rPr>
      </w:pPr>
    </w:p>
    <w:p w:rsidR="00971141" w:rsidRPr="00311EF6" w:rsidRDefault="00971141" w:rsidP="00971141">
      <w:pPr>
        <w:autoSpaceDE w:val="0"/>
        <w:spacing w:line="240" w:lineRule="auto"/>
        <w:jc w:val="center"/>
        <w:rPr>
          <w:rFonts w:ascii="Garamond" w:hAnsi="Garamond"/>
          <w:b/>
          <w:bCs/>
          <w:color w:val="000000"/>
          <w:sz w:val="40"/>
          <w:szCs w:val="40"/>
        </w:rPr>
      </w:pPr>
      <w:r w:rsidRPr="00311EF6">
        <w:rPr>
          <w:rFonts w:ascii="Garamond" w:hAnsi="Garamond"/>
          <w:b/>
          <w:bCs/>
          <w:color w:val="000000"/>
          <w:sz w:val="40"/>
          <w:szCs w:val="40"/>
        </w:rPr>
        <w:t>School of Computer Science and Engineering</w:t>
      </w:r>
    </w:p>
    <w:p w:rsidR="00971141" w:rsidRPr="00AB0A85" w:rsidRDefault="00971141" w:rsidP="00971141">
      <w:pPr>
        <w:pStyle w:val="Title"/>
        <w:spacing w:before="0" w:after="120"/>
        <w:jc w:val="center"/>
        <w:rPr>
          <w:rFonts w:ascii="Garamond" w:hAnsi="Garamond"/>
          <w:sz w:val="32"/>
          <w:szCs w:val="32"/>
        </w:rPr>
      </w:pPr>
    </w:p>
    <w:p w:rsidR="00971141" w:rsidRDefault="00971141" w:rsidP="00971141">
      <w:pPr>
        <w:pStyle w:val="Title"/>
        <w:spacing w:before="0" w:after="120"/>
        <w:jc w:val="center"/>
        <w:rPr>
          <w:rFonts w:ascii="Garamond" w:hAnsi="Garamond"/>
          <w:sz w:val="32"/>
          <w:szCs w:val="32"/>
        </w:rPr>
      </w:pPr>
    </w:p>
    <w:p w:rsidR="00971141" w:rsidRPr="00311EF6" w:rsidRDefault="00971141" w:rsidP="00971141">
      <w:pPr>
        <w:pStyle w:val="Title"/>
        <w:spacing w:before="0" w:after="120"/>
        <w:jc w:val="center"/>
        <w:rPr>
          <w:rFonts w:ascii="Garamond" w:hAnsi="Garamond"/>
          <w:sz w:val="36"/>
          <w:szCs w:val="36"/>
        </w:rPr>
      </w:pPr>
      <w:r w:rsidRPr="00311EF6">
        <w:rPr>
          <w:rFonts w:ascii="Garamond" w:hAnsi="Garamond"/>
          <w:sz w:val="36"/>
          <w:szCs w:val="36"/>
        </w:rPr>
        <w:t xml:space="preserve">DBMS Course Project Report </w:t>
      </w:r>
    </w:p>
    <w:p w:rsidR="00971141" w:rsidRPr="00311EF6" w:rsidRDefault="00971141" w:rsidP="00971141">
      <w:pPr>
        <w:pStyle w:val="Title"/>
        <w:spacing w:before="0" w:after="120"/>
        <w:jc w:val="center"/>
        <w:rPr>
          <w:rFonts w:ascii="Garamond" w:hAnsi="Garamond"/>
          <w:sz w:val="36"/>
          <w:szCs w:val="36"/>
        </w:rPr>
      </w:pPr>
      <w:r w:rsidRPr="00311EF6">
        <w:rPr>
          <w:rFonts w:ascii="Garamond" w:hAnsi="Garamond"/>
          <w:sz w:val="36"/>
          <w:szCs w:val="36"/>
        </w:rPr>
        <w:t>On</w:t>
      </w:r>
    </w:p>
    <w:p w:rsidR="00971141" w:rsidRPr="00311EF6" w:rsidRDefault="00971141" w:rsidP="00971141">
      <w:pPr>
        <w:autoSpaceDE w:val="0"/>
        <w:autoSpaceDN w:val="0"/>
        <w:adjustRightInd w:val="0"/>
        <w:spacing w:after="0" w:line="240" w:lineRule="auto"/>
        <w:jc w:val="center"/>
        <w:rPr>
          <w:rFonts w:ascii="Garamond" w:hAnsi="Garamond" w:cs="Monotype Corsiva"/>
          <w:b/>
          <w:iCs/>
          <w:color w:val="000000"/>
          <w:sz w:val="36"/>
          <w:szCs w:val="36"/>
        </w:rPr>
      </w:pPr>
      <w:r>
        <w:rPr>
          <w:rFonts w:ascii="Garamond" w:hAnsi="Garamond" w:cs="Monotype Corsiva"/>
          <w:b/>
          <w:iCs/>
          <w:color w:val="000000"/>
          <w:sz w:val="36"/>
          <w:szCs w:val="36"/>
        </w:rPr>
        <w:t>PHARMACY DATABASE MANAGEMENT SYSTEM</w:t>
      </w:r>
    </w:p>
    <w:p w:rsidR="00971141" w:rsidRPr="00AB0A85" w:rsidRDefault="00971141" w:rsidP="00971141">
      <w:pPr>
        <w:autoSpaceDE w:val="0"/>
        <w:autoSpaceDN w:val="0"/>
        <w:adjustRightInd w:val="0"/>
        <w:spacing w:after="0" w:line="240" w:lineRule="auto"/>
        <w:jc w:val="center"/>
        <w:rPr>
          <w:rFonts w:ascii="Garamond" w:hAnsi="Garamond" w:cs="Monotype Corsiva"/>
          <w:iCs/>
          <w:color w:val="000000"/>
          <w:sz w:val="32"/>
          <w:szCs w:val="32"/>
        </w:rPr>
      </w:pPr>
    </w:p>
    <w:p w:rsidR="00971141" w:rsidRPr="00AB0A85" w:rsidRDefault="00971141" w:rsidP="00971141">
      <w:pPr>
        <w:autoSpaceDE w:val="0"/>
        <w:autoSpaceDN w:val="0"/>
        <w:adjustRightInd w:val="0"/>
        <w:spacing w:after="0" w:line="360" w:lineRule="auto"/>
        <w:jc w:val="center"/>
        <w:rPr>
          <w:rFonts w:ascii="Garamond" w:hAnsi="Garamond"/>
          <w:color w:val="000000"/>
          <w:sz w:val="32"/>
          <w:szCs w:val="28"/>
        </w:rPr>
      </w:pPr>
    </w:p>
    <w:p w:rsidR="00971141" w:rsidRDefault="00971141" w:rsidP="00971141">
      <w:pPr>
        <w:rPr>
          <w:rFonts w:ascii="Garamond" w:eastAsia="Times New Roman" w:hAnsi="Garamond" w:cs="Times New Roman"/>
          <w:b/>
          <w:iCs/>
          <w:color w:val="000000"/>
          <w:kern w:val="1"/>
          <w:sz w:val="24"/>
          <w:szCs w:val="32"/>
          <w:lang w:eastAsia="ar-SA"/>
        </w:rPr>
      </w:pPr>
    </w:p>
    <w:p w:rsidR="00971141" w:rsidRPr="00706937" w:rsidRDefault="00971141" w:rsidP="00971141">
      <w:pPr>
        <w:rPr>
          <w:lang w:eastAsia="ar-SA"/>
        </w:rPr>
      </w:pPr>
    </w:p>
    <w:p w:rsidR="00971141" w:rsidRPr="00AB0A85" w:rsidRDefault="00971141" w:rsidP="00971141">
      <w:pPr>
        <w:pStyle w:val="Title"/>
        <w:spacing w:before="0" w:after="0" w:line="360" w:lineRule="auto"/>
        <w:jc w:val="center"/>
        <w:rPr>
          <w:rFonts w:ascii="Garamond" w:hAnsi="Garamond"/>
          <w:iCs/>
          <w:color w:val="000000"/>
          <w:sz w:val="36"/>
          <w:szCs w:val="32"/>
        </w:rPr>
      </w:pPr>
    </w:p>
    <w:p w:rsidR="00971141" w:rsidRPr="00AB0A85" w:rsidRDefault="00971141" w:rsidP="00971141">
      <w:pPr>
        <w:pStyle w:val="Title"/>
        <w:spacing w:before="0" w:after="0" w:line="360" w:lineRule="auto"/>
        <w:jc w:val="center"/>
        <w:rPr>
          <w:rFonts w:ascii="Garamond" w:hAnsi="Garamond"/>
          <w:iCs/>
          <w:color w:val="000000"/>
          <w:sz w:val="36"/>
          <w:szCs w:val="32"/>
        </w:rPr>
      </w:pPr>
    </w:p>
    <w:p w:rsidR="00971141" w:rsidRPr="00AB0A85" w:rsidRDefault="00971141" w:rsidP="00971141">
      <w:pPr>
        <w:pStyle w:val="Title"/>
        <w:spacing w:before="0" w:after="0" w:line="360" w:lineRule="auto"/>
        <w:jc w:val="center"/>
        <w:rPr>
          <w:rFonts w:ascii="Garamond" w:hAnsi="Garamond"/>
          <w:iCs/>
          <w:color w:val="000000"/>
          <w:sz w:val="36"/>
          <w:szCs w:val="32"/>
        </w:rPr>
      </w:pPr>
      <w:r w:rsidRPr="00AB0A85">
        <w:rPr>
          <w:rFonts w:ascii="Garamond" w:hAnsi="Garamond"/>
          <w:iCs/>
          <w:color w:val="000000"/>
          <w:sz w:val="36"/>
          <w:szCs w:val="32"/>
        </w:rPr>
        <w:t>Submitted by</w:t>
      </w:r>
    </w:p>
    <w:p w:rsidR="00971141" w:rsidRPr="00AB0A85" w:rsidRDefault="00971141" w:rsidP="00971141">
      <w:pPr>
        <w:autoSpaceDE w:val="0"/>
        <w:spacing w:after="0"/>
        <w:rPr>
          <w:rFonts w:ascii="Garamond" w:hAnsi="Garamond"/>
          <w:b/>
          <w:bCs/>
          <w:color w:val="000000"/>
          <w:sz w:val="28"/>
          <w:szCs w:val="28"/>
        </w:rPr>
      </w:pPr>
      <w:r w:rsidRPr="00AB0A85">
        <w:rPr>
          <w:rFonts w:ascii="Garamond" w:hAnsi="Garamond"/>
          <w:b/>
          <w:bCs/>
          <w:color w:val="000000"/>
          <w:sz w:val="28"/>
          <w:szCs w:val="28"/>
        </w:rPr>
        <w:t xml:space="preserve">     </w:t>
      </w:r>
      <w:r>
        <w:rPr>
          <w:rFonts w:ascii="Garamond" w:hAnsi="Garamond"/>
          <w:b/>
          <w:bCs/>
          <w:color w:val="000000"/>
          <w:sz w:val="28"/>
          <w:szCs w:val="28"/>
        </w:rPr>
        <w:t>Mr</w:t>
      </w:r>
      <w:r w:rsidRPr="00AB0A85">
        <w:rPr>
          <w:rFonts w:ascii="Garamond" w:hAnsi="Garamond"/>
          <w:b/>
          <w:bCs/>
          <w:color w:val="000000"/>
          <w:sz w:val="28"/>
          <w:szCs w:val="28"/>
        </w:rPr>
        <w:t>.</w:t>
      </w:r>
      <w:r>
        <w:rPr>
          <w:rFonts w:ascii="Garamond" w:hAnsi="Garamond"/>
          <w:b/>
          <w:bCs/>
          <w:color w:val="000000"/>
          <w:sz w:val="28"/>
          <w:szCs w:val="28"/>
        </w:rPr>
        <w:t xml:space="preserve"> Abhishek P.M</w:t>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Pr>
          <w:rFonts w:ascii="Garamond" w:hAnsi="Garamond"/>
          <w:b/>
          <w:bCs/>
          <w:color w:val="000000"/>
          <w:sz w:val="28"/>
          <w:szCs w:val="28"/>
        </w:rPr>
        <w:t xml:space="preserve">  01FE18BCS010</w:t>
      </w:r>
    </w:p>
    <w:p w:rsidR="00971141" w:rsidRPr="00AB0A85" w:rsidRDefault="00971141" w:rsidP="00971141">
      <w:pPr>
        <w:autoSpaceDE w:val="0"/>
        <w:spacing w:after="0"/>
        <w:jc w:val="both"/>
        <w:rPr>
          <w:rFonts w:ascii="Garamond" w:hAnsi="Garamond"/>
          <w:b/>
          <w:bCs/>
          <w:color w:val="000000"/>
          <w:sz w:val="28"/>
          <w:szCs w:val="28"/>
        </w:rPr>
      </w:pPr>
      <w:r w:rsidRPr="00AB0A85">
        <w:rPr>
          <w:rFonts w:ascii="Garamond" w:hAnsi="Garamond"/>
          <w:b/>
          <w:bCs/>
          <w:color w:val="000000"/>
          <w:sz w:val="28"/>
          <w:szCs w:val="28"/>
        </w:rPr>
        <w:t xml:space="preserve">     Mr.</w:t>
      </w:r>
      <w:r>
        <w:rPr>
          <w:rFonts w:ascii="Garamond" w:hAnsi="Garamond"/>
          <w:b/>
          <w:bCs/>
          <w:color w:val="000000"/>
          <w:sz w:val="28"/>
          <w:szCs w:val="28"/>
        </w:rPr>
        <w:t xml:space="preserve"> Abhishek S</w:t>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Pr>
          <w:rFonts w:ascii="Garamond" w:hAnsi="Garamond"/>
          <w:b/>
          <w:bCs/>
          <w:color w:val="000000"/>
          <w:sz w:val="28"/>
          <w:szCs w:val="28"/>
        </w:rPr>
        <w:t xml:space="preserve">            01FE18BCS012</w:t>
      </w:r>
    </w:p>
    <w:p w:rsidR="00971141" w:rsidRPr="00AB0A85" w:rsidRDefault="00971141" w:rsidP="00971141">
      <w:pPr>
        <w:autoSpaceDE w:val="0"/>
        <w:spacing w:after="0"/>
        <w:rPr>
          <w:rFonts w:ascii="Garamond" w:hAnsi="Garamond"/>
          <w:b/>
          <w:bCs/>
          <w:color w:val="000000"/>
          <w:sz w:val="28"/>
          <w:szCs w:val="28"/>
        </w:rPr>
      </w:pPr>
      <w:r>
        <w:rPr>
          <w:rFonts w:ascii="Garamond" w:hAnsi="Garamond"/>
          <w:b/>
          <w:bCs/>
          <w:color w:val="000000"/>
          <w:sz w:val="28"/>
          <w:szCs w:val="28"/>
        </w:rPr>
        <w:t xml:space="preserve">     Mr</w:t>
      </w:r>
      <w:r w:rsidRPr="00AB0A85">
        <w:rPr>
          <w:rFonts w:ascii="Garamond" w:hAnsi="Garamond"/>
          <w:b/>
          <w:bCs/>
          <w:color w:val="000000"/>
          <w:sz w:val="28"/>
          <w:szCs w:val="28"/>
        </w:rPr>
        <w:t>.</w:t>
      </w:r>
      <w:r>
        <w:rPr>
          <w:rFonts w:ascii="Garamond" w:hAnsi="Garamond"/>
          <w:b/>
          <w:bCs/>
          <w:color w:val="000000"/>
          <w:sz w:val="28"/>
          <w:szCs w:val="28"/>
        </w:rPr>
        <w:t xml:space="preserve"> Aditya Mishra </w:t>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Pr>
          <w:rFonts w:ascii="Garamond" w:hAnsi="Garamond"/>
          <w:b/>
          <w:bCs/>
          <w:color w:val="000000"/>
          <w:sz w:val="28"/>
          <w:szCs w:val="28"/>
        </w:rPr>
        <w:t xml:space="preserve">            01FE18BCS018</w:t>
      </w:r>
    </w:p>
    <w:p w:rsidR="00971141" w:rsidRPr="00AB0A85" w:rsidRDefault="00971141" w:rsidP="00971141">
      <w:pPr>
        <w:autoSpaceDE w:val="0"/>
        <w:spacing w:after="0"/>
        <w:rPr>
          <w:rFonts w:ascii="Garamond" w:hAnsi="Garamond"/>
          <w:b/>
          <w:bCs/>
          <w:color w:val="000000"/>
          <w:sz w:val="28"/>
          <w:szCs w:val="28"/>
        </w:rPr>
      </w:pPr>
      <w:r w:rsidRPr="00AB0A85">
        <w:rPr>
          <w:rFonts w:ascii="Garamond" w:hAnsi="Garamond"/>
          <w:b/>
          <w:bCs/>
          <w:color w:val="000000"/>
          <w:sz w:val="28"/>
          <w:szCs w:val="28"/>
        </w:rPr>
        <w:t xml:space="preserve">     </w:t>
      </w:r>
      <w:r>
        <w:rPr>
          <w:rFonts w:ascii="Garamond" w:hAnsi="Garamond"/>
          <w:b/>
          <w:bCs/>
          <w:color w:val="000000"/>
          <w:sz w:val="28"/>
          <w:szCs w:val="28"/>
        </w:rPr>
        <w:t>Mr</w:t>
      </w:r>
      <w:r w:rsidRPr="00AB0A85">
        <w:rPr>
          <w:rFonts w:ascii="Garamond" w:hAnsi="Garamond"/>
          <w:b/>
          <w:bCs/>
          <w:color w:val="000000"/>
          <w:sz w:val="28"/>
          <w:szCs w:val="28"/>
        </w:rPr>
        <w:t>.</w:t>
      </w:r>
      <w:r>
        <w:rPr>
          <w:rFonts w:ascii="Garamond" w:hAnsi="Garamond"/>
          <w:b/>
          <w:bCs/>
          <w:color w:val="000000"/>
          <w:sz w:val="28"/>
          <w:szCs w:val="28"/>
        </w:rPr>
        <w:t xml:space="preserve"> Aman Khan Athani</w:t>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sidRPr="00AB0A85">
        <w:rPr>
          <w:rFonts w:ascii="Garamond" w:hAnsi="Garamond"/>
          <w:b/>
          <w:bCs/>
          <w:color w:val="000000"/>
          <w:sz w:val="28"/>
          <w:szCs w:val="28"/>
        </w:rPr>
        <w:tab/>
      </w:r>
      <w:r>
        <w:rPr>
          <w:rFonts w:ascii="Garamond" w:hAnsi="Garamond"/>
          <w:b/>
          <w:bCs/>
          <w:color w:val="000000"/>
          <w:sz w:val="28"/>
          <w:szCs w:val="28"/>
        </w:rPr>
        <w:t xml:space="preserve">            01FE18BCS028</w:t>
      </w:r>
    </w:p>
    <w:p w:rsidR="00971141" w:rsidRPr="00AB0A85" w:rsidRDefault="00971141" w:rsidP="00971141">
      <w:pPr>
        <w:autoSpaceDE w:val="0"/>
        <w:spacing w:after="0"/>
        <w:jc w:val="center"/>
        <w:rPr>
          <w:rFonts w:ascii="Garamond" w:hAnsi="Garamond"/>
          <w:b/>
          <w:bCs/>
          <w:color w:val="000000"/>
          <w:sz w:val="28"/>
          <w:szCs w:val="28"/>
        </w:rPr>
      </w:pPr>
    </w:p>
    <w:p w:rsidR="00971141" w:rsidRDefault="00971141" w:rsidP="00971141">
      <w:pPr>
        <w:rPr>
          <w:rFonts w:ascii="Garamond" w:eastAsia="Times New Roman" w:hAnsi="Garamond" w:cs="Times New Roman"/>
          <w:b/>
          <w:bCs/>
          <w:sz w:val="28"/>
          <w:szCs w:val="28"/>
        </w:rPr>
      </w:pPr>
      <w:r>
        <w:rPr>
          <w:rFonts w:ascii="Garamond" w:eastAsia="Times New Roman" w:hAnsi="Garamond" w:cs="Times New Roman"/>
          <w:b/>
          <w:bCs/>
          <w:sz w:val="28"/>
          <w:szCs w:val="28"/>
        </w:rPr>
        <w:t xml:space="preserve">     TEAM LEADER: Abhishek P.M</w:t>
      </w:r>
    </w:p>
    <w:p w:rsidR="00971141" w:rsidRPr="00AB0A85" w:rsidRDefault="0096534F" w:rsidP="00971141">
      <w:pPr>
        <w:rPr>
          <w:rFonts w:ascii="Garamond" w:eastAsia="Times New Roman" w:hAnsi="Garamond" w:cs="Times New Roman"/>
          <w:b/>
          <w:bCs/>
          <w:sz w:val="28"/>
          <w:szCs w:val="28"/>
        </w:rPr>
      </w:pPr>
      <w:r w:rsidRPr="0096534F">
        <w:rPr>
          <w:rFonts w:ascii="Garamond" w:eastAsia="Times New Roman" w:hAnsi="Garamond" w:cs="Times New Roman"/>
          <w:b/>
          <w:bCs/>
          <w:noProof/>
          <w:sz w:val="28"/>
          <w:szCs w:val="28"/>
          <w:lang w:eastAsia="zh-TW"/>
        </w:rPr>
        <w:pict>
          <v:shapetype id="_x0000_t202" coordsize="21600,21600" o:spt="202" path="m,l,21600r21600,l21600,xe">
            <v:stroke joinstyle="miter"/>
            <v:path gradientshapeok="t" o:connecttype="rect"/>
          </v:shapetype>
          <v:shape id="_x0000_s1032" type="#_x0000_t202" style="position:absolute;margin-left:150.6pt;margin-top:104.6pt;width:361.7pt;height:19.2pt;z-index:251683840;mso-height-percent:200;mso-height-percent:200;mso-width-relative:margin;mso-height-relative:margin" strokecolor="white [3212]">
            <v:textbox style="mso-next-textbox:#_x0000_s1032;mso-fit-shape-to-text:t">
              <w:txbxContent>
                <w:p w:rsidR="00AA3078" w:rsidRPr="00AB0A85" w:rsidRDefault="00AA3078" w:rsidP="00971141">
                  <w:pPr>
                    <w:pStyle w:val="Footer"/>
                    <w:jc w:val="right"/>
                    <w:rPr>
                      <w:rFonts w:ascii="Garamond" w:hAnsi="Garamond"/>
                      <w:sz w:val="20"/>
                      <w:szCs w:val="20"/>
                    </w:rPr>
                  </w:pPr>
                  <w:r>
                    <w:rPr>
                      <w:rFonts w:ascii="Garamond" w:hAnsi="Garamond" w:cs="TTE1DD96F0t00"/>
                      <w:sz w:val="20"/>
                      <w:szCs w:val="20"/>
                    </w:rPr>
                    <w:t>KLETech/SoCSE(2019-20)/DBMS/15ECSC208</w:t>
                  </w:r>
                  <w:r w:rsidRPr="007A1C9C">
                    <w:rPr>
                      <w:rFonts w:ascii="Garamond" w:hAnsi="Garamond" w:cs="TTE1DD96F0t00"/>
                      <w:sz w:val="20"/>
                      <w:szCs w:val="20"/>
                    </w:rPr>
                    <w:t>/Course Project/</w:t>
                  </w:r>
                  <w:r>
                    <w:rPr>
                      <w:rFonts w:ascii="Garamond" w:hAnsi="Garamond" w:cs="TTE1DD96F0t00"/>
                      <w:sz w:val="20"/>
                      <w:szCs w:val="20"/>
                    </w:rPr>
                    <w:t>Report</w:t>
                  </w:r>
                </w:p>
              </w:txbxContent>
            </v:textbox>
          </v:shape>
        </w:pict>
      </w:r>
    </w:p>
    <w:p w:rsidR="00D62C0C" w:rsidRPr="00AB2367" w:rsidRDefault="00D62C0C" w:rsidP="00AB2367"/>
    <w:p w:rsidR="00AB38A6" w:rsidRDefault="00AB38A6" w:rsidP="00AB38A6">
      <w:pPr>
        <w:rPr>
          <w:noProof/>
        </w:rPr>
      </w:pPr>
    </w:p>
    <w:p w:rsidR="00F60B9D" w:rsidRDefault="00267BB9" w:rsidP="00AB38A6">
      <w:pPr>
        <w:rPr>
          <w:rFonts w:ascii="Garamond" w:hAnsi="Garamond"/>
          <w:b/>
          <w:bCs/>
          <w:sz w:val="40"/>
          <w:szCs w:val="40"/>
          <w:u w:val="single"/>
        </w:rPr>
      </w:pPr>
      <w:r>
        <w:rPr>
          <w:noProof/>
        </w:rPr>
        <w:lastRenderedPageBreak/>
        <w:t xml:space="preserve">                                                       </w:t>
      </w:r>
      <w:r>
        <w:rPr>
          <w:rFonts w:ascii="Garamond" w:hAnsi="Garamond"/>
          <w:b/>
          <w:bCs/>
          <w:sz w:val="40"/>
          <w:szCs w:val="40"/>
          <w:u w:val="single"/>
        </w:rPr>
        <w:t>U</w:t>
      </w:r>
      <w:r w:rsidR="00F60B9D" w:rsidRPr="00F60B9D">
        <w:rPr>
          <w:rFonts w:ascii="Garamond" w:hAnsi="Garamond"/>
          <w:b/>
          <w:bCs/>
          <w:sz w:val="40"/>
          <w:szCs w:val="40"/>
          <w:u w:val="single"/>
        </w:rPr>
        <w:t>ser Manual/README</w:t>
      </w:r>
    </w:p>
    <w:p w:rsidR="00F02B03" w:rsidRDefault="00856F92" w:rsidP="00AB38A6">
      <w:pPr>
        <w:rPr>
          <w:rFonts w:ascii="Garamond" w:hAnsi="Garamond"/>
          <w:bCs/>
        </w:rPr>
      </w:pPr>
      <w:r>
        <w:rPr>
          <w:rFonts w:ascii="Garamond" w:hAnsi="Garamond"/>
          <w:bCs/>
        </w:rPr>
        <w:t>USERNAME:</w:t>
      </w:r>
      <w:r w:rsidR="00F02B03">
        <w:rPr>
          <w:rFonts w:ascii="Garamond" w:hAnsi="Garamond"/>
          <w:bCs/>
        </w:rPr>
        <w:t xml:space="preserve"> abhishek          PASSWORD: abhipm123</w:t>
      </w:r>
    </w:p>
    <w:p w:rsidR="00F02B03" w:rsidRDefault="00F02B03" w:rsidP="00AB38A6">
      <w:pPr>
        <w:rPr>
          <w:rFonts w:ascii="Garamond" w:hAnsi="Garamond"/>
          <w:bCs/>
        </w:rPr>
      </w:pPr>
      <w:r>
        <w:rPr>
          <w:rFonts w:ascii="Garamond" w:hAnsi="Garamond"/>
          <w:bCs/>
        </w:rPr>
        <w:t>The Following is a easy to use user manual for our client or anyone in need to make the best use of our application in times of need and enhance performance in their accountancy.</w:t>
      </w:r>
    </w:p>
    <w:p w:rsidR="008F51D1" w:rsidRDefault="008F51D1" w:rsidP="00AB38A6">
      <w:pPr>
        <w:rPr>
          <w:rFonts w:ascii="Garamond" w:hAnsi="Garamond"/>
          <w:bCs/>
        </w:rPr>
      </w:pPr>
      <w:r>
        <w:rPr>
          <w:rFonts w:ascii="Garamond" w:hAnsi="Garamond"/>
          <w:bCs/>
        </w:rPr>
        <w:t xml:space="preserve">For a client who is a new user to our application. The client shall be able to create a new account for all his employees and shall be able to fetch the sales that every particular employee of his does, and will be able to properly manage accounts. The New user has to validate his existence by filling the form, by entering a non existing username and a strong password that is validated and then accepted. The </w:t>
      </w:r>
      <w:r w:rsidR="00B91FDD">
        <w:rPr>
          <w:rFonts w:ascii="Garamond" w:hAnsi="Garamond"/>
          <w:bCs/>
        </w:rPr>
        <w:t>users can</w:t>
      </w:r>
      <w:r>
        <w:rPr>
          <w:rFonts w:ascii="Garamond" w:hAnsi="Garamond"/>
          <w:bCs/>
        </w:rPr>
        <w:t xml:space="preserve"> now login and logout from the application.</w:t>
      </w:r>
    </w:p>
    <w:p w:rsidR="008F51D1" w:rsidRDefault="008F51D1" w:rsidP="00AB38A6">
      <w:pPr>
        <w:rPr>
          <w:rFonts w:ascii="Garamond" w:hAnsi="Garamond"/>
          <w:bCs/>
        </w:rPr>
      </w:pPr>
      <w:r>
        <w:rPr>
          <w:rFonts w:ascii="Garamond" w:hAnsi="Garamond"/>
          <w:bCs/>
        </w:rPr>
        <w:t xml:space="preserve">Once the user is in the application, all the WebPages are according to the client’s needs. The Client will be able to make all or any changes that he wished to do. Out of all the available options that are listed in our navbar for the user at the top. </w:t>
      </w:r>
    </w:p>
    <w:p w:rsidR="00856F92" w:rsidRDefault="008F51D1" w:rsidP="00AB38A6">
      <w:pPr>
        <w:rPr>
          <w:rFonts w:ascii="Garamond" w:hAnsi="Garamond"/>
          <w:bCs/>
        </w:rPr>
      </w:pPr>
      <w:r>
        <w:rPr>
          <w:rFonts w:ascii="Garamond" w:hAnsi="Garamond"/>
          <w:bCs/>
        </w:rPr>
        <w:t>At first, the user will be able to add medicines to the list of existing medicines to the shop. Once this is done, the user will be able to add the shop stocks and view all the stocks that are available in the shop at any given point of time. The Batches that the medicines come in and the expiry date of each and every med</w:t>
      </w:r>
      <w:r w:rsidR="00B91FDD">
        <w:rPr>
          <w:rFonts w:ascii="Garamond" w:hAnsi="Garamond"/>
          <w:bCs/>
        </w:rPr>
        <w:t xml:space="preserve">icine is also stored in the database which can be accessed for later use. </w:t>
      </w:r>
      <w:r w:rsidR="00856F92">
        <w:rPr>
          <w:rFonts w:ascii="Garamond" w:hAnsi="Garamond"/>
          <w:bCs/>
        </w:rPr>
        <w:t>There can be orders that can be added online through all the suppliers that are listen in the system of the database and also for all the orders, transactions can be added and can be made a list of. We have also added bar and pie graph visualisations for the customer to easily make sure of all the transactions and orders are easily maintained and analysed from the client point of view.</w:t>
      </w:r>
    </w:p>
    <w:p w:rsidR="008F51D1" w:rsidRDefault="00856F92" w:rsidP="00AB38A6">
      <w:pPr>
        <w:rPr>
          <w:rFonts w:ascii="Garamond" w:hAnsi="Garamond"/>
          <w:bCs/>
        </w:rPr>
      </w:pPr>
      <w:r>
        <w:rPr>
          <w:rFonts w:ascii="Garamond" w:hAnsi="Garamond"/>
          <w:bCs/>
        </w:rPr>
        <w:t xml:space="preserve">We have also added </w:t>
      </w:r>
      <w:r w:rsidR="0083184B">
        <w:rPr>
          <w:rFonts w:ascii="Garamond" w:hAnsi="Garamond"/>
          <w:bCs/>
        </w:rPr>
        <w:t xml:space="preserve">to the list, all the expenses that the client of ours has undergone and that will have a detailed analysis of all the expenses that the client  </w:t>
      </w:r>
      <w:r w:rsidR="00AA3078">
        <w:rPr>
          <w:rFonts w:ascii="Garamond" w:hAnsi="Garamond"/>
          <w:bCs/>
        </w:rPr>
        <w:t>has undergone and will give us analysis on a bar graph basis on what expenditure how much amount is spent and also gives us a top 5 analysis of the highest expenditures that happen at the pharmacy.</w:t>
      </w:r>
    </w:p>
    <w:p w:rsidR="00AA3078" w:rsidRDefault="00AA3078" w:rsidP="00AB38A6">
      <w:pPr>
        <w:rPr>
          <w:rFonts w:ascii="Garamond" w:hAnsi="Garamond"/>
          <w:bCs/>
        </w:rPr>
      </w:pPr>
      <w:r>
        <w:rPr>
          <w:rFonts w:ascii="Garamond" w:hAnsi="Garamond"/>
          <w:bCs/>
        </w:rPr>
        <w:t xml:space="preserve">The Billing problem that existed with our client was to be rectified has he had people who used to keep debts of money to pay later </w:t>
      </w:r>
      <w:r w:rsidR="001E5896">
        <w:rPr>
          <w:rFonts w:ascii="Garamond" w:hAnsi="Garamond"/>
          <w:bCs/>
        </w:rPr>
        <w:t>and also had costumers who pay on the spot itself and hence it is necessary for us to properly give him a detailed analysis of the debt and the amount that is in account of the shopkeeper at any point of time.</w:t>
      </w:r>
    </w:p>
    <w:p w:rsidR="001E5896" w:rsidRDefault="001E5896" w:rsidP="00AB38A6">
      <w:pPr>
        <w:rPr>
          <w:rFonts w:ascii="Garamond" w:hAnsi="Garamond"/>
          <w:bCs/>
        </w:rPr>
      </w:pPr>
    </w:p>
    <w:p w:rsidR="001E5896" w:rsidRDefault="001E5896" w:rsidP="00AB38A6">
      <w:pPr>
        <w:rPr>
          <w:rFonts w:ascii="Garamond" w:hAnsi="Garamond"/>
          <w:bCs/>
        </w:rPr>
      </w:pPr>
      <w:r>
        <w:rPr>
          <w:rFonts w:ascii="Garamond" w:hAnsi="Garamond"/>
          <w:bCs/>
        </w:rPr>
        <w:t>We can query the bills at any given point of time. That is all the bills that exists or purchases that have happened between particular dates are displayed.</w:t>
      </w:r>
    </w:p>
    <w:p w:rsidR="001E5896" w:rsidRDefault="001E5896" w:rsidP="00AB38A6">
      <w:pPr>
        <w:rPr>
          <w:rFonts w:ascii="Garamond" w:hAnsi="Garamond"/>
          <w:bCs/>
        </w:rPr>
      </w:pPr>
      <w:r>
        <w:rPr>
          <w:rFonts w:ascii="Garamond" w:hAnsi="Garamond"/>
          <w:bCs/>
        </w:rPr>
        <w:t>Once the customer enters the details of the customer and the nearby doctor that has treated him. The client will now be able to enter the details of purchase of the medicines and the quantities and the price is automatically generated and the option of paid or not is available through which hee can keep an account. And hence all the requirements are satisfied.</w:t>
      </w:r>
    </w:p>
    <w:p w:rsidR="001E5896" w:rsidRPr="00F02B03" w:rsidRDefault="001E5896" w:rsidP="00AB38A6">
      <w:pPr>
        <w:rPr>
          <w:rFonts w:ascii="Garamond" w:hAnsi="Garamond"/>
          <w:bCs/>
        </w:rPr>
      </w:pPr>
    </w:p>
    <w:sectPr w:rsidR="001E5896" w:rsidRPr="00F02B03" w:rsidSect="0096012C">
      <w:headerReference w:type="default" r:id="rId8"/>
      <w:footerReference w:type="default" r:id="rId9"/>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34F" w:rsidRDefault="00BB134F" w:rsidP="00796F66">
      <w:pPr>
        <w:spacing w:after="0" w:line="240" w:lineRule="auto"/>
      </w:pPr>
      <w:r>
        <w:separator/>
      </w:r>
    </w:p>
  </w:endnote>
  <w:endnote w:type="continuationSeparator" w:id="1">
    <w:p w:rsidR="00BB134F" w:rsidRDefault="00BB134F" w:rsidP="00796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TE120B668t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TE1DD96F0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Light">
    <w:panose1 w:val="00000000000000000000"/>
    <w:charset w:val="00"/>
    <w:family w:val="roman"/>
    <w:notTrueType/>
    <w:pitch w:val="default"/>
    <w:sig w:usb0="00000000" w:usb1="00000000" w:usb2="00000000" w:usb3="00000000" w:csb0="00000000" w:csb1="00000000"/>
  </w:font>
  <w:font w:name="Dungeon">
    <w:altName w:val="Courier New"/>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078" w:rsidRDefault="00AA3078" w:rsidP="00772D9D">
    <w:r w:rsidRPr="00772D9D">
      <w:rPr>
        <w:b/>
        <w:bCs/>
      </w:rPr>
      <w:t>KLE Tech/SoCSE(2019-20)/15ECSE208/DBMS/Course Project/Report</w:t>
    </w:r>
    <w:r>
      <w:rPr>
        <w:rFonts w:ascii="Garamond" w:hAnsi="Garamond"/>
        <w:sz w:val="20"/>
        <w:szCs w:val="20"/>
      </w:rPr>
      <w:t xml:space="preserve">Page </w:t>
    </w:r>
    <w:r w:rsidR="0096534F">
      <w:rPr>
        <w:rFonts w:ascii="Garamond" w:hAnsi="Garamond"/>
        <w:sz w:val="20"/>
        <w:szCs w:val="20"/>
      </w:rPr>
      <w:fldChar w:fldCharType="begin"/>
    </w:r>
    <w:r>
      <w:rPr>
        <w:rFonts w:ascii="Garamond" w:hAnsi="Garamond"/>
        <w:sz w:val="20"/>
        <w:szCs w:val="20"/>
      </w:rPr>
      <w:instrText>PAGE</w:instrText>
    </w:r>
    <w:r w:rsidR="0096534F">
      <w:rPr>
        <w:rFonts w:ascii="Garamond" w:hAnsi="Garamond"/>
        <w:sz w:val="20"/>
        <w:szCs w:val="20"/>
      </w:rPr>
      <w:fldChar w:fldCharType="separate"/>
    </w:r>
    <w:r w:rsidR="00267BB9">
      <w:rPr>
        <w:rFonts w:ascii="Garamond" w:hAnsi="Garamond"/>
        <w:noProof/>
        <w:sz w:val="20"/>
        <w:szCs w:val="20"/>
      </w:rPr>
      <w:t>2</w:t>
    </w:r>
    <w:r w:rsidR="0096534F">
      <w:rPr>
        <w:rFonts w:ascii="Garamond" w:hAnsi="Garamond"/>
        <w:sz w:val="20"/>
        <w:szCs w:val="20"/>
      </w:rPr>
      <w:fldChar w:fldCharType="end"/>
    </w:r>
    <w:r>
      <w:rPr>
        <w:rFonts w:ascii="Garamond" w:hAnsi="Garamond"/>
        <w:sz w:val="20"/>
        <w:szCs w:val="20"/>
      </w:rPr>
      <w:t xml:space="preserve"> of </w:t>
    </w:r>
    <w:r w:rsidR="0096534F">
      <w:rPr>
        <w:rFonts w:ascii="Garamond" w:hAnsi="Garamond"/>
        <w:sz w:val="20"/>
        <w:szCs w:val="20"/>
      </w:rPr>
      <w:fldChar w:fldCharType="begin"/>
    </w:r>
    <w:r>
      <w:rPr>
        <w:rFonts w:ascii="Garamond" w:hAnsi="Garamond"/>
        <w:sz w:val="20"/>
        <w:szCs w:val="20"/>
      </w:rPr>
      <w:instrText>NUMPAGES</w:instrText>
    </w:r>
    <w:r w:rsidR="0096534F">
      <w:rPr>
        <w:rFonts w:ascii="Garamond" w:hAnsi="Garamond"/>
        <w:sz w:val="20"/>
        <w:szCs w:val="20"/>
      </w:rPr>
      <w:fldChar w:fldCharType="separate"/>
    </w:r>
    <w:r w:rsidR="00267BB9">
      <w:rPr>
        <w:rFonts w:ascii="Garamond" w:hAnsi="Garamond"/>
        <w:noProof/>
        <w:sz w:val="20"/>
        <w:szCs w:val="20"/>
      </w:rPr>
      <w:t>2</w:t>
    </w:r>
    <w:r w:rsidR="0096534F">
      <w:rPr>
        <w:rFonts w:ascii="Garamond" w:hAnsi="Garamond"/>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34F" w:rsidRDefault="00BB134F" w:rsidP="00796F66">
      <w:pPr>
        <w:spacing w:after="0" w:line="240" w:lineRule="auto"/>
      </w:pPr>
      <w:r>
        <w:separator/>
      </w:r>
    </w:p>
  </w:footnote>
  <w:footnote w:type="continuationSeparator" w:id="1">
    <w:p w:rsidR="00BB134F" w:rsidRDefault="00BB134F" w:rsidP="00796F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078" w:rsidRDefault="0096534F" w:rsidP="00772D9D">
    <w:pPr>
      <w:pStyle w:val="Header"/>
      <w:rPr>
        <w:noProof/>
      </w:rPr>
    </w:pPr>
    <w:r w:rsidRPr="0096534F">
      <w:rPr>
        <w:b/>
        <w:bCs/>
        <w:noProof/>
        <w:color w:val="4472C4" w:themeColor="accent1"/>
      </w:rPr>
      <w:pict>
        <v:rect id="Rectangle 452" o:spid="_x0000_s4099" style="position:absolute;margin-left:0;margin-top:-160.6pt;width:563.45pt;height:797.7pt;z-index:251659264;visibility:visible;mso-width-percent:950;mso-height-percent:950;mso-position-horizontal:center;mso-position-horizontal-relative:margin;mso-position-vertical-relative:margin;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" filled="f" strokecolor="#747070 [1614]" strokeweight="1.25pt">
          <w10:wrap anchorx="margin" anchory="margin"/>
        </v:rect>
      </w:pict>
    </w:r>
    <w:r w:rsidRPr="0096534F">
      <w:rPr>
        <w:noProof/>
      </w:rPr>
      <w:pict>
        <v:shapetype id="_x0000_t202" coordsize="21600,21600" o:spt="202" path="m,l,21600r21600,l21600,xe">
          <v:stroke joinstyle="miter"/>
          <v:path gradientshapeok="t" o:connecttype="rect"/>
        </v:shapetype>
        <v:shape id="_x0000_s4098" type="#_x0000_t202" style="position:absolute;margin-left:158.65pt;margin-top:5.25pt;width:306.35pt;height:34.4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" filled="f" stroked="f">
          <v:textbox>
            <w:txbxContent>
              <w:p w:rsidR="00AA3078" w:rsidRPr="000200F5" w:rsidRDefault="00AA3078" w:rsidP="00772D9D">
                <w:pPr>
                  <w:spacing w:after="0"/>
                  <w:jc w:val="right"/>
                  <w:rPr>
                    <w:rFonts w:ascii="Calibri Light" w:hAnsi="Calibri Light" w:cs="Lato Light"/>
                  </w:rPr>
                </w:pPr>
                <w:r w:rsidRPr="000200F5">
                  <w:rPr>
                    <w:rFonts w:ascii="Calibri Light" w:hAnsi="Calibri Light" w:cs="Lato Light"/>
                  </w:rPr>
                  <w:t>Earlier known as</w:t>
                </w:r>
              </w:p>
              <w:p w:rsidR="00AA3078" w:rsidRPr="000200F5" w:rsidRDefault="00AA3078" w:rsidP="00772D9D">
                <w:pPr>
                  <w:spacing w:after="0"/>
                  <w:jc w:val="right"/>
                  <w:rPr>
                    <w:rFonts w:ascii="Calibri Light" w:hAnsi="Calibri Light" w:cs="Lato Light"/>
                    <w:color w:val="C00000"/>
                  </w:rPr>
                </w:pPr>
                <w:r w:rsidRPr="000200F5">
                  <w:rPr>
                    <w:rFonts w:ascii="Calibri Light" w:hAnsi="Calibri Light" w:cs="Lato Light"/>
                    <w:color w:val="C00000"/>
                  </w:rPr>
                  <w:t>B. V. B. College of Engineering &amp; Technology</w:t>
                </w:r>
              </w:p>
            </w:txbxContent>
          </v:textbox>
          <w10:wrap type="square"/>
        </v:shape>
      </w:pict>
    </w:r>
    <w:r w:rsidR="00AA3078" w:rsidRPr="008C564D">
      <w:rPr>
        <w:noProof/>
        <w:lang w:val="en-US"/>
      </w:rPr>
      <w:drawing>
        <wp:inline distT="0" distB="0" distL="0" distR="0">
          <wp:extent cx="2621280" cy="504825"/>
          <wp:effectExtent l="0" t="0" r="0" b="0"/>
          <wp:docPr id="31" name="Picture 6" descr="kle tech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kle tech logo"/>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504825"/>
                  </a:xfrm>
                  <a:prstGeom prst="rect">
                    <a:avLst/>
                  </a:prstGeom>
                  <a:noFill/>
                  <a:ln>
                    <a:noFill/>
                  </a:ln>
                </pic:spPr>
              </pic:pic>
            </a:graphicData>
          </a:graphic>
        </wp:inline>
      </w:drawing>
    </w:r>
  </w:p>
  <w:p w:rsidR="00AA3078" w:rsidRPr="00991B75" w:rsidRDefault="00AA3078" w:rsidP="00772D9D">
    <w:pPr>
      <w:spacing w:after="0" w:line="240" w:lineRule="auto"/>
      <w:jc w:val="center"/>
      <w:rPr>
        <w:b/>
        <w:sz w:val="20"/>
        <w:szCs w:val="20"/>
      </w:rPr>
    </w:pPr>
  </w:p>
  <w:p w:rsidR="00AA3078" w:rsidRPr="00991B75" w:rsidRDefault="00AA3078" w:rsidP="00772D9D">
    <w:pPr>
      <w:spacing w:after="0" w:line="240" w:lineRule="auto"/>
      <w:jc w:val="center"/>
      <w:rPr>
        <w:b/>
        <w:sz w:val="32"/>
      </w:rPr>
    </w:pPr>
    <w:r>
      <w:rPr>
        <w:b/>
        <w:sz w:val="28"/>
      </w:rPr>
      <w:t>School of Computer Science and Engineering</w:t>
    </w:r>
  </w:p>
  <w:p w:rsidR="00AA3078" w:rsidRDefault="0096534F" w:rsidP="00772D9D">
    <w:pPr>
      <w:pStyle w:val="Header"/>
    </w:pPr>
    <w:r w:rsidRPr="0096534F">
      <w:rPr>
        <w:rFonts w:ascii="Dungeon" w:hAnsi="Dungeon"/>
        <w:b/>
        <w:noProof/>
      </w:rPr>
      <w:pict>
        <v:line id=" 1" o:spid="_x0000_s4097" style="position:absolute;z-index:251661312;visibility:visible;mso-wrap-distance-top:-3e-5mm;mso-wrap-distance-bottom:-3e-5mm" from="-.9pt,4.85pt" to="462.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" strokeweight="3pt">
          <v:stroke linestyle="thinThin"/>
          <o:lock v:ext="edit" shapetype="f"/>
          <w10:wrap type="topAndBottom"/>
        </v:line>
      </w:pict>
    </w:r>
  </w:p>
  <w:p w:rsidR="00AA3078" w:rsidRDefault="00AA30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20DB"/>
    <w:multiLevelType w:val="multilevel"/>
    <w:tmpl w:val="4ACE591E"/>
    <w:lvl w:ilvl="0">
      <w:start w:val="1"/>
      <w:numFmt w:val="bullet"/>
      <w:lvlText w:val=""/>
      <w:lvlJc w:val="left"/>
      <w:pPr>
        <w:ind w:left="720" w:hanging="360"/>
      </w:pPr>
      <w:rPr>
        <w:rFonts w:ascii="Wingdings" w:hAnsi="Wingdings" w:cs="Wingdings" w:hint="default"/>
        <w:sz w:val="24"/>
      </w:rPr>
    </w:lvl>
    <w:lvl w:ilvl="1">
      <w:start w:val="1"/>
      <w:numFmt w:val="bullet"/>
      <w:lvlText w:val="-"/>
      <w:lvlJc w:val="left"/>
      <w:pPr>
        <w:ind w:left="1440" w:hanging="360"/>
      </w:pPr>
      <w:rPr>
        <w:rFonts w:ascii="Calibri" w:hAnsi="Calibri" w:cs="Calibri"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986DC5"/>
    <w:multiLevelType w:val="multilevel"/>
    <w:tmpl w:val="BEF446DC"/>
    <w:lvl w:ilvl="0">
      <w:start w:val="1"/>
      <w:numFmt w:val="bullet"/>
      <w:lvlText w:val=""/>
      <w:lvlJc w:val="left"/>
      <w:pPr>
        <w:ind w:left="1920" w:hanging="360"/>
      </w:pPr>
      <w:rPr>
        <w:rFonts w:ascii="Wingdings" w:hAnsi="Wingdings" w:cs="Wingdings" w:hint="default"/>
        <w:sz w:val="24"/>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cs="Wingdings" w:hint="default"/>
      </w:rPr>
    </w:lvl>
    <w:lvl w:ilvl="3">
      <w:start w:val="1"/>
      <w:numFmt w:val="bullet"/>
      <w:lvlText w:val=""/>
      <w:lvlJc w:val="left"/>
      <w:pPr>
        <w:ind w:left="4080" w:hanging="360"/>
      </w:pPr>
      <w:rPr>
        <w:rFonts w:ascii="Symbol" w:hAnsi="Symbol" w:cs="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cs="Wingdings" w:hint="default"/>
      </w:rPr>
    </w:lvl>
    <w:lvl w:ilvl="6">
      <w:start w:val="1"/>
      <w:numFmt w:val="bullet"/>
      <w:lvlText w:val=""/>
      <w:lvlJc w:val="left"/>
      <w:pPr>
        <w:ind w:left="6240" w:hanging="360"/>
      </w:pPr>
      <w:rPr>
        <w:rFonts w:ascii="Symbol" w:hAnsi="Symbol" w:cs="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cs="Wingdings" w:hint="default"/>
      </w:rPr>
    </w:lvl>
  </w:abstractNum>
  <w:abstractNum w:abstractNumId="2">
    <w:nsid w:val="22AA0F7F"/>
    <w:multiLevelType w:val="hybridMultilevel"/>
    <w:tmpl w:val="5B18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914B7"/>
    <w:multiLevelType w:val="hybridMultilevel"/>
    <w:tmpl w:val="AFAAC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2BD11BA3"/>
    <w:multiLevelType w:val="multilevel"/>
    <w:tmpl w:val="F6DAA688"/>
    <w:lvl w:ilvl="0">
      <w:start w:val="1"/>
      <w:numFmt w:val="decimal"/>
      <w:lvlText w:val="%1."/>
      <w:lvlJc w:val="left"/>
      <w:pPr>
        <w:ind w:left="360" w:hanging="360"/>
      </w:pPr>
      <w:rPr>
        <w:rFonts w:ascii="Garamond" w:eastAsia="Calibri" w:hAnsi="Garamond" w:cs="Mangal"/>
        <w:b/>
        <w:bCs/>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0E49C8"/>
    <w:multiLevelType w:val="hybridMultilevel"/>
    <w:tmpl w:val="848EA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501FD"/>
    <w:multiLevelType w:val="hybridMultilevel"/>
    <w:tmpl w:val="FC56F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6A31704"/>
    <w:multiLevelType w:val="hybridMultilevel"/>
    <w:tmpl w:val="66B0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F2432"/>
    <w:multiLevelType w:val="hybridMultilevel"/>
    <w:tmpl w:val="9986336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nsid w:val="558765D4"/>
    <w:multiLevelType w:val="hybridMultilevel"/>
    <w:tmpl w:val="9DDEDE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527851"/>
    <w:multiLevelType w:val="hybridMultilevel"/>
    <w:tmpl w:val="78CCAF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A97877"/>
    <w:multiLevelType w:val="hybridMultilevel"/>
    <w:tmpl w:val="49D25F3E"/>
    <w:lvl w:ilvl="0" w:tplc="8C6C9A9E">
      <w:numFmt w:val="bullet"/>
      <w:lvlText w:val=""/>
      <w:lvlJc w:val="left"/>
      <w:pPr>
        <w:ind w:left="720" w:hanging="360"/>
      </w:pPr>
      <w:rPr>
        <w:rFonts w:ascii="Symbol" w:eastAsia="Times New Roman" w:hAnsi="Symbol" w:cs="TTE120B668t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B5244A"/>
    <w:multiLevelType w:val="hybridMultilevel"/>
    <w:tmpl w:val="A77A9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B86352C"/>
    <w:multiLevelType w:val="multilevel"/>
    <w:tmpl w:val="50AEB86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nsid w:val="6F53233F"/>
    <w:multiLevelType w:val="hybridMultilevel"/>
    <w:tmpl w:val="30BE3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E587A"/>
    <w:multiLevelType w:val="hybridMultilevel"/>
    <w:tmpl w:val="29C61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13"/>
  </w:num>
  <w:num w:numId="5">
    <w:abstractNumId w:val="15"/>
  </w:num>
  <w:num w:numId="6">
    <w:abstractNumId w:val="5"/>
  </w:num>
  <w:num w:numId="7">
    <w:abstractNumId w:val="2"/>
  </w:num>
  <w:num w:numId="8">
    <w:abstractNumId w:val="7"/>
  </w:num>
  <w:num w:numId="9">
    <w:abstractNumId w:val="12"/>
  </w:num>
  <w:num w:numId="10">
    <w:abstractNumId w:val="8"/>
  </w:num>
  <w:num w:numId="11">
    <w:abstractNumId w:val="6"/>
  </w:num>
  <w:num w:numId="12">
    <w:abstractNumId w:val="10"/>
  </w:num>
  <w:num w:numId="13">
    <w:abstractNumId w:val="3"/>
  </w:num>
  <w:num w:numId="14">
    <w:abstractNumId w:val="11"/>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796F66"/>
    <w:rsid w:val="0002170D"/>
    <w:rsid w:val="00060DE4"/>
    <w:rsid w:val="000764D3"/>
    <w:rsid w:val="000C0686"/>
    <w:rsid w:val="001572F1"/>
    <w:rsid w:val="001656D5"/>
    <w:rsid w:val="001E5896"/>
    <w:rsid w:val="00222528"/>
    <w:rsid w:val="00267BB9"/>
    <w:rsid w:val="002E5793"/>
    <w:rsid w:val="003B24F1"/>
    <w:rsid w:val="003C5DC3"/>
    <w:rsid w:val="004C0AC6"/>
    <w:rsid w:val="004E4B16"/>
    <w:rsid w:val="0059096A"/>
    <w:rsid w:val="005B2F35"/>
    <w:rsid w:val="006830CE"/>
    <w:rsid w:val="006B6523"/>
    <w:rsid w:val="00772D9D"/>
    <w:rsid w:val="00785DBD"/>
    <w:rsid w:val="00796F66"/>
    <w:rsid w:val="007D584C"/>
    <w:rsid w:val="0083184B"/>
    <w:rsid w:val="00856F92"/>
    <w:rsid w:val="00874B33"/>
    <w:rsid w:val="008E27B6"/>
    <w:rsid w:val="008F51D1"/>
    <w:rsid w:val="0090644B"/>
    <w:rsid w:val="00912ED0"/>
    <w:rsid w:val="0096012C"/>
    <w:rsid w:val="0096534F"/>
    <w:rsid w:val="00971141"/>
    <w:rsid w:val="00A657F7"/>
    <w:rsid w:val="00A74D64"/>
    <w:rsid w:val="00AA3078"/>
    <w:rsid w:val="00AA57C2"/>
    <w:rsid w:val="00AB2367"/>
    <w:rsid w:val="00AB38A6"/>
    <w:rsid w:val="00AD79FD"/>
    <w:rsid w:val="00B0141C"/>
    <w:rsid w:val="00B205BB"/>
    <w:rsid w:val="00B40D2C"/>
    <w:rsid w:val="00B91FDD"/>
    <w:rsid w:val="00BB134F"/>
    <w:rsid w:val="00BD5C79"/>
    <w:rsid w:val="00C17911"/>
    <w:rsid w:val="00C5233E"/>
    <w:rsid w:val="00C5357A"/>
    <w:rsid w:val="00CD3D6B"/>
    <w:rsid w:val="00D62C0C"/>
    <w:rsid w:val="00E36CBF"/>
    <w:rsid w:val="00E44D7D"/>
    <w:rsid w:val="00E719AA"/>
    <w:rsid w:val="00EE4677"/>
    <w:rsid w:val="00F02B03"/>
    <w:rsid w:val="00F60B9D"/>
    <w:rsid w:val="00F82AF2"/>
    <w:rsid w:val="00F94478"/>
    <w:rsid w:val="00FE6829"/>
    <w:rsid w:val="00FF22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6F66"/>
    <w:pPr>
      <w:tabs>
        <w:tab w:val="center" w:pos="4513"/>
        <w:tab w:val="right" w:pos="9026"/>
      </w:tabs>
      <w:spacing w:after="0" w:line="240" w:lineRule="auto"/>
    </w:pPr>
  </w:style>
  <w:style w:type="character" w:customStyle="1" w:styleId="HeaderChar">
    <w:name w:val="Header Char"/>
    <w:basedOn w:val="DefaultParagraphFont"/>
    <w:link w:val="Header"/>
    <w:qFormat/>
    <w:rsid w:val="00796F66"/>
  </w:style>
  <w:style w:type="paragraph" w:styleId="Footer">
    <w:name w:val="footer"/>
    <w:basedOn w:val="Normal"/>
    <w:link w:val="FooterChar"/>
    <w:uiPriority w:val="99"/>
    <w:unhideWhenUsed/>
    <w:rsid w:val="00796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F66"/>
  </w:style>
  <w:style w:type="paragraph" w:customStyle="1" w:styleId="FrameContents">
    <w:name w:val="Frame Contents"/>
    <w:basedOn w:val="Normal"/>
    <w:qFormat/>
    <w:rsid w:val="00772D9D"/>
    <w:pPr>
      <w:spacing w:after="200" w:line="276" w:lineRule="auto"/>
    </w:pPr>
    <w:rPr>
      <w:rFonts w:ascii="Calibri" w:eastAsia="Times New Roman" w:hAnsi="Calibri" w:cs="Times New Roman"/>
      <w:lang w:val="en-US"/>
    </w:rPr>
  </w:style>
  <w:style w:type="table" w:styleId="TableGrid">
    <w:name w:val="Table Grid"/>
    <w:basedOn w:val="TableNormal"/>
    <w:uiPriority w:val="59"/>
    <w:rsid w:val="00874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2367"/>
    <w:pPr>
      <w:spacing w:after="200" w:line="276" w:lineRule="auto"/>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656D5"/>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1656D5"/>
    <w:rPr>
      <w:rFonts w:ascii="Tahoma" w:eastAsia="Times New Roman" w:hAnsi="Tahoma" w:cs="Tahoma"/>
      <w:sz w:val="16"/>
      <w:szCs w:val="16"/>
      <w:lang w:val="en-US"/>
    </w:rPr>
  </w:style>
  <w:style w:type="paragraph" w:styleId="Title">
    <w:name w:val="Title"/>
    <w:basedOn w:val="Normal"/>
    <w:next w:val="Normal"/>
    <w:link w:val="TitleChar"/>
    <w:qFormat/>
    <w:rsid w:val="00971141"/>
    <w:pPr>
      <w:spacing w:before="240" w:after="720" w:line="240" w:lineRule="auto"/>
      <w:jc w:val="right"/>
    </w:pPr>
    <w:rPr>
      <w:rFonts w:ascii="Arial" w:eastAsia="Times New Roman" w:hAnsi="Arial" w:cs="Times New Roman"/>
      <w:b/>
      <w:kern w:val="1"/>
      <w:sz w:val="64"/>
      <w:szCs w:val="20"/>
      <w:lang w:val="en-US" w:eastAsia="ar-SA"/>
    </w:rPr>
  </w:style>
  <w:style w:type="character" w:customStyle="1" w:styleId="TitleChar">
    <w:name w:val="Title Char"/>
    <w:basedOn w:val="DefaultParagraphFont"/>
    <w:link w:val="Title"/>
    <w:rsid w:val="00971141"/>
    <w:rPr>
      <w:rFonts w:ascii="Arial" w:eastAsia="Times New Roman" w:hAnsi="Arial" w:cs="Times New Roman"/>
      <w:b/>
      <w:kern w:val="1"/>
      <w:sz w:val="64"/>
      <w:szCs w:val="20"/>
      <w:lang w:val="en-US" w:eastAsia="ar-SA"/>
    </w:rPr>
  </w:style>
</w:styles>
</file>

<file path=word/webSettings.xml><?xml version="1.0" encoding="utf-8"?>
<w:webSettings xmlns:r="http://schemas.openxmlformats.org/officeDocument/2006/relationships" xmlns:w="http://schemas.openxmlformats.org/wordprocessingml/2006/main">
  <w:divs>
    <w:div w:id="643898485">
      <w:bodyDiv w:val="1"/>
      <w:marLeft w:val="0"/>
      <w:marRight w:val="0"/>
      <w:marTop w:val="0"/>
      <w:marBottom w:val="0"/>
      <w:divBdr>
        <w:top w:val="none" w:sz="0" w:space="0" w:color="auto"/>
        <w:left w:val="none" w:sz="0" w:space="0" w:color="auto"/>
        <w:bottom w:val="none" w:sz="0" w:space="0" w:color="auto"/>
        <w:right w:val="none" w:sz="0" w:space="0" w:color="auto"/>
      </w:divBdr>
    </w:div>
    <w:div w:id="835152560">
      <w:bodyDiv w:val="1"/>
      <w:marLeft w:val="0"/>
      <w:marRight w:val="0"/>
      <w:marTop w:val="0"/>
      <w:marBottom w:val="0"/>
      <w:divBdr>
        <w:top w:val="none" w:sz="0" w:space="0" w:color="auto"/>
        <w:left w:val="none" w:sz="0" w:space="0" w:color="auto"/>
        <w:bottom w:val="none" w:sz="0" w:space="0" w:color="auto"/>
        <w:right w:val="none" w:sz="0" w:space="0" w:color="auto"/>
      </w:divBdr>
    </w:div>
    <w:div w:id="11782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Anishma Naik</dc:creator>
  <cp:lastModifiedBy>Windows User</cp:lastModifiedBy>
  <cp:revision>3</cp:revision>
  <dcterms:created xsi:type="dcterms:W3CDTF">2020-04-30T14:43:00Z</dcterms:created>
  <dcterms:modified xsi:type="dcterms:W3CDTF">2020-04-30T14:46:00Z</dcterms:modified>
</cp:coreProperties>
</file>