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D451E0" w:rsidR="00D451E0" w:rsidP="003E76FC" w:rsidRDefault="00D451E0" w14:paraId="31A8CEF6" w14:textId="2B8023FE">
      <w:pPr>
        <w:rPr>
          <w:b/>
          <w:bCs/>
          <w:sz w:val="40"/>
          <w:szCs w:val="40"/>
        </w:rPr>
      </w:pPr>
      <w:r>
        <w:rPr>
          <w:sz w:val="24"/>
          <w:szCs w:val="24"/>
        </w:rPr>
        <w:t xml:space="preserve">                                                   </w:t>
      </w:r>
      <w:r w:rsidRPr="00D451E0">
        <w:rPr>
          <w:b/>
          <w:bCs/>
          <w:sz w:val="40"/>
          <w:szCs w:val="40"/>
        </w:rPr>
        <w:t>Contract Document</w:t>
      </w:r>
    </w:p>
    <w:p w:rsidR="00D451E0" w:rsidP="003E76FC" w:rsidRDefault="00D451E0" w14:paraId="7B08E704" w14:textId="77777777">
      <w:pPr>
        <w:rPr>
          <w:sz w:val="24"/>
          <w:szCs w:val="24"/>
        </w:rPr>
      </w:pPr>
    </w:p>
    <w:p w:rsidR="00D451E0" w:rsidP="003E76FC" w:rsidRDefault="00D451E0" w14:paraId="127E672B" w14:textId="42C051E0">
      <w:pPr>
        <w:rPr>
          <w:sz w:val="24"/>
          <w:szCs w:val="24"/>
        </w:rPr>
      </w:pPr>
    </w:p>
    <w:p w:rsidR="00A11191" w:rsidP="00A11191" w:rsidRDefault="00A11191" w14:paraId="111E3F8B" w14:textId="42C051E0">
      <w:pPr>
        <w:rPr>
          <w:color w:val="000000"/>
          <w:sz w:val="24"/>
          <w:szCs w:val="24"/>
        </w:rPr>
      </w:pPr>
      <w:r w:rsidRPr="4E58BD7D">
        <w:rPr>
          <w:color w:val="000000" w:themeColor="text1"/>
          <w:sz w:val="24"/>
          <w:szCs w:val="24"/>
        </w:rPr>
        <w:t xml:space="preserve">PILING CONSTRUCTION CONTRACT </w:t>
      </w:r>
    </w:p>
    <w:p w:rsidR="00A11191" w:rsidP="00A11191" w:rsidRDefault="00A11191" w14:paraId="50787E27" w14:textId="42C051E0">
      <w:pPr>
        <w:rPr>
          <w:color w:val="000000"/>
          <w:sz w:val="24"/>
          <w:szCs w:val="24"/>
        </w:rPr>
      </w:pPr>
    </w:p>
    <w:p w:rsidR="00CC014E" w:rsidP="00A11191" w:rsidRDefault="007B190F" w14:paraId="5B2413E7" w14:textId="42C051E0">
      <w:pPr>
        <w:rPr>
          <w:color w:val="000000"/>
          <w:sz w:val="24"/>
          <w:szCs w:val="24"/>
        </w:rPr>
      </w:pPr>
      <w:r w:rsidRPr="4E58BD7D">
        <w:rPr>
          <w:color w:val="000000" w:themeColor="text1"/>
          <w:sz w:val="24"/>
          <w:szCs w:val="24"/>
        </w:rPr>
        <w:t xml:space="preserve">Piling Construction Contract was established between </w:t>
      </w:r>
      <w:r w:rsidRPr="4E58BD7D">
        <w:rPr>
          <w:color w:val="000000" w:themeColor="text1"/>
          <w:sz w:val="24"/>
          <w:szCs w:val="24"/>
        </w:rPr>
        <w:t xml:space="preserve">the client </w:t>
      </w:r>
      <w:r w:rsidRPr="4E58BD7D">
        <w:rPr>
          <w:color w:val="000000" w:themeColor="text1"/>
          <w:sz w:val="24"/>
          <w:szCs w:val="24"/>
        </w:rPr>
        <w:t xml:space="preserve">and </w:t>
      </w:r>
      <w:r w:rsidRPr="4E58BD7D">
        <w:rPr>
          <w:color w:val="000000" w:themeColor="text1"/>
          <w:sz w:val="24"/>
          <w:szCs w:val="24"/>
        </w:rPr>
        <w:t>contractor</w:t>
      </w:r>
      <w:r w:rsidRPr="4E58BD7D">
        <w:rPr>
          <w:color w:val="000000" w:themeColor="text1"/>
          <w:sz w:val="24"/>
          <w:szCs w:val="24"/>
        </w:rPr>
        <w:t xml:space="preserve"> party</w:t>
      </w:r>
      <w:r w:rsidRPr="4E58BD7D">
        <w:rPr>
          <w:color w:val="000000" w:themeColor="text1"/>
          <w:sz w:val="24"/>
          <w:szCs w:val="24"/>
        </w:rPr>
        <w:t xml:space="preserve"> on </w:t>
      </w:r>
      <w:r w:rsidRPr="4E58BD7D" w:rsidR="00CC014E">
        <w:rPr>
          <w:color w:val="000000" w:themeColor="text1"/>
          <w:sz w:val="24"/>
          <w:szCs w:val="24"/>
        </w:rPr>
        <w:t>05/28/2019</w:t>
      </w:r>
      <w:r w:rsidRPr="4E58BD7D">
        <w:rPr>
          <w:color w:val="000000" w:themeColor="text1"/>
          <w:sz w:val="24"/>
          <w:szCs w:val="24"/>
        </w:rPr>
        <w:t xml:space="preserve">, for the specific intention of installing 27 piles at the site in Alberta. This agreement outlines the terms and conditions under which the piling construction work will be completed. </w:t>
      </w:r>
    </w:p>
    <w:p w:rsidR="00CC014E" w:rsidP="00A11191" w:rsidRDefault="00CC014E" w14:paraId="6823AAD9" w14:textId="42C051E0">
      <w:pPr>
        <w:rPr>
          <w:color w:val="000000"/>
          <w:sz w:val="24"/>
          <w:szCs w:val="24"/>
        </w:rPr>
      </w:pPr>
    </w:p>
    <w:p w:rsidR="00E911BD" w:rsidP="00A11191" w:rsidRDefault="00E911BD" w14:paraId="7F535435" w14:textId="42C051E0">
      <w:pPr>
        <w:rPr>
          <w:color w:val="000000"/>
          <w:sz w:val="24"/>
          <w:szCs w:val="24"/>
        </w:rPr>
      </w:pPr>
    </w:p>
    <w:p w:rsidR="00A11191" w:rsidP="00A11191" w:rsidRDefault="007B190F" w14:paraId="398C8306" w14:textId="42C051E0">
      <w:pPr>
        <w:rPr>
          <w:color w:val="000000"/>
          <w:sz w:val="24"/>
          <w:szCs w:val="24"/>
        </w:rPr>
      </w:pPr>
      <w:r w:rsidRPr="4E58BD7D">
        <w:rPr>
          <w:color w:val="000000" w:themeColor="text1"/>
          <w:sz w:val="24"/>
          <w:szCs w:val="24"/>
        </w:rPr>
        <w:t>The contract serves as a legally binding document that outlines the rights and responsibilities of both parties involved. Some of the key elements of the contract may include the payment terms, deadlines, quality standards, and any potential disputes that may arise. The overall goal of this Piling Construction Contract is to ensure that the work is completed in a timely, efficient, and satisfactory manner for both parties involved.</w:t>
      </w:r>
    </w:p>
    <w:p w:rsidR="00A11191" w:rsidP="00A11191" w:rsidRDefault="00A11191" w14:paraId="5E8B4363" w14:textId="42C051E0">
      <w:pPr>
        <w:rPr>
          <w:color w:val="000000"/>
          <w:sz w:val="24"/>
          <w:szCs w:val="24"/>
        </w:rPr>
      </w:pPr>
    </w:p>
    <w:p w:rsidR="00A11191" w:rsidP="00A11191" w:rsidRDefault="00A11191" w14:paraId="1FA50E60" w14:textId="42C051E0">
      <w:pPr>
        <w:rPr>
          <w:color w:val="000000"/>
          <w:sz w:val="24"/>
          <w:szCs w:val="24"/>
        </w:rPr>
      </w:pPr>
      <w:r w:rsidRPr="4E58BD7D">
        <w:rPr>
          <w:color w:val="000000" w:themeColor="text1"/>
          <w:sz w:val="24"/>
          <w:szCs w:val="24"/>
        </w:rPr>
        <w:t>PROJECT DESCRIPTION:</w:t>
      </w:r>
    </w:p>
    <w:p w:rsidR="00A11191" w:rsidP="00A11191" w:rsidRDefault="00A11191" w14:paraId="1A253173" w14:textId="7F0D7263">
      <w:pPr>
        <w:rPr>
          <w:color w:val="000000"/>
          <w:sz w:val="24"/>
          <w:szCs w:val="24"/>
        </w:rPr>
      </w:pPr>
      <w:r>
        <w:rPr>
          <w:color w:val="000000"/>
          <w:sz w:val="24"/>
          <w:szCs w:val="24"/>
        </w:rPr>
        <w:t xml:space="preserve">The Contractor agrees to perform the piling construction services as described in the Project Scope of Work attached as Appendix A. The Project involves the installation of </w:t>
      </w:r>
      <w:r w:rsidR="00B10223">
        <w:rPr>
          <w:color w:val="000000"/>
          <w:sz w:val="24"/>
          <w:szCs w:val="24"/>
        </w:rPr>
        <w:t>27</w:t>
      </w:r>
      <w:r>
        <w:rPr>
          <w:color w:val="000000"/>
          <w:sz w:val="24"/>
          <w:szCs w:val="24"/>
        </w:rPr>
        <w:t xml:space="preserve"> piles in different piers at the Alberta site. </w:t>
      </w:r>
    </w:p>
    <w:p w:rsidR="00A11191" w:rsidP="00A11191" w:rsidRDefault="00A11191" w14:paraId="1FE6C193" w14:textId="42C051E0">
      <w:pPr>
        <w:rPr>
          <w:color w:val="000000"/>
          <w:sz w:val="24"/>
          <w:szCs w:val="24"/>
        </w:rPr>
      </w:pPr>
    </w:p>
    <w:p w:rsidR="00A11191" w:rsidP="00A11191" w:rsidRDefault="00A11191" w14:paraId="729CF21A" w14:textId="42C051E0">
      <w:pPr>
        <w:rPr>
          <w:color w:val="000000"/>
          <w:sz w:val="24"/>
          <w:szCs w:val="24"/>
        </w:rPr>
      </w:pPr>
      <w:r w:rsidRPr="4E58BD7D">
        <w:rPr>
          <w:color w:val="000000" w:themeColor="text1"/>
          <w:sz w:val="24"/>
          <w:szCs w:val="24"/>
        </w:rPr>
        <w:t>PERMIT HANDOVER:</w:t>
      </w:r>
    </w:p>
    <w:p w:rsidR="00A11191" w:rsidP="00A11191" w:rsidRDefault="00A11191" w14:paraId="0A00B726" w14:textId="42C051E0">
      <w:pPr>
        <w:rPr>
          <w:color w:val="000000"/>
          <w:sz w:val="24"/>
          <w:szCs w:val="24"/>
        </w:rPr>
      </w:pPr>
      <w:r w:rsidRPr="4E58BD7D">
        <w:rPr>
          <w:color w:val="000000" w:themeColor="text1"/>
          <w:sz w:val="24"/>
          <w:szCs w:val="24"/>
        </w:rPr>
        <w:t>The Client shall provide all necessary permits and approvals required for the Project. The Client agrees to hand over the necessary permits to the Contractor by the following dates:</w:t>
      </w:r>
    </w:p>
    <w:p w:rsidR="00A11191" w:rsidP="00A11191" w:rsidRDefault="00A11191" w14:paraId="587EEF44" w14:textId="42C051E0">
      <w:pPr>
        <w:rPr>
          <w:color w:val="000000"/>
          <w:sz w:val="24"/>
          <w:szCs w:val="24"/>
        </w:rPr>
      </w:pPr>
    </w:p>
    <w:p w:rsidR="00A11191" w:rsidP="00A11191" w:rsidRDefault="00A11191" w14:paraId="18ADE1F7" w14:textId="42C051E0">
      <w:pPr>
        <w:rPr>
          <w:color w:val="000000"/>
          <w:sz w:val="24"/>
          <w:szCs w:val="24"/>
        </w:rPr>
      </w:pPr>
      <w:r w:rsidRPr="4E58BD7D">
        <w:rPr>
          <w:color w:val="000000" w:themeColor="text1"/>
          <w:sz w:val="24"/>
          <w:szCs w:val="24"/>
        </w:rPr>
        <w:t xml:space="preserve">Permit 1: </w:t>
      </w:r>
      <w:r w:rsidRPr="4E58BD7D" w:rsidR="00D5318C">
        <w:rPr>
          <w:color w:val="000000" w:themeColor="text1"/>
          <w:sz w:val="24"/>
          <w:szCs w:val="24"/>
        </w:rPr>
        <w:t>7/12/2019</w:t>
      </w:r>
    </w:p>
    <w:p w:rsidR="00A11191" w:rsidP="00A11191" w:rsidRDefault="00A11191" w14:paraId="61C28789" w14:textId="42C051E0">
      <w:pPr>
        <w:rPr>
          <w:color w:val="000000"/>
          <w:sz w:val="24"/>
          <w:szCs w:val="24"/>
        </w:rPr>
      </w:pPr>
      <w:r w:rsidRPr="4E58BD7D">
        <w:rPr>
          <w:color w:val="000000" w:themeColor="text1"/>
          <w:sz w:val="24"/>
          <w:szCs w:val="24"/>
        </w:rPr>
        <w:t xml:space="preserve">Permit 2: </w:t>
      </w:r>
      <w:r w:rsidRPr="4E58BD7D" w:rsidR="00775394">
        <w:rPr>
          <w:color w:val="000000" w:themeColor="text1"/>
          <w:sz w:val="24"/>
          <w:szCs w:val="24"/>
        </w:rPr>
        <w:t>8/2/2019</w:t>
      </w:r>
    </w:p>
    <w:p w:rsidR="00A11191" w:rsidP="00A11191" w:rsidRDefault="00A11191" w14:paraId="7ED6858E" w14:textId="42C051E0">
      <w:pPr>
        <w:rPr>
          <w:color w:val="000000"/>
          <w:sz w:val="24"/>
          <w:szCs w:val="24"/>
        </w:rPr>
      </w:pPr>
      <w:r w:rsidRPr="4E58BD7D">
        <w:rPr>
          <w:color w:val="000000" w:themeColor="text1"/>
          <w:sz w:val="24"/>
          <w:szCs w:val="24"/>
        </w:rPr>
        <w:t xml:space="preserve">Permit 3: </w:t>
      </w:r>
      <w:r w:rsidRPr="4E58BD7D" w:rsidR="00775394">
        <w:rPr>
          <w:color w:val="000000" w:themeColor="text1"/>
          <w:sz w:val="24"/>
          <w:szCs w:val="24"/>
        </w:rPr>
        <w:t>8/26/2019</w:t>
      </w:r>
    </w:p>
    <w:p w:rsidR="00941047" w:rsidP="00A11191" w:rsidRDefault="00941047" w14:paraId="5FCB2DA0" w14:textId="42C051E0">
      <w:pPr>
        <w:rPr>
          <w:color w:val="000000"/>
          <w:sz w:val="24"/>
          <w:szCs w:val="24"/>
        </w:rPr>
      </w:pPr>
      <w:r w:rsidRPr="4E58BD7D">
        <w:rPr>
          <w:color w:val="000000" w:themeColor="text1"/>
          <w:sz w:val="24"/>
          <w:szCs w:val="24"/>
        </w:rPr>
        <w:t xml:space="preserve">Permit 4: </w:t>
      </w:r>
      <w:r w:rsidRPr="4E58BD7D" w:rsidR="00101221">
        <w:rPr>
          <w:color w:val="000000" w:themeColor="text1"/>
          <w:sz w:val="24"/>
          <w:szCs w:val="24"/>
        </w:rPr>
        <w:t>9/16/2019</w:t>
      </w:r>
    </w:p>
    <w:p w:rsidR="00E34861" w:rsidP="00A11191" w:rsidRDefault="00E34861" w14:paraId="06F13ADF" w14:textId="42C051E0">
      <w:pPr>
        <w:rPr>
          <w:color w:val="000000"/>
          <w:sz w:val="24"/>
          <w:szCs w:val="24"/>
        </w:rPr>
      </w:pPr>
      <w:r w:rsidRPr="4E58BD7D">
        <w:rPr>
          <w:color w:val="000000" w:themeColor="text1"/>
          <w:sz w:val="24"/>
          <w:szCs w:val="24"/>
        </w:rPr>
        <w:t xml:space="preserve">Permit 5: </w:t>
      </w:r>
      <w:r w:rsidRPr="4E58BD7D" w:rsidR="00101221">
        <w:rPr>
          <w:color w:val="000000" w:themeColor="text1"/>
          <w:sz w:val="24"/>
          <w:szCs w:val="24"/>
        </w:rPr>
        <w:t>10/4/2019</w:t>
      </w:r>
    </w:p>
    <w:p w:rsidR="00E34861" w:rsidP="00A11191" w:rsidRDefault="00E34861" w14:paraId="447CAC33" w14:textId="42C051E0">
      <w:pPr>
        <w:rPr>
          <w:color w:val="000000"/>
          <w:sz w:val="24"/>
          <w:szCs w:val="24"/>
        </w:rPr>
      </w:pPr>
      <w:r w:rsidRPr="4E58BD7D">
        <w:rPr>
          <w:color w:val="000000" w:themeColor="text1"/>
          <w:sz w:val="24"/>
          <w:szCs w:val="24"/>
        </w:rPr>
        <w:t xml:space="preserve">Permit 6: </w:t>
      </w:r>
      <w:r w:rsidRPr="4E58BD7D" w:rsidR="006218C1">
        <w:rPr>
          <w:color w:val="000000" w:themeColor="text1"/>
          <w:sz w:val="24"/>
          <w:szCs w:val="24"/>
        </w:rPr>
        <w:t>10/28/2019</w:t>
      </w:r>
    </w:p>
    <w:p w:rsidR="00CD5FA2" w:rsidP="00A11191" w:rsidRDefault="00CD5FA2" w14:paraId="2EDD130D" w14:textId="42C051E0">
      <w:pPr>
        <w:rPr>
          <w:color w:val="000000"/>
          <w:sz w:val="24"/>
          <w:szCs w:val="24"/>
        </w:rPr>
      </w:pPr>
      <w:r w:rsidRPr="4E58BD7D">
        <w:rPr>
          <w:color w:val="000000" w:themeColor="text1"/>
          <w:sz w:val="24"/>
          <w:szCs w:val="24"/>
        </w:rPr>
        <w:t xml:space="preserve">Permit 7: </w:t>
      </w:r>
      <w:r w:rsidRPr="4E58BD7D" w:rsidR="006218C1">
        <w:rPr>
          <w:color w:val="000000" w:themeColor="text1"/>
          <w:sz w:val="24"/>
          <w:szCs w:val="24"/>
        </w:rPr>
        <w:t>11/15/2019</w:t>
      </w:r>
    </w:p>
    <w:p w:rsidR="00BC76D4" w:rsidP="00A11191" w:rsidRDefault="00BC76D4" w14:paraId="749059A2" w14:textId="42C051E0">
      <w:pPr>
        <w:rPr>
          <w:color w:val="000000"/>
          <w:sz w:val="24"/>
          <w:szCs w:val="24"/>
        </w:rPr>
      </w:pPr>
      <w:r w:rsidRPr="4E58BD7D">
        <w:rPr>
          <w:color w:val="000000" w:themeColor="text1"/>
          <w:sz w:val="24"/>
          <w:szCs w:val="24"/>
        </w:rPr>
        <w:t xml:space="preserve">Permit 8: </w:t>
      </w:r>
      <w:r w:rsidRPr="4E58BD7D" w:rsidR="004D141E">
        <w:rPr>
          <w:color w:val="000000" w:themeColor="text1"/>
          <w:sz w:val="24"/>
          <w:szCs w:val="24"/>
        </w:rPr>
        <w:t>12/5/2019</w:t>
      </w:r>
    </w:p>
    <w:p w:rsidR="00BC76D4" w:rsidP="00A11191" w:rsidRDefault="00BC76D4" w14:paraId="0A2AF873" w14:textId="42C051E0">
      <w:pPr>
        <w:rPr>
          <w:color w:val="000000"/>
          <w:sz w:val="24"/>
          <w:szCs w:val="24"/>
        </w:rPr>
      </w:pPr>
      <w:r w:rsidRPr="4E58BD7D">
        <w:rPr>
          <w:color w:val="000000" w:themeColor="text1"/>
          <w:sz w:val="24"/>
          <w:szCs w:val="24"/>
        </w:rPr>
        <w:t xml:space="preserve">Permit 9: </w:t>
      </w:r>
      <w:r w:rsidRPr="4E58BD7D" w:rsidR="004D141E">
        <w:rPr>
          <w:color w:val="000000" w:themeColor="text1"/>
          <w:sz w:val="24"/>
          <w:szCs w:val="24"/>
        </w:rPr>
        <w:t>12/20/2019</w:t>
      </w:r>
    </w:p>
    <w:p w:rsidR="00A11191" w:rsidP="00A11191" w:rsidRDefault="00A11191" w14:paraId="06CEA348" w14:textId="42C051E0">
      <w:pPr>
        <w:rPr>
          <w:color w:val="000000"/>
          <w:sz w:val="24"/>
          <w:szCs w:val="24"/>
        </w:rPr>
      </w:pPr>
      <w:r w:rsidRPr="4E58BD7D">
        <w:rPr>
          <w:color w:val="000000" w:themeColor="text1"/>
          <w:sz w:val="24"/>
          <w:szCs w:val="24"/>
        </w:rPr>
        <w:t>...</w:t>
      </w:r>
    </w:p>
    <w:p w:rsidR="00A11191" w:rsidP="00A11191" w:rsidRDefault="00A11191" w14:paraId="405ABD06" w14:textId="42C051E0">
      <w:pPr>
        <w:rPr>
          <w:color w:val="000000"/>
          <w:sz w:val="24"/>
          <w:szCs w:val="24"/>
        </w:rPr>
      </w:pPr>
      <w:r w:rsidRPr="4E58BD7D">
        <w:rPr>
          <w:color w:val="000000" w:themeColor="text1"/>
          <w:sz w:val="24"/>
          <w:szCs w:val="24"/>
        </w:rPr>
        <w:t>BASELINE PROJECT COMPLETION DATE:</w:t>
      </w:r>
    </w:p>
    <w:p w:rsidR="00A11191" w:rsidP="00A11191" w:rsidRDefault="00A11191" w14:paraId="74126E09" w14:textId="42C051E0">
      <w:pPr>
        <w:rPr>
          <w:color w:val="000000"/>
          <w:sz w:val="24"/>
          <w:szCs w:val="24"/>
        </w:rPr>
      </w:pPr>
      <w:r w:rsidRPr="4E58BD7D">
        <w:rPr>
          <w:color w:val="000000" w:themeColor="text1"/>
          <w:sz w:val="24"/>
          <w:szCs w:val="24"/>
        </w:rPr>
        <w:t xml:space="preserve">The Contractor shall complete the Project within a reasonable timeframe. The baseline project completion date is set as </w:t>
      </w:r>
      <w:r w:rsidRPr="4E58BD7D" w:rsidR="00AC2C2F">
        <w:rPr>
          <w:color w:val="000000" w:themeColor="text1"/>
          <w:sz w:val="24"/>
          <w:szCs w:val="24"/>
        </w:rPr>
        <w:t>1/6/2020</w:t>
      </w:r>
      <w:r w:rsidRPr="4E58BD7D">
        <w:rPr>
          <w:color w:val="000000" w:themeColor="text1"/>
          <w:sz w:val="24"/>
          <w:szCs w:val="24"/>
        </w:rPr>
        <w:t>. The Contractor acknowledges that time is of the essence in completing the Project within the specified timeframe.</w:t>
      </w:r>
    </w:p>
    <w:p w:rsidR="00A11191" w:rsidP="00A11191" w:rsidRDefault="00A11191" w14:paraId="02144DD4" w14:textId="42C051E0">
      <w:pPr>
        <w:rPr>
          <w:color w:val="000000"/>
          <w:sz w:val="24"/>
          <w:szCs w:val="24"/>
        </w:rPr>
      </w:pPr>
    </w:p>
    <w:p w:rsidR="00A11191" w:rsidP="00A11191" w:rsidRDefault="00A11191" w14:paraId="5FFA698C" w14:textId="42C051E0">
      <w:pPr>
        <w:rPr>
          <w:color w:val="000000"/>
          <w:sz w:val="24"/>
          <w:szCs w:val="24"/>
        </w:rPr>
      </w:pPr>
      <w:r w:rsidRPr="4E58BD7D">
        <w:rPr>
          <w:color w:val="000000" w:themeColor="text1"/>
          <w:sz w:val="24"/>
          <w:szCs w:val="24"/>
        </w:rPr>
        <w:t>LIQUIDATED DAMAGES:</w:t>
      </w:r>
    </w:p>
    <w:p w:rsidR="00A11191" w:rsidP="00A11191" w:rsidRDefault="00A11191" w14:paraId="24B00E28" w14:textId="42C051E0">
      <w:pPr>
        <w:rPr>
          <w:color w:val="000000"/>
          <w:sz w:val="24"/>
          <w:szCs w:val="24"/>
        </w:rPr>
      </w:pPr>
      <w:r w:rsidRPr="4E58BD7D">
        <w:rPr>
          <w:color w:val="000000" w:themeColor="text1"/>
          <w:sz w:val="24"/>
          <w:szCs w:val="24"/>
        </w:rPr>
        <w:t xml:space="preserve">In the event that the Contractor fails to complete the Project by the baseline project completion date, the Contractor shall be liable to pay liquidated damages to the Client as compensation for any delay. The liquidated damages shall be calculated at a rate of </w:t>
      </w:r>
      <w:r w:rsidRPr="4E58BD7D" w:rsidR="006A36ED">
        <w:rPr>
          <w:color w:val="000000" w:themeColor="text1"/>
          <w:sz w:val="24"/>
          <w:szCs w:val="24"/>
        </w:rPr>
        <w:t xml:space="preserve">$20759 </w:t>
      </w:r>
      <w:r w:rsidRPr="4E58BD7D">
        <w:rPr>
          <w:color w:val="000000" w:themeColor="text1"/>
          <w:sz w:val="24"/>
          <w:szCs w:val="24"/>
        </w:rPr>
        <w:t xml:space="preserve">per day of delay, up to a maximum of </w:t>
      </w:r>
      <w:r w:rsidRPr="4E58BD7D" w:rsidR="00D31CD3">
        <w:rPr>
          <w:color w:val="000000" w:themeColor="text1"/>
          <w:sz w:val="24"/>
          <w:szCs w:val="24"/>
        </w:rPr>
        <w:t>$25890.</w:t>
      </w:r>
    </w:p>
    <w:p w:rsidR="00A11191" w:rsidP="00A11191" w:rsidRDefault="00A11191" w14:paraId="111BED66" w14:textId="42C051E0">
      <w:pPr>
        <w:rPr>
          <w:color w:val="000000"/>
          <w:sz w:val="24"/>
          <w:szCs w:val="24"/>
        </w:rPr>
      </w:pPr>
    </w:p>
    <w:p w:rsidR="00A11191" w:rsidP="00A11191" w:rsidRDefault="00A11191" w14:paraId="776F25DD" w14:textId="42C051E0">
      <w:pPr>
        <w:rPr>
          <w:color w:val="000000"/>
          <w:sz w:val="24"/>
          <w:szCs w:val="24"/>
        </w:rPr>
      </w:pPr>
      <w:r w:rsidRPr="4E58BD7D">
        <w:rPr>
          <w:color w:val="000000" w:themeColor="text1"/>
          <w:sz w:val="24"/>
          <w:szCs w:val="24"/>
        </w:rPr>
        <w:lastRenderedPageBreak/>
        <w:t>CHANGE ORDERS:</w:t>
      </w:r>
    </w:p>
    <w:p w:rsidR="00A11191" w:rsidP="00A11191" w:rsidRDefault="00A11191" w14:paraId="7E0C77E2" w14:textId="42C051E0">
      <w:pPr>
        <w:rPr>
          <w:color w:val="000000"/>
          <w:sz w:val="24"/>
          <w:szCs w:val="24"/>
        </w:rPr>
      </w:pPr>
      <w:r w:rsidRPr="4E58BD7D">
        <w:rPr>
          <w:color w:val="000000" w:themeColor="text1"/>
          <w:sz w:val="24"/>
          <w:szCs w:val="24"/>
        </w:rPr>
        <w:t>Any changes to the Project scope, specifications, or schedule must be approved by both parties in writing. Change orders may result in adjustments to the project completion date and compensation, if applicable.</w:t>
      </w:r>
    </w:p>
    <w:p w:rsidR="00A11191" w:rsidP="00A11191" w:rsidRDefault="00A11191" w14:paraId="3F6008D2" w14:textId="42C051E0">
      <w:pPr>
        <w:rPr>
          <w:color w:val="000000"/>
          <w:sz w:val="24"/>
          <w:szCs w:val="24"/>
        </w:rPr>
      </w:pPr>
    </w:p>
    <w:p w:rsidR="00A11191" w:rsidP="00A11191" w:rsidRDefault="00A11191" w14:paraId="623F3388" w14:textId="42C051E0">
      <w:pPr>
        <w:rPr>
          <w:color w:val="000000"/>
          <w:sz w:val="24"/>
          <w:szCs w:val="24"/>
        </w:rPr>
      </w:pPr>
      <w:r w:rsidRPr="4E58BD7D">
        <w:rPr>
          <w:color w:val="000000" w:themeColor="text1"/>
          <w:sz w:val="24"/>
          <w:szCs w:val="24"/>
        </w:rPr>
        <w:t>PAYMENT TERMS:</w:t>
      </w:r>
    </w:p>
    <w:p w:rsidR="00A11191" w:rsidP="00A11191" w:rsidRDefault="00A11191" w14:paraId="2DA8E10B" w14:textId="42C051E0">
      <w:pPr>
        <w:rPr>
          <w:color w:val="000000"/>
          <w:sz w:val="24"/>
          <w:szCs w:val="24"/>
        </w:rPr>
      </w:pPr>
      <w:r w:rsidRPr="4E58BD7D">
        <w:rPr>
          <w:color w:val="000000" w:themeColor="text1"/>
          <w:sz w:val="24"/>
          <w:szCs w:val="24"/>
        </w:rPr>
        <w:t>The Client agrees to pay the Contractor in accordance with the payment schedule outlined in Appendix B. Payment shall be made within</w:t>
      </w:r>
      <w:r w:rsidRPr="4E58BD7D" w:rsidR="002C0D59">
        <w:rPr>
          <w:color w:val="000000" w:themeColor="text1"/>
          <w:sz w:val="24"/>
          <w:szCs w:val="24"/>
        </w:rPr>
        <w:t xml:space="preserve"> 15 days</w:t>
      </w:r>
      <w:r w:rsidRPr="4E58BD7D">
        <w:rPr>
          <w:color w:val="000000" w:themeColor="text1"/>
          <w:sz w:val="24"/>
          <w:szCs w:val="24"/>
        </w:rPr>
        <w:t xml:space="preserve"> of receiving the invoice from the Contractor.</w:t>
      </w:r>
    </w:p>
    <w:p w:rsidR="00A11191" w:rsidP="00A11191" w:rsidRDefault="00A11191" w14:paraId="42CE2768" w14:textId="42C051E0">
      <w:pPr>
        <w:rPr>
          <w:color w:val="000000"/>
          <w:sz w:val="24"/>
          <w:szCs w:val="24"/>
        </w:rPr>
      </w:pPr>
    </w:p>
    <w:p w:rsidR="00A11191" w:rsidP="00A11191" w:rsidRDefault="00A11191" w14:paraId="79CA9466" w14:textId="42C051E0">
      <w:pPr>
        <w:rPr>
          <w:color w:val="000000"/>
          <w:sz w:val="24"/>
          <w:szCs w:val="24"/>
        </w:rPr>
      </w:pPr>
      <w:r w:rsidRPr="4E58BD7D">
        <w:rPr>
          <w:color w:val="000000" w:themeColor="text1"/>
          <w:sz w:val="24"/>
          <w:szCs w:val="24"/>
        </w:rPr>
        <w:t>INDEMNIFICATION:</w:t>
      </w:r>
    </w:p>
    <w:p w:rsidR="00A11191" w:rsidP="00A11191" w:rsidRDefault="00A11191" w14:paraId="6BAC022A" w14:textId="42C051E0">
      <w:pPr>
        <w:rPr>
          <w:color w:val="000000"/>
          <w:sz w:val="24"/>
          <w:szCs w:val="24"/>
        </w:rPr>
      </w:pPr>
      <w:r w:rsidRPr="4E58BD7D">
        <w:rPr>
          <w:color w:val="000000" w:themeColor="text1"/>
          <w:sz w:val="24"/>
          <w:szCs w:val="24"/>
        </w:rPr>
        <w:t>The Contractor shall indemnify and hold the Client harmless from any claims, damages, liabilities, or expenses arising out of the Contractor's performance under this Contract, except for claims arising from the Client's negligence or misconduct.</w:t>
      </w:r>
    </w:p>
    <w:p w:rsidR="00A11191" w:rsidP="00A11191" w:rsidRDefault="00A11191" w14:paraId="40DC01DD" w14:textId="42C051E0">
      <w:pPr>
        <w:rPr>
          <w:color w:val="000000"/>
          <w:sz w:val="24"/>
          <w:szCs w:val="24"/>
        </w:rPr>
      </w:pPr>
    </w:p>
    <w:p w:rsidR="00A11191" w:rsidP="00A11191" w:rsidRDefault="00A11191" w14:paraId="534057D2" w14:textId="42C051E0">
      <w:pPr>
        <w:rPr>
          <w:color w:val="000000"/>
          <w:sz w:val="24"/>
          <w:szCs w:val="24"/>
        </w:rPr>
      </w:pPr>
      <w:r w:rsidRPr="4E58BD7D">
        <w:rPr>
          <w:color w:val="000000" w:themeColor="text1"/>
          <w:sz w:val="24"/>
          <w:szCs w:val="24"/>
        </w:rPr>
        <w:t>INSURANCE:</w:t>
      </w:r>
    </w:p>
    <w:p w:rsidR="00A11191" w:rsidP="00A11191" w:rsidRDefault="00A11191" w14:paraId="6675F9A4" w14:textId="42C051E0">
      <w:pPr>
        <w:rPr>
          <w:color w:val="000000"/>
          <w:sz w:val="24"/>
          <w:szCs w:val="24"/>
        </w:rPr>
      </w:pPr>
      <w:r w:rsidRPr="4E58BD7D">
        <w:rPr>
          <w:color w:val="000000" w:themeColor="text1"/>
          <w:sz w:val="24"/>
          <w:szCs w:val="24"/>
        </w:rPr>
        <w:t>The Contractor shall maintain appropriate insurance coverage throughout the duration of the Project, including but not limited to general liability insurance, workers' compensation insurance, and any other insurance required by law.</w:t>
      </w:r>
    </w:p>
    <w:p w:rsidR="00A11191" w:rsidP="00A11191" w:rsidRDefault="00A11191" w14:paraId="56F6E710" w14:textId="42C051E0">
      <w:pPr>
        <w:rPr>
          <w:color w:val="000000"/>
          <w:sz w:val="24"/>
          <w:szCs w:val="24"/>
        </w:rPr>
      </w:pPr>
    </w:p>
    <w:p w:rsidR="00A11191" w:rsidP="00A11191" w:rsidRDefault="00A11191" w14:paraId="590B2C86" w14:textId="42C051E0">
      <w:pPr>
        <w:rPr>
          <w:color w:val="000000"/>
          <w:sz w:val="24"/>
          <w:szCs w:val="24"/>
        </w:rPr>
      </w:pPr>
      <w:r w:rsidRPr="4E58BD7D">
        <w:rPr>
          <w:color w:val="000000" w:themeColor="text1"/>
          <w:sz w:val="24"/>
          <w:szCs w:val="24"/>
        </w:rPr>
        <w:t>TERMINATION:</w:t>
      </w:r>
    </w:p>
    <w:p w:rsidR="00A11191" w:rsidP="00A11191" w:rsidRDefault="00A11191" w14:paraId="1CB7F71C" w14:textId="42C051E0">
      <w:pPr>
        <w:rPr>
          <w:color w:val="000000"/>
          <w:sz w:val="24"/>
          <w:szCs w:val="24"/>
        </w:rPr>
      </w:pPr>
      <w:r w:rsidRPr="4E58BD7D">
        <w:rPr>
          <w:color w:val="000000" w:themeColor="text1"/>
          <w:sz w:val="24"/>
          <w:szCs w:val="24"/>
        </w:rPr>
        <w:t>Either party may terminate this Contract in the event of a material breach by the other party. Termination shall be effective upon written notice to the breaching party, and the terminating party may seek any available legal remedies.</w:t>
      </w:r>
    </w:p>
    <w:p w:rsidR="00A11191" w:rsidP="00A11191" w:rsidRDefault="00A11191" w14:paraId="588FAC43" w14:textId="42C051E0">
      <w:pPr>
        <w:rPr>
          <w:color w:val="000000"/>
          <w:sz w:val="24"/>
          <w:szCs w:val="24"/>
        </w:rPr>
      </w:pPr>
    </w:p>
    <w:p w:rsidR="00A11191" w:rsidP="00A11191" w:rsidRDefault="00A11191" w14:paraId="1AD05DEF" w14:textId="42C051E0">
      <w:pPr>
        <w:rPr>
          <w:color w:val="000000"/>
          <w:sz w:val="24"/>
          <w:szCs w:val="24"/>
        </w:rPr>
      </w:pPr>
      <w:r w:rsidRPr="4E58BD7D">
        <w:rPr>
          <w:color w:val="000000" w:themeColor="text1"/>
          <w:sz w:val="24"/>
          <w:szCs w:val="24"/>
        </w:rPr>
        <w:t>GOVERNING LAW:</w:t>
      </w:r>
    </w:p>
    <w:p w:rsidR="00A11191" w:rsidP="00A11191" w:rsidRDefault="00A11191" w14:paraId="46B05A43" w14:textId="42C051E0">
      <w:pPr>
        <w:rPr>
          <w:color w:val="000000"/>
          <w:sz w:val="24"/>
          <w:szCs w:val="24"/>
        </w:rPr>
      </w:pPr>
      <w:r w:rsidRPr="4E58BD7D">
        <w:rPr>
          <w:color w:val="000000" w:themeColor="text1"/>
          <w:sz w:val="24"/>
          <w:szCs w:val="24"/>
        </w:rPr>
        <w:t>This Contract shall be governed by and construed in accordance with the laws of the province of Alberta, Canada.</w:t>
      </w:r>
    </w:p>
    <w:p w:rsidR="00A11191" w:rsidP="00A11191" w:rsidRDefault="00A11191" w14:paraId="76839E45" w14:textId="42C051E0">
      <w:pPr>
        <w:rPr>
          <w:color w:val="000000"/>
          <w:sz w:val="24"/>
          <w:szCs w:val="24"/>
        </w:rPr>
      </w:pPr>
    </w:p>
    <w:p w:rsidR="00A11191" w:rsidP="00A11191" w:rsidRDefault="00A11191" w14:paraId="325BA66B" w14:textId="42C051E0">
      <w:pPr>
        <w:rPr>
          <w:color w:val="000000"/>
          <w:sz w:val="24"/>
          <w:szCs w:val="24"/>
        </w:rPr>
      </w:pPr>
      <w:r w:rsidRPr="4E58BD7D">
        <w:rPr>
          <w:color w:val="000000" w:themeColor="text1"/>
          <w:sz w:val="24"/>
          <w:szCs w:val="24"/>
        </w:rPr>
        <w:t>ENTIRE AGREEMENT:</w:t>
      </w:r>
    </w:p>
    <w:p w:rsidR="00A11191" w:rsidP="00A11191" w:rsidRDefault="00A11191" w14:paraId="010C1956" w14:textId="42C051E0">
      <w:pPr>
        <w:rPr>
          <w:color w:val="000000"/>
          <w:sz w:val="24"/>
          <w:szCs w:val="24"/>
        </w:rPr>
      </w:pPr>
      <w:r w:rsidRPr="4E58BD7D">
        <w:rPr>
          <w:color w:val="000000" w:themeColor="text1"/>
          <w:sz w:val="24"/>
          <w:szCs w:val="24"/>
        </w:rPr>
        <w:t>This Contract constitutes the entire agreement between the Contractor and the Client and supersedes any prior discussions, negotiations, or agreements, whether written or oral.</w:t>
      </w:r>
    </w:p>
    <w:p w:rsidR="00A11191" w:rsidP="00A11191" w:rsidRDefault="00A11191" w14:paraId="4834B023" w14:textId="42C051E0">
      <w:pPr>
        <w:rPr>
          <w:color w:val="000000"/>
          <w:sz w:val="24"/>
          <w:szCs w:val="24"/>
        </w:rPr>
      </w:pPr>
    </w:p>
    <w:p w:rsidR="00A11191" w:rsidP="00A11191" w:rsidRDefault="00A11191" w14:paraId="28561BE3" w14:textId="42C051E0">
      <w:pPr>
        <w:rPr>
          <w:color w:val="000000"/>
          <w:sz w:val="24"/>
          <w:szCs w:val="24"/>
        </w:rPr>
      </w:pPr>
      <w:r w:rsidRPr="4E58BD7D">
        <w:rPr>
          <w:color w:val="000000" w:themeColor="text1"/>
          <w:sz w:val="24"/>
          <w:szCs w:val="24"/>
        </w:rPr>
        <w:t>IN WITNESS WHEREOF, the parties hereto have executed this Piling Construction Contract as of the date first above written.</w:t>
      </w:r>
    </w:p>
    <w:p w:rsidR="00A11191" w:rsidP="00A11191" w:rsidRDefault="00A11191" w14:paraId="0A78AB5C" w14:textId="42C051E0">
      <w:pPr>
        <w:rPr>
          <w:color w:val="000000"/>
          <w:sz w:val="24"/>
          <w:szCs w:val="24"/>
        </w:rPr>
      </w:pPr>
    </w:p>
    <w:p w:rsidR="00A11191" w:rsidP="00A11191" w:rsidRDefault="00A11191" w14:paraId="52529E5F" w14:textId="42C051E0">
      <w:pPr>
        <w:rPr>
          <w:color w:val="000000"/>
          <w:sz w:val="24"/>
          <w:szCs w:val="24"/>
        </w:rPr>
      </w:pPr>
      <w:r w:rsidRPr="4E58BD7D">
        <w:rPr>
          <w:color w:val="000000" w:themeColor="text1"/>
          <w:sz w:val="24"/>
          <w:szCs w:val="24"/>
        </w:rPr>
        <w:t>[Contractor's Name]</w:t>
      </w:r>
    </w:p>
    <w:p w:rsidR="00A11191" w:rsidP="00A11191" w:rsidRDefault="00A11191" w14:paraId="469273F5" w14:textId="42C051E0">
      <w:pPr>
        <w:rPr>
          <w:color w:val="000000"/>
          <w:sz w:val="24"/>
          <w:szCs w:val="24"/>
        </w:rPr>
      </w:pPr>
      <w:r w:rsidRPr="4E58BD7D">
        <w:rPr>
          <w:color w:val="000000" w:themeColor="text1"/>
          <w:sz w:val="24"/>
          <w:szCs w:val="24"/>
        </w:rPr>
        <w:t>[Contractor's Signature]</w:t>
      </w:r>
    </w:p>
    <w:p w:rsidR="00A11191" w:rsidP="00A11191" w:rsidRDefault="00A353A9" w14:paraId="7B7768D9" w14:textId="6FF3C43E">
      <w:pPr>
        <w:rPr>
          <w:color w:val="000000"/>
          <w:sz w:val="24"/>
          <w:szCs w:val="24"/>
        </w:rPr>
      </w:pPr>
      <w:r>
        <w:rPr>
          <w:color w:val="000000" w:themeColor="text1"/>
          <w:sz w:val="24"/>
          <w:szCs w:val="24"/>
        </w:rPr>
        <w:t>7/14/2019</w:t>
      </w:r>
    </w:p>
    <w:p w:rsidR="00A11191" w:rsidP="00A11191" w:rsidRDefault="00A11191" w14:paraId="2EFE4DC9" w14:textId="42C051E0">
      <w:pPr>
        <w:rPr>
          <w:color w:val="000000"/>
          <w:sz w:val="24"/>
          <w:szCs w:val="24"/>
        </w:rPr>
      </w:pPr>
    </w:p>
    <w:p w:rsidR="00A11191" w:rsidP="00A11191" w:rsidRDefault="00A11191" w14:paraId="6CFAE2B8" w14:textId="42C051E0">
      <w:pPr>
        <w:rPr>
          <w:color w:val="000000"/>
          <w:sz w:val="24"/>
          <w:szCs w:val="24"/>
        </w:rPr>
      </w:pPr>
      <w:r w:rsidRPr="4E58BD7D">
        <w:rPr>
          <w:color w:val="000000" w:themeColor="text1"/>
          <w:sz w:val="24"/>
          <w:szCs w:val="24"/>
        </w:rPr>
        <w:t>[Client's Name]</w:t>
      </w:r>
    </w:p>
    <w:p w:rsidR="00A11191" w:rsidP="00A11191" w:rsidRDefault="00A11191" w14:paraId="6FD8B0B7" w14:textId="42C051E0">
      <w:pPr>
        <w:rPr>
          <w:color w:val="000000"/>
          <w:sz w:val="24"/>
          <w:szCs w:val="24"/>
        </w:rPr>
      </w:pPr>
      <w:r w:rsidRPr="4E58BD7D">
        <w:rPr>
          <w:color w:val="000000" w:themeColor="text1"/>
          <w:sz w:val="24"/>
          <w:szCs w:val="24"/>
        </w:rPr>
        <w:t>[Client's Signature]</w:t>
      </w:r>
    </w:p>
    <w:p w:rsidR="00A11191" w:rsidP="00A11191" w:rsidRDefault="00A353A9" w14:paraId="12248C04" w14:textId="6E2D315C">
      <w:pPr>
        <w:rPr>
          <w:color w:val="000000"/>
          <w:sz w:val="24"/>
          <w:szCs w:val="24"/>
        </w:rPr>
      </w:pPr>
      <w:r>
        <w:rPr>
          <w:color w:val="000000" w:themeColor="text1"/>
          <w:sz w:val="24"/>
          <w:szCs w:val="24"/>
        </w:rPr>
        <w:t>7/14/2019</w:t>
      </w:r>
    </w:p>
    <w:p w:rsidR="00DD3C12" w:rsidP="00A11191" w:rsidRDefault="00DD3C12" w14:paraId="2F6DD333" w14:textId="42C051E0">
      <w:pPr>
        <w:rPr>
          <w:color w:val="000000"/>
          <w:sz w:val="24"/>
          <w:szCs w:val="24"/>
        </w:rPr>
      </w:pPr>
    </w:p>
    <w:p w:rsidR="00DD3C12" w:rsidP="00A11191" w:rsidRDefault="00DD3C12" w14:paraId="3AB29F4A" w14:textId="42C051E0">
      <w:pPr>
        <w:rPr>
          <w:color w:val="000000"/>
          <w:sz w:val="24"/>
          <w:szCs w:val="24"/>
        </w:rPr>
      </w:pPr>
    </w:p>
    <w:p w:rsidR="00DD3C12" w:rsidP="00A11191" w:rsidRDefault="00DD3C12" w14:paraId="136DBC4D" w14:textId="42C051E0">
      <w:pPr>
        <w:rPr>
          <w:color w:val="000000"/>
          <w:sz w:val="24"/>
          <w:szCs w:val="24"/>
        </w:rPr>
      </w:pPr>
    </w:p>
    <w:p w:rsidR="00A353A9" w:rsidP="00A11191" w:rsidRDefault="00A353A9" w14:paraId="58A6A92B" w14:textId="77777777">
      <w:pPr>
        <w:rPr>
          <w:color w:val="000000" w:themeColor="text1"/>
          <w:sz w:val="24"/>
          <w:szCs w:val="24"/>
        </w:rPr>
      </w:pPr>
    </w:p>
    <w:p w:rsidR="4C1A2658" w:rsidP="4C1A2658" w:rsidRDefault="4C1A2658" w14:paraId="08FEF8C9" w14:textId="63074B66">
      <w:pPr>
        <w:rPr>
          <w:color w:val="000000" w:themeColor="text1" w:themeTint="FF" w:themeShade="FF"/>
          <w:sz w:val="24"/>
          <w:szCs w:val="24"/>
        </w:rPr>
      </w:pPr>
    </w:p>
    <w:p w:rsidR="4C1A2658" w:rsidP="4C1A2658" w:rsidRDefault="4C1A2658" w14:paraId="78844B1B" w14:textId="1A48BDF6">
      <w:pPr>
        <w:rPr>
          <w:color w:val="000000" w:themeColor="text1" w:themeTint="FF" w:themeShade="FF"/>
          <w:sz w:val="24"/>
          <w:szCs w:val="24"/>
        </w:rPr>
      </w:pPr>
    </w:p>
    <w:p w:rsidR="4C1A2658" w:rsidP="4C1A2658" w:rsidRDefault="4C1A2658" w14:paraId="518E8775" w14:textId="23AB0B94">
      <w:pPr>
        <w:rPr>
          <w:color w:val="000000" w:themeColor="text1" w:themeTint="FF" w:themeShade="FF"/>
          <w:sz w:val="24"/>
          <w:szCs w:val="24"/>
        </w:rPr>
      </w:pPr>
    </w:p>
    <w:p w:rsidR="4C1A2658" w:rsidP="4C1A2658" w:rsidRDefault="4C1A2658" w14:paraId="3B046AD6" w14:textId="5C370BC7">
      <w:pPr>
        <w:rPr>
          <w:color w:val="000000" w:themeColor="text1" w:themeTint="FF" w:themeShade="FF"/>
          <w:sz w:val="24"/>
          <w:szCs w:val="24"/>
        </w:rPr>
      </w:pPr>
    </w:p>
    <w:p w:rsidR="4C1A2658" w:rsidP="4C1A2658" w:rsidRDefault="4C1A2658" w14:paraId="2880AA7F" w14:textId="76B0C154">
      <w:pPr>
        <w:rPr>
          <w:color w:val="000000" w:themeColor="text1" w:themeTint="FF" w:themeShade="FF"/>
          <w:sz w:val="24"/>
          <w:szCs w:val="24"/>
        </w:rPr>
      </w:pPr>
    </w:p>
    <w:p w:rsidR="00A11191" w:rsidP="00A11191" w:rsidRDefault="00A11191" w14:paraId="1F1C36A5" w14:textId="56CB847E">
      <w:pPr>
        <w:rPr>
          <w:color w:val="000000"/>
          <w:sz w:val="24"/>
          <w:szCs w:val="24"/>
        </w:rPr>
      </w:pPr>
      <w:r w:rsidRPr="4E58BD7D">
        <w:rPr>
          <w:color w:val="000000" w:themeColor="text1"/>
          <w:sz w:val="24"/>
          <w:szCs w:val="24"/>
        </w:rPr>
        <w:lastRenderedPageBreak/>
        <w:t>APPENDIX A: Project Scope of Work</w:t>
      </w:r>
    </w:p>
    <w:p w:rsidR="00DD3C12" w:rsidP="00A11191" w:rsidRDefault="00DD3C12" w14:paraId="163C4373" w14:textId="42C051E0">
      <w:pPr>
        <w:rPr>
          <w:color w:val="000000"/>
          <w:sz w:val="24"/>
          <w:szCs w:val="24"/>
        </w:rPr>
      </w:pPr>
    </w:p>
    <w:p w:rsidR="00DD3C12" w:rsidP="002D0621" w:rsidRDefault="0051544A" w14:paraId="5089C6B9" w14:textId="42C051E0">
      <w:pPr>
        <w:rPr>
          <w:sz w:val="24"/>
          <w:szCs w:val="24"/>
        </w:rPr>
      </w:pPr>
      <w:r w:rsidRPr="0051544A">
        <w:rPr>
          <w:sz w:val="24"/>
          <w:szCs w:val="24"/>
        </w:rPr>
        <w:t xml:space="preserve">The piling project currently underway in the construction industry involves a total of 9 piers. These piers are Indian Peaks Granby Lake, Sunset Point Granby Lake, Roaming Fork, Sunset Point Granby Lake, Stillwater Granby Lake, Pine Beach Shadow Mountain Lake, Surprise Beach Granby Lake, and Marina Grand Lake. </w:t>
      </w:r>
    </w:p>
    <w:p w:rsidR="002D0621" w:rsidP="002D0621" w:rsidRDefault="0051544A" w14:paraId="0AB8C360" w14:textId="42C051E0">
      <w:pPr>
        <w:rPr>
          <w:sz w:val="24"/>
          <w:szCs w:val="24"/>
        </w:rPr>
      </w:pPr>
      <w:r w:rsidRPr="0051544A">
        <w:rPr>
          <w:sz w:val="24"/>
          <w:szCs w:val="24"/>
        </w:rPr>
        <w:t>The project began with the design and engineering phase, which took a total of 21 days to complete. There are a total of 27 piling activities planned for the project, with 3 activities inside each of the piers. These activities include pile installation, piling testing and inspection, and pile cap installation. In addition to these activities, there are also permits</w:t>
      </w:r>
      <w:r w:rsidR="008970EC">
        <w:rPr>
          <w:sz w:val="24"/>
          <w:szCs w:val="24"/>
        </w:rPr>
        <w:t xml:space="preserve">, </w:t>
      </w:r>
      <w:r w:rsidRPr="0051544A">
        <w:rPr>
          <w:sz w:val="24"/>
          <w:szCs w:val="24"/>
        </w:rPr>
        <w:t>site handovers</w:t>
      </w:r>
      <w:r w:rsidR="008970EC">
        <w:rPr>
          <w:sz w:val="24"/>
          <w:szCs w:val="24"/>
        </w:rPr>
        <w:t xml:space="preserve"> and backfilling</w:t>
      </w:r>
      <w:r w:rsidR="00C71222">
        <w:rPr>
          <w:sz w:val="24"/>
          <w:szCs w:val="24"/>
        </w:rPr>
        <w:t xml:space="preserve"> and site cleanup</w:t>
      </w:r>
      <w:r w:rsidRPr="0051544A">
        <w:rPr>
          <w:sz w:val="24"/>
          <w:szCs w:val="24"/>
        </w:rPr>
        <w:t xml:space="preserve"> required for each pier. Overall, the project is a complex undertaking that requires careful planning and execution to ensure its success.</w:t>
      </w:r>
    </w:p>
    <w:p w:rsidR="009066E2" w:rsidP="002D0621" w:rsidRDefault="009066E2" w14:paraId="6EE0ECD0" w14:textId="42C051E0">
      <w:pPr>
        <w:rPr>
          <w:sz w:val="24"/>
          <w:szCs w:val="24"/>
        </w:rPr>
      </w:pPr>
    </w:p>
    <w:p w:rsidR="000B7E2A" w:rsidP="002D0621" w:rsidRDefault="000B7E2A" w14:paraId="0F3F6625" w14:textId="42C051E0">
      <w:pPr>
        <w:rPr>
          <w:sz w:val="24"/>
          <w:szCs w:val="24"/>
        </w:rPr>
      </w:pPr>
    </w:p>
    <w:p w:rsidR="00E437E9" w:rsidP="002D0621" w:rsidRDefault="00E437E9" w14:paraId="37E8A9DC" w14:textId="42C051E0">
      <w:pPr>
        <w:rPr>
          <w:sz w:val="24"/>
          <w:szCs w:val="24"/>
        </w:rPr>
      </w:pPr>
      <w:r>
        <w:rPr>
          <w:sz w:val="24"/>
          <w:szCs w:val="24"/>
        </w:rPr>
        <w:t xml:space="preserve">Pier Indian </w:t>
      </w:r>
      <w:proofErr w:type="gramStart"/>
      <w:r>
        <w:rPr>
          <w:sz w:val="24"/>
          <w:szCs w:val="24"/>
        </w:rPr>
        <w:t>Granby lake</w:t>
      </w:r>
      <w:proofErr w:type="gramEnd"/>
      <w:r w:rsidR="00242D69">
        <w:rPr>
          <w:sz w:val="24"/>
          <w:szCs w:val="24"/>
        </w:rPr>
        <w:t>:</w:t>
      </w:r>
    </w:p>
    <w:p w:rsidR="00810F84" w:rsidP="002D0621" w:rsidRDefault="00810F84" w14:paraId="7BD9AE1A" w14:textId="42C051E0">
      <w:pPr>
        <w:rPr>
          <w:sz w:val="24"/>
          <w:szCs w:val="24"/>
        </w:rPr>
      </w:pPr>
    </w:p>
    <w:p w:rsidR="008D69FD" w:rsidP="00544ACC" w:rsidRDefault="00292BB5" w14:paraId="131F09B6" w14:textId="42C051E0">
      <w:pPr>
        <w:rPr>
          <w:color w:val="000000"/>
          <w:sz w:val="24"/>
          <w:szCs w:val="24"/>
        </w:rPr>
      </w:pPr>
      <w:r w:rsidRPr="4E58BD7D">
        <w:rPr>
          <w:color w:val="000000" w:themeColor="text1"/>
          <w:sz w:val="24"/>
          <w:szCs w:val="24"/>
        </w:rPr>
        <w:t xml:space="preserve">The handover date for the pier is set for 7/16/2019, and the permit must be generated by 7/12/2019. This pier is comprised of three separate piling activities, each with specific tasks to complete. These tasks include pile installation, piling testing and inspection, and pile cap installation. The first piling activity is set to be completed on 7/19/2019, and will take a total of three working days to complete. The second piling activity will take a total of five days, with a completion date of 7/23/2019. The third and final piling activity will take four days to complete, with a completion date of 7/22/2019. After </w:t>
      </w:r>
      <w:proofErr w:type="gramStart"/>
      <w:r w:rsidRPr="4E58BD7D">
        <w:rPr>
          <w:color w:val="000000" w:themeColor="text1"/>
          <w:sz w:val="24"/>
          <w:szCs w:val="24"/>
        </w:rPr>
        <w:t>all</w:t>
      </w:r>
      <w:proofErr w:type="gramEnd"/>
      <w:r w:rsidRPr="4E58BD7D">
        <w:rPr>
          <w:color w:val="000000" w:themeColor="text1"/>
          <w:sz w:val="24"/>
          <w:szCs w:val="24"/>
        </w:rPr>
        <w:t xml:space="preserve"> three piling activities</w:t>
      </w:r>
      <w:r w:rsidRPr="4E58BD7D" w:rsidR="00A92BFB">
        <w:rPr>
          <w:color w:val="000000" w:themeColor="text1"/>
          <w:sz w:val="24"/>
          <w:szCs w:val="24"/>
        </w:rPr>
        <w:t xml:space="preserve"> and backfilling and site cleanup</w:t>
      </w:r>
      <w:r w:rsidRPr="4E58BD7D">
        <w:rPr>
          <w:color w:val="000000" w:themeColor="text1"/>
          <w:sz w:val="24"/>
          <w:szCs w:val="24"/>
        </w:rPr>
        <w:t xml:space="preserve"> are complete, the pier, should be completely finished. The overall completion date for the pier is set for 7/24/2019</w:t>
      </w:r>
    </w:p>
    <w:p w:rsidR="000B7E2A" w:rsidP="008D69FD" w:rsidRDefault="000B7E2A" w14:paraId="7A6C7B7E" w14:textId="42C051E0">
      <w:pPr>
        <w:rPr>
          <w:sz w:val="24"/>
          <w:szCs w:val="24"/>
        </w:rPr>
      </w:pPr>
    </w:p>
    <w:p w:rsidR="000B7E2A" w:rsidP="008D69FD" w:rsidRDefault="000B7E2A" w14:paraId="2B95FF17" w14:textId="42C051E0">
      <w:pPr>
        <w:rPr>
          <w:sz w:val="24"/>
          <w:szCs w:val="24"/>
        </w:rPr>
      </w:pPr>
    </w:p>
    <w:p w:rsidR="008D69FD" w:rsidP="008D69FD" w:rsidRDefault="008D69FD" w14:paraId="79094748" w14:textId="42C051E0">
      <w:pPr>
        <w:rPr>
          <w:sz w:val="24"/>
          <w:szCs w:val="24"/>
        </w:rPr>
      </w:pPr>
      <w:r w:rsidRPr="008D69FD">
        <w:rPr>
          <w:sz w:val="24"/>
          <w:szCs w:val="24"/>
        </w:rPr>
        <w:t xml:space="preserve">Sunset point </w:t>
      </w:r>
      <w:proofErr w:type="gramStart"/>
      <w:r w:rsidRPr="008D69FD">
        <w:rPr>
          <w:sz w:val="24"/>
          <w:szCs w:val="24"/>
        </w:rPr>
        <w:t>Granby lake</w:t>
      </w:r>
      <w:proofErr w:type="gramEnd"/>
      <w:r>
        <w:rPr>
          <w:sz w:val="24"/>
          <w:szCs w:val="24"/>
        </w:rPr>
        <w:t>:</w:t>
      </w:r>
    </w:p>
    <w:p w:rsidR="008D69FD" w:rsidP="008D69FD" w:rsidRDefault="008D69FD" w14:paraId="740088D8" w14:textId="42C051E0">
      <w:pPr>
        <w:rPr>
          <w:sz w:val="24"/>
          <w:szCs w:val="24"/>
        </w:rPr>
      </w:pPr>
    </w:p>
    <w:p w:rsidR="008D69FD" w:rsidP="008D69FD" w:rsidRDefault="008D69FD" w14:paraId="538EB1B1" w14:textId="42C051E0">
      <w:pPr>
        <w:rPr>
          <w:sz w:val="24"/>
          <w:szCs w:val="24"/>
        </w:rPr>
      </w:pPr>
    </w:p>
    <w:p w:rsidR="008D69FD" w:rsidP="008D69FD" w:rsidRDefault="008D69FD" w14:paraId="52EE9468" w14:textId="42C051E0">
      <w:pPr>
        <w:rPr>
          <w:color w:val="000000"/>
          <w:sz w:val="24"/>
          <w:szCs w:val="24"/>
        </w:rPr>
      </w:pPr>
      <w:r w:rsidRPr="4E58BD7D">
        <w:rPr>
          <w:color w:val="000000" w:themeColor="text1"/>
          <w:sz w:val="24"/>
          <w:szCs w:val="24"/>
        </w:rPr>
        <w:t>The handover date for the pier is set for</w:t>
      </w:r>
      <w:r w:rsidRPr="00197F1C">
        <w:t xml:space="preserve"> </w:t>
      </w:r>
      <w:r w:rsidRPr="4E58BD7D">
        <w:rPr>
          <w:color w:val="000000" w:themeColor="text1"/>
          <w:sz w:val="24"/>
          <w:szCs w:val="24"/>
        </w:rPr>
        <w:t xml:space="preserve">8/5/2019, and the permit must be generated by 8/2/2019. This pier is comprised of three separate piling activities, each with specific tasks to complete. These tasks include pile installation, piling testing and inspection, and pile cap installation. The first piling activity is set to be completed on 8/9/2019, and will take a total of four working days to complete. The second piling activity will take a total of six days, with a completion date of 8/13/2019. The third and final piling activity will take five days to complete, with a completion date of 8/12/2019. After </w:t>
      </w:r>
      <w:proofErr w:type="gramStart"/>
      <w:r w:rsidRPr="4E58BD7D">
        <w:rPr>
          <w:color w:val="000000" w:themeColor="text1"/>
          <w:sz w:val="24"/>
          <w:szCs w:val="24"/>
        </w:rPr>
        <w:t>all</w:t>
      </w:r>
      <w:proofErr w:type="gramEnd"/>
      <w:r w:rsidRPr="4E58BD7D">
        <w:rPr>
          <w:color w:val="000000" w:themeColor="text1"/>
          <w:sz w:val="24"/>
          <w:szCs w:val="24"/>
        </w:rPr>
        <w:t xml:space="preserve"> three piling activities and backfilling and site cleanup are complete, the pier, should be completely finished. The overall completion date for the pier is set for 8/15/2019.</w:t>
      </w:r>
    </w:p>
    <w:p w:rsidR="008D69FD" w:rsidP="00544ACC" w:rsidRDefault="008D69FD" w14:paraId="0CC191F6" w14:textId="42C051E0">
      <w:pPr>
        <w:rPr>
          <w:color w:val="000000"/>
          <w:sz w:val="24"/>
          <w:szCs w:val="24"/>
        </w:rPr>
      </w:pPr>
    </w:p>
    <w:p w:rsidR="000B7E2A" w:rsidP="000B7E2A" w:rsidRDefault="00DA3986" w14:paraId="582608C8" w14:textId="42C051E0">
      <w:pPr>
        <w:rPr>
          <w:sz w:val="24"/>
          <w:szCs w:val="24"/>
        </w:rPr>
      </w:pPr>
      <w:r w:rsidRPr="00DA3986">
        <w:rPr>
          <w:sz w:val="24"/>
          <w:szCs w:val="24"/>
        </w:rPr>
        <w:t>Stillwater Granby lake</w:t>
      </w:r>
      <w:r w:rsidR="000B7E2A">
        <w:rPr>
          <w:sz w:val="24"/>
          <w:szCs w:val="24"/>
        </w:rPr>
        <w:t>:</w:t>
      </w:r>
    </w:p>
    <w:p w:rsidR="000B7E2A" w:rsidP="000B7E2A" w:rsidRDefault="000B7E2A" w14:paraId="182B19F7" w14:textId="42C051E0">
      <w:pPr>
        <w:rPr>
          <w:sz w:val="24"/>
          <w:szCs w:val="24"/>
        </w:rPr>
      </w:pPr>
    </w:p>
    <w:p w:rsidR="000B7E2A" w:rsidP="000B7E2A" w:rsidRDefault="000B7E2A" w14:paraId="488FD280" w14:textId="42C051E0">
      <w:pPr>
        <w:rPr>
          <w:sz w:val="24"/>
          <w:szCs w:val="24"/>
        </w:rPr>
      </w:pPr>
    </w:p>
    <w:p w:rsidR="000B7E2A" w:rsidP="000B7E2A" w:rsidRDefault="000B7E2A" w14:paraId="508B5410" w14:textId="42C051E0">
      <w:pPr>
        <w:rPr>
          <w:color w:val="000000"/>
          <w:sz w:val="24"/>
          <w:szCs w:val="24"/>
        </w:rPr>
      </w:pPr>
      <w:r w:rsidRPr="4E58BD7D">
        <w:rPr>
          <w:color w:val="000000" w:themeColor="text1"/>
          <w:sz w:val="24"/>
          <w:szCs w:val="24"/>
        </w:rPr>
        <w:t>The handover date for the pier is set for</w:t>
      </w:r>
      <w:r w:rsidRPr="4E58BD7D">
        <w:rPr>
          <w:color w:val="000000" w:themeColor="text1"/>
          <w:sz w:val="24"/>
          <w:szCs w:val="24"/>
        </w:rPr>
        <w:t xml:space="preserve"> </w:t>
      </w:r>
      <w:r w:rsidRPr="4E58BD7D" w:rsidR="00496194">
        <w:rPr>
          <w:color w:val="000000" w:themeColor="text1"/>
          <w:sz w:val="24"/>
          <w:szCs w:val="24"/>
        </w:rPr>
        <w:t>8/28/2019</w:t>
      </w:r>
      <w:r w:rsidRPr="4E58BD7D">
        <w:rPr>
          <w:color w:val="000000" w:themeColor="text1"/>
          <w:sz w:val="24"/>
          <w:szCs w:val="24"/>
        </w:rPr>
        <w:t xml:space="preserve">, and the permit must be generated by </w:t>
      </w:r>
      <w:r w:rsidRPr="4E58BD7D" w:rsidR="00496194">
        <w:rPr>
          <w:color w:val="000000" w:themeColor="text1"/>
          <w:sz w:val="24"/>
          <w:szCs w:val="24"/>
        </w:rPr>
        <w:t>8/26/2019</w:t>
      </w:r>
      <w:r w:rsidRPr="4E58BD7D">
        <w:rPr>
          <w:color w:val="000000" w:themeColor="text1"/>
          <w:sz w:val="24"/>
          <w:szCs w:val="24"/>
        </w:rPr>
        <w:t xml:space="preserve">. This pier is comprised of three separate piling activities, each with specific tasks to complete. These tasks include pile installation, piling testing and inspection, and pile cap </w:t>
      </w:r>
      <w:r w:rsidRPr="4E58BD7D">
        <w:rPr>
          <w:color w:val="000000" w:themeColor="text1"/>
          <w:sz w:val="24"/>
          <w:szCs w:val="24"/>
        </w:rPr>
        <w:lastRenderedPageBreak/>
        <w:t>installation. The first piling activity is set to be completed on</w:t>
      </w:r>
      <w:r w:rsidRPr="4E58BD7D" w:rsidR="00496194">
        <w:rPr>
          <w:color w:val="000000" w:themeColor="text1"/>
          <w:sz w:val="24"/>
          <w:szCs w:val="24"/>
        </w:rPr>
        <w:t xml:space="preserve"> </w:t>
      </w:r>
      <w:r w:rsidRPr="4E58BD7D" w:rsidR="00713E56">
        <w:rPr>
          <w:color w:val="000000" w:themeColor="text1"/>
          <w:sz w:val="24"/>
          <w:szCs w:val="24"/>
        </w:rPr>
        <w:t>9/6/2019</w:t>
      </w:r>
      <w:r w:rsidRPr="4E58BD7D">
        <w:rPr>
          <w:color w:val="000000" w:themeColor="text1"/>
          <w:sz w:val="24"/>
          <w:szCs w:val="24"/>
        </w:rPr>
        <w:t xml:space="preserve">, and will take a total of </w:t>
      </w:r>
      <w:r w:rsidRPr="4E58BD7D" w:rsidR="00713E56">
        <w:rPr>
          <w:color w:val="000000" w:themeColor="text1"/>
          <w:sz w:val="24"/>
          <w:szCs w:val="24"/>
        </w:rPr>
        <w:t>six</w:t>
      </w:r>
      <w:r w:rsidRPr="4E58BD7D">
        <w:rPr>
          <w:color w:val="000000" w:themeColor="text1"/>
          <w:sz w:val="24"/>
          <w:szCs w:val="24"/>
        </w:rPr>
        <w:t xml:space="preserve"> working days to complete. The second piling activity will take a total of </w:t>
      </w:r>
      <w:r w:rsidRPr="4E58BD7D" w:rsidR="00875DEF">
        <w:rPr>
          <w:color w:val="000000" w:themeColor="text1"/>
          <w:sz w:val="24"/>
          <w:szCs w:val="24"/>
        </w:rPr>
        <w:t xml:space="preserve">five </w:t>
      </w:r>
      <w:r w:rsidRPr="4E58BD7D">
        <w:rPr>
          <w:color w:val="000000" w:themeColor="text1"/>
          <w:sz w:val="24"/>
          <w:szCs w:val="24"/>
        </w:rPr>
        <w:t xml:space="preserve">days, with a completion date </w:t>
      </w:r>
      <w:proofErr w:type="gramStart"/>
      <w:r w:rsidRPr="4E58BD7D">
        <w:rPr>
          <w:color w:val="000000" w:themeColor="text1"/>
          <w:sz w:val="24"/>
          <w:szCs w:val="24"/>
        </w:rPr>
        <w:t xml:space="preserve">of </w:t>
      </w:r>
      <w:r w:rsidRPr="4E58BD7D" w:rsidR="00875DEF">
        <w:rPr>
          <w:color w:val="000000" w:themeColor="text1"/>
          <w:sz w:val="24"/>
          <w:szCs w:val="24"/>
        </w:rPr>
        <w:t xml:space="preserve"> </w:t>
      </w:r>
      <w:r w:rsidRPr="4E58BD7D" w:rsidR="00875DEF">
        <w:rPr>
          <w:color w:val="000000" w:themeColor="text1"/>
          <w:sz w:val="24"/>
          <w:szCs w:val="24"/>
        </w:rPr>
        <w:t>9</w:t>
      </w:r>
      <w:proofErr w:type="gramEnd"/>
      <w:r w:rsidRPr="4E58BD7D" w:rsidR="00875DEF">
        <w:rPr>
          <w:color w:val="000000" w:themeColor="text1"/>
          <w:sz w:val="24"/>
          <w:szCs w:val="24"/>
        </w:rPr>
        <w:t>/5/2019</w:t>
      </w:r>
      <w:r w:rsidRPr="4E58BD7D">
        <w:rPr>
          <w:color w:val="000000" w:themeColor="text1"/>
          <w:sz w:val="24"/>
          <w:szCs w:val="24"/>
        </w:rPr>
        <w:t>. The third and final piling activity will take</w:t>
      </w:r>
      <w:r w:rsidRPr="4E58BD7D" w:rsidR="00477C29">
        <w:rPr>
          <w:color w:val="000000" w:themeColor="text1"/>
          <w:sz w:val="24"/>
          <w:szCs w:val="24"/>
        </w:rPr>
        <w:t xml:space="preserve"> six</w:t>
      </w:r>
      <w:r w:rsidRPr="4E58BD7D">
        <w:rPr>
          <w:color w:val="000000" w:themeColor="text1"/>
          <w:sz w:val="24"/>
          <w:szCs w:val="24"/>
        </w:rPr>
        <w:t xml:space="preserve"> days to complete, with a completion date of </w:t>
      </w:r>
      <w:r w:rsidRPr="4E58BD7D" w:rsidR="00477C29">
        <w:rPr>
          <w:color w:val="000000" w:themeColor="text1"/>
          <w:sz w:val="24"/>
          <w:szCs w:val="24"/>
        </w:rPr>
        <w:t>9/6/2019</w:t>
      </w:r>
      <w:r w:rsidRPr="4E58BD7D">
        <w:rPr>
          <w:color w:val="000000" w:themeColor="text1"/>
          <w:sz w:val="24"/>
          <w:szCs w:val="24"/>
        </w:rPr>
        <w:t xml:space="preserve">. After </w:t>
      </w:r>
      <w:proofErr w:type="gramStart"/>
      <w:r w:rsidRPr="4E58BD7D">
        <w:rPr>
          <w:color w:val="000000" w:themeColor="text1"/>
          <w:sz w:val="24"/>
          <w:szCs w:val="24"/>
        </w:rPr>
        <w:t>all</w:t>
      </w:r>
      <w:proofErr w:type="gramEnd"/>
      <w:r w:rsidRPr="4E58BD7D">
        <w:rPr>
          <w:color w:val="000000" w:themeColor="text1"/>
          <w:sz w:val="24"/>
          <w:szCs w:val="24"/>
        </w:rPr>
        <w:t xml:space="preserve"> three piling activities and backfilling and site cleanup are complete, the pier, should be completely finished. The overall completion date for the pier is set for</w:t>
      </w:r>
      <w:r w:rsidRPr="4E58BD7D" w:rsidR="00477C29">
        <w:rPr>
          <w:color w:val="000000" w:themeColor="text1"/>
          <w:sz w:val="24"/>
          <w:szCs w:val="24"/>
        </w:rPr>
        <w:t xml:space="preserve"> </w:t>
      </w:r>
      <w:r w:rsidRPr="4E58BD7D" w:rsidR="005A3953">
        <w:rPr>
          <w:color w:val="000000" w:themeColor="text1"/>
          <w:sz w:val="24"/>
          <w:szCs w:val="24"/>
        </w:rPr>
        <w:t>9/10/2019</w:t>
      </w:r>
      <w:r w:rsidRPr="4E58BD7D">
        <w:rPr>
          <w:color w:val="000000" w:themeColor="text1"/>
          <w:sz w:val="24"/>
          <w:szCs w:val="24"/>
        </w:rPr>
        <w:t>.</w:t>
      </w:r>
    </w:p>
    <w:p w:rsidR="005A3953" w:rsidP="000B7E2A" w:rsidRDefault="005A3953" w14:paraId="23D906FE" w14:textId="42C051E0">
      <w:pPr>
        <w:rPr>
          <w:color w:val="000000"/>
          <w:sz w:val="24"/>
          <w:szCs w:val="24"/>
        </w:rPr>
      </w:pPr>
    </w:p>
    <w:p w:rsidR="005A3953" w:rsidP="005A3953" w:rsidRDefault="009261FC" w14:paraId="6620F5EF" w14:textId="42C051E0">
      <w:pPr>
        <w:rPr>
          <w:sz w:val="24"/>
          <w:szCs w:val="24"/>
        </w:rPr>
      </w:pPr>
      <w:r w:rsidRPr="009261FC">
        <w:rPr>
          <w:sz w:val="24"/>
          <w:szCs w:val="24"/>
        </w:rPr>
        <w:t xml:space="preserve">Surprise beach </w:t>
      </w:r>
      <w:proofErr w:type="gramStart"/>
      <w:r w:rsidRPr="009261FC">
        <w:rPr>
          <w:sz w:val="24"/>
          <w:szCs w:val="24"/>
        </w:rPr>
        <w:t>Granby lake</w:t>
      </w:r>
      <w:proofErr w:type="gramEnd"/>
      <w:r w:rsidR="005A3953">
        <w:rPr>
          <w:sz w:val="24"/>
          <w:szCs w:val="24"/>
        </w:rPr>
        <w:t>:</w:t>
      </w:r>
    </w:p>
    <w:p w:rsidR="005A3953" w:rsidP="005A3953" w:rsidRDefault="005A3953" w14:paraId="1987B9AD" w14:textId="42C051E0">
      <w:pPr>
        <w:rPr>
          <w:sz w:val="24"/>
          <w:szCs w:val="24"/>
        </w:rPr>
      </w:pPr>
    </w:p>
    <w:p w:rsidR="005A3953" w:rsidP="005A3953" w:rsidRDefault="005A3953" w14:paraId="06EAF240" w14:textId="42C051E0">
      <w:pPr>
        <w:rPr>
          <w:sz w:val="24"/>
          <w:szCs w:val="24"/>
        </w:rPr>
      </w:pPr>
    </w:p>
    <w:p w:rsidR="005A3953" w:rsidP="005A3953" w:rsidRDefault="005A3953" w14:paraId="7E5C30E7" w14:textId="42C051E0">
      <w:pPr>
        <w:rPr>
          <w:color w:val="000000"/>
          <w:sz w:val="24"/>
          <w:szCs w:val="24"/>
        </w:rPr>
      </w:pPr>
      <w:r w:rsidRPr="4E58BD7D">
        <w:rPr>
          <w:color w:val="000000" w:themeColor="text1"/>
          <w:sz w:val="24"/>
          <w:szCs w:val="24"/>
        </w:rPr>
        <w:t>The handover date for the pier is set for</w:t>
      </w:r>
      <w:r w:rsidRPr="4E58BD7D" w:rsidR="00026E49">
        <w:rPr>
          <w:color w:val="000000" w:themeColor="text1"/>
          <w:sz w:val="24"/>
          <w:szCs w:val="24"/>
        </w:rPr>
        <w:t xml:space="preserve"> </w:t>
      </w:r>
      <w:r w:rsidRPr="4E58BD7D" w:rsidR="00026E49">
        <w:rPr>
          <w:color w:val="000000" w:themeColor="text1"/>
          <w:sz w:val="24"/>
          <w:szCs w:val="24"/>
        </w:rPr>
        <w:t>9/18/2019</w:t>
      </w:r>
      <w:r w:rsidRPr="4E58BD7D">
        <w:rPr>
          <w:color w:val="000000" w:themeColor="text1"/>
          <w:sz w:val="24"/>
          <w:szCs w:val="24"/>
        </w:rPr>
        <w:t>, and the permit must be generated by</w:t>
      </w:r>
      <w:r w:rsidRPr="4E58BD7D" w:rsidR="00026E49">
        <w:rPr>
          <w:color w:val="000000" w:themeColor="text1"/>
          <w:sz w:val="24"/>
          <w:szCs w:val="24"/>
        </w:rPr>
        <w:t xml:space="preserve"> </w:t>
      </w:r>
      <w:r w:rsidRPr="4E58BD7D" w:rsidR="00026E49">
        <w:rPr>
          <w:color w:val="000000" w:themeColor="text1"/>
          <w:sz w:val="24"/>
          <w:szCs w:val="24"/>
        </w:rPr>
        <w:t>9/16/2019</w:t>
      </w:r>
      <w:r w:rsidRPr="4E58BD7D">
        <w:rPr>
          <w:color w:val="000000" w:themeColor="text1"/>
          <w:sz w:val="24"/>
          <w:szCs w:val="24"/>
        </w:rPr>
        <w:t>. This pier is comprised of three separate piling activities, each with specific tasks to complete. These tasks include pile installation, piling testing and inspection, and pile cap installation. The first piling activity is set to be completed on</w:t>
      </w:r>
      <w:r w:rsidRPr="4E58BD7D" w:rsidR="00026E49">
        <w:rPr>
          <w:color w:val="000000" w:themeColor="text1"/>
          <w:sz w:val="24"/>
          <w:szCs w:val="24"/>
        </w:rPr>
        <w:t xml:space="preserve"> </w:t>
      </w:r>
      <w:r w:rsidRPr="4E58BD7D" w:rsidR="00CC6B7E">
        <w:rPr>
          <w:color w:val="000000" w:themeColor="text1"/>
          <w:sz w:val="24"/>
          <w:szCs w:val="24"/>
        </w:rPr>
        <w:t>9/25/2019</w:t>
      </w:r>
      <w:r w:rsidRPr="4E58BD7D">
        <w:rPr>
          <w:color w:val="000000" w:themeColor="text1"/>
          <w:sz w:val="24"/>
          <w:szCs w:val="24"/>
        </w:rPr>
        <w:t xml:space="preserve">, and will take a total of </w:t>
      </w:r>
      <w:r w:rsidRPr="4E58BD7D" w:rsidR="00CC6B7E">
        <w:rPr>
          <w:color w:val="000000" w:themeColor="text1"/>
          <w:sz w:val="24"/>
          <w:szCs w:val="24"/>
        </w:rPr>
        <w:t>five</w:t>
      </w:r>
      <w:r w:rsidRPr="4E58BD7D">
        <w:rPr>
          <w:color w:val="000000" w:themeColor="text1"/>
          <w:sz w:val="24"/>
          <w:szCs w:val="24"/>
        </w:rPr>
        <w:t xml:space="preserve"> working days to complete. The second piling activity will take a total of f</w:t>
      </w:r>
      <w:r w:rsidRPr="4E58BD7D" w:rsidR="00CC6B7E">
        <w:rPr>
          <w:color w:val="000000" w:themeColor="text1"/>
          <w:sz w:val="24"/>
          <w:szCs w:val="24"/>
        </w:rPr>
        <w:t>our</w:t>
      </w:r>
      <w:r w:rsidRPr="4E58BD7D">
        <w:rPr>
          <w:color w:val="000000" w:themeColor="text1"/>
          <w:sz w:val="24"/>
          <w:szCs w:val="24"/>
        </w:rPr>
        <w:t xml:space="preserve"> days, with a completion date </w:t>
      </w:r>
      <w:proofErr w:type="gramStart"/>
      <w:r w:rsidRPr="4E58BD7D">
        <w:rPr>
          <w:color w:val="000000" w:themeColor="text1"/>
          <w:sz w:val="24"/>
          <w:szCs w:val="24"/>
        </w:rPr>
        <w:t xml:space="preserve">of  </w:t>
      </w:r>
      <w:r w:rsidRPr="4E58BD7D" w:rsidR="005E0B88">
        <w:rPr>
          <w:color w:val="000000" w:themeColor="text1"/>
          <w:sz w:val="24"/>
          <w:szCs w:val="24"/>
        </w:rPr>
        <w:t>9</w:t>
      </w:r>
      <w:proofErr w:type="gramEnd"/>
      <w:r w:rsidRPr="4E58BD7D" w:rsidR="005E0B88">
        <w:rPr>
          <w:color w:val="000000" w:themeColor="text1"/>
          <w:sz w:val="24"/>
          <w:szCs w:val="24"/>
        </w:rPr>
        <w:t>/24/2019</w:t>
      </w:r>
      <w:r w:rsidRPr="4E58BD7D">
        <w:rPr>
          <w:color w:val="000000" w:themeColor="text1"/>
          <w:sz w:val="24"/>
          <w:szCs w:val="24"/>
        </w:rPr>
        <w:t xml:space="preserve">. The third and final piling activity will take </w:t>
      </w:r>
      <w:r w:rsidRPr="4E58BD7D" w:rsidR="00BE7E25">
        <w:rPr>
          <w:color w:val="000000" w:themeColor="text1"/>
          <w:sz w:val="24"/>
          <w:szCs w:val="24"/>
        </w:rPr>
        <w:t>four</w:t>
      </w:r>
      <w:r w:rsidRPr="4E58BD7D">
        <w:rPr>
          <w:color w:val="000000" w:themeColor="text1"/>
          <w:sz w:val="24"/>
          <w:szCs w:val="24"/>
        </w:rPr>
        <w:t xml:space="preserve"> days to complete, with a completion date of</w:t>
      </w:r>
      <w:r w:rsidRPr="4E58BD7D" w:rsidR="00BE7E25">
        <w:rPr>
          <w:color w:val="000000" w:themeColor="text1"/>
          <w:sz w:val="24"/>
          <w:szCs w:val="24"/>
        </w:rPr>
        <w:t xml:space="preserve"> </w:t>
      </w:r>
      <w:r w:rsidRPr="4E58BD7D" w:rsidR="00BE7E25">
        <w:rPr>
          <w:color w:val="000000" w:themeColor="text1"/>
          <w:sz w:val="24"/>
          <w:szCs w:val="24"/>
        </w:rPr>
        <w:t>9/24/2019</w:t>
      </w:r>
      <w:r w:rsidRPr="4E58BD7D">
        <w:rPr>
          <w:color w:val="000000" w:themeColor="text1"/>
          <w:sz w:val="24"/>
          <w:szCs w:val="24"/>
        </w:rPr>
        <w:t xml:space="preserve">. After </w:t>
      </w:r>
      <w:proofErr w:type="gramStart"/>
      <w:r w:rsidRPr="4E58BD7D">
        <w:rPr>
          <w:color w:val="000000" w:themeColor="text1"/>
          <w:sz w:val="24"/>
          <w:szCs w:val="24"/>
        </w:rPr>
        <w:t>all</w:t>
      </w:r>
      <w:proofErr w:type="gramEnd"/>
      <w:r w:rsidRPr="4E58BD7D">
        <w:rPr>
          <w:color w:val="000000" w:themeColor="text1"/>
          <w:sz w:val="24"/>
          <w:szCs w:val="24"/>
        </w:rPr>
        <w:t xml:space="preserve"> three piling activities and backfilling and site cleanup are complete, the pier, should be completely finished. The overall completion date for the pier is set for</w:t>
      </w:r>
      <w:r w:rsidRPr="4E58BD7D" w:rsidR="00BE7E25">
        <w:rPr>
          <w:color w:val="000000" w:themeColor="text1"/>
          <w:sz w:val="24"/>
          <w:szCs w:val="24"/>
        </w:rPr>
        <w:t xml:space="preserve"> </w:t>
      </w:r>
      <w:r w:rsidRPr="4E58BD7D" w:rsidR="009261FC">
        <w:rPr>
          <w:color w:val="000000" w:themeColor="text1"/>
          <w:sz w:val="24"/>
          <w:szCs w:val="24"/>
        </w:rPr>
        <w:t>9/27/2019</w:t>
      </w:r>
      <w:r w:rsidRPr="4E58BD7D">
        <w:rPr>
          <w:color w:val="000000" w:themeColor="text1"/>
          <w:sz w:val="24"/>
          <w:szCs w:val="24"/>
        </w:rPr>
        <w:t>.</w:t>
      </w:r>
    </w:p>
    <w:p w:rsidR="009261FC" w:rsidP="005A3953" w:rsidRDefault="009261FC" w14:paraId="145DEF4A" w14:textId="42C051E0">
      <w:pPr>
        <w:rPr>
          <w:color w:val="000000"/>
          <w:sz w:val="24"/>
          <w:szCs w:val="24"/>
        </w:rPr>
      </w:pPr>
    </w:p>
    <w:p w:rsidR="009261FC" w:rsidP="009261FC" w:rsidRDefault="009261FC" w14:paraId="7671C6B6" w14:textId="42C051E0">
      <w:pPr>
        <w:rPr>
          <w:sz w:val="24"/>
          <w:szCs w:val="24"/>
        </w:rPr>
      </w:pPr>
    </w:p>
    <w:p w:rsidR="00C0527E" w:rsidP="009261FC" w:rsidRDefault="00C0527E" w14:paraId="7E99F51A" w14:textId="42C051E0">
      <w:pPr>
        <w:rPr>
          <w:sz w:val="24"/>
          <w:szCs w:val="24"/>
        </w:rPr>
      </w:pPr>
    </w:p>
    <w:p w:rsidR="00C0527E" w:rsidP="009261FC" w:rsidRDefault="00C0527E" w14:paraId="4BCA59EB" w14:textId="42C051E0">
      <w:pPr>
        <w:rPr>
          <w:sz w:val="24"/>
          <w:szCs w:val="24"/>
        </w:rPr>
      </w:pPr>
    </w:p>
    <w:p w:rsidR="00C0527E" w:rsidP="009261FC" w:rsidRDefault="00C0527E" w14:paraId="68AC0E0C" w14:textId="42C051E0">
      <w:pPr>
        <w:rPr>
          <w:sz w:val="24"/>
          <w:szCs w:val="24"/>
        </w:rPr>
      </w:pPr>
    </w:p>
    <w:p w:rsidR="00C0527E" w:rsidP="009261FC" w:rsidRDefault="00C0527E" w14:paraId="489C46F8" w14:textId="42C051E0">
      <w:pPr>
        <w:rPr>
          <w:sz w:val="24"/>
          <w:szCs w:val="24"/>
        </w:rPr>
      </w:pPr>
    </w:p>
    <w:p w:rsidR="00C0527E" w:rsidP="009261FC" w:rsidRDefault="00C0527E" w14:paraId="03F83D78" w14:textId="42C051E0">
      <w:pPr>
        <w:rPr>
          <w:sz w:val="24"/>
          <w:szCs w:val="24"/>
        </w:rPr>
      </w:pPr>
    </w:p>
    <w:p w:rsidR="009261FC" w:rsidP="009261FC" w:rsidRDefault="00497527" w14:paraId="755ECD31" w14:textId="42C051E0">
      <w:pPr>
        <w:rPr>
          <w:sz w:val="24"/>
          <w:szCs w:val="24"/>
        </w:rPr>
      </w:pPr>
      <w:r>
        <w:rPr>
          <w:sz w:val="24"/>
          <w:szCs w:val="24"/>
        </w:rPr>
        <w:t>Roaming fork</w:t>
      </w:r>
      <w:r w:rsidR="009261FC">
        <w:rPr>
          <w:sz w:val="24"/>
          <w:szCs w:val="24"/>
        </w:rPr>
        <w:t>:</w:t>
      </w:r>
    </w:p>
    <w:p w:rsidR="009261FC" w:rsidP="009261FC" w:rsidRDefault="009261FC" w14:paraId="50F2C623" w14:textId="42C051E0">
      <w:pPr>
        <w:rPr>
          <w:sz w:val="24"/>
          <w:szCs w:val="24"/>
        </w:rPr>
      </w:pPr>
    </w:p>
    <w:p w:rsidR="009261FC" w:rsidP="009261FC" w:rsidRDefault="009261FC" w14:paraId="0CA817F1" w14:textId="42C051E0">
      <w:pPr>
        <w:rPr>
          <w:sz w:val="24"/>
          <w:szCs w:val="24"/>
        </w:rPr>
      </w:pPr>
    </w:p>
    <w:p w:rsidR="009261FC" w:rsidP="009261FC" w:rsidRDefault="009261FC" w14:paraId="27AB2942" w14:textId="42C051E0">
      <w:pPr>
        <w:rPr>
          <w:color w:val="000000"/>
          <w:sz w:val="24"/>
          <w:szCs w:val="24"/>
        </w:rPr>
      </w:pPr>
      <w:r w:rsidRPr="4E58BD7D">
        <w:rPr>
          <w:color w:val="000000" w:themeColor="text1"/>
          <w:sz w:val="24"/>
          <w:szCs w:val="24"/>
        </w:rPr>
        <w:t>The handover date for the pier is set for</w:t>
      </w:r>
      <w:r w:rsidRPr="4E58BD7D" w:rsidR="005803FD">
        <w:rPr>
          <w:color w:val="000000" w:themeColor="text1"/>
          <w:sz w:val="24"/>
          <w:szCs w:val="24"/>
        </w:rPr>
        <w:t xml:space="preserve"> </w:t>
      </w:r>
      <w:r w:rsidRPr="4E58BD7D" w:rsidR="005803FD">
        <w:rPr>
          <w:color w:val="000000" w:themeColor="text1"/>
          <w:sz w:val="24"/>
          <w:szCs w:val="24"/>
        </w:rPr>
        <w:t>10/8/2019</w:t>
      </w:r>
      <w:r w:rsidRPr="4E58BD7D">
        <w:rPr>
          <w:color w:val="000000" w:themeColor="text1"/>
          <w:sz w:val="24"/>
          <w:szCs w:val="24"/>
        </w:rPr>
        <w:t>, and the permit must be generated by</w:t>
      </w:r>
      <w:r w:rsidRPr="005803FD" w:rsidR="005803FD">
        <w:t xml:space="preserve"> </w:t>
      </w:r>
      <w:r w:rsidRPr="4E58BD7D" w:rsidR="005803FD">
        <w:rPr>
          <w:color w:val="000000" w:themeColor="text1"/>
          <w:sz w:val="24"/>
          <w:szCs w:val="24"/>
        </w:rPr>
        <w:t>10/8/2019</w:t>
      </w:r>
      <w:r w:rsidRPr="4E58BD7D">
        <w:rPr>
          <w:color w:val="000000" w:themeColor="text1"/>
          <w:sz w:val="24"/>
          <w:szCs w:val="24"/>
        </w:rPr>
        <w:t>. This pier is comprised of three separate piling activities, each with specific tasks to complete. These tasks include pile installation, piling testing and inspection, and pile cap installation. The first piling activity is set to be completed on</w:t>
      </w:r>
      <w:r w:rsidRPr="4E58BD7D" w:rsidR="005803FD">
        <w:rPr>
          <w:color w:val="000000" w:themeColor="text1"/>
          <w:sz w:val="24"/>
          <w:szCs w:val="24"/>
        </w:rPr>
        <w:t xml:space="preserve"> </w:t>
      </w:r>
      <w:r w:rsidRPr="4E58BD7D" w:rsidR="00635697">
        <w:rPr>
          <w:color w:val="000000" w:themeColor="text1"/>
          <w:sz w:val="24"/>
          <w:szCs w:val="24"/>
        </w:rPr>
        <w:t>10/15/2019</w:t>
      </w:r>
      <w:r w:rsidRPr="4E58BD7D">
        <w:rPr>
          <w:color w:val="000000" w:themeColor="text1"/>
          <w:sz w:val="24"/>
          <w:szCs w:val="24"/>
        </w:rPr>
        <w:t>, and will take a total of f</w:t>
      </w:r>
      <w:r w:rsidRPr="4E58BD7D" w:rsidR="00635697">
        <w:rPr>
          <w:color w:val="000000" w:themeColor="text1"/>
          <w:sz w:val="24"/>
          <w:szCs w:val="24"/>
        </w:rPr>
        <w:t>our</w:t>
      </w:r>
      <w:r w:rsidRPr="4E58BD7D">
        <w:rPr>
          <w:color w:val="000000" w:themeColor="text1"/>
          <w:sz w:val="24"/>
          <w:szCs w:val="24"/>
        </w:rPr>
        <w:t xml:space="preserve"> working days to complete. The second piling activity will take a total of f</w:t>
      </w:r>
      <w:r w:rsidRPr="4E58BD7D" w:rsidR="00315467">
        <w:rPr>
          <w:color w:val="000000" w:themeColor="text1"/>
          <w:sz w:val="24"/>
          <w:szCs w:val="24"/>
        </w:rPr>
        <w:t>ive</w:t>
      </w:r>
      <w:r w:rsidRPr="4E58BD7D">
        <w:rPr>
          <w:color w:val="000000" w:themeColor="text1"/>
          <w:sz w:val="24"/>
          <w:szCs w:val="24"/>
        </w:rPr>
        <w:t xml:space="preserve"> days, with a completion date </w:t>
      </w:r>
      <w:proofErr w:type="gramStart"/>
      <w:r w:rsidRPr="4E58BD7D">
        <w:rPr>
          <w:color w:val="000000" w:themeColor="text1"/>
          <w:sz w:val="24"/>
          <w:szCs w:val="24"/>
        </w:rPr>
        <w:t xml:space="preserve">of  </w:t>
      </w:r>
      <w:r w:rsidRPr="4E58BD7D" w:rsidR="00315467">
        <w:rPr>
          <w:color w:val="000000" w:themeColor="text1"/>
          <w:sz w:val="24"/>
          <w:szCs w:val="24"/>
        </w:rPr>
        <w:t>10</w:t>
      </w:r>
      <w:proofErr w:type="gramEnd"/>
      <w:r w:rsidRPr="4E58BD7D" w:rsidR="00315467">
        <w:rPr>
          <w:color w:val="000000" w:themeColor="text1"/>
          <w:sz w:val="24"/>
          <w:szCs w:val="24"/>
        </w:rPr>
        <w:t>/16/2019</w:t>
      </w:r>
      <w:r w:rsidRPr="4E58BD7D">
        <w:rPr>
          <w:color w:val="000000" w:themeColor="text1"/>
          <w:sz w:val="24"/>
          <w:szCs w:val="24"/>
        </w:rPr>
        <w:t>. The third and final piling activity will take f</w:t>
      </w:r>
      <w:r w:rsidRPr="4E58BD7D" w:rsidR="00315467">
        <w:rPr>
          <w:color w:val="000000" w:themeColor="text1"/>
          <w:sz w:val="24"/>
          <w:szCs w:val="24"/>
        </w:rPr>
        <w:t>ive</w:t>
      </w:r>
      <w:r w:rsidRPr="4E58BD7D">
        <w:rPr>
          <w:color w:val="000000" w:themeColor="text1"/>
          <w:sz w:val="24"/>
          <w:szCs w:val="24"/>
        </w:rPr>
        <w:t xml:space="preserve"> days to complete, with a completion date of</w:t>
      </w:r>
      <w:r w:rsidRPr="4E58BD7D" w:rsidR="00315467">
        <w:rPr>
          <w:color w:val="000000" w:themeColor="text1"/>
          <w:sz w:val="24"/>
          <w:szCs w:val="24"/>
        </w:rPr>
        <w:t xml:space="preserve"> </w:t>
      </w:r>
      <w:r w:rsidRPr="4E58BD7D" w:rsidR="00315467">
        <w:rPr>
          <w:color w:val="000000" w:themeColor="text1"/>
          <w:sz w:val="24"/>
          <w:szCs w:val="24"/>
        </w:rPr>
        <w:t>10/16/2019</w:t>
      </w:r>
      <w:r w:rsidRPr="4E58BD7D">
        <w:rPr>
          <w:color w:val="000000" w:themeColor="text1"/>
          <w:sz w:val="24"/>
          <w:szCs w:val="24"/>
        </w:rPr>
        <w:t xml:space="preserve">. After </w:t>
      </w:r>
      <w:proofErr w:type="gramStart"/>
      <w:r w:rsidRPr="4E58BD7D">
        <w:rPr>
          <w:color w:val="000000" w:themeColor="text1"/>
          <w:sz w:val="24"/>
          <w:szCs w:val="24"/>
        </w:rPr>
        <w:t>all</w:t>
      </w:r>
      <w:proofErr w:type="gramEnd"/>
      <w:r w:rsidRPr="4E58BD7D">
        <w:rPr>
          <w:color w:val="000000" w:themeColor="text1"/>
          <w:sz w:val="24"/>
          <w:szCs w:val="24"/>
        </w:rPr>
        <w:t xml:space="preserve"> three piling activities and backfilling and site cleanup are complete, the pier, should be completely finished. The overall completion date for the pier is set for</w:t>
      </w:r>
      <w:r w:rsidRPr="4E58BD7D" w:rsidR="00497527">
        <w:rPr>
          <w:color w:val="000000" w:themeColor="text1"/>
          <w:sz w:val="24"/>
          <w:szCs w:val="24"/>
        </w:rPr>
        <w:t xml:space="preserve"> </w:t>
      </w:r>
      <w:r w:rsidRPr="4E58BD7D" w:rsidR="00497527">
        <w:rPr>
          <w:color w:val="000000" w:themeColor="text1"/>
          <w:sz w:val="24"/>
          <w:szCs w:val="24"/>
        </w:rPr>
        <w:t>10/17/2019</w:t>
      </w:r>
      <w:r w:rsidRPr="4E58BD7D">
        <w:rPr>
          <w:color w:val="000000" w:themeColor="text1"/>
          <w:sz w:val="24"/>
          <w:szCs w:val="24"/>
        </w:rPr>
        <w:t>.</w:t>
      </w:r>
    </w:p>
    <w:p w:rsidR="00497527" w:rsidP="009261FC" w:rsidRDefault="00497527" w14:paraId="2E918B4F" w14:textId="42C051E0">
      <w:pPr>
        <w:rPr>
          <w:color w:val="000000"/>
          <w:sz w:val="24"/>
          <w:szCs w:val="24"/>
        </w:rPr>
      </w:pPr>
    </w:p>
    <w:p w:rsidR="00497527" w:rsidP="009261FC" w:rsidRDefault="00497527" w14:paraId="530256A1" w14:textId="42C051E0">
      <w:pPr>
        <w:rPr>
          <w:color w:val="000000"/>
          <w:sz w:val="24"/>
          <w:szCs w:val="24"/>
        </w:rPr>
      </w:pPr>
    </w:p>
    <w:p w:rsidR="00497527" w:rsidP="00497527" w:rsidRDefault="00492DF4" w14:paraId="418C9B26" w14:textId="42C051E0">
      <w:pPr>
        <w:rPr>
          <w:sz w:val="24"/>
          <w:szCs w:val="24"/>
        </w:rPr>
      </w:pPr>
      <w:r w:rsidRPr="00492DF4">
        <w:rPr>
          <w:sz w:val="24"/>
          <w:szCs w:val="24"/>
        </w:rPr>
        <w:t>Pine beach shadow mou</w:t>
      </w:r>
      <w:r w:rsidR="00937515">
        <w:rPr>
          <w:sz w:val="24"/>
          <w:szCs w:val="24"/>
        </w:rPr>
        <w:t>n</w:t>
      </w:r>
      <w:r w:rsidRPr="00492DF4">
        <w:rPr>
          <w:sz w:val="24"/>
          <w:szCs w:val="24"/>
        </w:rPr>
        <w:t>tain lake</w:t>
      </w:r>
      <w:r w:rsidR="00497527">
        <w:rPr>
          <w:sz w:val="24"/>
          <w:szCs w:val="24"/>
        </w:rPr>
        <w:t>:</w:t>
      </w:r>
    </w:p>
    <w:p w:rsidR="00497527" w:rsidP="00497527" w:rsidRDefault="00497527" w14:paraId="4A28EAAE" w14:textId="42C051E0">
      <w:pPr>
        <w:rPr>
          <w:sz w:val="24"/>
          <w:szCs w:val="24"/>
        </w:rPr>
      </w:pPr>
    </w:p>
    <w:p w:rsidR="00497527" w:rsidP="00497527" w:rsidRDefault="00497527" w14:paraId="1EBFE1F1" w14:textId="42C051E0">
      <w:pPr>
        <w:rPr>
          <w:sz w:val="24"/>
          <w:szCs w:val="24"/>
        </w:rPr>
      </w:pPr>
    </w:p>
    <w:p w:rsidR="00497527" w:rsidP="00497527" w:rsidRDefault="00497527" w14:paraId="424B8E07" w14:textId="42C051E0">
      <w:pPr>
        <w:rPr>
          <w:color w:val="000000"/>
          <w:sz w:val="24"/>
          <w:szCs w:val="24"/>
        </w:rPr>
      </w:pPr>
      <w:r w:rsidRPr="4E58BD7D">
        <w:rPr>
          <w:color w:val="000000" w:themeColor="text1"/>
          <w:sz w:val="24"/>
          <w:szCs w:val="24"/>
        </w:rPr>
        <w:t>The handover date for the pier is set for</w:t>
      </w:r>
      <w:r w:rsidRPr="4E58BD7D" w:rsidR="00E31A98">
        <w:rPr>
          <w:color w:val="000000" w:themeColor="text1"/>
          <w:sz w:val="24"/>
          <w:szCs w:val="24"/>
        </w:rPr>
        <w:t xml:space="preserve"> </w:t>
      </w:r>
      <w:r w:rsidRPr="4E58BD7D" w:rsidR="00E31A98">
        <w:rPr>
          <w:color w:val="000000" w:themeColor="text1"/>
          <w:sz w:val="24"/>
          <w:szCs w:val="24"/>
        </w:rPr>
        <w:t>10/29/2019</w:t>
      </w:r>
      <w:r w:rsidRPr="4E58BD7D">
        <w:rPr>
          <w:color w:val="000000" w:themeColor="text1"/>
          <w:sz w:val="24"/>
          <w:szCs w:val="24"/>
        </w:rPr>
        <w:t>, and the permit must be generated by</w:t>
      </w:r>
      <w:r w:rsidRPr="00C01E25" w:rsidR="00C01E25">
        <w:t xml:space="preserve"> </w:t>
      </w:r>
      <w:r w:rsidRPr="4E58BD7D" w:rsidR="00C01E25">
        <w:rPr>
          <w:color w:val="000000" w:themeColor="text1"/>
          <w:sz w:val="24"/>
          <w:szCs w:val="24"/>
        </w:rPr>
        <w:t>10/28/2019</w:t>
      </w:r>
      <w:r w:rsidRPr="4E58BD7D">
        <w:rPr>
          <w:color w:val="000000" w:themeColor="text1"/>
          <w:sz w:val="24"/>
          <w:szCs w:val="24"/>
        </w:rPr>
        <w:t xml:space="preserve">. This pier is comprised of three separate piling activities, each with specific tasks to complete. These tasks include pile installation, piling testing and inspection, and pile cap </w:t>
      </w:r>
      <w:r w:rsidRPr="4E58BD7D">
        <w:rPr>
          <w:color w:val="000000" w:themeColor="text1"/>
          <w:sz w:val="24"/>
          <w:szCs w:val="24"/>
        </w:rPr>
        <w:lastRenderedPageBreak/>
        <w:t>installation. The first piling activity is set to be completed on</w:t>
      </w:r>
      <w:r w:rsidRPr="4E58BD7D" w:rsidR="00C01E25">
        <w:rPr>
          <w:color w:val="000000" w:themeColor="text1"/>
          <w:sz w:val="24"/>
          <w:szCs w:val="24"/>
        </w:rPr>
        <w:t xml:space="preserve"> </w:t>
      </w:r>
      <w:r w:rsidRPr="4E58BD7D" w:rsidR="00C01E25">
        <w:rPr>
          <w:color w:val="000000" w:themeColor="text1"/>
          <w:sz w:val="24"/>
          <w:szCs w:val="24"/>
        </w:rPr>
        <w:t>11/5/2019</w:t>
      </w:r>
      <w:r w:rsidRPr="4E58BD7D">
        <w:rPr>
          <w:color w:val="000000" w:themeColor="text1"/>
          <w:sz w:val="24"/>
          <w:szCs w:val="24"/>
        </w:rPr>
        <w:t>, and will take a total of f</w:t>
      </w:r>
      <w:r w:rsidRPr="4E58BD7D" w:rsidR="00C01E25">
        <w:rPr>
          <w:color w:val="000000" w:themeColor="text1"/>
          <w:sz w:val="24"/>
          <w:szCs w:val="24"/>
        </w:rPr>
        <w:t>ive</w:t>
      </w:r>
      <w:r w:rsidRPr="4E58BD7D">
        <w:rPr>
          <w:color w:val="000000" w:themeColor="text1"/>
          <w:sz w:val="24"/>
          <w:szCs w:val="24"/>
        </w:rPr>
        <w:t xml:space="preserve"> working days to complete. The second piling activity will take a total of five days, with a completion date of </w:t>
      </w:r>
      <w:r w:rsidRPr="4E58BD7D" w:rsidR="003278EA">
        <w:rPr>
          <w:color w:val="000000" w:themeColor="text1"/>
          <w:sz w:val="24"/>
          <w:szCs w:val="24"/>
        </w:rPr>
        <w:t>11/5/2019</w:t>
      </w:r>
      <w:r w:rsidRPr="4E58BD7D">
        <w:rPr>
          <w:color w:val="000000" w:themeColor="text1"/>
          <w:sz w:val="24"/>
          <w:szCs w:val="24"/>
        </w:rPr>
        <w:t>. The third and final piling activity will take five days to complete, with a completion date of</w:t>
      </w:r>
      <w:r w:rsidRPr="4E58BD7D" w:rsidR="003278EA">
        <w:rPr>
          <w:color w:val="000000" w:themeColor="text1"/>
          <w:sz w:val="24"/>
          <w:szCs w:val="24"/>
        </w:rPr>
        <w:t xml:space="preserve"> </w:t>
      </w:r>
      <w:r w:rsidRPr="4E58BD7D" w:rsidR="00C45606">
        <w:rPr>
          <w:color w:val="000000" w:themeColor="text1"/>
          <w:sz w:val="24"/>
          <w:szCs w:val="24"/>
        </w:rPr>
        <w:t>11/5/2019</w:t>
      </w:r>
      <w:r w:rsidRPr="4E58BD7D">
        <w:rPr>
          <w:color w:val="000000" w:themeColor="text1"/>
          <w:sz w:val="24"/>
          <w:szCs w:val="24"/>
        </w:rPr>
        <w:t xml:space="preserve">. After </w:t>
      </w:r>
      <w:proofErr w:type="gramStart"/>
      <w:r w:rsidRPr="4E58BD7D">
        <w:rPr>
          <w:color w:val="000000" w:themeColor="text1"/>
          <w:sz w:val="24"/>
          <w:szCs w:val="24"/>
        </w:rPr>
        <w:t>all</w:t>
      </w:r>
      <w:proofErr w:type="gramEnd"/>
      <w:r w:rsidRPr="4E58BD7D">
        <w:rPr>
          <w:color w:val="000000" w:themeColor="text1"/>
          <w:sz w:val="24"/>
          <w:szCs w:val="24"/>
        </w:rPr>
        <w:t xml:space="preserve"> three piling activities and backfilling and site cleanup are complete, the pier, should be completely finished. The overall completion date for the pier is set for</w:t>
      </w:r>
      <w:r w:rsidRPr="4E58BD7D" w:rsidR="00C45606">
        <w:rPr>
          <w:color w:val="000000" w:themeColor="text1"/>
          <w:sz w:val="24"/>
          <w:szCs w:val="24"/>
        </w:rPr>
        <w:t xml:space="preserve"> </w:t>
      </w:r>
      <w:r w:rsidRPr="4E58BD7D" w:rsidR="00C45606">
        <w:rPr>
          <w:color w:val="000000" w:themeColor="text1"/>
          <w:sz w:val="24"/>
          <w:szCs w:val="24"/>
        </w:rPr>
        <w:t>11/6/2019</w:t>
      </w:r>
      <w:r w:rsidRPr="4E58BD7D">
        <w:rPr>
          <w:color w:val="000000" w:themeColor="text1"/>
          <w:sz w:val="24"/>
          <w:szCs w:val="24"/>
        </w:rPr>
        <w:t>.</w:t>
      </w:r>
    </w:p>
    <w:p w:rsidR="00497527" w:rsidP="009261FC" w:rsidRDefault="00497527" w14:paraId="037F3122" w14:textId="42C051E0">
      <w:pPr>
        <w:rPr>
          <w:color w:val="000000"/>
          <w:sz w:val="24"/>
          <w:szCs w:val="24"/>
        </w:rPr>
      </w:pPr>
    </w:p>
    <w:p w:rsidR="00C45606" w:rsidP="009261FC" w:rsidRDefault="00C45606" w14:paraId="0E720845" w14:textId="42C051E0">
      <w:pPr>
        <w:rPr>
          <w:color w:val="000000"/>
          <w:sz w:val="24"/>
          <w:szCs w:val="24"/>
        </w:rPr>
      </w:pPr>
    </w:p>
    <w:p w:rsidR="00C45606" w:rsidP="00C45606" w:rsidRDefault="00937515" w14:paraId="47DEE2B9" w14:textId="42C051E0">
      <w:pPr>
        <w:rPr>
          <w:sz w:val="24"/>
          <w:szCs w:val="24"/>
        </w:rPr>
      </w:pPr>
      <w:r w:rsidRPr="00937515">
        <w:rPr>
          <w:sz w:val="24"/>
          <w:szCs w:val="24"/>
        </w:rPr>
        <w:t>Star shadow mountain lake</w:t>
      </w:r>
      <w:r w:rsidR="00C45606">
        <w:rPr>
          <w:sz w:val="24"/>
          <w:szCs w:val="24"/>
        </w:rPr>
        <w:t>:</w:t>
      </w:r>
    </w:p>
    <w:p w:rsidR="00C45606" w:rsidP="00C45606" w:rsidRDefault="00C45606" w14:paraId="4CAC9D03" w14:textId="42C051E0">
      <w:pPr>
        <w:rPr>
          <w:sz w:val="24"/>
          <w:szCs w:val="24"/>
        </w:rPr>
      </w:pPr>
    </w:p>
    <w:p w:rsidR="00C45606" w:rsidP="00C45606" w:rsidRDefault="00C45606" w14:paraId="151052B6" w14:textId="42C051E0">
      <w:pPr>
        <w:rPr>
          <w:sz w:val="24"/>
          <w:szCs w:val="24"/>
        </w:rPr>
      </w:pPr>
    </w:p>
    <w:p w:rsidR="00C45606" w:rsidP="00C45606" w:rsidRDefault="00C45606" w14:paraId="2E41C2B2" w14:textId="42C051E0">
      <w:pPr>
        <w:rPr>
          <w:color w:val="000000"/>
          <w:sz w:val="24"/>
          <w:szCs w:val="24"/>
        </w:rPr>
      </w:pPr>
      <w:r w:rsidRPr="4E58BD7D">
        <w:rPr>
          <w:color w:val="000000" w:themeColor="text1"/>
          <w:sz w:val="24"/>
          <w:szCs w:val="24"/>
        </w:rPr>
        <w:t>The handover date for the pier is set for</w:t>
      </w:r>
      <w:r w:rsidRPr="4E58BD7D" w:rsidR="005038FF">
        <w:rPr>
          <w:color w:val="000000" w:themeColor="text1"/>
          <w:sz w:val="24"/>
          <w:szCs w:val="24"/>
        </w:rPr>
        <w:t xml:space="preserve"> </w:t>
      </w:r>
      <w:r w:rsidRPr="4E58BD7D" w:rsidR="005038FF">
        <w:rPr>
          <w:color w:val="000000" w:themeColor="text1"/>
          <w:sz w:val="24"/>
          <w:szCs w:val="24"/>
        </w:rPr>
        <w:t>11/18/2019</w:t>
      </w:r>
      <w:r w:rsidRPr="4E58BD7D">
        <w:rPr>
          <w:color w:val="000000" w:themeColor="text1"/>
          <w:sz w:val="24"/>
          <w:szCs w:val="24"/>
        </w:rPr>
        <w:t>, and the permit must be generated by</w:t>
      </w:r>
      <w:r w:rsidRPr="00C91DCF" w:rsidR="00C91DCF">
        <w:t xml:space="preserve"> </w:t>
      </w:r>
      <w:r w:rsidRPr="4E58BD7D" w:rsidR="00C91DCF">
        <w:rPr>
          <w:color w:val="000000" w:themeColor="text1"/>
          <w:sz w:val="24"/>
          <w:szCs w:val="24"/>
        </w:rPr>
        <w:t>11/15/2019</w:t>
      </w:r>
      <w:r w:rsidRPr="4E58BD7D">
        <w:rPr>
          <w:color w:val="000000" w:themeColor="text1"/>
          <w:sz w:val="24"/>
          <w:szCs w:val="24"/>
        </w:rPr>
        <w:t>. This pier is comprised of three separate piling activities, each with specific tasks to complete. These tasks include pile installation, piling testing and inspection, and pile cap installation. The first piling activity is set to be completed on</w:t>
      </w:r>
      <w:r w:rsidRPr="4E58BD7D" w:rsidR="00C91DCF">
        <w:rPr>
          <w:color w:val="000000" w:themeColor="text1"/>
          <w:sz w:val="24"/>
          <w:szCs w:val="24"/>
        </w:rPr>
        <w:t xml:space="preserve"> </w:t>
      </w:r>
      <w:r w:rsidRPr="4E58BD7D" w:rsidR="00C91DCF">
        <w:rPr>
          <w:color w:val="000000" w:themeColor="text1"/>
          <w:sz w:val="24"/>
          <w:szCs w:val="24"/>
        </w:rPr>
        <w:t>11/22/2019</w:t>
      </w:r>
      <w:r w:rsidRPr="4E58BD7D">
        <w:rPr>
          <w:color w:val="000000" w:themeColor="text1"/>
          <w:sz w:val="24"/>
          <w:szCs w:val="24"/>
        </w:rPr>
        <w:t>, and will take a total of f</w:t>
      </w:r>
      <w:r w:rsidRPr="4E58BD7D" w:rsidR="00C91DCF">
        <w:rPr>
          <w:color w:val="000000" w:themeColor="text1"/>
          <w:sz w:val="24"/>
          <w:szCs w:val="24"/>
        </w:rPr>
        <w:t>our</w:t>
      </w:r>
      <w:r w:rsidRPr="4E58BD7D">
        <w:rPr>
          <w:color w:val="000000" w:themeColor="text1"/>
          <w:sz w:val="24"/>
          <w:szCs w:val="24"/>
        </w:rPr>
        <w:t xml:space="preserve"> working days to complete. The second piling activity will take a total of </w:t>
      </w:r>
      <w:r w:rsidRPr="4E58BD7D" w:rsidR="00C94E48">
        <w:rPr>
          <w:color w:val="000000" w:themeColor="text1"/>
          <w:sz w:val="24"/>
          <w:szCs w:val="24"/>
        </w:rPr>
        <w:t>six</w:t>
      </w:r>
      <w:r w:rsidRPr="4E58BD7D">
        <w:rPr>
          <w:color w:val="000000" w:themeColor="text1"/>
          <w:sz w:val="24"/>
          <w:szCs w:val="24"/>
        </w:rPr>
        <w:t xml:space="preserve"> days, with a completion date of</w:t>
      </w:r>
      <w:r w:rsidRPr="4E58BD7D" w:rsidR="00C91DCF">
        <w:rPr>
          <w:color w:val="000000" w:themeColor="text1"/>
          <w:sz w:val="24"/>
          <w:szCs w:val="24"/>
        </w:rPr>
        <w:t xml:space="preserve"> </w:t>
      </w:r>
      <w:r w:rsidRPr="4E58BD7D" w:rsidR="00C94E48">
        <w:rPr>
          <w:color w:val="000000" w:themeColor="text1"/>
          <w:sz w:val="24"/>
          <w:szCs w:val="24"/>
        </w:rPr>
        <w:t>11/26/2019</w:t>
      </w:r>
      <w:r w:rsidRPr="4E58BD7D">
        <w:rPr>
          <w:color w:val="000000" w:themeColor="text1"/>
          <w:sz w:val="24"/>
          <w:szCs w:val="24"/>
        </w:rPr>
        <w:t xml:space="preserve">. The third and final piling activity will take </w:t>
      </w:r>
      <w:r w:rsidRPr="4E58BD7D" w:rsidR="00C94E48">
        <w:rPr>
          <w:color w:val="000000" w:themeColor="text1"/>
          <w:sz w:val="24"/>
          <w:szCs w:val="24"/>
        </w:rPr>
        <w:t>three</w:t>
      </w:r>
      <w:r w:rsidRPr="4E58BD7D">
        <w:rPr>
          <w:color w:val="000000" w:themeColor="text1"/>
          <w:sz w:val="24"/>
          <w:szCs w:val="24"/>
        </w:rPr>
        <w:t xml:space="preserve"> days to complete, with a completion date of</w:t>
      </w:r>
      <w:r w:rsidRPr="4E58BD7D" w:rsidR="00C94E48">
        <w:rPr>
          <w:color w:val="000000" w:themeColor="text1"/>
          <w:sz w:val="24"/>
          <w:szCs w:val="24"/>
        </w:rPr>
        <w:t xml:space="preserve"> </w:t>
      </w:r>
      <w:r w:rsidRPr="4E58BD7D" w:rsidR="00C94E48">
        <w:rPr>
          <w:color w:val="000000" w:themeColor="text1"/>
          <w:sz w:val="24"/>
          <w:szCs w:val="24"/>
        </w:rPr>
        <w:t>11/21/2019</w:t>
      </w:r>
      <w:r w:rsidRPr="4E58BD7D">
        <w:rPr>
          <w:color w:val="000000" w:themeColor="text1"/>
          <w:sz w:val="24"/>
          <w:szCs w:val="24"/>
        </w:rPr>
        <w:t xml:space="preserve">. After </w:t>
      </w:r>
      <w:proofErr w:type="gramStart"/>
      <w:r w:rsidRPr="4E58BD7D">
        <w:rPr>
          <w:color w:val="000000" w:themeColor="text1"/>
          <w:sz w:val="24"/>
          <w:szCs w:val="24"/>
        </w:rPr>
        <w:t>all</w:t>
      </w:r>
      <w:proofErr w:type="gramEnd"/>
      <w:r w:rsidRPr="4E58BD7D">
        <w:rPr>
          <w:color w:val="000000" w:themeColor="text1"/>
          <w:sz w:val="24"/>
          <w:szCs w:val="24"/>
        </w:rPr>
        <w:t xml:space="preserve"> three piling activities and backfilling and site cleanup are complete, the pier, should be completely finished. The overall completion date for the pier is set for</w:t>
      </w:r>
      <w:r w:rsidRPr="4E58BD7D" w:rsidR="00C94E48">
        <w:rPr>
          <w:color w:val="000000" w:themeColor="text1"/>
          <w:sz w:val="24"/>
          <w:szCs w:val="24"/>
        </w:rPr>
        <w:t xml:space="preserve"> </w:t>
      </w:r>
      <w:r w:rsidRPr="4E58BD7D" w:rsidR="00937515">
        <w:rPr>
          <w:color w:val="000000" w:themeColor="text1"/>
          <w:sz w:val="24"/>
          <w:szCs w:val="24"/>
        </w:rPr>
        <w:t>11/28/2019</w:t>
      </w:r>
      <w:r w:rsidRPr="4E58BD7D">
        <w:rPr>
          <w:color w:val="000000" w:themeColor="text1"/>
          <w:sz w:val="24"/>
          <w:szCs w:val="24"/>
        </w:rPr>
        <w:t>.</w:t>
      </w:r>
    </w:p>
    <w:p w:rsidR="004C70F0" w:rsidP="00C45606" w:rsidRDefault="004C70F0" w14:paraId="69BF7D52" w14:textId="2DCECF6D">
      <w:pPr>
        <w:rPr>
          <w:color w:val="000000"/>
          <w:sz w:val="24"/>
          <w:szCs w:val="24"/>
        </w:rPr>
      </w:pPr>
    </w:p>
    <w:p w:rsidR="000A105F" w:rsidP="004C70F0" w:rsidRDefault="000A105F" w14:paraId="1909E117" w14:textId="2DCECF6D">
      <w:pPr>
        <w:rPr>
          <w:sz w:val="24"/>
          <w:szCs w:val="24"/>
        </w:rPr>
      </w:pPr>
    </w:p>
    <w:p w:rsidR="000A105F" w:rsidP="004C70F0" w:rsidRDefault="000A105F" w14:paraId="2A71FF84" w14:textId="2DCECF6D">
      <w:pPr>
        <w:rPr>
          <w:sz w:val="24"/>
          <w:szCs w:val="24"/>
        </w:rPr>
      </w:pPr>
    </w:p>
    <w:p w:rsidR="000A105F" w:rsidP="004C70F0" w:rsidRDefault="000A105F" w14:paraId="087416AB" w14:textId="2DCECF6D">
      <w:pPr>
        <w:rPr>
          <w:sz w:val="24"/>
          <w:szCs w:val="24"/>
        </w:rPr>
      </w:pPr>
    </w:p>
    <w:p w:rsidR="000A105F" w:rsidP="004C70F0" w:rsidRDefault="000A105F" w14:paraId="695DB0E8" w14:textId="2DCECF6D">
      <w:pPr>
        <w:rPr>
          <w:sz w:val="24"/>
          <w:szCs w:val="24"/>
        </w:rPr>
      </w:pPr>
    </w:p>
    <w:p w:rsidR="000A105F" w:rsidP="004C70F0" w:rsidRDefault="000A105F" w14:paraId="473C144A" w14:textId="2DCECF6D">
      <w:pPr>
        <w:rPr>
          <w:sz w:val="24"/>
          <w:szCs w:val="24"/>
        </w:rPr>
      </w:pPr>
    </w:p>
    <w:p w:rsidR="004C70F0" w:rsidP="004C70F0" w:rsidRDefault="00BE64E7" w14:paraId="739350D1" w14:textId="2DCECF6D">
      <w:pPr>
        <w:rPr>
          <w:sz w:val="24"/>
          <w:szCs w:val="24"/>
        </w:rPr>
      </w:pPr>
      <w:r w:rsidRPr="00BE64E7">
        <w:rPr>
          <w:sz w:val="24"/>
          <w:szCs w:val="24"/>
        </w:rPr>
        <w:t>Marina grand lake</w:t>
      </w:r>
      <w:r w:rsidR="004C70F0">
        <w:rPr>
          <w:sz w:val="24"/>
          <w:szCs w:val="24"/>
        </w:rPr>
        <w:t>:</w:t>
      </w:r>
    </w:p>
    <w:p w:rsidR="004C70F0" w:rsidP="004C70F0" w:rsidRDefault="004C70F0" w14:paraId="75905A8F" w14:textId="2DCECF6D">
      <w:pPr>
        <w:rPr>
          <w:sz w:val="24"/>
          <w:szCs w:val="24"/>
        </w:rPr>
      </w:pPr>
    </w:p>
    <w:p w:rsidR="004C70F0" w:rsidP="004C70F0" w:rsidRDefault="004C70F0" w14:paraId="3DEF0ADF" w14:textId="2DCECF6D">
      <w:pPr>
        <w:rPr>
          <w:sz w:val="24"/>
          <w:szCs w:val="24"/>
        </w:rPr>
      </w:pPr>
    </w:p>
    <w:p w:rsidR="004C70F0" w:rsidP="004C70F0" w:rsidRDefault="004C70F0" w14:paraId="1680EEA5" w14:textId="2DCECF6D">
      <w:pPr>
        <w:rPr>
          <w:color w:val="000000"/>
          <w:sz w:val="24"/>
          <w:szCs w:val="24"/>
        </w:rPr>
      </w:pPr>
      <w:r w:rsidRPr="4E58BD7D">
        <w:rPr>
          <w:color w:val="000000" w:themeColor="text1"/>
          <w:sz w:val="24"/>
          <w:szCs w:val="24"/>
        </w:rPr>
        <w:t>The handover date for the pier is set for</w:t>
      </w:r>
      <w:r w:rsidRPr="4E58BD7D" w:rsidR="000A105F">
        <w:rPr>
          <w:color w:val="000000" w:themeColor="text1"/>
          <w:sz w:val="24"/>
          <w:szCs w:val="24"/>
        </w:rPr>
        <w:t xml:space="preserve"> </w:t>
      </w:r>
      <w:r w:rsidRPr="4E58BD7D" w:rsidR="000A105F">
        <w:rPr>
          <w:color w:val="000000" w:themeColor="text1"/>
          <w:sz w:val="24"/>
          <w:szCs w:val="24"/>
        </w:rPr>
        <w:t>12/6/2019</w:t>
      </w:r>
      <w:r w:rsidRPr="4E58BD7D">
        <w:rPr>
          <w:color w:val="000000" w:themeColor="text1"/>
          <w:sz w:val="24"/>
          <w:szCs w:val="24"/>
        </w:rPr>
        <w:t>, and the permit must be generated by</w:t>
      </w:r>
      <w:r w:rsidRPr="005D0362" w:rsidR="005D0362">
        <w:t xml:space="preserve"> </w:t>
      </w:r>
      <w:r w:rsidRPr="4E58BD7D" w:rsidR="005D0362">
        <w:rPr>
          <w:color w:val="000000" w:themeColor="text1"/>
          <w:sz w:val="24"/>
          <w:szCs w:val="24"/>
        </w:rPr>
        <w:t>12/5/2019</w:t>
      </w:r>
      <w:r w:rsidRPr="4E58BD7D">
        <w:rPr>
          <w:color w:val="000000" w:themeColor="text1"/>
          <w:sz w:val="24"/>
          <w:szCs w:val="24"/>
        </w:rPr>
        <w:t>. This pier is comprised of three separate piling activities, each with specific tasks to complete. These tasks include pile installation, piling testing and inspection, and pile cap installation. The first piling activity is set to be completed on</w:t>
      </w:r>
      <w:r w:rsidRPr="4E58BD7D" w:rsidR="005D0362">
        <w:rPr>
          <w:color w:val="000000" w:themeColor="text1"/>
          <w:sz w:val="24"/>
          <w:szCs w:val="24"/>
        </w:rPr>
        <w:t xml:space="preserve"> </w:t>
      </w:r>
      <w:r w:rsidRPr="4E58BD7D" w:rsidR="005D0362">
        <w:rPr>
          <w:color w:val="000000" w:themeColor="text1"/>
          <w:sz w:val="24"/>
          <w:szCs w:val="24"/>
        </w:rPr>
        <w:t>12/11/2019</w:t>
      </w:r>
      <w:r w:rsidRPr="4E58BD7D">
        <w:rPr>
          <w:color w:val="000000" w:themeColor="text1"/>
          <w:sz w:val="24"/>
          <w:szCs w:val="24"/>
        </w:rPr>
        <w:t xml:space="preserve">, and will take a total of </w:t>
      </w:r>
      <w:r w:rsidRPr="4E58BD7D" w:rsidR="005D0362">
        <w:rPr>
          <w:color w:val="000000" w:themeColor="text1"/>
          <w:sz w:val="24"/>
          <w:szCs w:val="24"/>
        </w:rPr>
        <w:t>three</w:t>
      </w:r>
      <w:r w:rsidRPr="4E58BD7D">
        <w:rPr>
          <w:color w:val="000000" w:themeColor="text1"/>
          <w:sz w:val="24"/>
          <w:szCs w:val="24"/>
        </w:rPr>
        <w:t xml:space="preserve"> working days to complete. The second piling activity will take a total of </w:t>
      </w:r>
      <w:r w:rsidRPr="4E58BD7D" w:rsidR="00D062F6">
        <w:rPr>
          <w:color w:val="000000" w:themeColor="text1"/>
          <w:sz w:val="24"/>
          <w:szCs w:val="24"/>
        </w:rPr>
        <w:t>four</w:t>
      </w:r>
      <w:r w:rsidRPr="4E58BD7D">
        <w:rPr>
          <w:color w:val="000000" w:themeColor="text1"/>
          <w:sz w:val="24"/>
          <w:szCs w:val="24"/>
        </w:rPr>
        <w:t xml:space="preserve"> days, with a completion date of</w:t>
      </w:r>
      <w:r w:rsidRPr="4E58BD7D" w:rsidR="00D062F6">
        <w:rPr>
          <w:color w:val="000000" w:themeColor="text1"/>
          <w:sz w:val="24"/>
          <w:szCs w:val="24"/>
        </w:rPr>
        <w:t xml:space="preserve"> </w:t>
      </w:r>
      <w:r w:rsidRPr="4E58BD7D" w:rsidR="00D062F6">
        <w:rPr>
          <w:color w:val="000000" w:themeColor="text1"/>
          <w:sz w:val="24"/>
          <w:szCs w:val="24"/>
        </w:rPr>
        <w:t>12/12/2019</w:t>
      </w:r>
      <w:r w:rsidRPr="4E58BD7D">
        <w:rPr>
          <w:color w:val="000000" w:themeColor="text1"/>
          <w:sz w:val="24"/>
          <w:szCs w:val="24"/>
        </w:rPr>
        <w:t xml:space="preserve">. The third and final piling activity will take </w:t>
      </w:r>
      <w:r w:rsidRPr="4E58BD7D" w:rsidR="00D062F6">
        <w:rPr>
          <w:color w:val="000000" w:themeColor="text1"/>
          <w:sz w:val="24"/>
          <w:szCs w:val="24"/>
        </w:rPr>
        <w:t>four</w:t>
      </w:r>
      <w:r w:rsidRPr="4E58BD7D">
        <w:rPr>
          <w:color w:val="000000" w:themeColor="text1"/>
          <w:sz w:val="24"/>
          <w:szCs w:val="24"/>
        </w:rPr>
        <w:t xml:space="preserve"> days to complete, with a completion date of</w:t>
      </w:r>
      <w:r w:rsidRPr="4E58BD7D" w:rsidR="00D062F6">
        <w:rPr>
          <w:color w:val="000000" w:themeColor="text1"/>
          <w:sz w:val="24"/>
          <w:szCs w:val="24"/>
        </w:rPr>
        <w:t xml:space="preserve"> </w:t>
      </w:r>
      <w:r w:rsidRPr="4E58BD7D" w:rsidR="00D062F6">
        <w:rPr>
          <w:color w:val="000000" w:themeColor="text1"/>
          <w:sz w:val="24"/>
          <w:szCs w:val="24"/>
        </w:rPr>
        <w:t>12/12/2019</w:t>
      </w:r>
      <w:r w:rsidRPr="4E58BD7D">
        <w:rPr>
          <w:color w:val="000000" w:themeColor="text1"/>
          <w:sz w:val="24"/>
          <w:szCs w:val="24"/>
        </w:rPr>
        <w:t xml:space="preserve">. After </w:t>
      </w:r>
      <w:proofErr w:type="gramStart"/>
      <w:r w:rsidRPr="4E58BD7D">
        <w:rPr>
          <w:color w:val="000000" w:themeColor="text1"/>
          <w:sz w:val="24"/>
          <w:szCs w:val="24"/>
        </w:rPr>
        <w:t>all</w:t>
      </w:r>
      <w:proofErr w:type="gramEnd"/>
      <w:r w:rsidRPr="4E58BD7D">
        <w:rPr>
          <w:color w:val="000000" w:themeColor="text1"/>
          <w:sz w:val="24"/>
          <w:szCs w:val="24"/>
        </w:rPr>
        <w:t xml:space="preserve"> three piling activities and backfilling and site cleanup are complete, the pier, should be completely finished. The overall completion date for the pier is set for</w:t>
      </w:r>
      <w:r w:rsidRPr="4E58BD7D" w:rsidR="0037537B">
        <w:rPr>
          <w:color w:val="000000" w:themeColor="text1"/>
          <w:sz w:val="24"/>
          <w:szCs w:val="24"/>
        </w:rPr>
        <w:t xml:space="preserve"> </w:t>
      </w:r>
      <w:r w:rsidRPr="4E58BD7D" w:rsidR="0037537B">
        <w:rPr>
          <w:color w:val="000000" w:themeColor="text1"/>
          <w:sz w:val="24"/>
          <w:szCs w:val="24"/>
        </w:rPr>
        <w:t>12/16/2019</w:t>
      </w:r>
      <w:r w:rsidRPr="4E58BD7D">
        <w:rPr>
          <w:color w:val="000000" w:themeColor="text1"/>
          <w:sz w:val="24"/>
          <w:szCs w:val="24"/>
        </w:rPr>
        <w:t>.</w:t>
      </w:r>
    </w:p>
    <w:p w:rsidR="004C70F0" w:rsidP="00C45606" w:rsidRDefault="004C70F0" w14:paraId="5A5114AF" w14:textId="2DCECF6D">
      <w:pPr>
        <w:rPr>
          <w:color w:val="000000"/>
          <w:sz w:val="24"/>
          <w:szCs w:val="24"/>
        </w:rPr>
      </w:pPr>
    </w:p>
    <w:p w:rsidR="0037537B" w:rsidP="0037537B" w:rsidRDefault="0037537B" w14:paraId="327F06D8" w14:textId="2DCECF6D">
      <w:pPr>
        <w:rPr>
          <w:sz w:val="24"/>
          <w:szCs w:val="24"/>
        </w:rPr>
      </w:pPr>
    </w:p>
    <w:p w:rsidR="0037537B" w:rsidP="0037537B" w:rsidRDefault="00BE64E7" w14:paraId="5E6E49A3" w14:textId="2DCECF6D">
      <w:pPr>
        <w:rPr>
          <w:sz w:val="24"/>
          <w:szCs w:val="24"/>
        </w:rPr>
      </w:pPr>
      <w:proofErr w:type="gramStart"/>
      <w:r w:rsidRPr="00BE64E7">
        <w:rPr>
          <w:sz w:val="24"/>
          <w:szCs w:val="24"/>
        </w:rPr>
        <w:t>Point park</w:t>
      </w:r>
      <w:proofErr w:type="gramEnd"/>
      <w:r w:rsidRPr="00BE64E7">
        <w:rPr>
          <w:sz w:val="24"/>
          <w:szCs w:val="24"/>
        </w:rPr>
        <w:t xml:space="preserve"> Grand lake</w:t>
      </w:r>
      <w:r w:rsidR="0037537B">
        <w:rPr>
          <w:sz w:val="24"/>
          <w:szCs w:val="24"/>
        </w:rPr>
        <w:t>:</w:t>
      </w:r>
    </w:p>
    <w:p w:rsidR="0037537B" w:rsidP="0037537B" w:rsidRDefault="0037537B" w14:paraId="480BE455" w14:textId="2DCECF6D">
      <w:pPr>
        <w:rPr>
          <w:sz w:val="24"/>
          <w:szCs w:val="24"/>
        </w:rPr>
      </w:pPr>
    </w:p>
    <w:p w:rsidR="0037537B" w:rsidP="0037537B" w:rsidRDefault="0037537B" w14:paraId="0B435CDC" w14:textId="2DCECF6D">
      <w:pPr>
        <w:rPr>
          <w:sz w:val="24"/>
          <w:szCs w:val="24"/>
        </w:rPr>
      </w:pPr>
    </w:p>
    <w:p w:rsidRPr="0040209A" w:rsidR="00A11191" w:rsidP="00A11191" w:rsidRDefault="0037537B" w14:paraId="18690C78" w14:textId="2DCECF6D">
      <w:pPr>
        <w:rPr>
          <w:color w:val="000000"/>
          <w:sz w:val="24"/>
          <w:szCs w:val="24"/>
        </w:rPr>
      </w:pPr>
      <w:r w:rsidRPr="4E58BD7D">
        <w:rPr>
          <w:color w:val="000000" w:themeColor="text1"/>
          <w:sz w:val="24"/>
          <w:szCs w:val="24"/>
        </w:rPr>
        <w:t>The handover date for the pier is set for</w:t>
      </w:r>
      <w:r w:rsidRPr="4E58BD7D" w:rsidR="000C610E">
        <w:rPr>
          <w:color w:val="000000" w:themeColor="text1"/>
          <w:sz w:val="24"/>
          <w:szCs w:val="24"/>
        </w:rPr>
        <w:t xml:space="preserve"> </w:t>
      </w:r>
      <w:r w:rsidRPr="4E58BD7D" w:rsidR="000C610E">
        <w:rPr>
          <w:color w:val="000000" w:themeColor="text1"/>
          <w:sz w:val="24"/>
          <w:szCs w:val="24"/>
        </w:rPr>
        <w:t>12/24/2019</w:t>
      </w:r>
      <w:r w:rsidRPr="4E58BD7D">
        <w:rPr>
          <w:color w:val="000000" w:themeColor="text1"/>
          <w:sz w:val="24"/>
          <w:szCs w:val="24"/>
        </w:rPr>
        <w:t>, and the permit must be generated by</w:t>
      </w:r>
      <w:r w:rsidRPr="000C610E" w:rsidR="000C610E">
        <w:t xml:space="preserve"> </w:t>
      </w:r>
      <w:r w:rsidRPr="4E58BD7D" w:rsidR="000C610E">
        <w:rPr>
          <w:color w:val="000000" w:themeColor="text1"/>
          <w:sz w:val="24"/>
          <w:szCs w:val="24"/>
        </w:rPr>
        <w:t>12/20/2019</w:t>
      </w:r>
      <w:r w:rsidRPr="4E58BD7D">
        <w:rPr>
          <w:color w:val="000000" w:themeColor="text1"/>
          <w:sz w:val="24"/>
          <w:szCs w:val="24"/>
        </w:rPr>
        <w:t xml:space="preserve">. This pier is comprised of three separate piling activities, each with specific tasks to complete. These tasks include pile installation, piling testing and inspection, and pile cap </w:t>
      </w:r>
      <w:r w:rsidRPr="4E58BD7D">
        <w:rPr>
          <w:color w:val="000000" w:themeColor="text1"/>
          <w:sz w:val="24"/>
          <w:szCs w:val="24"/>
        </w:rPr>
        <w:lastRenderedPageBreak/>
        <w:t>installation. The first piling activity is set to be completed on</w:t>
      </w:r>
      <w:r w:rsidRPr="4E58BD7D" w:rsidR="00074250">
        <w:rPr>
          <w:color w:val="000000" w:themeColor="text1"/>
          <w:sz w:val="24"/>
          <w:szCs w:val="24"/>
        </w:rPr>
        <w:t xml:space="preserve"> </w:t>
      </w:r>
      <w:r w:rsidRPr="4E58BD7D" w:rsidR="00074250">
        <w:rPr>
          <w:color w:val="000000" w:themeColor="text1"/>
          <w:sz w:val="24"/>
          <w:szCs w:val="24"/>
        </w:rPr>
        <w:t>12/30/2019</w:t>
      </w:r>
      <w:r w:rsidRPr="4E58BD7D">
        <w:rPr>
          <w:color w:val="000000" w:themeColor="text1"/>
          <w:sz w:val="24"/>
          <w:szCs w:val="24"/>
        </w:rPr>
        <w:t>, and will take a total of three working days to complete. The second piling activity will take a total of four days, with a completion date of</w:t>
      </w:r>
      <w:r w:rsidRPr="4E58BD7D" w:rsidR="00074250">
        <w:rPr>
          <w:color w:val="000000" w:themeColor="text1"/>
          <w:sz w:val="24"/>
          <w:szCs w:val="24"/>
        </w:rPr>
        <w:t xml:space="preserve"> </w:t>
      </w:r>
      <w:r w:rsidRPr="4E58BD7D" w:rsidR="00074250">
        <w:rPr>
          <w:color w:val="000000" w:themeColor="text1"/>
          <w:sz w:val="24"/>
          <w:szCs w:val="24"/>
        </w:rPr>
        <w:t>12/31/2019</w:t>
      </w:r>
      <w:r w:rsidRPr="4E58BD7D">
        <w:rPr>
          <w:color w:val="000000" w:themeColor="text1"/>
          <w:sz w:val="24"/>
          <w:szCs w:val="24"/>
        </w:rPr>
        <w:t>. The third and final piling activity will take f</w:t>
      </w:r>
      <w:r w:rsidRPr="4E58BD7D" w:rsidR="00074250">
        <w:rPr>
          <w:color w:val="000000" w:themeColor="text1"/>
          <w:sz w:val="24"/>
          <w:szCs w:val="24"/>
        </w:rPr>
        <w:t>ive</w:t>
      </w:r>
      <w:r w:rsidRPr="4E58BD7D">
        <w:rPr>
          <w:color w:val="000000" w:themeColor="text1"/>
          <w:sz w:val="24"/>
          <w:szCs w:val="24"/>
        </w:rPr>
        <w:t xml:space="preserve"> days to complete, with a completion date of </w:t>
      </w:r>
      <w:r w:rsidRPr="4E58BD7D" w:rsidR="0040209A">
        <w:rPr>
          <w:color w:val="000000" w:themeColor="text1"/>
          <w:sz w:val="24"/>
          <w:szCs w:val="24"/>
        </w:rPr>
        <w:t>1/2/2020</w:t>
      </w:r>
      <w:r w:rsidRPr="4E58BD7D" w:rsidR="0040209A">
        <w:rPr>
          <w:color w:val="000000" w:themeColor="text1"/>
          <w:sz w:val="24"/>
          <w:szCs w:val="24"/>
        </w:rPr>
        <w:t xml:space="preserve">. </w:t>
      </w:r>
      <w:r w:rsidRPr="4E58BD7D">
        <w:rPr>
          <w:color w:val="000000" w:themeColor="text1"/>
          <w:sz w:val="24"/>
          <w:szCs w:val="24"/>
        </w:rPr>
        <w:t xml:space="preserve">After </w:t>
      </w:r>
      <w:proofErr w:type="gramStart"/>
      <w:r w:rsidRPr="4E58BD7D">
        <w:rPr>
          <w:color w:val="000000" w:themeColor="text1"/>
          <w:sz w:val="24"/>
          <w:szCs w:val="24"/>
        </w:rPr>
        <w:t>all</w:t>
      </w:r>
      <w:proofErr w:type="gramEnd"/>
      <w:r w:rsidRPr="4E58BD7D">
        <w:rPr>
          <w:color w:val="000000" w:themeColor="text1"/>
          <w:sz w:val="24"/>
          <w:szCs w:val="24"/>
        </w:rPr>
        <w:t xml:space="preserve"> three piling activities and backfilling and site cleanup are complete, the pier, should be completely finished. The overall completion date for the pier is set for </w:t>
      </w:r>
      <w:r w:rsidRPr="4E58BD7D" w:rsidR="0040209A">
        <w:rPr>
          <w:color w:val="000000" w:themeColor="text1"/>
          <w:sz w:val="24"/>
          <w:szCs w:val="24"/>
        </w:rPr>
        <w:t>1/6/2020</w:t>
      </w:r>
      <w:r w:rsidRPr="4E58BD7D">
        <w:rPr>
          <w:color w:val="000000" w:themeColor="text1"/>
          <w:sz w:val="24"/>
          <w:szCs w:val="24"/>
        </w:rPr>
        <w:t>.</w:t>
      </w:r>
    </w:p>
    <w:p w:rsidR="00A11191" w:rsidP="00A11191" w:rsidRDefault="00A11191" w14:paraId="111017BC" w14:textId="2DCECF6D">
      <w:pPr>
        <w:rPr>
          <w:color w:val="000000"/>
          <w:sz w:val="24"/>
          <w:szCs w:val="24"/>
        </w:rPr>
      </w:pPr>
    </w:p>
    <w:p w:rsidR="00A11191" w:rsidP="00A11191" w:rsidRDefault="00A11191" w14:paraId="316B4D5B" w14:textId="2DCECF6D">
      <w:pPr>
        <w:rPr>
          <w:color w:val="000000"/>
          <w:sz w:val="24"/>
          <w:szCs w:val="24"/>
        </w:rPr>
      </w:pPr>
      <w:r w:rsidRPr="4E58BD7D">
        <w:rPr>
          <w:color w:val="000000" w:themeColor="text1"/>
          <w:sz w:val="24"/>
          <w:szCs w:val="24"/>
        </w:rPr>
        <w:t>APPENDIX B: Payment Schedule</w:t>
      </w:r>
    </w:p>
    <w:p w:rsidR="00AC41E5" w:rsidP="00A11191" w:rsidRDefault="00AC41E5" w14:paraId="05C0922D" w14:textId="2DCECF6D">
      <w:pPr>
        <w:rPr>
          <w:color w:val="000000"/>
          <w:sz w:val="24"/>
          <w:szCs w:val="24"/>
        </w:rPr>
      </w:pPr>
    </w:p>
    <w:p w:rsidR="00AC41E5" w:rsidP="00A11191" w:rsidRDefault="003E15EE" w14:paraId="70ABEE95" w14:textId="5577F9F5">
      <w:pPr>
        <w:rPr>
          <w:sz w:val="24"/>
          <w:szCs w:val="24"/>
        </w:rPr>
      </w:pPr>
      <w:r w:rsidRPr="4E58BD7D">
        <w:rPr>
          <w:color w:val="000000" w:themeColor="text1"/>
          <w:sz w:val="24"/>
          <w:szCs w:val="24"/>
        </w:rPr>
        <w:t xml:space="preserve">The project starts with design and engineering activity with a budget of </w:t>
      </w:r>
      <w:r w:rsidRPr="4E58BD7D" w:rsidR="0087181F">
        <w:rPr>
          <w:color w:val="000000" w:themeColor="text1"/>
          <w:sz w:val="24"/>
          <w:szCs w:val="24"/>
        </w:rPr>
        <w:t xml:space="preserve">$15640 </w:t>
      </w:r>
      <w:r w:rsidRPr="4E58BD7D" w:rsidR="00251FBE">
        <w:rPr>
          <w:color w:val="000000" w:themeColor="text1"/>
          <w:sz w:val="24"/>
          <w:szCs w:val="24"/>
        </w:rPr>
        <w:t xml:space="preserve">with </w:t>
      </w:r>
      <w:r w:rsidRPr="4E58BD7D" w:rsidR="0087181F">
        <w:rPr>
          <w:color w:val="000000" w:themeColor="text1"/>
          <w:sz w:val="24"/>
          <w:szCs w:val="24"/>
        </w:rPr>
        <w:t>cost per day</w:t>
      </w:r>
      <w:r w:rsidRPr="4E58BD7D" w:rsidR="00251FBE">
        <w:rPr>
          <w:color w:val="000000" w:themeColor="text1"/>
          <w:sz w:val="24"/>
          <w:szCs w:val="24"/>
        </w:rPr>
        <w:t xml:space="preserve"> of $446. </w:t>
      </w:r>
      <w:r w:rsidRPr="0051544A" w:rsidR="00251FBE">
        <w:rPr>
          <w:sz w:val="24"/>
          <w:szCs w:val="24"/>
        </w:rPr>
        <w:t>There are a total of 27 piling activities planned for the project, with 3 activities inside each of the piers. These activities include pile installation, piling testing and inspection, and pile cap installation. In addition to these activities, there are also permits</w:t>
      </w:r>
      <w:r w:rsidR="00251FBE">
        <w:rPr>
          <w:sz w:val="24"/>
          <w:szCs w:val="24"/>
        </w:rPr>
        <w:t xml:space="preserve">, </w:t>
      </w:r>
      <w:r w:rsidRPr="0051544A" w:rsidR="00251FBE">
        <w:rPr>
          <w:sz w:val="24"/>
          <w:szCs w:val="24"/>
        </w:rPr>
        <w:t>site handovers</w:t>
      </w:r>
      <w:r w:rsidR="00251FBE">
        <w:rPr>
          <w:sz w:val="24"/>
          <w:szCs w:val="24"/>
        </w:rPr>
        <w:t xml:space="preserve"> and backfilling and site cleanup</w:t>
      </w:r>
      <w:r w:rsidRPr="0051544A" w:rsidR="00251FBE">
        <w:rPr>
          <w:sz w:val="24"/>
          <w:szCs w:val="24"/>
        </w:rPr>
        <w:t xml:space="preserve"> required for each pier. Overall, the project is a complex undertaking that requires careful planning and execution to ensure its success</w:t>
      </w:r>
      <w:r w:rsidR="00251FBE">
        <w:rPr>
          <w:sz w:val="24"/>
          <w:szCs w:val="24"/>
        </w:rPr>
        <w:t>.</w:t>
      </w:r>
    </w:p>
    <w:p w:rsidR="007336A6" w:rsidP="00A11191" w:rsidRDefault="007336A6" w14:paraId="0F2BFC9C" w14:textId="5577F9F5">
      <w:pPr>
        <w:rPr>
          <w:sz w:val="24"/>
          <w:szCs w:val="24"/>
        </w:rPr>
      </w:pPr>
    </w:p>
    <w:p w:rsidR="007336A6" w:rsidP="00A11191" w:rsidRDefault="007336A6" w14:paraId="3A1673D4" w14:textId="5577F9F5">
      <w:pPr>
        <w:rPr>
          <w:sz w:val="24"/>
          <w:szCs w:val="24"/>
        </w:rPr>
      </w:pPr>
    </w:p>
    <w:p w:rsidR="00251FBE" w:rsidP="00A11191" w:rsidRDefault="00A31CCF" w14:paraId="16217598" w14:textId="5577F9F5">
      <w:pPr>
        <w:rPr>
          <w:color w:val="000000" w:themeColor="text1"/>
          <w:sz w:val="24"/>
          <w:szCs w:val="24"/>
        </w:rPr>
      </w:pPr>
      <w:r>
        <w:rPr>
          <w:sz w:val="24"/>
          <w:szCs w:val="24"/>
        </w:rPr>
        <w:t xml:space="preserve">Pier Indian </w:t>
      </w:r>
      <w:proofErr w:type="gramStart"/>
      <w:r>
        <w:rPr>
          <w:sz w:val="24"/>
          <w:szCs w:val="24"/>
        </w:rPr>
        <w:t>Granby lake</w:t>
      </w:r>
      <w:proofErr w:type="gramEnd"/>
      <w:r>
        <w:rPr>
          <w:sz w:val="24"/>
          <w:szCs w:val="24"/>
        </w:rPr>
        <w:t>:</w:t>
      </w:r>
    </w:p>
    <w:p w:rsidR="00A31CCF" w:rsidP="00A11191" w:rsidRDefault="00A31CCF" w14:paraId="0D1C179C" w14:textId="5577F9F5">
      <w:pPr>
        <w:rPr>
          <w:sz w:val="24"/>
          <w:szCs w:val="24"/>
        </w:rPr>
      </w:pPr>
    </w:p>
    <w:p w:rsidR="00A31CCF" w:rsidP="00A11191" w:rsidRDefault="00AE7783" w14:paraId="06A14EC7" w14:textId="400CDC5A">
      <w:pPr>
        <w:rPr>
          <w:sz w:val="24"/>
          <w:szCs w:val="24"/>
        </w:rPr>
      </w:pPr>
      <w:r w:rsidRPr="00AE7783">
        <w:rPr>
          <w:sz w:val="24"/>
          <w:szCs w:val="24"/>
        </w:rPr>
        <w:t xml:space="preserve">The handover site has a total budget of $11083, with a cost per day of $5541. The pier consists of three separate piling activities, each with specific tasks that need to be completed. These tasks include pile installation, piling testing and inspection, and pile cap installation. The first piling activity has a budget of $191295 and will take three working days to complete. The second piling activity has a budget of $194763 and will take five days to complete. The third and final piling activity has a budget of $209749 and will take four days to complete. </w:t>
      </w:r>
      <w:r w:rsidR="00397362">
        <w:rPr>
          <w:sz w:val="24"/>
          <w:szCs w:val="24"/>
        </w:rPr>
        <w:t>T</w:t>
      </w:r>
      <w:r w:rsidRPr="00AE7783">
        <w:rPr>
          <w:sz w:val="24"/>
          <w:szCs w:val="24"/>
        </w:rPr>
        <w:t>he overall budget for the pier should be $758477</w:t>
      </w:r>
      <w:r>
        <w:rPr>
          <w:sz w:val="24"/>
          <w:szCs w:val="24"/>
        </w:rPr>
        <w:t xml:space="preserve"> including the three pilin</w:t>
      </w:r>
      <w:r w:rsidR="003766CE">
        <w:rPr>
          <w:sz w:val="24"/>
          <w:szCs w:val="24"/>
        </w:rPr>
        <w:t>g tasks, backfilling and site cleanup along with site handover and permit.</w:t>
      </w:r>
    </w:p>
    <w:p w:rsidR="00397362" w:rsidP="00A11191" w:rsidRDefault="00397362" w14:paraId="0DA94AE6" w14:textId="77777777">
      <w:pPr>
        <w:rPr>
          <w:sz w:val="24"/>
          <w:szCs w:val="24"/>
        </w:rPr>
      </w:pPr>
    </w:p>
    <w:p w:rsidR="00397362" w:rsidP="00397362" w:rsidRDefault="00397362" w14:paraId="5DBC82D1" w14:textId="77777777">
      <w:pPr>
        <w:rPr>
          <w:sz w:val="24"/>
          <w:szCs w:val="24"/>
        </w:rPr>
      </w:pPr>
      <w:r w:rsidRPr="008D69FD">
        <w:rPr>
          <w:sz w:val="24"/>
          <w:szCs w:val="24"/>
        </w:rPr>
        <w:t xml:space="preserve">Sunset point </w:t>
      </w:r>
      <w:proofErr w:type="gramStart"/>
      <w:r w:rsidRPr="008D69FD">
        <w:rPr>
          <w:sz w:val="24"/>
          <w:szCs w:val="24"/>
        </w:rPr>
        <w:t>Granby lake</w:t>
      </w:r>
      <w:proofErr w:type="gramEnd"/>
      <w:r>
        <w:rPr>
          <w:sz w:val="24"/>
          <w:szCs w:val="24"/>
        </w:rPr>
        <w:t>:</w:t>
      </w:r>
    </w:p>
    <w:p w:rsidR="00397362" w:rsidP="00397362" w:rsidRDefault="00397362" w14:paraId="23F38670" w14:textId="77777777">
      <w:pPr>
        <w:rPr>
          <w:sz w:val="24"/>
          <w:szCs w:val="24"/>
        </w:rPr>
      </w:pPr>
    </w:p>
    <w:p w:rsidR="00397362" w:rsidP="00397362" w:rsidRDefault="00397362" w14:paraId="5079297D" w14:textId="77777777">
      <w:pPr>
        <w:rPr>
          <w:sz w:val="24"/>
          <w:szCs w:val="24"/>
        </w:rPr>
      </w:pPr>
    </w:p>
    <w:p w:rsidR="00437CA3" w:rsidP="00437CA3" w:rsidRDefault="00397362" w14:paraId="7B934B08" w14:textId="39A3E9E5">
      <w:pPr>
        <w:rPr>
          <w:sz w:val="24"/>
          <w:szCs w:val="24"/>
        </w:rPr>
      </w:pPr>
      <w:r w:rsidRPr="4E58BD7D">
        <w:rPr>
          <w:color w:val="000000" w:themeColor="text1"/>
          <w:sz w:val="24"/>
          <w:szCs w:val="24"/>
        </w:rPr>
        <w:t xml:space="preserve">The handover </w:t>
      </w:r>
      <w:r>
        <w:rPr>
          <w:color w:val="000000" w:themeColor="text1"/>
          <w:sz w:val="24"/>
          <w:szCs w:val="24"/>
        </w:rPr>
        <w:t>budget</w:t>
      </w:r>
      <w:r w:rsidR="00360B71">
        <w:rPr>
          <w:color w:val="000000" w:themeColor="text1"/>
          <w:sz w:val="24"/>
          <w:szCs w:val="24"/>
        </w:rPr>
        <w:t xml:space="preserve"> </w:t>
      </w:r>
      <w:r w:rsidRPr="4E58BD7D">
        <w:rPr>
          <w:color w:val="000000" w:themeColor="text1"/>
          <w:sz w:val="24"/>
          <w:szCs w:val="24"/>
        </w:rPr>
        <w:t>for the pier is set for</w:t>
      </w:r>
      <w:r>
        <w:rPr>
          <w:color w:val="000000" w:themeColor="text1"/>
          <w:sz w:val="24"/>
          <w:szCs w:val="24"/>
        </w:rPr>
        <w:t xml:space="preserve"> </w:t>
      </w:r>
      <w:r w:rsidR="00360B71">
        <w:rPr>
          <w:color w:val="000000" w:themeColor="text1"/>
          <w:sz w:val="24"/>
          <w:szCs w:val="24"/>
        </w:rPr>
        <w:t>$10610 with cost per day of $</w:t>
      </w:r>
      <w:r w:rsidR="005A301D">
        <w:rPr>
          <w:color w:val="000000" w:themeColor="text1"/>
          <w:sz w:val="24"/>
          <w:szCs w:val="24"/>
        </w:rPr>
        <w:t>2652</w:t>
      </w:r>
      <w:r w:rsidRPr="4E58BD7D">
        <w:rPr>
          <w:color w:val="000000" w:themeColor="text1"/>
          <w:sz w:val="24"/>
          <w:szCs w:val="24"/>
        </w:rPr>
        <w:t xml:space="preserve">. This pier is comprised of three separate piling activities, each with specific tasks to complete. These tasks include pile installation, piling testing and inspection, and pile cap installation. The first piling activity </w:t>
      </w:r>
      <w:r w:rsidR="005A301D">
        <w:rPr>
          <w:color w:val="000000" w:themeColor="text1"/>
          <w:sz w:val="24"/>
          <w:szCs w:val="24"/>
        </w:rPr>
        <w:t xml:space="preserve">has a budget of </w:t>
      </w:r>
      <w:r w:rsidR="00FA78BD">
        <w:rPr>
          <w:color w:val="000000" w:themeColor="text1"/>
          <w:sz w:val="24"/>
          <w:szCs w:val="24"/>
        </w:rPr>
        <w:t>$</w:t>
      </w:r>
      <w:proofErr w:type="gramStart"/>
      <w:r w:rsidR="00FA78BD">
        <w:rPr>
          <w:color w:val="000000" w:themeColor="text1"/>
          <w:sz w:val="24"/>
          <w:szCs w:val="24"/>
        </w:rPr>
        <w:t>203690</w:t>
      </w:r>
      <w:r w:rsidR="005A301D">
        <w:rPr>
          <w:color w:val="000000" w:themeColor="text1"/>
          <w:sz w:val="24"/>
          <w:szCs w:val="24"/>
        </w:rPr>
        <w:t>,</w:t>
      </w:r>
      <w:r w:rsidRPr="4E58BD7D">
        <w:rPr>
          <w:color w:val="000000" w:themeColor="text1"/>
          <w:sz w:val="24"/>
          <w:szCs w:val="24"/>
        </w:rPr>
        <w:t>and</w:t>
      </w:r>
      <w:proofErr w:type="gramEnd"/>
      <w:r w:rsidRPr="4E58BD7D">
        <w:rPr>
          <w:color w:val="000000" w:themeColor="text1"/>
          <w:sz w:val="24"/>
          <w:szCs w:val="24"/>
        </w:rPr>
        <w:t xml:space="preserve"> will take a total of four working days to complete. The second piling activity will take a total of six days, with a </w:t>
      </w:r>
      <w:r w:rsidR="005A1534">
        <w:rPr>
          <w:color w:val="000000" w:themeColor="text1"/>
          <w:sz w:val="24"/>
          <w:szCs w:val="24"/>
        </w:rPr>
        <w:t>budget</w:t>
      </w:r>
      <w:r w:rsidRPr="4E58BD7D">
        <w:rPr>
          <w:color w:val="000000" w:themeColor="text1"/>
          <w:sz w:val="24"/>
          <w:szCs w:val="24"/>
        </w:rPr>
        <w:t xml:space="preserve"> of</w:t>
      </w:r>
      <w:r w:rsidR="005A1534">
        <w:rPr>
          <w:color w:val="000000" w:themeColor="text1"/>
          <w:sz w:val="24"/>
          <w:szCs w:val="24"/>
        </w:rPr>
        <w:t xml:space="preserve"> </w:t>
      </w:r>
      <w:r w:rsidR="001B2B9D">
        <w:rPr>
          <w:color w:val="000000" w:themeColor="text1"/>
          <w:sz w:val="24"/>
          <w:szCs w:val="24"/>
        </w:rPr>
        <w:t>$220261</w:t>
      </w:r>
      <w:r w:rsidRPr="4E58BD7D">
        <w:rPr>
          <w:color w:val="000000" w:themeColor="text1"/>
          <w:sz w:val="24"/>
          <w:szCs w:val="24"/>
        </w:rPr>
        <w:t xml:space="preserve">. The third and final piling activity will take five days to complete, with a </w:t>
      </w:r>
      <w:r w:rsidR="001B2B9D">
        <w:rPr>
          <w:color w:val="000000" w:themeColor="text1"/>
          <w:sz w:val="24"/>
          <w:szCs w:val="24"/>
        </w:rPr>
        <w:t>budget</w:t>
      </w:r>
      <w:r w:rsidRPr="4E58BD7D">
        <w:rPr>
          <w:color w:val="000000" w:themeColor="text1"/>
          <w:sz w:val="24"/>
          <w:szCs w:val="24"/>
        </w:rPr>
        <w:t xml:space="preserve"> of</w:t>
      </w:r>
      <w:r w:rsidR="001B2B9D">
        <w:rPr>
          <w:color w:val="000000" w:themeColor="text1"/>
          <w:sz w:val="24"/>
          <w:szCs w:val="24"/>
        </w:rPr>
        <w:t xml:space="preserve"> </w:t>
      </w:r>
      <w:r w:rsidR="005F1BE0">
        <w:rPr>
          <w:color w:val="000000" w:themeColor="text1"/>
          <w:sz w:val="24"/>
          <w:szCs w:val="24"/>
        </w:rPr>
        <w:t>$227762</w:t>
      </w:r>
      <w:r w:rsidRPr="4E58BD7D">
        <w:rPr>
          <w:color w:val="000000" w:themeColor="text1"/>
          <w:sz w:val="24"/>
          <w:szCs w:val="24"/>
        </w:rPr>
        <w:t xml:space="preserve">. </w:t>
      </w:r>
      <w:r w:rsidR="00437CA3">
        <w:rPr>
          <w:sz w:val="24"/>
          <w:szCs w:val="24"/>
        </w:rPr>
        <w:t>T</w:t>
      </w:r>
      <w:r w:rsidRPr="00AE7783" w:rsidR="00437CA3">
        <w:rPr>
          <w:sz w:val="24"/>
          <w:szCs w:val="24"/>
        </w:rPr>
        <w:t>he overall budget for the pier should be $</w:t>
      </w:r>
      <w:r w:rsidR="00275E5E">
        <w:rPr>
          <w:sz w:val="24"/>
          <w:szCs w:val="24"/>
        </w:rPr>
        <w:t>835409</w:t>
      </w:r>
      <w:r w:rsidR="00437CA3">
        <w:rPr>
          <w:sz w:val="24"/>
          <w:szCs w:val="24"/>
        </w:rPr>
        <w:t xml:space="preserve"> including the three piling tasks, backfilling and site cleanup along with site handover and permit.</w:t>
      </w:r>
    </w:p>
    <w:p w:rsidR="00397362" w:rsidP="00397362" w:rsidRDefault="00397362" w14:paraId="53398018" w14:textId="5CB27C72">
      <w:pPr>
        <w:rPr>
          <w:color w:val="000000"/>
          <w:sz w:val="24"/>
          <w:szCs w:val="24"/>
        </w:rPr>
      </w:pPr>
    </w:p>
    <w:p w:rsidR="00397362" w:rsidP="00A11191" w:rsidRDefault="00397362" w14:paraId="65007605" w14:textId="77777777">
      <w:pPr>
        <w:rPr>
          <w:sz w:val="24"/>
          <w:szCs w:val="24"/>
        </w:rPr>
      </w:pPr>
    </w:p>
    <w:p w:rsidR="00A31CCF" w:rsidP="00A11191" w:rsidRDefault="00A31CCF" w14:paraId="28F70137" w14:textId="5577F9F5">
      <w:pPr>
        <w:rPr>
          <w:sz w:val="24"/>
          <w:szCs w:val="24"/>
        </w:rPr>
      </w:pPr>
    </w:p>
    <w:p w:rsidR="00A31CCF" w:rsidP="00A11191" w:rsidRDefault="00A31CCF" w14:paraId="52800C6D" w14:textId="5577F9F5">
      <w:pPr>
        <w:rPr>
          <w:color w:val="000000"/>
          <w:sz w:val="24"/>
          <w:szCs w:val="24"/>
        </w:rPr>
      </w:pPr>
    </w:p>
    <w:sectPr w:rsidR="00A31CCF">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E5B"/>
    <w:rsid w:val="00026E49"/>
    <w:rsid w:val="000710EE"/>
    <w:rsid w:val="00074250"/>
    <w:rsid w:val="000A105F"/>
    <w:rsid w:val="000B7E2A"/>
    <w:rsid w:val="000C610E"/>
    <w:rsid w:val="00101221"/>
    <w:rsid w:val="00106B1C"/>
    <w:rsid w:val="00120F9D"/>
    <w:rsid w:val="001828EE"/>
    <w:rsid w:val="00197F1C"/>
    <w:rsid w:val="001A5831"/>
    <w:rsid w:val="001B2B9D"/>
    <w:rsid w:val="001C4E9F"/>
    <w:rsid w:val="001F660D"/>
    <w:rsid w:val="002362EB"/>
    <w:rsid w:val="00242D69"/>
    <w:rsid w:val="00251FBE"/>
    <w:rsid w:val="00253400"/>
    <w:rsid w:val="00275E5E"/>
    <w:rsid w:val="00292BB5"/>
    <w:rsid w:val="00293DA6"/>
    <w:rsid w:val="002C0D59"/>
    <w:rsid w:val="002C11D5"/>
    <w:rsid w:val="002C16CD"/>
    <w:rsid w:val="002D0621"/>
    <w:rsid w:val="00300042"/>
    <w:rsid w:val="00315467"/>
    <w:rsid w:val="003278EA"/>
    <w:rsid w:val="00350F28"/>
    <w:rsid w:val="00360B71"/>
    <w:rsid w:val="0037537B"/>
    <w:rsid w:val="00376316"/>
    <w:rsid w:val="003766CE"/>
    <w:rsid w:val="00397362"/>
    <w:rsid w:val="003B003E"/>
    <w:rsid w:val="003B5D95"/>
    <w:rsid w:val="003E15EE"/>
    <w:rsid w:val="003E76FC"/>
    <w:rsid w:val="0040209A"/>
    <w:rsid w:val="00437CA3"/>
    <w:rsid w:val="004416A5"/>
    <w:rsid w:val="004443EA"/>
    <w:rsid w:val="0046522F"/>
    <w:rsid w:val="00477C29"/>
    <w:rsid w:val="00492DF4"/>
    <w:rsid w:val="00496194"/>
    <w:rsid w:val="00497527"/>
    <w:rsid w:val="004C70F0"/>
    <w:rsid w:val="004D141E"/>
    <w:rsid w:val="005038FF"/>
    <w:rsid w:val="00515370"/>
    <w:rsid w:val="0051544A"/>
    <w:rsid w:val="00544ACC"/>
    <w:rsid w:val="005717A2"/>
    <w:rsid w:val="005803FD"/>
    <w:rsid w:val="005A1534"/>
    <w:rsid w:val="005A301D"/>
    <w:rsid w:val="005A3953"/>
    <w:rsid w:val="005D0362"/>
    <w:rsid w:val="005E0B88"/>
    <w:rsid w:val="005F1BE0"/>
    <w:rsid w:val="006218C1"/>
    <w:rsid w:val="00635697"/>
    <w:rsid w:val="006422A1"/>
    <w:rsid w:val="0068003D"/>
    <w:rsid w:val="006A36ED"/>
    <w:rsid w:val="006A7081"/>
    <w:rsid w:val="006B15E8"/>
    <w:rsid w:val="006C3916"/>
    <w:rsid w:val="00713E56"/>
    <w:rsid w:val="007336A6"/>
    <w:rsid w:val="0073498C"/>
    <w:rsid w:val="007720DD"/>
    <w:rsid w:val="00775394"/>
    <w:rsid w:val="007B190F"/>
    <w:rsid w:val="007B29A7"/>
    <w:rsid w:val="007D3824"/>
    <w:rsid w:val="00810F84"/>
    <w:rsid w:val="00815B0E"/>
    <w:rsid w:val="0087181F"/>
    <w:rsid w:val="00874452"/>
    <w:rsid w:val="00875DEF"/>
    <w:rsid w:val="00890CA1"/>
    <w:rsid w:val="008970EC"/>
    <w:rsid w:val="008C1E5B"/>
    <w:rsid w:val="008D69FD"/>
    <w:rsid w:val="009066E2"/>
    <w:rsid w:val="009261FC"/>
    <w:rsid w:val="00937515"/>
    <w:rsid w:val="00941047"/>
    <w:rsid w:val="00960154"/>
    <w:rsid w:val="00A11191"/>
    <w:rsid w:val="00A31CCF"/>
    <w:rsid w:val="00A353A9"/>
    <w:rsid w:val="00A5206B"/>
    <w:rsid w:val="00A74A29"/>
    <w:rsid w:val="00A76B57"/>
    <w:rsid w:val="00A83381"/>
    <w:rsid w:val="00A92BFB"/>
    <w:rsid w:val="00AC2C2F"/>
    <w:rsid w:val="00AC41E5"/>
    <w:rsid w:val="00AE7783"/>
    <w:rsid w:val="00B10223"/>
    <w:rsid w:val="00B90CF9"/>
    <w:rsid w:val="00BC76D4"/>
    <w:rsid w:val="00BE64E7"/>
    <w:rsid w:val="00BE7E25"/>
    <w:rsid w:val="00C01E25"/>
    <w:rsid w:val="00C0527E"/>
    <w:rsid w:val="00C3639B"/>
    <w:rsid w:val="00C45606"/>
    <w:rsid w:val="00C5702B"/>
    <w:rsid w:val="00C71222"/>
    <w:rsid w:val="00C91DCF"/>
    <w:rsid w:val="00C94E48"/>
    <w:rsid w:val="00CC014E"/>
    <w:rsid w:val="00CC6B7E"/>
    <w:rsid w:val="00CD5FA2"/>
    <w:rsid w:val="00CE6FFD"/>
    <w:rsid w:val="00D062F6"/>
    <w:rsid w:val="00D15197"/>
    <w:rsid w:val="00D31CD3"/>
    <w:rsid w:val="00D451E0"/>
    <w:rsid w:val="00D52119"/>
    <w:rsid w:val="00D5318C"/>
    <w:rsid w:val="00D559AB"/>
    <w:rsid w:val="00D97AE0"/>
    <w:rsid w:val="00DA03D7"/>
    <w:rsid w:val="00DA3986"/>
    <w:rsid w:val="00DB6F23"/>
    <w:rsid w:val="00DD3C12"/>
    <w:rsid w:val="00DE6152"/>
    <w:rsid w:val="00E20613"/>
    <w:rsid w:val="00E31A98"/>
    <w:rsid w:val="00E34861"/>
    <w:rsid w:val="00E41321"/>
    <w:rsid w:val="00E41CB7"/>
    <w:rsid w:val="00E437E9"/>
    <w:rsid w:val="00E760CF"/>
    <w:rsid w:val="00E911BD"/>
    <w:rsid w:val="00EE2C9A"/>
    <w:rsid w:val="00EF11D7"/>
    <w:rsid w:val="00F41BFF"/>
    <w:rsid w:val="00FA1F7F"/>
    <w:rsid w:val="00FA4235"/>
    <w:rsid w:val="00FA78BD"/>
    <w:rsid w:val="00FC12FD"/>
    <w:rsid w:val="00FE1D2E"/>
    <w:rsid w:val="00FE5252"/>
    <w:rsid w:val="4C1A2658"/>
    <w:rsid w:val="4E58B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C54C91A"/>
  <w15:chartTrackingRefBased/>
  <w15:docId w15:val="{4B08ABBB-C06C-4F1E-A980-502FEA5E9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C1E5B"/>
    <w:pPr>
      <w:spacing w:after="0" w:line="240" w:lineRule="auto"/>
    </w:pPr>
    <w:rPr>
      <w:rFonts w:ascii="Times New Roman" w:hAnsi="Times New Roman" w:eastAsia="Times New Roman" w:cs="Times New Roman"/>
      <w:kern w:val="0"/>
      <w:sz w:val="20"/>
      <w:szCs w:val="20"/>
      <w14:ligatures w14:val="none"/>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769683">
      <w:bodyDiv w:val="1"/>
      <w:marLeft w:val="0"/>
      <w:marRight w:val="0"/>
      <w:marTop w:val="0"/>
      <w:marBottom w:val="0"/>
      <w:divBdr>
        <w:top w:val="none" w:sz="0" w:space="0" w:color="auto"/>
        <w:left w:val="none" w:sz="0" w:space="0" w:color="auto"/>
        <w:bottom w:val="none" w:sz="0" w:space="0" w:color="auto"/>
        <w:right w:val="none" w:sz="0" w:space="0" w:color="auto"/>
      </w:divBdr>
    </w:div>
    <w:div w:id="155658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Prashita Rao</dc:creator>
  <keywords/>
  <dc:description/>
  <lastModifiedBy>Prashita Rao</lastModifiedBy>
  <revision>142</revision>
  <dcterms:created xsi:type="dcterms:W3CDTF">2023-05-18T11:30:00.0000000Z</dcterms:created>
  <dcterms:modified xsi:type="dcterms:W3CDTF">2023-05-19T14:13:19.1848488Z</dcterms:modified>
</coreProperties>
</file>