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F7026" w:rsidRDefault="001F7026">
      <w:r>
        <w:object w:dxaOrig="11707" w:dyaOrig="1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53.25pt" o:ole="">
            <v:imagedata r:id="rId7" o:title=""/>
          </v:shape>
          <o:OLEObject Type="Embed" ProgID="Word.Document.8" ShapeID="_x0000_i1025" DrawAspect="Content" ObjectID="_1559989138" r:id="rId8"/>
        </w:object>
      </w:r>
    </w:p>
    <w:p w:rsidR="001F7026" w:rsidRPr="00B5458D" w:rsidRDefault="00BC6785">
      <w:pPr>
        <w:framePr w:w="4710" w:h="1967" w:hSpace="141" w:wrap="around" w:vAnchor="text" w:hAnchor="page" w:x="1278" w:y="747"/>
        <w:spacing w:line="360" w:lineRule="auto"/>
        <w:jc w:val="center"/>
        <w:rPr>
          <w:rFonts w:ascii="Arial" w:hAnsi="Arial" w:cs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-4445</wp:posOffset>
                </wp:positionV>
                <wp:extent cx="635" cy="635"/>
                <wp:effectExtent l="0" t="0" r="0" b="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34.35pt;margin-top:-.35pt;width:.0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0</wp:posOffset>
                </wp:positionV>
                <wp:extent cx="635" cy="63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.3pt;margin-top:0;width:.0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" o:allowincell="f" filled="f" strokeweight="1pt"/>
            </w:pict>
          </mc:Fallback>
        </mc:AlternateContent>
      </w:r>
      <w:r w:rsidR="001F7026">
        <w:rPr>
          <w:rFonts w:ascii="Copperplate Gothic Light" w:hAnsi="Copperplate Gothic Light"/>
          <w:sz w:val="14"/>
        </w:rPr>
        <w:t xml:space="preserve"> </w:t>
      </w:r>
      <w:r w:rsidR="001F7026" w:rsidRPr="00B5458D">
        <w:rPr>
          <w:rFonts w:ascii="Arial" w:hAnsi="Arial" w:cs="Arial"/>
          <w:sz w:val="14"/>
        </w:rPr>
        <w:t xml:space="preserve">Simon &amp; Partner    </w:t>
      </w:r>
      <w:r w:rsidR="00B5458D">
        <w:rPr>
          <w:rFonts w:ascii="Arial" w:hAnsi="Arial" w:cs="Arial"/>
          <w:sz w:val="14"/>
        </w:rPr>
        <w:t xml:space="preserve">  </w:t>
      </w:r>
      <w:r w:rsidR="001F7026" w:rsidRPr="00B5458D">
        <w:rPr>
          <w:rFonts w:ascii="Arial" w:hAnsi="Arial" w:cs="Arial"/>
          <w:sz w:val="14"/>
        </w:rPr>
        <w:t xml:space="preserve">Friedrich-Wilhelm-Str 64    </w:t>
      </w:r>
      <w:r w:rsidR="00B5458D">
        <w:rPr>
          <w:rFonts w:ascii="Arial" w:hAnsi="Arial" w:cs="Arial"/>
          <w:sz w:val="14"/>
        </w:rPr>
        <w:t xml:space="preserve">  </w:t>
      </w:r>
      <w:r w:rsidR="001F7026" w:rsidRPr="00B5458D">
        <w:rPr>
          <w:rFonts w:ascii="Arial" w:hAnsi="Arial" w:cs="Arial"/>
          <w:sz w:val="14"/>
        </w:rPr>
        <w:t>12103 Berlin</w:t>
      </w:r>
    </w:p>
    <w:p w:rsidR="001F7026" w:rsidRDefault="001F7026">
      <w:pPr>
        <w:framePr w:w="4710" w:h="1967" w:hSpace="141" w:wrap="around" w:vAnchor="text" w:hAnchor="page" w:x="1278" w:y="747"/>
        <w:rPr>
          <w:rFonts w:ascii="Arial" w:hAnsi="Arial"/>
          <w:sz w:val="16"/>
        </w:rPr>
      </w:pPr>
    </w:p>
    <w:p w:rsidR="001F7026" w:rsidRDefault="001F7026">
      <w:pPr>
        <w:tabs>
          <w:tab w:val="left" w:pos="1134"/>
        </w:tabs>
      </w:pPr>
      <w:r>
        <w:t xml:space="preserve">    </w:t>
      </w:r>
      <w:r w:rsidR="00CB6999">
        <w:t xml:space="preserve">  </w:t>
      </w:r>
      <w:r>
        <w:t xml:space="preserve">     </w:t>
      </w:r>
      <w:bookmarkStart w:id="1" w:name="_MON_1134893508"/>
      <w:bookmarkStart w:id="2" w:name="_MON_1223188235"/>
      <w:bookmarkEnd w:id="1"/>
      <w:bookmarkEnd w:id="2"/>
      <w:bookmarkStart w:id="3" w:name="_MON_1134893460"/>
      <w:bookmarkEnd w:id="3"/>
      <w:r>
        <w:object w:dxaOrig="4733" w:dyaOrig="2506">
          <v:shape id="_x0000_i1026" type="#_x0000_t75" style="width:237.75pt;height:125.25pt" o:ole="">
            <v:imagedata r:id="rId9" o:title=""/>
          </v:shape>
          <o:OLEObject Type="Embed" ProgID="Word.Picture.8" ShapeID="_x0000_i1026" DrawAspect="Content" ObjectID="_1559989139" r:id="rId10"/>
        </w:object>
      </w:r>
    </w:p>
    <w:p w:rsidR="001F7026" w:rsidRDefault="00BC6785">
      <w:pPr>
        <w:ind w:firstLine="1134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page">
                  <wp:posOffset>3787140</wp:posOffset>
                </wp:positionH>
                <wp:positionV relativeFrom="page">
                  <wp:posOffset>2834640</wp:posOffset>
                </wp:positionV>
                <wp:extent cx="635" cy="635"/>
                <wp:effectExtent l="0" t="0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8.2pt;margin-top:223.2pt;width:.0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" o:allowincell="f" filled="f" strokeweight="1pt">
                <w10:wrap anchorx="page" anchory="page"/>
              </v:rect>
            </w:pict>
          </mc:Fallback>
        </mc:AlternateContent>
      </w:r>
    </w:p>
    <w:p w:rsidR="001F7026" w:rsidRDefault="001F7026">
      <w:pPr>
        <w:rPr>
          <w:rFonts w:ascii="Prestige" w:hAnsi="Prestige"/>
          <w:sz w:val="24"/>
        </w:rPr>
      </w:pPr>
    </w:p>
    <w:p w:rsidR="001F7026" w:rsidRDefault="001F702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Berlin, den </w:t>
      </w:r>
      <w:r>
        <w:rPr>
          <w:rFonts w:ascii="Arial" w:hAnsi="Arial"/>
          <w:sz w:val="24"/>
        </w:rPr>
        <w:fldChar w:fldCharType="begin"/>
      </w:r>
      <w:r>
        <w:rPr>
          <w:rFonts w:ascii="Arial" w:hAnsi="Arial"/>
          <w:sz w:val="24"/>
        </w:rPr>
        <w:instrText xml:space="preserve"> TIME \@ "dd. MMMM yyyy" </w:instrText>
      </w:r>
      <w:r>
        <w:rPr>
          <w:rFonts w:ascii="Arial" w:hAnsi="Arial"/>
          <w:sz w:val="24"/>
        </w:rPr>
        <w:fldChar w:fldCharType="separate"/>
      </w:r>
      <w:r w:rsidR="00F44351">
        <w:rPr>
          <w:rFonts w:ascii="Arial" w:hAnsi="Arial"/>
          <w:noProof/>
          <w:sz w:val="24"/>
        </w:rPr>
        <w:t>26. Juni 2017</w:t>
      </w:r>
      <w:r>
        <w:rPr>
          <w:rFonts w:ascii="Arial" w:hAnsi="Arial"/>
          <w:sz w:val="24"/>
        </w:rPr>
        <w:fldChar w:fldCharType="end"/>
      </w:r>
    </w:p>
    <w:p w:rsidR="001F7026" w:rsidRDefault="001F7026">
      <w:pPr>
        <w:rPr>
          <w:rFonts w:ascii="Arial" w:hAnsi="Arial"/>
          <w:sz w:val="24"/>
        </w:rPr>
      </w:pPr>
    </w:p>
    <w:p w:rsidR="001F7026" w:rsidRDefault="001F7026">
      <w:pPr>
        <w:ind w:left="1134" w:right="402"/>
        <w:rPr>
          <w:rFonts w:ascii="Arial" w:hAnsi="Arial"/>
          <w:sz w:val="24"/>
        </w:rPr>
      </w:pPr>
      <w:r>
        <w:rPr>
          <w:rFonts w:ascii="Arial" w:hAnsi="Arial"/>
          <w:sz w:val="24"/>
        </w:rPr>
        <w:t>Sehr geehrte Damen und Herren,</w:t>
      </w:r>
    </w:p>
    <w:p w:rsidR="001F7026" w:rsidRDefault="001F7026">
      <w:pPr>
        <w:ind w:left="1134" w:right="402"/>
        <w:rPr>
          <w:rFonts w:ascii="Arial" w:hAnsi="Arial"/>
          <w:sz w:val="24"/>
        </w:rPr>
      </w:pPr>
    </w:p>
    <w:p w:rsidR="001F7026" w:rsidRDefault="001F7026">
      <w:pPr>
        <w:pStyle w:val="Blocktext"/>
      </w:pPr>
      <w:r>
        <w:t>als alt eingesessenes Berliner Vermessungsbüro möchten wir hiermit die Gelegenheit nutzen, uns bei Ihnen für die Aufnahme ins Firmenverzeichnis vorzustellen und zu bewerben.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Wir hoffen auf diesem Wege einen positiven Eindruck zu hinterlassen um in Zukunft 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bei Ausschreibungen und Anfragen berücksichtigt zu werden.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Allgemein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Das Vermessungsbüro besteht seit 1986 als Gesellschaft bürgerlichen Rechts.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Seit 1992 firmiert unser Büro unter dem Namen " Simon &amp; Partner GbR ".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Gesellschafter sind</w:t>
      </w:r>
      <w:r>
        <w:rPr>
          <w:rFonts w:ascii="Arial" w:hAnsi="Arial"/>
          <w:sz w:val="24"/>
        </w:rPr>
        <w:tab/>
        <w:t>Herr Michael Simon - Geschäftsführer ( Dipl.-Ing. FH )</w:t>
      </w:r>
    </w:p>
    <w:p w:rsidR="001F7026" w:rsidRDefault="001F7026">
      <w:pPr>
        <w:ind w:left="2124" w:right="402"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24"/>
        </w:rPr>
        <w:t xml:space="preserve">   </w:t>
      </w:r>
      <w:r>
        <w:rPr>
          <w:rFonts w:ascii="Arial" w:hAnsi="Arial"/>
          <w:sz w:val="24"/>
        </w:rPr>
        <w:tab/>
        <w:t>Herr Gerd Buchhorn ( Verm.-Techniker )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Das Wissen von über 30 Jahren praktischer Tätigkeit im staatlichen, sowie im freien Vermessungswesen ist die Grundlage der Gesellschafter für die Gewährleistung von Effizienz und Flexibilität im Unternehmen.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Der Hauptsitz befindet sich in der Friedrich-Wilhelm-Straße 64 in 12103 Berlin-Tempelhof.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Dort befindet sich im Erdgeschoß auf ca. 150 qm die Geschäftsstelle,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mit derzeit 10 langjährigen Mitarbeitern.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Als anerkannter Ausbildungsbetrieb bilden wir kontinuierlich Auszubildende zum Vermessungstechniker aus.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Arbeitsbereich ist der gesamte Berliner und Brandenburger Raum, aber auch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entferntere Baumaßnahmen, wie z.B. in Frankfurt ( Oder ), Kühlungsborn ( Ostsee ) 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oder die BAB A113 bei Lübben ( Spreewald ) sind von uns vermessungstechnisch 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betreut worden.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CB6999" w:rsidRDefault="00CB6999">
      <w:pPr>
        <w:ind w:left="1134" w:right="402"/>
        <w:jc w:val="both"/>
        <w:rPr>
          <w:rFonts w:ascii="Arial" w:hAnsi="Arial"/>
          <w:sz w:val="24"/>
        </w:rPr>
      </w:pPr>
    </w:p>
    <w:p w:rsidR="00CB6999" w:rsidRDefault="00CB6999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Seite 1(6)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2. Tätigkeitsfelder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Wir bieten Ihnen unsere Zusammenarbeit bei allen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vorbereitenden,</w:t>
      </w:r>
      <w:r>
        <w:rPr>
          <w:rFonts w:ascii="Arial" w:hAnsi="Arial"/>
          <w:sz w:val="24"/>
        </w:rPr>
        <w:tab/>
        <w:t>( z.B. Kalkulationen, Projektion, Bestandsmessungen )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begleitenden,   </w:t>
      </w:r>
      <w:r>
        <w:rPr>
          <w:rFonts w:ascii="Arial" w:hAnsi="Arial"/>
          <w:sz w:val="24"/>
        </w:rPr>
        <w:tab/>
        <w:t>( z.B. Absteckungen, Zwischenaufmaße, Setzungsmessungen )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abschließenden </w:t>
      </w:r>
      <w:r>
        <w:rPr>
          <w:rFonts w:ascii="Arial" w:hAnsi="Arial"/>
          <w:sz w:val="24"/>
        </w:rPr>
        <w:tab/>
        <w:t>( z.B. Bauabrechnungen, Erdmassenermittlungen, Bestandspläne )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Vermessungsarbeiten an.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 Tätigkeitsbereiche:</w:t>
      </w:r>
      <w:r>
        <w:rPr>
          <w:rFonts w:ascii="Arial" w:hAnsi="Arial"/>
          <w:sz w:val="24"/>
        </w:rPr>
        <w:tab/>
        <w:t>Absteckung, Aufmaß u. Abrechnung im Straßen- u. Tiefbau.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Absteckung, Aufmaß u. Abrechnung im Gleisbau.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Absteckung, Aufmaß u. Abrechnung im </w:t>
      </w:r>
      <w:proofErr w:type="spellStart"/>
      <w:r>
        <w:rPr>
          <w:rFonts w:ascii="Arial" w:hAnsi="Arial"/>
          <w:sz w:val="24"/>
        </w:rPr>
        <w:t>GaLa</w:t>
      </w:r>
      <w:proofErr w:type="spellEnd"/>
      <w:r>
        <w:rPr>
          <w:rFonts w:ascii="Arial" w:hAnsi="Arial"/>
          <w:sz w:val="24"/>
        </w:rPr>
        <w:t>-Bau.</w:t>
      </w:r>
    </w:p>
    <w:p w:rsidR="001F7026" w:rsidRDefault="001F7026">
      <w:pPr>
        <w:ind w:left="1134" w:right="402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nach GRIS-</w:t>
      </w:r>
      <w:r w:rsidR="0004506D">
        <w:rPr>
          <w:rFonts w:ascii="Arial" w:hAnsi="Arial"/>
        </w:rPr>
        <w:t>Berlin und</w:t>
      </w:r>
      <w:r>
        <w:rPr>
          <w:rFonts w:ascii="Arial" w:hAnsi="Arial"/>
        </w:rPr>
        <w:t xml:space="preserve"> „</w:t>
      </w:r>
      <w:proofErr w:type="spellStart"/>
      <w:r>
        <w:rPr>
          <w:rFonts w:ascii="Arial" w:hAnsi="Arial"/>
        </w:rPr>
        <w:t>Yade-GBKat</w:t>
      </w:r>
      <w:proofErr w:type="spellEnd"/>
      <w:r>
        <w:rPr>
          <w:rFonts w:ascii="Arial" w:hAnsi="Arial"/>
        </w:rPr>
        <w:t>„ )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Absteckung, Aufmaß u. Abrechnung im Brückenbau.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Volumenermittlungen jeder Art.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Bauwerksüberwachungen, bzw. Kontrollvermessungen.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Deformationsmessungen.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Bestandsplänen / Bestandsdokumentationen.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Aufmaße für das Leitungskataster.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Mietflächenermittlungen nach DIN 277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und Wohnflächenermittlung nach 2. Berechnungsverordnung.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GFZ-, GRZ-, BMZ-Ermittlungen.</w:t>
      </w:r>
      <w:r>
        <w:rPr>
          <w:rFonts w:ascii="Arial" w:hAnsi="Arial"/>
          <w:position w:val="6"/>
          <w:sz w:val="24"/>
        </w:rPr>
        <w:t>*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(Innen- u. Außenaufnahmen v. Bauwerken).</w:t>
      </w:r>
    </w:p>
    <w:p w:rsidR="001F7026" w:rsidRDefault="001F7026">
      <w:pPr>
        <w:ind w:left="1134" w:right="402"/>
        <w:jc w:val="both"/>
        <w:rPr>
          <w:rFonts w:ascii="Arial" w:hAnsi="Arial"/>
          <w:position w:val="6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Messungen zu amtl. Lageplänen.</w:t>
      </w:r>
      <w:r>
        <w:rPr>
          <w:rFonts w:ascii="Arial" w:hAnsi="Arial"/>
          <w:position w:val="6"/>
          <w:sz w:val="24"/>
        </w:rPr>
        <w:t>*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Gebäudeeinmessungen.</w:t>
      </w:r>
      <w:r>
        <w:rPr>
          <w:rFonts w:ascii="Arial" w:hAnsi="Arial"/>
          <w:position w:val="6"/>
          <w:sz w:val="24"/>
        </w:rPr>
        <w:t>*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* Anmerkung: der endgültige amtl. Lageplan sowie die ins Liegenschaftskataster zu übernehmenden Koordinaten müssen durch einen öffentlich bestellten Vermesser (</w:t>
      </w:r>
      <w:proofErr w:type="spellStart"/>
      <w:r>
        <w:rPr>
          <w:rFonts w:ascii="Arial" w:hAnsi="Arial"/>
          <w:sz w:val="24"/>
        </w:rPr>
        <w:t>ÖbVI</w:t>
      </w:r>
      <w:proofErr w:type="spellEnd"/>
      <w:r>
        <w:rPr>
          <w:rFonts w:ascii="Arial" w:hAnsi="Arial"/>
          <w:sz w:val="24"/>
        </w:rPr>
        <w:t xml:space="preserve">) erstellt werden. Auch rechtswirksam werdende Berechnungen müssen von einem </w:t>
      </w:r>
      <w:proofErr w:type="spellStart"/>
      <w:r>
        <w:rPr>
          <w:rFonts w:ascii="Arial" w:hAnsi="Arial"/>
          <w:sz w:val="24"/>
        </w:rPr>
        <w:t>ÖbVI</w:t>
      </w:r>
      <w:proofErr w:type="spellEnd"/>
      <w:r>
        <w:rPr>
          <w:rFonts w:ascii="Arial" w:hAnsi="Arial"/>
          <w:sz w:val="24"/>
        </w:rPr>
        <w:t xml:space="preserve"> abgezeichnet / bestätigt werden.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- bei folgenden Arbeiten dürfen wir als freies Büro nur beratende oder vermittelnde  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Tätigkeiten </w:t>
      </w:r>
      <w:proofErr w:type="gramStart"/>
      <w:r>
        <w:rPr>
          <w:rFonts w:ascii="Arial" w:hAnsi="Arial"/>
          <w:sz w:val="24"/>
        </w:rPr>
        <w:t>anbieten :</w:t>
      </w:r>
      <w:proofErr w:type="gramEnd"/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Grundstücksgrenzen herstellen, Teilungen v. Grundstücken,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amtl. Lagepläne zum Bauantrag.</w:t>
      </w: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321BD9" w:rsidRDefault="00321BD9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CB6999" w:rsidRDefault="00CB6999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CB6999" w:rsidRDefault="00CB6999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CB6999" w:rsidRDefault="00CB6999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321BD9" w:rsidRDefault="00321BD9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Seite 2(6)</w:t>
      </w: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CB6999" w:rsidRDefault="00CB6999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CB6999" w:rsidRDefault="00CB6999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3. Auftraggeber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Zu unseren Auftraggebern gehören 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die Berliner Tiefbauämter,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die Berliner Natur- und Grünflächenämter,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die Senatsverwaltung für Stadtentwicklung,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die Berliner Wasserbetriebe,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die BVG und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viele Architektur - und Planungsbüros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bei denen wir als anerkanntes Vermessungs- und Ingenieurbüro geführt sind.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Außerdem deren ausführende Firmen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</w:t>
      </w:r>
      <w:r w:rsidR="0004506D">
        <w:rPr>
          <w:rFonts w:ascii="Arial" w:hAnsi="Arial"/>
          <w:sz w:val="24"/>
        </w:rPr>
        <w:t>BF</w:t>
      </w:r>
      <w:r w:rsidR="001F44BC">
        <w:rPr>
          <w:rFonts w:ascii="Arial" w:hAnsi="Arial"/>
          <w:sz w:val="24"/>
        </w:rPr>
        <w:t xml:space="preserve"> Straßenbau</w:t>
      </w:r>
      <w:r>
        <w:rPr>
          <w:rFonts w:ascii="Arial" w:hAnsi="Arial"/>
          <w:sz w:val="24"/>
        </w:rPr>
        <w:t xml:space="preserve"> GmbH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Berliner Wasserbetriebe,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BFG-Berliner Flughafengesellschaft mbH,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B.E.S.T.-</w:t>
      </w:r>
      <w:proofErr w:type="spellStart"/>
      <w:r w:rsidR="0004506D">
        <w:rPr>
          <w:rFonts w:ascii="Arial" w:hAnsi="Arial"/>
          <w:sz w:val="24"/>
        </w:rPr>
        <w:t>GaLa</w:t>
      </w:r>
      <w:r>
        <w:rPr>
          <w:rFonts w:ascii="Arial" w:hAnsi="Arial"/>
          <w:sz w:val="24"/>
        </w:rPr>
        <w:t>Bau</w:t>
      </w:r>
      <w:proofErr w:type="spellEnd"/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Bl</w:t>
      </w:r>
      <w:r w:rsidR="0004506D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e</w:t>
      </w:r>
      <w:r w:rsidR="0004506D">
        <w:rPr>
          <w:rFonts w:ascii="Arial" w:hAnsi="Arial"/>
          <w:sz w:val="24"/>
        </w:rPr>
        <w:t>se Straßen- und Tiefbau</w:t>
      </w:r>
      <w:r>
        <w:rPr>
          <w:rFonts w:ascii="Arial" w:hAnsi="Arial"/>
          <w:sz w:val="24"/>
        </w:rPr>
        <w:t xml:space="preserve"> GmbH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  <w:lang w:val="en-GB"/>
        </w:rPr>
      </w:pPr>
      <w:r w:rsidRPr="0004506D">
        <w:rPr>
          <w:rFonts w:ascii="Arial" w:hAnsi="Arial"/>
          <w:sz w:val="24"/>
        </w:rPr>
        <w:tab/>
      </w:r>
      <w:r w:rsidRPr="0004506D">
        <w:rPr>
          <w:rFonts w:ascii="Arial" w:hAnsi="Arial"/>
          <w:sz w:val="24"/>
        </w:rPr>
        <w:tab/>
      </w:r>
      <w:r>
        <w:rPr>
          <w:rFonts w:ascii="Arial" w:hAnsi="Arial"/>
          <w:sz w:val="24"/>
          <w:lang w:val="en-GB"/>
        </w:rPr>
        <w:t xml:space="preserve">Max </w:t>
      </w:r>
      <w:proofErr w:type="spellStart"/>
      <w:r>
        <w:rPr>
          <w:rFonts w:ascii="Arial" w:hAnsi="Arial"/>
          <w:sz w:val="24"/>
          <w:lang w:val="en-GB"/>
        </w:rPr>
        <w:t>Bögl</w:t>
      </w:r>
      <w:proofErr w:type="spellEnd"/>
      <w:r>
        <w:rPr>
          <w:rFonts w:ascii="Arial" w:hAnsi="Arial"/>
          <w:sz w:val="24"/>
          <w:lang w:val="en-GB"/>
        </w:rPr>
        <w:t xml:space="preserve"> GmbH &amp; Co.KG</w:t>
      </w:r>
    </w:p>
    <w:p w:rsidR="00321BD9" w:rsidRDefault="00321BD9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 + O Berlin GmbH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Dalhoff</w:t>
      </w:r>
      <w:proofErr w:type="spellEnd"/>
      <w:r>
        <w:rPr>
          <w:rFonts w:ascii="Arial" w:hAnsi="Arial"/>
          <w:sz w:val="24"/>
        </w:rPr>
        <w:t xml:space="preserve"> GmbH,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EUROVIA</w:t>
      </w:r>
      <w:r w:rsidR="001F44BC">
        <w:rPr>
          <w:rFonts w:ascii="Arial" w:hAnsi="Arial"/>
          <w:sz w:val="24"/>
        </w:rPr>
        <w:t xml:space="preserve"> Verkehrsbau Union GmbH</w:t>
      </w:r>
    </w:p>
    <w:p w:rsidR="0004506D" w:rsidRDefault="0004506D">
      <w:pPr>
        <w:ind w:left="1134" w:right="402"/>
        <w:jc w:val="both"/>
        <w:rPr>
          <w:rFonts w:ascii="Arial" w:hAnsi="Arial"/>
          <w:sz w:val="24"/>
          <w:lang w:val="it-IT"/>
        </w:rPr>
      </w:pPr>
      <w:r>
        <w:rPr>
          <w:rFonts w:ascii="Arial" w:hAnsi="Arial"/>
          <w:sz w:val="24"/>
          <w:lang w:val="it-IT"/>
        </w:rPr>
        <w:tab/>
      </w:r>
      <w:r>
        <w:rPr>
          <w:rFonts w:ascii="Arial" w:hAnsi="Arial"/>
          <w:sz w:val="24"/>
          <w:lang w:val="it-IT"/>
        </w:rPr>
        <w:tab/>
        <w:t xml:space="preserve">Ernst &amp; </w:t>
      </w:r>
      <w:proofErr w:type="spellStart"/>
      <w:r>
        <w:rPr>
          <w:rFonts w:ascii="Arial" w:hAnsi="Arial"/>
          <w:sz w:val="24"/>
          <w:lang w:val="it-IT"/>
        </w:rPr>
        <w:t>Wenzel</w:t>
      </w:r>
      <w:proofErr w:type="spellEnd"/>
      <w:r>
        <w:rPr>
          <w:rFonts w:ascii="Arial" w:hAnsi="Arial"/>
          <w:sz w:val="24"/>
          <w:lang w:val="it-IT"/>
        </w:rPr>
        <w:t xml:space="preserve"> GmbH</w:t>
      </w:r>
    </w:p>
    <w:p w:rsidR="0004506D" w:rsidRDefault="0004506D">
      <w:pPr>
        <w:ind w:left="1134" w:right="402"/>
        <w:jc w:val="both"/>
        <w:rPr>
          <w:rFonts w:ascii="Arial" w:hAnsi="Arial"/>
          <w:sz w:val="24"/>
          <w:lang w:val="it-IT"/>
        </w:rPr>
      </w:pPr>
      <w:r>
        <w:rPr>
          <w:rFonts w:ascii="Arial" w:hAnsi="Arial"/>
          <w:sz w:val="24"/>
          <w:lang w:val="it-IT"/>
        </w:rPr>
        <w:tab/>
      </w:r>
      <w:r>
        <w:rPr>
          <w:rFonts w:ascii="Arial" w:hAnsi="Arial"/>
          <w:sz w:val="24"/>
          <w:lang w:val="it-IT"/>
        </w:rPr>
        <w:tab/>
      </w:r>
      <w:proofErr w:type="spellStart"/>
      <w:r>
        <w:rPr>
          <w:rFonts w:ascii="Arial" w:hAnsi="Arial"/>
          <w:sz w:val="24"/>
          <w:lang w:val="it-IT"/>
        </w:rPr>
        <w:t>Frisch</w:t>
      </w:r>
      <w:proofErr w:type="spellEnd"/>
      <w:r>
        <w:rPr>
          <w:rFonts w:ascii="Arial" w:hAnsi="Arial"/>
          <w:sz w:val="24"/>
          <w:lang w:val="it-IT"/>
        </w:rPr>
        <w:t xml:space="preserve"> + Faust</w:t>
      </w:r>
      <w:r w:rsidR="001F44BC">
        <w:rPr>
          <w:rFonts w:ascii="Arial" w:hAnsi="Arial"/>
          <w:sz w:val="24"/>
          <w:lang w:val="it-IT"/>
        </w:rPr>
        <w:t xml:space="preserve"> </w:t>
      </w:r>
      <w:proofErr w:type="spellStart"/>
      <w:r w:rsidR="001F44BC">
        <w:rPr>
          <w:rFonts w:ascii="Arial" w:hAnsi="Arial"/>
          <w:sz w:val="24"/>
          <w:lang w:val="it-IT"/>
        </w:rPr>
        <w:t>Tiefbau</w:t>
      </w:r>
      <w:proofErr w:type="spellEnd"/>
      <w:r w:rsidR="001F44BC">
        <w:rPr>
          <w:rFonts w:ascii="Arial" w:hAnsi="Arial"/>
          <w:sz w:val="24"/>
          <w:lang w:val="it-IT"/>
        </w:rPr>
        <w:t xml:space="preserve"> GmbH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it-IT"/>
        </w:rPr>
        <w:tab/>
      </w:r>
      <w:r>
        <w:rPr>
          <w:rFonts w:ascii="Arial" w:hAnsi="Arial"/>
          <w:sz w:val="24"/>
          <w:lang w:val="it-IT"/>
        </w:rPr>
        <w:tab/>
      </w:r>
      <w:proofErr w:type="spellStart"/>
      <w:r>
        <w:rPr>
          <w:rFonts w:ascii="Arial" w:hAnsi="Arial"/>
          <w:sz w:val="24"/>
          <w:lang w:val="en-GB"/>
        </w:rPr>
        <w:t>Fritze</w:t>
      </w:r>
      <w:proofErr w:type="spellEnd"/>
      <w:r>
        <w:rPr>
          <w:rFonts w:ascii="Arial" w:hAnsi="Arial"/>
          <w:sz w:val="24"/>
          <w:lang w:val="en-GB"/>
        </w:rPr>
        <w:t xml:space="preserve"> &amp; Co. GmbH &amp; </w:t>
      </w:r>
      <w:proofErr w:type="spellStart"/>
      <w:r>
        <w:rPr>
          <w:rFonts w:ascii="Arial" w:hAnsi="Arial"/>
          <w:sz w:val="24"/>
          <w:lang w:val="en-GB"/>
        </w:rPr>
        <w:t>CoKG</w:t>
      </w:r>
      <w:proofErr w:type="spellEnd"/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lang w:val="en-GB"/>
        </w:rPr>
        <w:tab/>
      </w:r>
      <w:r>
        <w:rPr>
          <w:rFonts w:ascii="Arial" w:hAnsi="Arial"/>
          <w:sz w:val="24"/>
          <w:lang w:val="en-GB"/>
        </w:rPr>
        <w:tab/>
      </w:r>
      <w:r>
        <w:rPr>
          <w:rFonts w:ascii="Arial" w:hAnsi="Arial"/>
          <w:sz w:val="24"/>
        </w:rPr>
        <w:t>Gottlieb Tesch GmbH</w:t>
      </w:r>
    </w:p>
    <w:p w:rsidR="001F44BC" w:rsidRDefault="001F44BC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Günnel</w:t>
      </w:r>
      <w:proofErr w:type="spellEnd"/>
      <w:r>
        <w:rPr>
          <w:rFonts w:ascii="Arial" w:hAnsi="Arial"/>
          <w:sz w:val="24"/>
        </w:rPr>
        <w:t xml:space="preserve"> Bau GmbH &amp; </w:t>
      </w:r>
      <w:proofErr w:type="spellStart"/>
      <w:r>
        <w:rPr>
          <w:rFonts w:ascii="Arial" w:hAnsi="Arial"/>
          <w:sz w:val="24"/>
        </w:rPr>
        <w:t>CoKG</w:t>
      </w:r>
      <w:proofErr w:type="spellEnd"/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Ingo </w:t>
      </w:r>
      <w:proofErr w:type="spellStart"/>
      <w:r>
        <w:rPr>
          <w:rFonts w:ascii="Arial" w:hAnsi="Arial"/>
          <w:sz w:val="24"/>
        </w:rPr>
        <w:t>Griesbach</w:t>
      </w:r>
      <w:proofErr w:type="spellEnd"/>
      <w:r w:rsidR="001F44BC">
        <w:rPr>
          <w:rFonts w:ascii="Arial" w:hAnsi="Arial"/>
          <w:sz w:val="24"/>
        </w:rPr>
        <w:t xml:space="preserve"> Tief- und Straßenbau</w:t>
      </w:r>
      <w:r>
        <w:rPr>
          <w:rFonts w:ascii="Arial" w:hAnsi="Arial"/>
          <w:sz w:val="24"/>
        </w:rPr>
        <w:t xml:space="preserve"> GmbH</w:t>
      </w:r>
      <w:r w:rsidR="001F44BC">
        <w:rPr>
          <w:rFonts w:ascii="Arial" w:hAnsi="Arial"/>
          <w:sz w:val="24"/>
        </w:rPr>
        <w:t xml:space="preserve"> &amp; </w:t>
      </w:r>
      <w:proofErr w:type="spellStart"/>
      <w:r w:rsidR="001F44BC">
        <w:rPr>
          <w:rFonts w:ascii="Arial" w:hAnsi="Arial"/>
          <w:sz w:val="24"/>
        </w:rPr>
        <w:t>CoKG</w:t>
      </w:r>
      <w:proofErr w:type="spellEnd"/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H</w:t>
      </w:r>
      <w:r w:rsidR="0004506D">
        <w:rPr>
          <w:rFonts w:ascii="Arial" w:hAnsi="Arial"/>
          <w:sz w:val="24"/>
        </w:rPr>
        <w:t>ajek Straßen- und Tiefbau</w:t>
      </w:r>
      <w:r>
        <w:rPr>
          <w:rFonts w:ascii="Arial" w:hAnsi="Arial"/>
          <w:sz w:val="24"/>
        </w:rPr>
        <w:t xml:space="preserve"> GmbH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KARA GbR</w:t>
      </w:r>
    </w:p>
    <w:p w:rsidR="0004506D" w:rsidRDefault="0004506D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KEMNA Bau</w:t>
      </w:r>
    </w:p>
    <w:p w:rsidR="001F44BC" w:rsidRDefault="001F44BC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 + O Berlin GmbH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MAN </w:t>
      </w:r>
      <w:r w:rsidR="001F44BC">
        <w:rPr>
          <w:rFonts w:ascii="Arial" w:hAnsi="Arial"/>
          <w:sz w:val="24"/>
        </w:rPr>
        <w:t xml:space="preserve">Diesel &amp; </w:t>
      </w:r>
      <w:r>
        <w:rPr>
          <w:rFonts w:ascii="Arial" w:hAnsi="Arial"/>
          <w:sz w:val="24"/>
        </w:rPr>
        <w:t>Turbo</w:t>
      </w:r>
      <w:r w:rsidR="001F44BC">
        <w:rPr>
          <w:rFonts w:ascii="Arial" w:hAnsi="Arial"/>
          <w:sz w:val="24"/>
        </w:rPr>
        <w:t xml:space="preserve"> SE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Matthäi Bauunternehmen GmbH &amp; </w:t>
      </w:r>
      <w:proofErr w:type="spellStart"/>
      <w:r>
        <w:rPr>
          <w:rFonts w:ascii="Arial" w:hAnsi="Arial"/>
          <w:sz w:val="24"/>
        </w:rPr>
        <w:t>CoKG</w:t>
      </w:r>
      <w:proofErr w:type="spellEnd"/>
      <w:r>
        <w:rPr>
          <w:rFonts w:ascii="Arial" w:hAnsi="Arial"/>
          <w:sz w:val="24"/>
        </w:rPr>
        <w:t>,</w:t>
      </w:r>
    </w:p>
    <w:p w:rsidR="0004506D" w:rsidRDefault="0004506D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Meyer &amp; John</w:t>
      </w:r>
      <w:r w:rsidR="001F44BC">
        <w:rPr>
          <w:rFonts w:ascii="Arial" w:hAnsi="Arial"/>
          <w:sz w:val="24"/>
        </w:rPr>
        <w:t xml:space="preserve"> Berlin GmbH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Oevermann</w:t>
      </w:r>
      <w:proofErr w:type="spellEnd"/>
      <w:r>
        <w:rPr>
          <w:rFonts w:ascii="Arial" w:hAnsi="Arial"/>
          <w:sz w:val="24"/>
        </w:rPr>
        <w:t xml:space="preserve"> GmbH &amp; Co.KG</w:t>
      </w:r>
    </w:p>
    <w:p w:rsidR="0004506D" w:rsidRDefault="0004506D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Paulus Straßenbau</w:t>
      </w:r>
      <w:r w:rsidR="001F44BC">
        <w:rPr>
          <w:rFonts w:ascii="Arial" w:hAnsi="Arial"/>
          <w:sz w:val="24"/>
        </w:rPr>
        <w:t xml:space="preserve"> GmbH</w:t>
      </w:r>
    </w:p>
    <w:p w:rsidR="001F44BC" w:rsidRDefault="001F44BC" w:rsidP="001F44BC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Paulus Zauber Straßenbau GmbH</w:t>
      </w:r>
    </w:p>
    <w:p w:rsidR="0004506D" w:rsidRDefault="0004506D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Rausch Straßen- und Tiefbau GmbH</w:t>
      </w:r>
    </w:p>
    <w:p w:rsidR="0004506D" w:rsidRDefault="0004506D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Rubert</w:t>
      </w:r>
      <w:proofErr w:type="spellEnd"/>
      <w:r w:rsidR="001F44BC">
        <w:rPr>
          <w:rFonts w:ascii="Arial" w:hAnsi="Arial"/>
          <w:sz w:val="24"/>
        </w:rPr>
        <w:t xml:space="preserve"> Straßen- und Tiefbau GmbH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</w:t>
      </w:r>
      <w:r w:rsidR="00321BD9">
        <w:rPr>
          <w:rFonts w:ascii="Arial" w:hAnsi="Arial"/>
          <w:sz w:val="24"/>
        </w:rPr>
        <w:t>TRABAG</w:t>
      </w:r>
      <w:r>
        <w:rPr>
          <w:rFonts w:ascii="Arial" w:hAnsi="Arial"/>
          <w:sz w:val="24"/>
        </w:rPr>
        <w:t xml:space="preserve"> AG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Stradeck GmbH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Tigala</w:t>
      </w:r>
      <w:proofErr w:type="spellEnd"/>
      <w:r>
        <w:rPr>
          <w:rFonts w:ascii="Arial" w:hAnsi="Arial"/>
          <w:sz w:val="24"/>
        </w:rPr>
        <w:t xml:space="preserve"> </w:t>
      </w:r>
      <w:r w:rsidR="00321BD9">
        <w:rPr>
          <w:rFonts w:ascii="Arial" w:hAnsi="Arial"/>
          <w:sz w:val="24"/>
        </w:rPr>
        <w:t>Straßen- und Landschaftsbau GmbH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Franz Wickel GmbH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Karl </w:t>
      </w:r>
      <w:proofErr w:type="spellStart"/>
      <w:r>
        <w:rPr>
          <w:rFonts w:ascii="Arial" w:hAnsi="Arial"/>
          <w:sz w:val="24"/>
        </w:rPr>
        <w:t>Weiss</w:t>
      </w:r>
      <w:proofErr w:type="spellEnd"/>
      <w:r>
        <w:rPr>
          <w:rFonts w:ascii="Arial" w:hAnsi="Arial"/>
          <w:sz w:val="24"/>
        </w:rPr>
        <w:t xml:space="preserve"> GmbH</w:t>
      </w:r>
    </w:p>
    <w:p w:rsidR="001F7026" w:rsidRDefault="001F44BC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Carl Zauber</w:t>
      </w:r>
      <w:r w:rsidR="00321BD9">
        <w:rPr>
          <w:rFonts w:ascii="Arial" w:hAnsi="Arial"/>
          <w:sz w:val="24"/>
        </w:rPr>
        <w:t xml:space="preserve"> Tiefbau GmbH</w:t>
      </w:r>
    </w:p>
    <w:p w:rsidR="001F44BC" w:rsidRDefault="001F44BC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und viele mehr mit denen wir teilweise durch Jahresverträge verbunden sind.</w:t>
      </w: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Seite 3(6)</w:t>
      </w: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CB6999" w:rsidRDefault="00CB6999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4. Referenzobjekte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Für unsere Auftraggeber haben wir unter anderem folgende Baustellen vermessungstechnisch </w:t>
      </w:r>
      <w:proofErr w:type="gramStart"/>
      <w:r>
        <w:rPr>
          <w:rFonts w:ascii="Arial" w:hAnsi="Arial"/>
          <w:sz w:val="24"/>
        </w:rPr>
        <w:t>betreut :</w:t>
      </w:r>
      <w:proofErr w:type="gramEnd"/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Deutsche Bahn - </w:t>
      </w:r>
      <w:proofErr w:type="spellStart"/>
      <w:r>
        <w:rPr>
          <w:rFonts w:ascii="Arial" w:hAnsi="Arial"/>
          <w:sz w:val="24"/>
        </w:rPr>
        <w:t>Ruschestraße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Innenhof, Neubau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lang w:val="en-GB"/>
        </w:rPr>
        <w:t xml:space="preserve">S-Bahn S4 </w:t>
      </w:r>
      <w:proofErr w:type="gramStart"/>
      <w:r w:rsidRPr="0095520C">
        <w:rPr>
          <w:rFonts w:ascii="Arial" w:hAnsi="Arial"/>
          <w:sz w:val="16"/>
          <w:szCs w:val="16"/>
          <w:lang w:val="en-GB"/>
        </w:rPr>
        <w:t>( S</w:t>
      </w:r>
      <w:proofErr w:type="gramEnd"/>
      <w:r w:rsidRPr="0095520C">
        <w:rPr>
          <w:rFonts w:ascii="Arial" w:hAnsi="Arial"/>
          <w:sz w:val="16"/>
          <w:szCs w:val="16"/>
          <w:lang w:val="en-GB"/>
        </w:rPr>
        <w:t>-BHF Neukölln / S-BHF Saalestraße )</w:t>
      </w:r>
      <w:r w:rsidR="0095520C">
        <w:rPr>
          <w:rFonts w:ascii="Arial" w:hAnsi="Arial"/>
          <w:sz w:val="24"/>
          <w:lang w:val="en-GB"/>
        </w:rPr>
        <w:tab/>
      </w:r>
      <w:r w:rsidR="0095520C">
        <w:rPr>
          <w:rFonts w:ascii="Arial" w:hAnsi="Arial"/>
          <w:sz w:val="24"/>
          <w:lang w:val="en-GB"/>
        </w:rPr>
        <w:tab/>
      </w:r>
      <w:r>
        <w:rPr>
          <w:rFonts w:ascii="Arial" w:hAnsi="Arial"/>
          <w:sz w:val="24"/>
          <w:lang w:val="en-GB"/>
        </w:rPr>
        <w:tab/>
        <w:t>Sanierung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en-GB"/>
        </w:rPr>
        <w:t xml:space="preserve"> </w:t>
      </w:r>
      <w:r>
        <w:rPr>
          <w:rFonts w:ascii="Arial" w:hAnsi="Arial"/>
          <w:sz w:val="24"/>
          <w:lang w:val="en-GB"/>
        </w:rPr>
        <w:tab/>
        <w:t xml:space="preserve">S-Bahn S2 </w:t>
      </w:r>
      <w:proofErr w:type="gramStart"/>
      <w:r w:rsidRPr="0095520C">
        <w:rPr>
          <w:rFonts w:ascii="Arial" w:hAnsi="Arial"/>
          <w:sz w:val="16"/>
          <w:szCs w:val="16"/>
          <w:lang w:val="en-GB"/>
        </w:rPr>
        <w:t>( S</w:t>
      </w:r>
      <w:proofErr w:type="gramEnd"/>
      <w:r w:rsidRPr="0095520C">
        <w:rPr>
          <w:rFonts w:ascii="Arial" w:hAnsi="Arial"/>
          <w:sz w:val="16"/>
          <w:szCs w:val="16"/>
          <w:lang w:val="en-GB"/>
        </w:rPr>
        <w:t>-BHF Lichtenrade / S-BHF Mahlow )</w:t>
      </w:r>
      <w:r w:rsidR="0095520C">
        <w:rPr>
          <w:rFonts w:ascii="Arial" w:hAnsi="Arial"/>
          <w:sz w:val="24"/>
          <w:lang w:val="en-GB"/>
        </w:rPr>
        <w:tab/>
      </w:r>
      <w:r w:rsidR="0095520C">
        <w:rPr>
          <w:rFonts w:ascii="Arial" w:hAnsi="Arial"/>
          <w:sz w:val="24"/>
          <w:lang w:val="en-GB"/>
        </w:rPr>
        <w:tab/>
      </w:r>
      <w:r>
        <w:rPr>
          <w:rFonts w:ascii="Arial" w:hAnsi="Arial"/>
          <w:sz w:val="24"/>
          <w:lang w:val="en-GB"/>
        </w:rPr>
        <w:tab/>
        <w:t>Neubau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lang w:val="en-GB"/>
        </w:rPr>
        <w:t xml:space="preserve"> </w:t>
      </w:r>
      <w:r>
        <w:rPr>
          <w:rFonts w:ascii="Arial" w:hAnsi="Arial"/>
          <w:sz w:val="24"/>
          <w:lang w:val="en-GB"/>
        </w:rPr>
        <w:tab/>
      </w:r>
      <w:r>
        <w:rPr>
          <w:rFonts w:ascii="Arial" w:hAnsi="Arial"/>
          <w:sz w:val="24"/>
        </w:rPr>
        <w:t xml:space="preserve">Knoten Lindenstraße / Bahnhofstraße </w:t>
      </w:r>
      <w:r w:rsidR="0095520C" w:rsidRPr="0095520C">
        <w:rPr>
          <w:rFonts w:ascii="Arial" w:hAnsi="Arial"/>
          <w:sz w:val="16"/>
          <w:szCs w:val="16"/>
        </w:rPr>
        <w:t>(</w:t>
      </w:r>
      <w:r w:rsidRPr="0095520C">
        <w:rPr>
          <w:rFonts w:ascii="Arial" w:hAnsi="Arial"/>
          <w:sz w:val="16"/>
          <w:szCs w:val="16"/>
        </w:rPr>
        <w:t>Köpenick</w:t>
      </w:r>
      <w:r w:rsidR="0095520C">
        <w:rPr>
          <w:rFonts w:ascii="Arial" w:hAnsi="Arial"/>
          <w:sz w:val="16"/>
          <w:szCs w:val="16"/>
        </w:rPr>
        <w:t>)</w:t>
      </w:r>
      <w:r w:rsidR="0095520C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>Gleis- /Straßen- / Kanalbau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 xml:space="preserve">Bahnhofstraße Nord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Gleisbau BVG</w:t>
      </w:r>
    </w:p>
    <w:p w:rsidR="0095520C" w:rsidRDefault="0095520C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Deutsche Staatoper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Straßen – Neubau/Sanierung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B 96 von Mahlow bis Zossen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Sanierung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 xml:space="preserve">Wilhelminenhofstraße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Gleis- und Straßenbau</w:t>
      </w:r>
    </w:p>
    <w:p w:rsidR="00321BD9" w:rsidRDefault="00321BD9" w:rsidP="00321BD9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 xml:space="preserve">Heerstraße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Straßen – Neubau/Sanierung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Alex II Prenzlauer Tor / Alexanderplatz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Gleis- und Straßenbau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Messe Berlin – INNOTRANS </w:t>
      </w:r>
      <w:proofErr w:type="gramStart"/>
      <w:r w:rsidRPr="0095520C">
        <w:rPr>
          <w:rFonts w:ascii="Arial" w:hAnsi="Arial"/>
          <w:sz w:val="16"/>
          <w:szCs w:val="16"/>
        </w:rPr>
        <w:t>( 1</w:t>
      </w:r>
      <w:proofErr w:type="gramEnd"/>
      <w:r w:rsidRPr="0095520C">
        <w:rPr>
          <w:rFonts w:ascii="Arial" w:hAnsi="Arial"/>
          <w:sz w:val="16"/>
          <w:szCs w:val="16"/>
        </w:rPr>
        <w:t>.+2,BA )</w:t>
      </w:r>
      <w:r>
        <w:rPr>
          <w:rFonts w:ascii="Arial" w:hAnsi="Arial"/>
          <w:sz w:val="24"/>
        </w:rPr>
        <w:tab/>
      </w:r>
      <w:r w:rsidR="0095520C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Gleisharfe Ausstellungsanlagen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Baggersee Biesdorf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lang w:val="it-IT"/>
        </w:rPr>
        <w:t xml:space="preserve">GALA - </w:t>
      </w:r>
      <w:proofErr w:type="spellStart"/>
      <w:r>
        <w:rPr>
          <w:rFonts w:ascii="Arial" w:hAnsi="Arial"/>
          <w:sz w:val="24"/>
          <w:lang w:val="it-IT"/>
        </w:rPr>
        <w:t>Neubau</w:t>
      </w:r>
      <w:proofErr w:type="spellEnd"/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Güterverkehrszentrum Großbeeren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Straßen u. Gleisneubau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Bahnhofsvorplatz Potsdam Süd </w:t>
      </w:r>
      <w:r w:rsidRPr="009E3000">
        <w:rPr>
          <w:rFonts w:ascii="Arial" w:hAnsi="Arial"/>
          <w:sz w:val="16"/>
          <w:szCs w:val="16"/>
        </w:rPr>
        <w:t>( Potsdam )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9E3000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Neubau / Gleisbau VVB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BAB A100 - Lückenschluß Sachsendamm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Straßen - Neubau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 xml:space="preserve">BAB A100 - Innsbrucker Platz Tunnel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Instandsetzung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 xml:space="preserve">BAB A100 - Gottlieb-Dunckel-Straße </w:t>
      </w:r>
      <w:r w:rsidRPr="0095520C">
        <w:rPr>
          <w:rFonts w:ascii="Arial" w:hAnsi="Arial"/>
          <w:sz w:val="16"/>
          <w:szCs w:val="16"/>
        </w:rPr>
        <w:t>(Tunnelprojekt)</w:t>
      </w:r>
      <w:r>
        <w:rPr>
          <w:rFonts w:ascii="Arial" w:hAnsi="Arial"/>
          <w:sz w:val="24"/>
        </w:rPr>
        <w:tab/>
        <w:t>Straßen - Neubau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 xml:space="preserve">BAB A100/A111 - Verkehrszeichenbrücken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Straßen - Neubau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BAB A115 - Autobahnkreuz Dreilinden AVUS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Instandsetzung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 xml:space="preserve">BAB A115 - Autobahnkreuz </w:t>
      </w:r>
      <w:proofErr w:type="spellStart"/>
      <w:r>
        <w:rPr>
          <w:rFonts w:ascii="Arial" w:hAnsi="Arial"/>
          <w:sz w:val="24"/>
        </w:rPr>
        <w:t>Nuthestraße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Straßen - Neubau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Potsdamer Platz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Verkehrsprovisorien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>Regierungsviertel</w:t>
      </w:r>
      <w:r w:rsidR="0095520C" w:rsidRPr="0095520C">
        <w:rPr>
          <w:rFonts w:ascii="Arial" w:hAnsi="Arial"/>
          <w:sz w:val="24"/>
        </w:rPr>
        <w:t xml:space="preserve"> </w:t>
      </w:r>
      <w:r w:rsidR="0095520C" w:rsidRPr="0095520C">
        <w:rPr>
          <w:rFonts w:ascii="Arial" w:hAnsi="Arial"/>
          <w:sz w:val="16"/>
          <w:szCs w:val="16"/>
        </w:rPr>
        <w:t>Reichstag (Vorplatz), Moabiter Werder, Nordallee</w:t>
      </w:r>
      <w:r w:rsidR="0095520C">
        <w:rPr>
          <w:rFonts w:ascii="Arial" w:hAnsi="Arial"/>
          <w:sz w:val="16"/>
          <w:szCs w:val="16"/>
        </w:rPr>
        <w:t>,</w:t>
      </w:r>
      <w:r w:rsidR="0095520C" w:rsidRPr="0095520C">
        <w:rPr>
          <w:rFonts w:ascii="Arial" w:hAnsi="Arial"/>
          <w:sz w:val="16"/>
          <w:szCs w:val="16"/>
        </w:rPr>
        <w:t xml:space="preserve"> </w:t>
      </w:r>
      <w:proofErr w:type="spellStart"/>
      <w:r w:rsidR="0095520C" w:rsidRPr="0095520C">
        <w:rPr>
          <w:rFonts w:ascii="Arial" w:hAnsi="Arial"/>
          <w:sz w:val="16"/>
          <w:szCs w:val="16"/>
        </w:rPr>
        <w:t>Südallee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Straßen - Neubau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  <w:lang w:val="it-IT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lang w:val="it-IT"/>
        </w:rPr>
        <w:t>BUGA Potsdam</w:t>
      </w:r>
      <w:r w:rsidR="0095520C" w:rsidRPr="0095520C">
        <w:rPr>
          <w:rFonts w:ascii="Arial" w:hAnsi="Arial"/>
          <w:sz w:val="24"/>
        </w:rPr>
        <w:t xml:space="preserve"> </w:t>
      </w:r>
      <w:r w:rsidR="0095520C" w:rsidRPr="0095520C">
        <w:rPr>
          <w:rFonts w:ascii="Arial" w:hAnsi="Arial"/>
          <w:sz w:val="16"/>
          <w:szCs w:val="16"/>
        </w:rPr>
        <w:t xml:space="preserve">Biosphärenhalle, KGA Kirschallee, </w:t>
      </w:r>
      <w:proofErr w:type="spellStart"/>
      <w:r w:rsidR="0095520C" w:rsidRPr="0095520C">
        <w:rPr>
          <w:rFonts w:ascii="Arial" w:hAnsi="Arial"/>
          <w:sz w:val="16"/>
          <w:szCs w:val="16"/>
        </w:rPr>
        <w:t>Remisenpark</w:t>
      </w:r>
      <w:proofErr w:type="spellEnd"/>
      <w:r>
        <w:rPr>
          <w:rFonts w:ascii="Arial" w:hAnsi="Arial"/>
          <w:sz w:val="24"/>
          <w:lang w:val="it-IT"/>
        </w:rPr>
        <w:tab/>
        <w:t xml:space="preserve">GALA - </w:t>
      </w:r>
      <w:proofErr w:type="spellStart"/>
      <w:r>
        <w:rPr>
          <w:rFonts w:ascii="Arial" w:hAnsi="Arial"/>
          <w:sz w:val="24"/>
          <w:lang w:val="it-IT"/>
        </w:rPr>
        <w:t>Neubau</w:t>
      </w:r>
      <w:proofErr w:type="spellEnd"/>
    </w:p>
    <w:p w:rsidR="00321BD9" w:rsidRDefault="00321BD9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Gärten der Welt</w:t>
      </w:r>
      <w:r w:rsidR="0095520C" w:rsidRPr="0095520C">
        <w:rPr>
          <w:rFonts w:ascii="Arial" w:hAnsi="Arial"/>
          <w:sz w:val="24"/>
        </w:rPr>
        <w:t xml:space="preserve"> </w:t>
      </w:r>
      <w:r w:rsidR="0095520C" w:rsidRPr="0095520C">
        <w:rPr>
          <w:rFonts w:ascii="Arial" w:hAnsi="Arial"/>
          <w:sz w:val="16"/>
          <w:szCs w:val="16"/>
        </w:rPr>
        <w:t xml:space="preserve">englischer Garten, </w:t>
      </w:r>
      <w:r w:rsidR="0095520C">
        <w:rPr>
          <w:rFonts w:ascii="Arial" w:hAnsi="Arial"/>
          <w:sz w:val="16"/>
          <w:szCs w:val="16"/>
        </w:rPr>
        <w:t>Freilichtbü</w:t>
      </w:r>
      <w:r w:rsidR="0095520C" w:rsidRPr="0095520C">
        <w:rPr>
          <w:rFonts w:ascii="Arial" w:hAnsi="Arial"/>
          <w:sz w:val="16"/>
          <w:szCs w:val="16"/>
        </w:rPr>
        <w:t>hne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Neubau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Tiergarten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lang w:val="it-IT"/>
        </w:rPr>
        <w:t xml:space="preserve">GALA - </w:t>
      </w:r>
      <w:proofErr w:type="spellStart"/>
      <w:r>
        <w:rPr>
          <w:rFonts w:ascii="Arial" w:hAnsi="Arial"/>
          <w:sz w:val="24"/>
          <w:lang w:val="it-IT"/>
        </w:rPr>
        <w:t>Neubau</w:t>
      </w:r>
      <w:proofErr w:type="spellEnd"/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Jungfernbrücke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Sanierung / Neubau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Flughafen Tempelhof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Südbahnsanierung 1992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>Flughafen Tegel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Nordbahnsanierung 1994</w:t>
      </w:r>
    </w:p>
    <w:p w:rsidR="00321BD9" w:rsidRDefault="00321BD9" w:rsidP="00321BD9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Flughafen Schönefeld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Sanierungen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 xml:space="preserve">Zoologischer Garten Berlin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Nilpferdhaus, Robbenanlage, etc.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Charite ( Innere Medizin )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Hoch- und Kanalbau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 xml:space="preserve">Stadtzentrum Hellersdorf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Neubau Gebietserschließung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>Bauhaus Tempelhof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Au</w:t>
      </w:r>
      <w:r w:rsidR="00321BD9">
        <w:rPr>
          <w:rFonts w:ascii="Arial" w:hAnsi="Arial"/>
          <w:sz w:val="24"/>
        </w:rPr>
        <w:t>ß</w:t>
      </w:r>
      <w:r>
        <w:rPr>
          <w:rFonts w:ascii="Arial" w:hAnsi="Arial"/>
          <w:sz w:val="24"/>
        </w:rPr>
        <w:t>enanlagen und Kanalbau</w:t>
      </w:r>
    </w:p>
    <w:p w:rsidR="001F7026" w:rsidRDefault="001F7026">
      <w:pPr>
        <w:pStyle w:val="berschrift1"/>
        <w:rPr>
          <w:bCs w:val="0"/>
        </w:rPr>
      </w:pPr>
      <w:r>
        <w:rPr>
          <w:bCs w:val="0"/>
        </w:rPr>
        <w:t xml:space="preserve"> </w:t>
      </w:r>
      <w:r>
        <w:rPr>
          <w:bCs w:val="0"/>
        </w:rPr>
        <w:tab/>
        <w:t>IKEA Spandau / Tempelhof</w:t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  <w:t>Au</w:t>
      </w:r>
      <w:r w:rsidR="00321BD9">
        <w:rPr>
          <w:bCs w:val="0"/>
        </w:rPr>
        <w:t>ß</w:t>
      </w:r>
      <w:r>
        <w:rPr>
          <w:bCs w:val="0"/>
        </w:rPr>
        <w:t>enanlagen und Kanalbau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 xml:space="preserve">Friedrichstraße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Sanierung Straße / Gleis VVB</w:t>
      </w:r>
    </w:p>
    <w:p w:rsidR="0095520C" w:rsidRDefault="0095520C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Havelradweg</w:t>
      </w:r>
      <w:r w:rsidR="009E3000">
        <w:rPr>
          <w:rFonts w:ascii="Arial" w:hAnsi="Arial"/>
          <w:sz w:val="24"/>
        </w:rPr>
        <w:t xml:space="preserve"> </w:t>
      </w:r>
      <w:r w:rsidR="009E3000" w:rsidRPr="009E3000">
        <w:rPr>
          <w:rFonts w:ascii="Arial" w:hAnsi="Arial"/>
          <w:sz w:val="16"/>
          <w:szCs w:val="16"/>
        </w:rPr>
        <w:t>( diverse Teilbereiche )</w:t>
      </w:r>
      <w:r w:rsidR="009E3000">
        <w:rPr>
          <w:rFonts w:ascii="Arial" w:hAnsi="Arial"/>
          <w:sz w:val="24"/>
        </w:rPr>
        <w:tab/>
      </w:r>
      <w:r w:rsidR="009E3000">
        <w:rPr>
          <w:rFonts w:ascii="Arial" w:hAnsi="Arial"/>
          <w:sz w:val="24"/>
        </w:rPr>
        <w:tab/>
      </w:r>
      <w:r w:rsidR="009E3000">
        <w:rPr>
          <w:rFonts w:ascii="Arial" w:hAnsi="Arial"/>
          <w:sz w:val="24"/>
        </w:rPr>
        <w:tab/>
      </w:r>
      <w:r w:rsidR="009E3000">
        <w:rPr>
          <w:rFonts w:ascii="Arial" w:hAnsi="Arial"/>
          <w:sz w:val="24"/>
        </w:rPr>
        <w:tab/>
        <w:t xml:space="preserve">Straßen- und </w:t>
      </w:r>
      <w:proofErr w:type="spellStart"/>
      <w:r w:rsidR="009E3000">
        <w:rPr>
          <w:rFonts w:ascii="Arial" w:hAnsi="Arial"/>
          <w:sz w:val="24"/>
        </w:rPr>
        <w:t>GaLaBau</w:t>
      </w:r>
      <w:proofErr w:type="spellEnd"/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 xml:space="preserve">Karow Baufeld 2 u. 3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Straßenbau und Kanalbau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Berliner Ensemble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Umbau Bühne</w:t>
      </w:r>
    </w:p>
    <w:p w:rsidR="001F7026" w:rsidRDefault="001F7026">
      <w:pPr>
        <w:pStyle w:val="berschrift1"/>
      </w:pPr>
      <w:r>
        <w:t xml:space="preserve"> </w:t>
      </w:r>
      <w:r>
        <w:tab/>
        <w:t>Baufeld Alexanderstraße</w:t>
      </w:r>
      <w:r>
        <w:tab/>
      </w:r>
      <w:r>
        <w:tab/>
      </w:r>
      <w:r>
        <w:tab/>
      </w:r>
      <w:r>
        <w:tab/>
      </w:r>
      <w:r>
        <w:tab/>
        <w:t>Straßenbau</w:t>
      </w:r>
    </w:p>
    <w:p w:rsidR="001F7026" w:rsidRDefault="001F7026">
      <w:pPr>
        <w:ind w:left="1134" w:right="402"/>
        <w:jc w:val="both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 </w:t>
      </w:r>
      <w:r>
        <w:rPr>
          <w:rFonts w:ascii="Arial" w:hAnsi="Arial"/>
          <w:bCs/>
          <w:sz w:val="24"/>
        </w:rPr>
        <w:tab/>
        <w:t xml:space="preserve">Arena am Nordbahnhof </w:t>
      </w:r>
      <w:r w:rsidRPr="0095520C">
        <w:rPr>
          <w:rFonts w:ascii="Arial" w:hAnsi="Arial"/>
          <w:bCs/>
          <w:sz w:val="16"/>
          <w:szCs w:val="16"/>
        </w:rPr>
        <w:t>( O</w:t>
      </w:r>
      <w:r w:rsidRPr="0095520C">
        <w:rPr>
          <w:rFonts w:ascii="Arial" w:hAnsi="Arial"/>
          <w:bCs/>
          <w:sz w:val="16"/>
          <w:szCs w:val="16"/>
          <w:vertAlign w:val="subscript"/>
        </w:rPr>
        <w:t>2</w:t>
      </w:r>
      <w:r w:rsidRPr="0095520C">
        <w:rPr>
          <w:rFonts w:ascii="Arial" w:hAnsi="Arial"/>
          <w:bCs/>
          <w:sz w:val="16"/>
          <w:szCs w:val="16"/>
        </w:rPr>
        <w:t xml:space="preserve"> World )</w:t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 w:rsidR="0095520C">
        <w:rPr>
          <w:rFonts w:ascii="Arial" w:hAnsi="Arial"/>
          <w:bCs/>
          <w:sz w:val="24"/>
        </w:rPr>
        <w:tab/>
      </w:r>
      <w:r>
        <w:rPr>
          <w:rFonts w:ascii="Arial" w:hAnsi="Arial"/>
          <w:sz w:val="24"/>
        </w:rPr>
        <w:t>Straßen</w:t>
      </w:r>
      <w:r w:rsidR="0095520C">
        <w:rPr>
          <w:rFonts w:ascii="Arial" w:hAnsi="Arial"/>
          <w:sz w:val="24"/>
        </w:rPr>
        <w:t>- u</w:t>
      </w:r>
      <w:r w:rsidR="009E3000">
        <w:rPr>
          <w:rFonts w:ascii="Arial" w:hAnsi="Arial"/>
          <w:sz w:val="24"/>
        </w:rPr>
        <w:t>n</w:t>
      </w:r>
      <w:r w:rsidR="0095520C">
        <w:rPr>
          <w:rFonts w:ascii="Arial" w:hAnsi="Arial"/>
          <w:sz w:val="24"/>
        </w:rPr>
        <w:t xml:space="preserve">d </w:t>
      </w:r>
      <w:proofErr w:type="spellStart"/>
      <w:r w:rsidR="0095520C">
        <w:rPr>
          <w:rFonts w:ascii="Arial" w:hAnsi="Arial"/>
          <w:sz w:val="24"/>
        </w:rPr>
        <w:t>GaLaBau</w:t>
      </w:r>
      <w:proofErr w:type="spellEnd"/>
    </w:p>
    <w:p w:rsidR="001F7026" w:rsidRDefault="001F7026">
      <w:pPr>
        <w:ind w:left="1134" w:right="402"/>
        <w:jc w:val="both"/>
        <w:rPr>
          <w:rFonts w:ascii="Arial" w:hAnsi="Arial"/>
          <w:bCs/>
          <w:sz w:val="24"/>
          <w:lang w:val="en-GB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  <w:lang w:val="en-GB"/>
        </w:rPr>
        <w:t>Adidas Arena WM 2006</w:t>
      </w:r>
      <w:r>
        <w:rPr>
          <w:rFonts w:ascii="Arial" w:hAnsi="Arial"/>
          <w:bCs/>
          <w:sz w:val="24"/>
          <w:lang w:val="en-GB"/>
        </w:rPr>
        <w:tab/>
      </w:r>
      <w:r>
        <w:rPr>
          <w:rFonts w:ascii="Arial" w:hAnsi="Arial"/>
          <w:bCs/>
          <w:sz w:val="24"/>
          <w:lang w:val="en-GB"/>
        </w:rPr>
        <w:tab/>
      </w:r>
      <w:r>
        <w:rPr>
          <w:rFonts w:ascii="Arial" w:hAnsi="Arial"/>
          <w:bCs/>
          <w:sz w:val="24"/>
          <w:lang w:val="en-GB"/>
        </w:rPr>
        <w:tab/>
      </w:r>
      <w:r>
        <w:rPr>
          <w:rFonts w:ascii="Arial" w:hAnsi="Arial"/>
          <w:bCs/>
          <w:sz w:val="24"/>
          <w:lang w:val="en-GB"/>
        </w:rPr>
        <w:tab/>
      </w:r>
      <w:r>
        <w:rPr>
          <w:rFonts w:ascii="Arial" w:hAnsi="Arial"/>
          <w:bCs/>
          <w:sz w:val="24"/>
          <w:lang w:val="en-GB"/>
        </w:rPr>
        <w:tab/>
      </w:r>
      <w:proofErr w:type="spellStart"/>
      <w:r>
        <w:rPr>
          <w:rFonts w:ascii="Arial" w:hAnsi="Arial"/>
          <w:bCs/>
          <w:sz w:val="24"/>
          <w:lang w:val="en-GB"/>
        </w:rPr>
        <w:t>Provisorien</w:t>
      </w:r>
      <w:proofErr w:type="spellEnd"/>
    </w:p>
    <w:p w:rsidR="001F7026" w:rsidRPr="009E3000" w:rsidRDefault="001F7026">
      <w:pPr>
        <w:ind w:left="1134" w:right="402"/>
        <w:jc w:val="both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  <w:lang w:val="en-GB"/>
        </w:rPr>
        <w:tab/>
      </w:r>
      <w:r w:rsidRPr="009E3000">
        <w:rPr>
          <w:rFonts w:ascii="Arial" w:hAnsi="Arial"/>
          <w:bCs/>
          <w:sz w:val="24"/>
        </w:rPr>
        <w:t>BEHALA</w:t>
      </w:r>
      <w:r w:rsidR="009E3000">
        <w:rPr>
          <w:rFonts w:ascii="Arial" w:hAnsi="Arial"/>
          <w:bCs/>
          <w:sz w:val="24"/>
        </w:rPr>
        <w:t xml:space="preserve"> Westhafen + Osthafen</w:t>
      </w:r>
      <w:r w:rsidRPr="009E3000">
        <w:rPr>
          <w:rFonts w:ascii="Arial" w:hAnsi="Arial"/>
          <w:bCs/>
          <w:sz w:val="24"/>
        </w:rPr>
        <w:tab/>
      </w:r>
      <w:r w:rsidRPr="009E3000">
        <w:rPr>
          <w:rFonts w:ascii="Arial" w:hAnsi="Arial"/>
          <w:bCs/>
          <w:sz w:val="24"/>
        </w:rPr>
        <w:tab/>
      </w:r>
      <w:r w:rsidRPr="009E3000">
        <w:rPr>
          <w:rFonts w:ascii="Arial" w:hAnsi="Arial"/>
          <w:bCs/>
          <w:sz w:val="24"/>
        </w:rPr>
        <w:tab/>
      </w:r>
      <w:r w:rsidRPr="009E3000">
        <w:rPr>
          <w:rFonts w:ascii="Arial" w:hAnsi="Arial"/>
          <w:bCs/>
          <w:sz w:val="24"/>
        </w:rPr>
        <w:tab/>
        <w:t>Au</w:t>
      </w:r>
      <w:r w:rsidR="00321BD9" w:rsidRPr="009E3000">
        <w:rPr>
          <w:rFonts w:ascii="Arial" w:hAnsi="Arial"/>
          <w:bCs/>
          <w:sz w:val="24"/>
        </w:rPr>
        <w:t>ß</w:t>
      </w:r>
      <w:r w:rsidRPr="009E3000">
        <w:rPr>
          <w:rFonts w:ascii="Arial" w:hAnsi="Arial"/>
          <w:bCs/>
          <w:sz w:val="24"/>
        </w:rPr>
        <w:t>enanlagen</w:t>
      </w:r>
    </w:p>
    <w:p w:rsidR="001F7026" w:rsidRPr="009E3000" w:rsidRDefault="001F7026">
      <w:pPr>
        <w:ind w:left="1134" w:right="402"/>
        <w:jc w:val="both"/>
        <w:rPr>
          <w:rFonts w:ascii="Arial" w:hAnsi="Arial"/>
          <w:bCs/>
          <w:sz w:val="24"/>
        </w:rPr>
      </w:pPr>
      <w:r w:rsidRPr="009E3000">
        <w:rPr>
          <w:rFonts w:ascii="Arial" w:hAnsi="Arial"/>
          <w:bCs/>
          <w:sz w:val="24"/>
        </w:rPr>
        <w:tab/>
        <w:t>MAN</w:t>
      </w:r>
      <w:r w:rsidR="009E3000" w:rsidRPr="009E3000">
        <w:rPr>
          <w:rFonts w:ascii="Arial" w:hAnsi="Arial"/>
          <w:bCs/>
          <w:sz w:val="24"/>
        </w:rPr>
        <w:t xml:space="preserve"> </w:t>
      </w:r>
      <w:proofErr w:type="spellStart"/>
      <w:r w:rsidR="009E3000" w:rsidRPr="009E3000">
        <w:rPr>
          <w:rFonts w:ascii="Arial" w:hAnsi="Arial"/>
          <w:bCs/>
          <w:sz w:val="24"/>
        </w:rPr>
        <w:t>Borsigwerke</w:t>
      </w:r>
      <w:proofErr w:type="spellEnd"/>
      <w:r w:rsidRPr="009E3000">
        <w:rPr>
          <w:rFonts w:ascii="Arial" w:hAnsi="Arial"/>
          <w:bCs/>
          <w:sz w:val="24"/>
        </w:rPr>
        <w:tab/>
      </w:r>
      <w:r w:rsidRPr="009E3000">
        <w:rPr>
          <w:rFonts w:ascii="Arial" w:hAnsi="Arial"/>
          <w:bCs/>
          <w:sz w:val="24"/>
        </w:rPr>
        <w:tab/>
      </w:r>
      <w:r w:rsidRPr="009E3000">
        <w:rPr>
          <w:rFonts w:ascii="Arial" w:hAnsi="Arial"/>
          <w:bCs/>
          <w:sz w:val="24"/>
        </w:rPr>
        <w:tab/>
      </w:r>
      <w:r w:rsidRPr="009E3000">
        <w:rPr>
          <w:rFonts w:ascii="Arial" w:hAnsi="Arial"/>
          <w:bCs/>
          <w:sz w:val="24"/>
        </w:rPr>
        <w:tab/>
      </w:r>
      <w:r w:rsidRPr="009E3000">
        <w:rPr>
          <w:rFonts w:ascii="Arial" w:hAnsi="Arial"/>
          <w:bCs/>
          <w:sz w:val="24"/>
        </w:rPr>
        <w:tab/>
      </w:r>
      <w:r w:rsidRPr="009E3000">
        <w:rPr>
          <w:rFonts w:ascii="Arial" w:hAnsi="Arial"/>
          <w:bCs/>
          <w:sz w:val="24"/>
        </w:rPr>
        <w:tab/>
      </w:r>
      <w:proofErr w:type="spellStart"/>
      <w:r w:rsidRPr="009E3000">
        <w:rPr>
          <w:rFonts w:ascii="Arial" w:hAnsi="Arial"/>
          <w:bCs/>
          <w:sz w:val="24"/>
        </w:rPr>
        <w:t>Verdichteranlagen</w:t>
      </w:r>
      <w:proofErr w:type="spellEnd"/>
    </w:p>
    <w:p w:rsidR="00321BD9" w:rsidRDefault="00321BD9" w:rsidP="00321BD9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Bohnsdorfer Kreisel</w:t>
      </w:r>
      <w:r>
        <w:rPr>
          <w:rFonts w:ascii="Arial" w:hAnsi="Arial"/>
          <w:sz w:val="24"/>
        </w:rPr>
        <w:tab/>
      </w:r>
      <w:r w:rsidR="00CB6999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Straßen - Neubau</w:t>
      </w: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CB6999" w:rsidRPr="00321BD9" w:rsidRDefault="00CB6999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Seite 4(6)</w:t>
      </w: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5. Ausstattung</w:t>
      </w:r>
    </w:p>
    <w:p w:rsidR="001F7026" w:rsidRPr="005C3BA9" w:rsidRDefault="001F7026">
      <w:pPr>
        <w:ind w:left="1134" w:right="402"/>
        <w:jc w:val="both"/>
        <w:rPr>
          <w:rFonts w:ascii="Arial" w:hAnsi="Arial"/>
          <w:sz w:val="16"/>
          <w:szCs w:val="16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Modernste geodätische Instrumente der höchsten Genauigkeit, computergestützte Datenauswertung, sowie nicht zu letzt unsere Mitarbeiter mit langjähriger Berufserfahrung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im Vermessungswesen geben uns die Möglichkeit Vermessungskonzepte mit hoher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Effektivität zu erstellen und diese vermessungstechnisch sicher umzusetzen. 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4 komplett ausgestattete Verm.- </w:t>
      </w:r>
      <w:proofErr w:type="spellStart"/>
      <w:r>
        <w:rPr>
          <w:rFonts w:ascii="Arial" w:hAnsi="Arial"/>
          <w:sz w:val="24"/>
        </w:rPr>
        <w:t>Trupp´s</w:t>
      </w:r>
      <w:proofErr w:type="spellEnd"/>
    </w:p>
    <w:p w:rsidR="001F7026" w:rsidRDefault="001F7026">
      <w:pPr>
        <w:ind w:left="1134" w:right="402" w:firstLine="28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(PKW, </w:t>
      </w:r>
      <w:r w:rsidR="009E3000">
        <w:rPr>
          <w:rFonts w:ascii="Arial" w:hAnsi="Arial"/>
          <w:sz w:val="24"/>
        </w:rPr>
        <w:t xml:space="preserve">GPS, </w:t>
      </w:r>
      <w:r>
        <w:rPr>
          <w:rFonts w:ascii="Arial" w:hAnsi="Arial"/>
          <w:sz w:val="24"/>
        </w:rPr>
        <w:t xml:space="preserve">Elektrooptische Totalstation, </w:t>
      </w:r>
      <w:proofErr w:type="spellStart"/>
      <w:r>
        <w:rPr>
          <w:rFonts w:ascii="Arial" w:hAnsi="Arial"/>
          <w:sz w:val="24"/>
        </w:rPr>
        <w:t>Nivellier</w:t>
      </w:r>
      <w:proofErr w:type="spellEnd"/>
      <w:r>
        <w:rPr>
          <w:rFonts w:ascii="Arial" w:hAnsi="Arial"/>
          <w:sz w:val="24"/>
        </w:rPr>
        <w:t>,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Rotationslaser, </w:t>
      </w:r>
      <w:proofErr w:type="spellStart"/>
      <w:r>
        <w:rPr>
          <w:rFonts w:ascii="Arial" w:hAnsi="Arial"/>
          <w:sz w:val="24"/>
        </w:rPr>
        <w:t>Distomat</w:t>
      </w:r>
      <w:proofErr w:type="spellEnd"/>
      <w:r>
        <w:rPr>
          <w:rFonts w:ascii="Arial" w:hAnsi="Arial"/>
          <w:sz w:val="24"/>
        </w:rPr>
        <w:t>, Zwangszentrierung,</w:t>
      </w:r>
    </w:p>
    <w:p w:rsidR="001F7026" w:rsidRDefault="001F7026">
      <w:pPr>
        <w:ind w:right="402"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etc. mit Ing.-Genauigkeit).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15 PC-Arbeitsplätze incl. Umgebung ( CAD, etc.).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9E3000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 Vektorplotter, 1 Zeilenfarbplotter, 1 Tischplotter.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incl. elektr. Schneidemaschine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Programme Geograf, CADDY und </w:t>
      </w:r>
      <w:proofErr w:type="spellStart"/>
      <w:r>
        <w:rPr>
          <w:rFonts w:ascii="Arial" w:hAnsi="Arial"/>
          <w:sz w:val="24"/>
        </w:rPr>
        <w:t>MegaCAD</w:t>
      </w:r>
      <w:proofErr w:type="spellEnd"/>
      <w:r>
        <w:rPr>
          <w:rFonts w:ascii="Arial" w:hAnsi="Arial"/>
          <w:sz w:val="24"/>
        </w:rPr>
        <w:t xml:space="preserve">, 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Sammlung REB,</w:t>
      </w:r>
    </w:p>
    <w:p w:rsidR="001F7026" w:rsidRDefault="001F7026">
      <w:pPr>
        <w:ind w:right="402"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sowie </w:t>
      </w:r>
      <w:proofErr w:type="spellStart"/>
      <w:r>
        <w:rPr>
          <w:rFonts w:ascii="Arial" w:hAnsi="Arial"/>
          <w:sz w:val="24"/>
        </w:rPr>
        <w:t>SimBa</w:t>
      </w:r>
      <w:proofErr w:type="spellEnd"/>
      <w:r>
        <w:rPr>
          <w:rFonts w:ascii="Arial" w:hAnsi="Arial"/>
          <w:sz w:val="24"/>
        </w:rPr>
        <w:t>-Software (Eigenentwicklung, Vertrieb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über Völker Elektronik an Tiefbauämter und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andere Verm. Büros, wobei unser Programm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inzwischen zum Standard bei Abrechnungs-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kontrollen</w:t>
      </w:r>
      <w:proofErr w:type="spellEnd"/>
      <w:r>
        <w:rPr>
          <w:rFonts w:ascii="Arial" w:hAnsi="Arial"/>
          <w:sz w:val="24"/>
        </w:rPr>
        <w:t xml:space="preserve"> im Berliner Raum avanciert ist)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firstLine="1134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Elektrooptische Totalstationen :</w:t>
      </w:r>
    </w:p>
    <w:p w:rsidR="001F7026" w:rsidRPr="005C3BA9" w:rsidRDefault="001F7026">
      <w:pPr>
        <w:ind w:firstLine="1134"/>
        <w:rPr>
          <w:rFonts w:ascii="Arial" w:hAnsi="Arial"/>
          <w:sz w:val="16"/>
          <w:szCs w:val="16"/>
        </w:rPr>
      </w:pPr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a) Geodimeter 620 und b) Geodimeter 610</w:t>
      </w:r>
    </w:p>
    <w:p w:rsidR="001F7026" w:rsidRDefault="001F7026">
      <w:pPr>
        <w:ind w:firstLine="1134"/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en-GB"/>
        </w:rPr>
        <w:t>c) Topcon GTS-6A</w:t>
      </w:r>
      <w:r w:rsidR="007056A9">
        <w:rPr>
          <w:rFonts w:ascii="Arial" w:hAnsi="Arial"/>
          <w:sz w:val="24"/>
          <w:lang w:val="en-GB"/>
        </w:rPr>
        <w:t xml:space="preserve"> und </w:t>
      </w:r>
      <w:r>
        <w:rPr>
          <w:rFonts w:ascii="Arial" w:hAnsi="Arial"/>
          <w:sz w:val="24"/>
          <w:lang w:val="en-GB"/>
        </w:rPr>
        <w:t>d) Topcon GTS-6B</w:t>
      </w:r>
    </w:p>
    <w:p w:rsidR="00015D87" w:rsidRPr="00015D87" w:rsidRDefault="00015D87">
      <w:pPr>
        <w:ind w:firstLine="1134"/>
        <w:rPr>
          <w:rFonts w:ascii="Arial" w:hAnsi="Arial"/>
          <w:sz w:val="16"/>
          <w:szCs w:val="16"/>
          <w:lang w:val="en-GB"/>
        </w:rPr>
      </w:pPr>
    </w:p>
    <w:p w:rsidR="001F7026" w:rsidRDefault="009E3000">
      <w:pPr>
        <w:ind w:firstLine="1134"/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en-GB"/>
        </w:rPr>
        <w:t xml:space="preserve">e) GPS </w:t>
      </w:r>
      <w:proofErr w:type="spellStart"/>
      <w:r>
        <w:rPr>
          <w:rFonts w:ascii="Arial" w:hAnsi="Arial"/>
          <w:sz w:val="24"/>
          <w:lang w:val="en-GB"/>
        </w:rPr>
        <w:t>GeoMax</w:t>
      </w:r>
      <w:proofErr w:type="spellEnd"/>
      <w:r>
        <w:rPr>
          <w:rFonts w:ascii="Arial" w:hAnsi="Arial"/>
          <w:sz w:val="24"/>
          <w:lang w:val="en-GB"/>
        </w:rPr>
        <w:t xml:space="preserve"> Zenith 25 Pro Rover</w:t>
      </w:r>
    </w:p>
    <w:p w:rsidR="009E3000" w:rsidRPr="00015D87" w:rsidRDefault="009E3000">
      <w:pPr>
        <w:ind w:firstLine="1134"/>
        <w:rPr>
          <w:rFonts w:ascii="Arial" w:hAnsi="Arial"/>
          <w:sz w:val="16"/>
          <w:szCs w:val="16"/>
          <w:lang w:val="en-GB"/>
        </w:rPr>
      </w:pPr>
    </w:p>
    <w:p w:rsidR="001F7026" w:rsidRDefault="001F7026">
      <w:pPr>
        <w:ind w:firstLine="1134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a+b</w:t>
      </w:r>
      <w:proofErr w:type="spellEnd"/>
      <w:r>
        <w:rPr>
          <w:rFonts w:ascii="Arial" w:hAnsi="Arial"/>
          <w:sz w:val="24"/>
        </w:rPr>
        <w:t>)Herstellerangaben</w:t>
      </w:r>
      <w:r>
        <w:rPr>
          <w:rFonts w:ascii="Arial" w:hAnsi="Arial"/>
          <w:sz w:val="24"/>
        </w:rPr>
        <w:tab/>
        <w:t>Entfernungsmessung</w:t>
      </w:r>
      <w:r>
        <w:rPr>
          <w:rFonts w:ascii="Arial" w:hAnsi="Arial"/>
          <w:sz w:val="24"/>
        </w:rPr>
        <w:tab/>
        <w:t>m</w:t>
      </w:r>
      <w:r>
        <w:rPr>
          <w:rFonts w:ascii="Arial" w:hAnsi="Arial"/>
          <w:sz w:val="24"/>
          <w:vertAlign w:val="subscript"/>
        </w:rPr>
        <w:t>l</w:t>
      </w:r>
      <w:r>
        <w:rPr>
          <w:rFonts w:ascii="Arial" w:hAnsi="Arial"/>
          <w:sz w:val="24"/>
        </w:rPr>
        <w:t xml:space="preserve"> = 5mm +3 ppm</w:t>
      </w:r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Richtungsgenauigkeit</w:t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  <w:vertAlign w:val="subscript"/>
        </w:rPr>
        <w:t>r</w:t>
      </w:r>
      <w:proofErr w:type="spellEnd"/>
      <w:r>
        <w:rPr>
          <w:rFonts w:ascii="Arial" w:hAnsi="Arial"/>
          <w:sz w:val="24"/>
        </w:rPr>
        <w:t xml:space="preserve">= 0,5 </w:t>
      </w:r>
      <w:proofErr w:type="spellStart"/>
      <w:r>
        <w:rPr>
          <w:rFonts w:ascii="Arial" w:hAnsi="Arial"/>
          <w:sz w:val="24"/>
        </w:rPr>
        <w:t>mgon</w:t>
      </w:r>
      <w:proofErr w:type="spellEnd"/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c) Herstellerangaben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Entfernungsmessung</w:t>
      </w:r>
      <w:r>
        <w:rPr>
          <w:rFonts w:ascii="Arial" w:hAnsi="Arial"/>
          <w:sz w:val="24"/>
        </w:rPr>
        <w:tab/>
        <w:t>m</w:t>
      </w:r>
      <w:r>
        <w:rPr>
          <w:rFonts w:ascii="Arial" w:hAnsi="Arial"/>
          <w:sz w:val="24"/>
          <w:vertAlign w:val="subscript"/>
        </w:rPr>
        <w:t>l</w:t>
      </w:r>
      <w:r>
        <w:rPr>
          <w:rFonts w:ascii="Arial" w:hAnsi="Arial"/>
          <w:sz w:val="24"/>
        </w:rPr>
        <w:t xml:space="preserve"> = 2mm +2 ppm</w:t>
      </w:r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Richtungsgenauigkeit</w:t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  <w:vertAlign w:val="subscript"/>
        </w:rPr>
        <w:t>r</w:t>
      </w:r>
      <w:proofErr w:type="spellEnd"/>
      <w:r>
        <w:rPr>
          <w:rFonts w:ascii="Arial" w:hAnsi="Arial"/>
          <w:sz w:val="24"/>
        </w:rPr>
        <w:t xml:space="preserve">= 1,0 </w:t>
      </w:r>
      <w:proofErr w:type="spellStart"/>
      <w:r>
        <w:rPr>
          <w:rFonts w:ascii="Arial" w:hAnsi="Arial"/>
          <w:sz w:val="24"/>
        </w:rPr>
        <w:t>mgon</w:t>
      </w:r>
      <w:proofErr w:type="spellEnd"/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d) Herstellerangaben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Entfernungsmessung</w:t>
      </w:r>
      <w:r>
        <w:rPr>
          <w:rFonts w:ascii="Arial" w:hAnsi="Arial"/>
          <w:sz w:val="24"/>
        </w:rPr>
        <w:tab/>
        <w:t>m</w:t>
      </w:r>
      <w:r>
        <w:rPr>
          <w:rFonts w:ascii="Arial" w:hAnsi="Arial"/>
          <w:sz w:val="24"/>
          <w:vertAlign w:val="subscript"/>
        </w:rPr>
        <w:t>l</w:t>
      </w:r>
      <w:r>
        <w:rPr>
          <w:rFonts w:ascii="Arial" w:hAnsi="Arial"/>
          <w:sz w:val="24"/>
        </w:rPr>
        <w:t xml:space="preserve"> = 3mm +3 ppm</w:t>
      </w:r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Richtungsgenauigkeit</w:t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  <w:vertAlign w:val="subscript"/>
        </w:rPr>
        <w:t>r</w:t>
      </w:r>
      <w:proofErr w:type="spellEnd"/>
      <w:r>
        <w:rPr>
          <w:rFonts w:ascii="Arial" w:hAnsi="Arial"/>
          <w:sz w:val="24"/>
        </w:rPr>
        <w:t xml:space="preserve">= 1,5 </w:t>
      </w:r>
      <w:proofErr w:type="spellStart"/>
      <w:r>
        <w:rPr>
          <w:rFonts w:ascii="Arial" w:hAnsi="Arial"/>
          <w:sz w:val="24"/>
        </w:rPr>
        <w:t>mgon</w:t>
      </w:r>
      <w:proofErr w:type="spellEnd"/>
    </w:p>
    <w:p w:rsidR="009E3000" w:rsidRDefault="009E3000" w:rsidP="009E3000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e) Herstellerangaben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015D87">
        <w:rPr>
          <w:rFonts w:ascii="Arial" w:hAnsi="Arial"/>
          <w:sz w:val="24"/>
        </w:rPr>
        <w:t>Statisch horizontal</w:t>
      </w:r>
      <w:r w:rsidR="00015D87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m</w:t>
      </w:r>
      <w:r>
        <w:rPr>
          <w:rFonts w:ascii="Arial" w:hAnsi="Arial"/>
          <w:sz w:val="24"/>
          <w:vertAlign w:val="subscript"/>
        </w:rPr>
        <w:t>l</w:t>
      </w:r>
      <w:r>
        <w:rPr>
          <w:rFonts w:ascii="Arial" w:hAnsi="Arial"/>
          <w:sz w:val="24"/>
        </w:rPr>
        <w:t xml:space="preserve"> = </w:t>
      </w:r>
      <w:r w:rsidR="00015D87">
        <w:rPr>
          <w:rFonts w:ascii="Arial" w:hAnsi="Arial"/>
          <w:sz w:val="24"/>
        </w:rPr>
        <w:t>3,0-</w:t>
      </w:r>
      <w:r w:rsidR="007056A9">
        <w:rPr>
          <w:rFonts w:ascii="Arial" w:hAnsi="Arial"/>
          <w:sz w:val="24"/>
        </w:rPr>
        <w:t xml:space="preserve"> </w:t>
      </w:r>
      <w:r w:rsidR="00015D87">
        <w:rPr>
          <w:rFonts w:ascii="Arial" w:hAnsi="Arial"/>
          <w:sz w:val="24"/>
        </w:rPr>
        <w:t>5</w:t>
      </w:r>
      <w:r w:rsidR="007056A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mm +</w:t>
      </w:r>
      <w:r w:rsidR="007056A9">
        <w:rPr>
          <w:rFonts w:ascii="Arial" w:hAnsi="Arial"/>
          <w:sz w:val="24"/>
        </w:rPr>
        <w:t xml:space="preserve"> 0,1-</w:t>
      </w:r>
      <w:r w:rsidR="00015D87">
        <w:rPr>
          <w:rFonts w:ascii="Arial" w:hAnsi="Arial"/>
          <w:sz w:val="24"/>
        </w:rPr>
        <w:t>0,5</w:t>
      </w:r>
      <w:r>
        <w:rPr>
          <w:rFonts w:ascii="Arial" w:hAnsi="Arial"/>
          <w:sz w:val="24"/>
        </w:rPr>
        <w:t xml:space="preserve"> ppm</w:t>
      </w:r>
    </w:p>
    <w:p w:rsidR="009E3000" w:rsidRDefault="009E3000" w:rsidP="009E3000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015D87">
        <w:rPr>
          <w:rFonts w:ascii="Arial" w:hAnsi="Arial"/>
          <w:sz w:val="24"/>
        </w:rPr>
        <w:t>Statisch vertikal</w:t>
      </w:r>
      <w:r w:rsidR="00015D87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  <w:vertAlign w:val="subscript"/>
        </w:rPr>
        <w:t>r</w:t>
      </w:r>
      <w:proofErr w:type="spellEnd"/>
      <w:r w:rsidR="00015D87">
        <w:rPr>
          <w:rFonts w:ascii="Arial" w:hAnsi="Arial"/>
          <w:sz w:val="24"/>
          <w:vertAlign w:val="subscript"/>
        </w:rPr>
        <w:t xml:space="preserve"> </w:t>
      </w:r>
      <w:r>
        <w:rPr>
          <w:rFonts w:ascii="Arial" w:hAnsi="Arial"/>
          <w:sz w:val="24"/>
        </w:rPr>
        <w:t xml:space="preserve">= </w:t>
      </w:r>
      <w:r w:rsidR="00015D87">
        <w:rPr>
          <w:rFonts w:ascii="Arial" w:hAnsi="Arial"/>
          <w:sz w:val="24"/>
        </w:rPr>
        <w:t>3,5-10</w:t>
      </w:r>
      <w:r>
        <w:rPr>
          <w:rFonts w:ascii="Arial" w:hAnsi="Arial"/>
          <w:sz w:val="24"/>
        </w:rPr>
        <w:t xml:space="preserve"> m</w:t>
      </w:r>
      <w:r w:rsidR="00015D87">
        <w:rPr>
          <w:rFonts w:ascii="Arial" w:hAnsi="Arial"/>
          <w:sz w:val="24"/>
        </w:rPr>
        <w:t>m +</w:t>
      </w:r>
      <w:r w:rsidR="007056A9">
        <w:rPr>
          <w:rFonts w:ascii="Arial" w:hAnsi="Arial"/>
          <w:sz w:val="24"/>
        </w:rPr>
        <w:t xml:space="preserve"> 0,4-</w:t>
      </w:r>
      <w:r w:rsidR="00015D87">
        <w:rPr>
          <w:rFonts w:ascii="Arial" w:hAnsi="Arial"/>
          <w:sz w:val="24"/>
        </w:rPr>
        <w:t>0,5 ppm</w:t>
      </w:r>
    </w:p>
    <w:p w:rsidR="001F7026" w:rsidRPr="005C3BA9" w:rsidRDefault="001F7026">
      <w:pPr>
        <w:ind w:firstLine="1134"/>
        <w:rPr>
          <w:rFonts w:ascii="Arial" w:hAnsi="Arial"/>
          <w:sz w:val="16"/>
          <w:szCs w:val="16"/>
        </w:rPr>
      </w:pPr>
    </w:p>
    <w:p w:rsidR="001F7026" w:rsidRDefault="001F7026">
      <w:pPr>
        <w:ind w:firstLine="1134"/>
        <w:rPr>
          <w:rFonts w:ascii="Arial" w:hAnsi="Arial"/>
          <w:b/>
          <w:sz w:val="24"/>
        </w:rPr>
      </w:pPr>
      <w:proofErr w:type="gramStart"/>
      <w:r>
        <w:rPr>
          <w:rFonts w:ascii="Arial" w:hAnsi="Arial"/>
          <w:b/>
          <w:sz w:val="24"/>
        </w:rPr>
        <w:t>Nivelliere :</w:t>
      </w:r>
      <w:proofErr w:type="gramEnd"/>
    </w:p>
    <w:p w:rsidR="001F7026" w:rsidRPr="005C3BA9" w:rsidRDefault="001F7026">
      <w:pPr>
        <w:ind w:firstLine="1134"/>
        <w:rPr>
          <w:rFonts w:ascii="Arial" w:hAnsi="Arial"/>
          <w:sz w:val="16"/>
          <w:szCs w:val="16"/>
        </w:rPr>
      </w:pPr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a) </w:t>
      </w:r>
      <w:proofErr w:type="spellStart"/>
      <w:r>
        <w:rPr>
          <w:rFonts w:ascii="Arial" w:hAnsi="Arial"/>
          <w:sz w:val="24"/>
        </w:rPr>
        <w:t>DiNi</w:t>
      </w:r>
      <w:proofErr w:type="spellEnd"/>
      <w:r>
        <w:rPr>
          <w:rFonts w:ascii="Arial" w:hAnsi="Arial"/>
          <w:sz w:val="24"/>
        </w:rPr>
        <w:t xml:space="preserve"> 10 Elektronisches </w:t>
      </w:r>
      <w:proofErr w:type="spellStart"/>
      <w:r>
        <w:rPr>
          <w:rFonts w:ascii="Arial" w:hAnsi="Arial"/>
          <w:sz w:val="24"/>
        </w:rPr>
        <w:t>Digitalnivellier</w:t>
      </w:r>
      <w:proofErr w:type="spellEnd"/>
      <w:r>
        <w:rPr>
          <w:rFonts w:ascii="Arial" w:hAnsi="Arial"/>
          <w:sz w:val="24"/>
        </w:rPr>
        <w:t xml:space="preserve"> mit Strichcodelatte.</w:t>
      </w:r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b) </w:t>
      </w:r>
      <w:proofErr w:type="spellStart"/>
      <w:r>
        <w:rPr>
          <w:rFonts w:ascii="Arial" w:hAnsi="Arial"/>
          <w:sz w:val="24"/>
        </w:rPr>
        <w:t>Topcon</w:t>
      </w:r>
      <w:proofErr w:type="spellEnd"/>
      <w:r>
        <w:rPr>
          <w:rFonts w:ascii="Arial" w:hAnsi="Arial"/>
          <w:sz w:val="24"/>
        </w:rPr>
        <w:t xml:space="preserve"> AT-G3 </w:t>
      </w:r>
      <w:proofErr w:type="spellStart"/>
      <w:r>
        <w:rPr>
          <w:rFonts w:ascii="Arial" w:hAnsi="Arial"/>
          <w:sz w:val="24"/>
        </w:rPr>
        <w:t>Ingenieurnivellier</w:t>
      </w:r>
      <w:proofErr w:type="spellEnd"/>
      <w:r>
        <w:rPr>
          <w:rFonts w:ascii="Arial" w:hAnsi="Arial"/>
          <w:sz w:val="24"/>
        </w:rPr>
        <w:t xml:space="preserve"> mit Stahlbandlatte.</w:t>
      </w:r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c) Freiberger </w:t>
      </w:r>
      <w:proofErr w:type="spellStart"/>
      <w:r>
        <w:rPr>
          <w:rFonts w:ascii="Arial" w:hAnsi="Arial"/>
          <w:sz w:val="24"/>
        </w:rPr>
        <w:t>Ni</w:t>
      </w:r>
      <w:proofErr w:type="spellEnd"/>
      <w:r>
        <w:rPr>
          <w:rFonts w:ascii="Arial" w:hAnsi="Arial"/>
          <w:sz w:val="24"/>
        </w:rPr>
        <w:t xml:space="preserve"> 020 A </w:t>
      </w:r>
      <w:proofErr w:type="spellStart"/>
      <w:r>
        <w:rPr>
          <w:rFonts w:ascii="Arial" w:hAnsi="Arial"/>
          <w:sz w:val="24"/>
        </w:rPr>
        <w:t>Ingenieurnivellier</w:t>
      </w:r>
      <w:proofErr w:type="spellEnd"/>
    </w:p>
    <w:p w:rsidR="00290206" w:rsidRDefault="0029020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d) Carl Zeiss </w:t>
      </w:r>
      <w:proofErr w:type="spellStart"/>
      <w:r w:rsidR="00A41829">
        <w:rPr>
          <w:rFonts w:ascii="Arial" w:hAnsi="Arial"/>
          <w:sz w:val="24"/>
        </w:rPr>
        <w:t>Ni</w:t>
      </w:r>
      <w:proofErr w:type="spellEnd"/>
      <w:r w:rsidR="00A41829">
        <w:rPr>
          <w:rFonts w:ascii="Arial" w:hAnsi="Arial"/>
          <w:sz w:val="24"/>
        </w:rPr>
        <w:t xml:space="preserve"> 2 und </w:t>
      </w:r>
      <w:proofErr w:type="spellStart"/>
      <w:r>
        <w:rPr>
          <w:rFonts w:ascii="Arial" w:hAnsi="Arial"/>
          <w:sz w:val="24"/>
        </w:rPr>
        <w:t>Ni</w:t>
      </w:r>
      <w:proofErr w:type="spellEnd"/>
      <w:r>
        <w:rPr>
          <w:rFonts w:ascii="Arial" w:hAnsi="Arial"/>
          <w:sz w:val="24"/>
        </w:rPr>
        <w:t xml:space="preserve"> 22</w:t>
      </w:r>
    </w:p>
    <w:p w:rsidR="001F7026" w:rsidRPr="00015D87" w:rsidRDefault="001F7026">
      <w:pPr>
        <w:ind w:firstLine="1134"/>
        <w:rPr>
          <w:rFonts w:ascii="Arial" w:hAnsi="Arial"/>
          <w:sz w:val="16"/>
          <w:szCs w:val="16"/>
        </w:rPr>
      </w:pPr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a) Herstellerangabe: Standardabweichung für 1 km Doppelnivellement = 1 mm</w:t>
      </w:r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b) Herstellerangabe: Standardabweichung für 1 km Doppelnivellement = 1,5 mm</w:t>
      </w:r>
    </w:p>
    <w:p w:rsidR="001F7026" w:rsidRDefault="001F7026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4"/>
        </w:rPr>
        <w:t>c) Herstellerangabe: Standardabweichung für 1 km Doppelnivellement = 2,0 mm</w:t>
      </w:r>
    </w:p>
    <w:p w:rsidR="001F7026" w:rsidRDefault="00290206">
      <w:pPr>
        <w:ind w:firstLine="1134"/>
        <w:rPr>
          <w:rFonts w:ascii="Arial" w:hAnsi="Arial"/>
        </w:rPr>
      </w:pPr>
      <w:r w:rsidRPr="00F6393D">
        <w:rPr>
          <w:rFonts w:ascii="Arial" w:hAnsi="Arial"/>
          <w:sz w:val="24"/>
          <w:szCs w:val="24"/>
        </w:rPr>
        <w:t xml:space="preserve">d) </w:t>
      </w:r>
      <w:r>
        <w:rPr>
          <w:rFonts w:ascii="Arial" w:hAnsi="Arial"/>
          <w:sz w:val="24"/>
        </w:rPr>
        <w:t xml:space="preserve">Herstellerangabe: Standardabweichung für 1 km Doppelnivellement = </w:t>
      </w:r>
      <w:r w:rsidR="005C3BA9">
        <w:rPr>
          <w:rFonts w:ascii="Arial" w:hAnsi="Arial"/>
          <w:sz w:val="24"/>
        </w:rPr>
        <w:t>0,5-</w:t>
      </w:r>
      <w:r>
        <w:rPr>
          <w:rFonts w:ascii="Arial" w:hAnsi="Arial"/>
          <w:sz w:val="24"/>
        </w:rPr>
        <w:t>2,0 mm</w:t>
      </w:r>
    </w:p>
    <w:p w:rsidR="007056A9" w:rsidRPr="00015D87" w:rsidRDefault="007056A9">
      <w:pPr>
        <w:ind w:firstLine="1134"/>
        <w:rPr>
          <w:rFonts w:ascii="Arial" w:hAnsi="Arial"/>
        </w:rPr>
      </w:pPr>
    </w:p>
    <w:p w:rsidR="00015D87" w:rsidRPr="00015D87" w:rsidRDefault="00015D87">
      <w:pPr>
        <w:ind w:firstLine="1134"/>
        <w:rPr>
          <w:rFonts w:ascii="Arial" w:hAnsi="Arial"/>
        </w:rPr>
      </w:pPr>
    </w:p>
    <w:p w:rsidR="001F7026" w:rsidRDefault="001F7026">
      <w:pPr>
        <w:ind w:left="1134" w:right="40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Seite 5(6)</w:t>
      </w:r>
    </w:p>
    <w:p w:rsidR="001F7026" w:rsidRDefault="001F7026">
      <w:pPr>
        <w:ind w:left="1134" w:right="402"/>
        <w:rPr>
          <w:rFonts w:ascii="Arial" w:hAnsi="Arial"/>
          <w:sz w:val="24"/>
        </w:rPr>
      </w:pPr>
    </w:p>
    <w:p w:rsidR="001F7026" w:rsidRDefault="001F7026">
      <w:pPr>
        <w:ind w:left="1134" w:right="402"/>
        <w:rPr>
          <w:rFonts w:ascii="Arial" w:hAnsi="Arial"/>
          <w:sz w:val="24"/>
        </w:rPr>
      </w:pPr>
    </w:p>
    <w:p w:rsidR="005C3BA9" w:rsidRDefault="005C3BA9">
      <w:pPr>
        <w:ind w:left="1134" w:right="402"/>
        <w:rPr>
          <w:rFonts w:ascii="Arial" w:hAnsi="Arial"/>
          <w:sz w:val="24"/>
        </w:rPr>
      </w:pPr>
    </w:p>
    <w:p w:rsidR="00CB6999" w:rsidRDefault="00CB6999">
      <w:pPr>
        <w:ind w:left="1134" w:right="402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6. Genehmigungen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Beim Senator für Bau- und Wohnungswesen sind wir seit 1991 zugelassen für 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die Messung und Abrechnung öffentlicher Baumaßnahmen.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Bei den Berliner Wasserbetrieben sind wir seit 1993 eingetragenes Vermessungsbüro</w:t>
      </w:r>
    </w:p>
    <w:p w:rsidR="001F7026" w:rsidRDefault="001F7026">
      <w:pPr>
        <w:ind w:left="2832" w:right="402" w:hanging="169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zur Aufnahme und Dokumentation aller Arten von Be- u. Entwässerungsobjekten.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Genehmigung des Straßenbauamtes Potsdam zur Durchführung von Vermessungs-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und Abrechnungsarbeiten.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7. Zusammenarbeit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mit den Vermessungsbüros </w:t>
      </w:r>
    </w:p>
    <w:p w:rsidR="001F7026" w:rsidRDefault="001F7026">
      <w:pPr>
        <w:ind w:left="1134" w:right="402"/>
        <w:jc w:val="both"/>
        <w:rPr>
          <w:rFonts w:ascii="Arial" w:hAnsi="Arial"/>
          <w:sz w:val="16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lang w:val="en-GB"/>
        </w:rPr>
        <w:t xml:space="preserve">Zech / Ruth </w:t>
      </w:r>
      <w:proofErr w:type="gramStart"/>
      <w:r>
        <w:rPr>
          <w:rFonts w:ascii="Arial" w:hAnsi="Arial"/>
          <w:sz w:val="24"/>
          <w:lang w:val="en-GB"/>
        </w:rPr>
        <w:t>( ÖbVI</w:t>
      </w:r>
      <w:proofErr w:type="gramEnd"/>
      <w:r>
        <w:rPr>
          <w:rFonts w:ascii="Arial" w:hAnsi="Arial"/>
          <w:sz w:val="24"/>
          <w:lang w:val="en-GB"/>
        </w:rPr>
        <w:t xml:space="preserve"> )</w:t>
      </w:r>
    </w:p>
    <w:p w:rsidR="001F7026" w:rsidRDefault="001F7026">
      <w:pPr>
        <w:ind w:left="2124" w:right="402"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Öffentlich bestellter Vermessungsingenieur in Berlin,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</w:rPr>
        <w:t>U.Krause</w:t>
      </w:r>
      <w:proofErr w:type="spellEnd"/>
      <w:r>
        <w:rPr>
          <w:rFonts w:ascii="Arial" w:hAnsi="Arial"/>
          <w:sz w:val="24"/>
        </w:rPr>
        <w:t xml:space="preserve"> ( </w:t>
      </w:r>
      <w:proofErr w:type="spellStart"/>
      <w:r>
        <w:rPr>
          <w:rFonts w:ascii="Arial" w:hAnsi="Arial"/>
          <w:sz w:val="24"/>
        </w:rPr>
        <w:t>ÖbVI</w:t>
      </w:r>
      <w:proofErr w:type="spellEnd"/>
      <w:r>
        <w:rPr>
          <w:rFonts w:ascii="Arial" w:hAnsi="Arial"/>
          <w:sz w:val="24"/>
        </w:rPr>
        <w:t xml:space="preserve"> )</w:t>
      </w:r>
    </w:p>
    <w:p w:rsidR="001F7026" w:rsidRDefault="001F7026">
      <w:pPr>
        <w:ind w:left="2124" w:right="402"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Öffentlich bestellter Vermessungsingenieur in Brandenburg, </w:t>
      </w:r>
    </w:p>
    <w:p w:rsidR="001F7026" w:rsidRDefault="001F7026">
      <w:pPr>
        <w:ind w:left="1134" w:right="402"/>
        <w:jc w:val="both"/>
        <w:rPr>
          <w:rFonts w:ascii="Arial" w:hAnsi="Arial"/>
          <w:sz w:val="16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pflegen wir eine langjährige und intensive Zusammenarbeit.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8. Preisbildung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Neben auftragsabhängigen Pauschalpreisen, die frei kalkulierbar sind oder sich an der HOAI orientieren, bieten wir auch Stundenlohnarbeiten an.</w:t>
      </w:r>
    </w:p>
    <w:p w:rsidR="001F7026" w:rsidRDefault="001F7026">
      <w:pPr>
        <w:ind w:firstLine="1134"/>
        <w:rPr>
          <w:rFonts w:ascii="Arial" w:hAnsi="Arial"/>
          <w:sz w:val="24"/>
        </w:rPr>
      </w:pPr>
    </w:p>
    <w:p w:rsidR="001F7026" w:rsidRDefault="001F7026">
      <w:pPr>
        <w:ind w:firstLine="1134"/>
        <w:rPr>
          <w:rFonts w:ascii="Arial" w:hAnsi="Arial"/>
          <w:sz w:val="22"/>
        </w:rPr>
      </w:pPr>
      <w:r>
        <w:rPr>
          <w:rFonts w:ascii="Arial" w:hAnsi="Arial"/>
          <w:sz w:val="22"/>
        </w:rPr>
        <w:t>Baubegleitend können wir Ihnen einen Vermessungstrupp bereitstellen (Abrufzeit 1-2 Tage).</w:t>
      </w:r>
    </w:p>
    <w:p w:rsidR="001F7026" w:rsidRDefault="001F7026">
      <w:pPr>
        <w:ind w:firstLine="1134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 </w:t>
      </w:r>
      <w:r>
        <w:rPr>
          <w:rFonts w:ascii="Arial" w:hAnsi="Arial"/>
          <w:b/>
          <w:sz w:val="22"/>
        </w:rPr>
        <w:t>Bedarfsposition für zusätzliche Vermessungsarbeiten :</w:t>
      </w:r>
    </w:p>
    <w:p w:rsidR="001F7026" w:rsidRDefault="001F7026">
      <w:pPr>
        <w:ind w:firstLine="1134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 Verm.-Trupp (3 Mann) Absteckung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: 90,-- €/STD(netto)</w:t>
      </w:r>
    </w:p>
    <w:p w:rsidR="001F7026" w:rsidRDefault="001F7026">
      <w:pPr>
        <w:ind w:firstLine="1134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 Verm.-Trupp (2 Mann) Aufmaß/</w:t>
      </w:r>
      <w:proofErr w:type="spellStart"/>
      <w:r>
        <w:rPr>
          <w:rFonts w:ascii="Arial" w:hAnsi="Arial"/>
          <w:sz w:val="22"/>
        </w:rPr>
        <w:t>Niv</w:t>
      </w:r>
      <w:proofErr w:type="spellEnd"/>
      <w:r>
        <w:rPr>
          <w:rFonts w:ascii="Arial" w:hAnsi="Arial"/>
          <w:sz w:val="22"/>
        </w:rPr>
        <w:tab/>
        <w:t>.</w:t>
      </w:r>
      <w:r>
        <w:rPr>
          <w:rFonts w:ascii="Arial" w:hAnsi="Arial"/>
          <w:sz w:val="22"/>
        </w:rPr>
        <w:tab/>
        <w:t xml:space="preserve">: </w:t>
      </w:r>
      <w:r w:rsidR="00015D87">
        <w:rPr>
          <w:rFonts w:ascii="Arial" w:hAnsi="Arial"/>
          <w:sz w:val="22"/>
        </w:rPr>
        <w:t>80</w:t>
      </w:r>
      <w:r>
        <w:rPr>
          <w:rFonts w:ascii="Arial" w:hAnsi="Arial"/>
          <w:sz w:val="22"/>
        </w:rPr>
        <w:t>,-- €/STD(netto)</w:t>
      </w:r>
    </w:p>
    <w:p w:rsidR="001F7026" w:rsidRDefault="001F7026">
      <w:pPr>
        <w:ind w:firstLine="1134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 Dipl.-Ing.  (Büro)                           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: 5</w:t>
      </w:r>
      <w:r w:rsidR="00015D87">
        <w:rPr>
          <w:rFonts w:ascii="Arial" w:hAnsi="Arial"/>
          <w:sz w:val="22"/>
        </w:rPr>
        <w:t>0</w:t>
      </w:r>
      <w:r>
        <w:rPr>
          <w:rFonts w:ascii="Arial" w:hAnsi="Arial"/>
          <w:sz w:val="22"/>
        </w:rPr>
        <w:t>,-- €/STD(netto)</w:t>
      </w:r>
    </w:p>
    <w:p w:rsidR="001F7026" w:rsidRDefault="001F7026" w:rsidP="00015D87">
      <w:pPr>
        <w:ind w:firstLine="1134"/>
        <w:rPr>
          <w:rFonts w:ascii="Arial" w:hAnsi="Arial"/>
          <w:sz w:val="24"/>
        </w:rPr>
      </w:pPr>
      <w:r>
        <w:rPr>
          <w:rFonts w:ascii="Arial" w:hAnsi="Arial"/>
          <w:sz w:val="22"/>
        </w:rPr>
        <w:tab/>
        <w:t xml:space="preserve"> Techniker ( CAD-</w:t>
      </w:r>
      <w:proofErr w:type="spellStart"/>
      <w:r>
        <w:rPr>
          <w:rFonts w:ascii="Arial" w:hAnsi="Arial"/>
          <w:sz w:val="22"/>
        </w:rPr>
        <w:t>Beareiter</w:t>
      </w:r>
      <w:proofErr w:type="spellEnd"/>
      <w:r>
        <w:rPr>
          <w:rFonts w:ascii="Arial" w:hAnsi="Arial"/>
          <w:sz w:val="22"/>
        </w:rPr>
        <w:t xml:space="preserve"> )         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: </w:t>
      </w:r>
      <w:r w:rsidR="00015D87">
        <w:rPr>
          <w:rFonts w:ascii="Arial" w:hAnsi="Arial"/>
          <w:sz w:val="22"/>
        </w:rPr>
        <w:t>40</w:t>
      </w:r>
      <w:r>
        <w:rPr>
          <w:rFonts w:ascii="Arial" w:hAnsi="Arial"/>
          <w:sz w:val="22"/>
        </w:rPr>
        <w:t>,-- €/STD(netto)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Wir würden uns freuen, wenn Sie uns in Zukunft bei der Aufforderung zur 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Angebotsabgabe berücksichtigen und wir Ihnen ein Angebot unterbreiten dürfen.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Ihnen schon jetzt eine sach- und fachgerechte Arbeit zusichernd, verbleiben wir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CB6999">
      <w:pPr>
        <w:ind w:left="1134" w:right="402"/>
        <w:jc w:val="both"/>
        <w:rPr>
          <w:rFonts w:ascii="Arial" w:hAns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6832D8A" wp14:editId="51770576">
                <wp:simplePos x="0" y="0"/>
                <wp:positionH relativeFrom="column">
                  <wp:posOffset>643890</wp:posOffset>
                </wp:positionH>
                <wp:positionV relativeFrom="paragraph">
                  <wp:posOffset>53340</wp:posOffset>
                </wp:positionV>
                <wp:extent cx="1835785" cy="1256030"/>
                <wp:effectExtent l="0" t="0" r="0" b="1270"/>
                <wp:wrapNone/>
                <wp:docPr id="9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5785" cy="1256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C6785" w:rsidRDefault="00BC6785" w:rsidP="00BC678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09AFE5" wp14:editId="55ADD1BC">
                                  <wp:extent cx="1476375" cy="1162050"/>
                                  <wp:effectExtent l="0" t="0" r="9525" b="0"/>
                                  <wp:docPr id="7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fik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6375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left:0;text-align:left;margin-left:50.7pt;margin-top:4.2pt;width:144.55pt;height:98.9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" filled="f" stroked="f" strokeweight=".5pt">
                <v:path arrowok="t"/>
                <v:textbox>
                  <w:txbxContent>
                    <w:p w:rsidR="00BC6785" w:rsidRDefault="00BC6785" w:rsidP="00BC6785">
                      <w:r>
                        <w:rPr>
                          <w:noProof/>
                        </w:rPr>
                        <w:drawing>
                          <wp:inline distT="0" distB="0" distL="0" distR="0" wp14:anchorId="7309AFE5" wp14:editId="55ADD1BC">
                            <wp:extent cx="1476375" cy="1162050"/>
                            <wp:effectExtent l="0" t="0" r="9525" b="0"/>
                            <wp:docPr id="7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fik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6375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7026">
        <w:rPr>
          <w:rFonts w:ascii="Arial" w:hAnsi="Arial"/>
          <w:sz w:val="24"/>
        </w:rPr>
        <w:t>mit freundlichen Grüßen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015D87" w:rsidRDefault="00015D87">
      <w:pPr>
        <w:ind w:left="1134" w:right="402"/>
        <w:jc w:val="both"/>
        <w:rPr>
          <w:rFonts w:ascii="Arial" w:hAnsi="Arial"/>
          <w:sz w:val="24"/>
        </w:rPr>
      </w:pPr>
    </w:p>
    <w:p w:rsidR="00015D87" w:rsidRDefault="00015D87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M. Simon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Simon &amp; Partner GbR</w:t>
      </w:r>
    </w:p>
    <w:p w:rsidR="001F7026" w:rsidRDefault="001F7026">
      <w:pPr>
        <w:ind w:left="1134" w:right="402"/>
        <w:jc w:val="both"/>
        <w:rPr>
          <w:rFonts w:ascii="Arial" w:hAnsi="Arial"/>
          <w:sz w:val="24"/>
        </w:rPr>
      </w:pPr>
    </w:p>
    <w:p w:rsidR="001F7026" w:rsidRDefault="001F7026">
      <w:pPr>
        <w:ind w:left="1134" w:right="40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Seite 6(6)</w:t>
      </w:r>
    </w:p>
    <w:sectPr w:rsidR="001F7026">
      <w:footerReference w:type="default" r:id="rId13"/>
      <w:pgSz w:w="11907" w:h="16840"/>
      <w:pgMar w:top="454" w:right="374" w:bottom="851" w:left="357" w:header="720" w:footer="6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026" w:rsidRDefault="001F7026">
      <w:r>
        <w:separator/>
      </w:r>
    </w:p>
  </w:endnote>
  <w:endnote w:type="continuationSeparator" w:id="0">
    <w:p w:rsidR="001F7026" w:rsidRDefault="001F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Prestig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58D" w:rsidRPr="00B5458D" w:rsidRDefault="00B5458D" w:rsidP="00B5458D">
    <w:pPr>
      <w:ind w:firstLine="703"/>
      <w:rPr>
        <w:rFonts w:ascii="Arial" w:hAnsi="Arial" w:cs="Arial"/>
        <w:sz w:val="12"/>
        <w:szCs w:val="12"/>
      </w:rPr>
    </w:pPr>
    <w:r w:rsidRPr="00B5458D">
      <w:rPr>
        <w:rFonts w:ascii="Arial" w:hAnsi="Arial" w:cs="Arial"/>
        <w:sz w:val="12"/>
        <w:szCs w:val="12"/>
      </w:rPr>
      <w:t>Ingenieur- u. Vermessungsbüro</w:t>
    </w:r>
    <w:r w:rsidRPr="00B5458D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 w:rsidRPr="00B5458D">
      <w:rPr>
        <w:rFonts w:ascii="Arial" w:hAnsi="Arial" w:cs="Arial"/>
        <w:sz w:val="12"/>
        <w:szCs w:val="12"/>
      </w:rPr>
      <w:t>Tel.: 030 /  7 51 20 01</w:t>
    </w:r>
    <w:r w:rsidRPr="00B5458D">
      <w:rPr>
        <w:rFonts w:ascii="Arial" w:hAnsi="Arial" w:cs="Arial"/>
        <w:sz w:val="12"/>
        <w:szCs w:val="12"/>
      </w:rPr>
      <w:tab/>
    </w:r>
    <w:r w:rsidRPr="00B5458D">
      <w:rPr>
        <w:rFonts w:ascii="Arial" w:hAnsi="Arial" w:cs="Arial"/>
        <w:sz w:val="12"/>
        <w:szCs w:val="12"/>
      </w:rPr>
      <w:tab/>
    </w:r>
    <w:r w:rsidRPr="00B5458D">
      <w:rPr>
        <w:rFonts w:ascii="Arial" w:hAnsi="Arial" w:cs="Arial"/>
        <w:sz w:val="12"/>
        <w:szCs w:val="12"/>
      </w:rPr>
      <w:tab/>
      <w:t>Berliner Commerzbank</w:t>
    </w:r>
    <w:r w:rsidRPr="00B5458D">
      <w:rPr>
        <w:rFonts w:ascii="Arial" w:hAnsi="Arial" w:cs="Arial"/>
        <w:sz w:val="12"/>
        <w:szCs w:val="12"/>
      </w:rPr>
      <w:tab/>
    </w:r>
    <w:r w:rsidRPr="00B5458D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 w:rsidRPr="00B5458D">
      <w:rPr>
        <w:rFonts w:ascii="Arial" w:hAnsi="Arial" w:cs="Arial"/>
        <w:sz w:val="12"/>
        <w:szCs w:val="12"/>
      </w:rPr>
      <w:t>Deutsche Bank Berlin</w:t>
    </w:r>
  </w:p>
  <w:p w:rsidR="00B5458D" w:rsidRPr="00B5458D" w:rsidRDefault="00B5458D" w:rsidP="00B5458D">
    <w:pPr>
      <w:ind w:firstLine="703"/>
      <w:rPr>
        <w:rFonts w:ascii="Arial" w:hAnsi="Arial" w:cs="Arial"/>
        <w:sz w:val="12"/>
        <w:szCs w:val="12"/>
        <w:lang w:val="en-GB"/>
      </w:rPr>
    </w:pPr>
    <w:r w:rsidRPr="00B5458D">
      <w:rPr>
        <w:rFonts w:ascii="Arial" w:hAnsi="Arial" w:cs="Arial"/>
        <w:sz w:val="12"/>
        <w:szCs w:val="12"/>
        <w:lang w:val="en-GB"/>
      </w:rPr>
      <w:t>Simon &amp; Partner</w:t>
    </w:r>
    <w:r w:rsidRPr="00B5458D">
      <w:rPr>
        <w:rFonts w:ascii="Arial" w:hAnsi="Arial" w:cs="Arial"/>
        <w:sz w:val="12"/>
        <w:szCs w:val="12"/>
        <w:lang w:val="en-GB"/>
      </w:rPr>
      <w:tab/>
    </w:r>
    <w:r>
      <w:rPr>
        <w:rFonts w:ascii="Arial" w:hAnsi="Arial" w:cs="Arial"/>
        <w:sz w:val="12"/>
        <w:szCs w:val="12"/>
        <w:lang w:val="en-GB"/>
      </w:rPr>
      <w:tab/>
    </w:r>
    <w:r w:rsidRPr="00B5458D">
      <w:rPr>
        <w:rFonts w:ascii="Arial" w:hAnsi="Arial" w:cs="Arial"/>
        <w:sz w:val="12"/>
        <w:szCs w:val="12"/>
        <w:lang w:val="en-GB"/>
      </w:rPr>
      <w:tab/>
    </w:r>
    <w:proofErr w:type="gramStart"/>
    <w:r w:rsidRPr="00B5458D">
      <w:rPr>
        <w:rFonts w:ascii="Arial" w:hAnsi="Arial" w:cs="Arial"/>
        <w:sz w:val="12"/>
        <w:szCs w:val="12"/>
        <w:lang w:val="en-GB"/>
      </w:rPr>
      <w:t>Fax.:</w:t>
    </w:r>
    <w:proofErr w:type="gramEnd"/>
    <w:r w:rsidRPr="00B5458D">
      <w:rPr>
        <w:rFonts w:ascii="Arial" w:hAnsi="Arial" w:cs="Arial"/>
        <w:sz w:val="12"/>
        <w:szCs w:val="12"/>
        <w:lang w:val="en-GB"/>
      </w:rPr>
      <w:t xml:space="preserve"> 030 / 7 51 60 50</w:t>
    </w:r>
    <w:r w:rsidRPr="00B5458D">
      <w:rPr>
        <w:rFonts w:ascii="Arial" w:hAnsi="Arial" w:cs="Arial"/>
        <w:sz w:val="12"/>
        <w:szCs w:val="12"/>
        <w:lang w:val="en-GB"/>
      </w:rPr>
      <w:tab/>
    </w:r>
    <w:r w:rsidRPr="00B5458D">
      <w:rPr>
        <w:rFonts w:ascii="Arial" w:hAnsi="Arial" w:cs="Arial"/>
        <w:sz w:val="12"/>
        <w:szCs w:val="12"/>
        <w:lang w:val="en-GB"/>
      </w:rPr>
      <w:tab/>
    </w:r>
    <w:r w:rsidRPr="00B5458D">
      <w:rPr>
        <w:rFonts w:ascii="Arial" w:hAnsi="Arial" w:cs="Arial"/>
        <w:sz w:val="12"/>
        <w:szCs w:val="12"/>
        <w:lang w:val="en-GB"/>
      </w:rPr>
      <w:tab/>
      <w:t>BIC: COBADEFFXXX</w:t>
    </w:r>
    <w:r w:rsidRPr="00B5458D">
      <w:rPr>
        <w:rFonts w:ascii="Arial" w:hAnsi="Arial" w:cs="Arial"/>
        <w:sz w:val="12"/>
        <w:szCs w:val="12"/>
        <w:lang w:val="en-GB"/>
      </w:rPr>
      <w:tab/>
    </w:r>
    <w:r w:rsidRPr="00B5458D">
      <w:rPr>
        <w:rFonts w:ascii="Arial" w:hAnsi="Arial" w:cs="Arial"/>
        <w:sz w:val="12"/>
        <w:szCs w:val="12"/>
        <w:lang w:val="en-GB"/>
      </w:rPr>
      <w:tab/>
    </w:r>
    <w:r w:rsidRPr="00B5458D">
      <w:rPr>
        <w:rFonts w:ascii="Arial" w:hAnsi="Arial" w:cs="Arial"/>
        <w:sz w:val="12"/>
        <w:szCs w:val="12"/>
        <w:lang w:val="en-GB"/>
      </w:rPr>
      <w:tab/>
      <w:t>BIC: DEUTDEDBBER</w:t>
    </w:r>
  </w:p>
  <w:p w:rsidR="00B5458D" w:rsidRPr="00B5458D" w:rsidRDefault="00B5458D" w:rsidP="00B5458D">
    <w:pPr>
      <w:ind w:firstLine="703"/>
      <w:rPr>
        <w:rFonts w:ascii="Arial" w:hAnsi="Arial" w:cs="Arial"/>
        <w:sz w:val="12"/>
        <w:szCs w:val="12"/>
      </w:rPr>
    </w:pPr>
    <w:r w:rsidRPr="00B5458D">
      <w:rPr>
        <w:rFonts w:ascii="Arial" w:hAnsi="Arial" w:cs="Arial"/>
        <w:sz w:val="12"/>
        <w:szCs w:val="12"/>
      </w:rPr>
      <w:t xml:space="preserve">Friedrich-Wilhelm-Straße 64 </w:t>
    </w:r>
    <w:r w:rsidRPr="00B5458D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 w:rsidRPr="00B5458D">
      <w:rPr>
        <w:rFonts w:ascii="Arial" w:hAnsi="Arial" w:cs="Arial"/>
        <w:sz w:val="12"/>
        <w:szCs w:val="12"/>
      </w:rPr>
      <w:t xml:space="preserve">E-Mail: </w:t>
    </w:r>
    <w:hyperlink r:id="rId1" w:history="1">
      <w:r w:rsidRPr="00B5458D">
        <w:rPr>
          <w:rFonts w:ascii="Arial" w:hAnsi="Arial" w:cs="Arial"/>
          <w:color w:val="0000FF"/>
          <w:sz w:val="12"/>
          <w:szCs w:val="12"/>
          <w:u w:val="single"/>
        </w:rPr>
        <w:t>INFO@simon-vermessung.de</w:t>
      </w:r>
    </w:hyperlink>
    <w:r w:rsidRPr="00B5458D">
      <w:rPr>
        <w:rFonts w:ascii="Arial" w:hAnsi="Arial" w:cs="Arial"/>
        <w:color w:val="3366FF"/>
        <w:sz w:val="12"/>
        <w:szCs w:val="12"/>
      </w:rPr>
      <w:tab/>
    </w:r>
    <w:r w:rsidRPr="00B5458D">
      <w:rPr>
        <w:rFonts w:ascii="Arial" w:hAnsi="Arial" w:cs="Arial"/>
        <w:color w:val="3366FF"/>
        <w:sz w:val="12"/>
        <w:szCs w:val="12"/>
      </w:rPr>
      <w:tab/>
    </w:r>
    <w:r w:rsidRPr="00B5458D">
      <w:rPr>
        <w:rFonts w:ascii="Arial" w:hAnsi="Arial" w:cs="Arial"/>
        <w:sz w:val="12"/>
        <w:szCs w:val="12"/>
      </w:rPr>
      <w:t>IBAN: DE36100400000490009800</w:t>
    </w:r>
    <w:r w:rsidRPr="00B5458D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 w:rsidRPr="00B5458D">
      <w:rPr>
        <w:rFonts w:ascii="Arial" w:hAnsi="Arial" w:cs="Arial"/>
        <w:sz w:val="12"/>
        <w:szCs w:val="12"/>
      </w:rPr>
      <w:t>IBAN: DE92100700240570082800</w:t>
    </w:r>
  </w:p>
  <w:p w:rsidR="001F7026" w:rsidRPr="00B5458D" w:rsidRDefault="00B5458D" w:rsidP="00B5458D">
    <w:pPr>
      <w:ind w:firstLine="703"/>
      <w:rPr>
        <w:rFonts w:ascii="Arial" w:hAnsi="Arial" w:cs="Arial"/>
        <w:sz w:val="12"/>
        <w:szCs w:val="12"/>
      </w:rPr>
    </w:pPr>
    <w:r w:rsidRPr="00B5458D">
      <w:rPr>
        <w:rFonts w:ascii="Arial" w:hAnsi="Arial" w:cs="Arial"/>
        <w:sz w:val="12"/>
        <w:szCs w:val="12"/>
      </w:rPr>
      <w:t>12103 Berlin - Tempelhof</w:t>
    </w:r>
    <w:r w:rsidRPr="00B5458D">
      <w:rPr>
        <w:rFonts w:ascii="Arial" w:hAnsi="Arial" w:cs="Arial"/>
        <w:sz w:val="12"/>
        <w:szCs w:val="12"/>
      </w:rPr>
      <w:tab/>
    </w:r>
    <w:r w:rsidRPr="00B5458D"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 w:rsidRPr="00B5458D">
      <w:rPr>
        <w:rFonts w:ascii="Arial" w:hAnsi="Arial" w:cs="Arial"/>
        <w:sz w:val="12"/>
        <w:szCs w:val="12"/>
      </w:rPr>
      <w:t xml:space="preserve">Internet : </w:t>
    </w:r>
    <w:r w:rsidRPr="00B5458D">
      <w:rPr>
        <w:rFonts w:ascii="Arial" w:hAnsi="Arial" w:cs="Arial"/>
        <w:color w:val="0000FF"/>
        <w:sz w:val="12"/>
        <w:szCs w:val="12"/>
        <w:u w:val="single"/>
      </w:rPr>
      <w:t>www.simon-vermessung.de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026" w:rsidRDefault="001F7026">
      <w:r>
        <w:separator/>
      </w:r>
    </w:p>
  </w:footnote>
  <w:footnote w:type="continuationSeparator" w:id="0">
    <w:p w:rsidR="001F7026" w:rsidRDefault="001F70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5A"/>
    <w:rsid w:val="00015D87"/>
    <w:rsid w:val="0004506D"/>
    <w:rsid w:val="001F44BC"/>
    <w:rsid w:val="001F7026"/>
    <w:rsid w:val="00290206"/>
    <w:rsid w:val="002906BF"/>
    <w:rsid w:val="00321BD9"/>
    <w:rsid w:val="005C3BA9"/>
    <w:rsid w:val="007056A9"/>
    <w:rsid w:val="0095520C"/>
    <w:rsid w:val="009E3000"/>
    <w:rsid w:val="00A41829"/>
    <w:rsid w:val="00B5458D"/>
    <w:rsid w:val="00BC6785"/>
    <w:rsid w:val="00CB6999"/>
    <w:rsid w:val="00D33FC8"/>
    <w:rsid w:val="00EB5650"/>
    <w:rsid w:val="00EF375A"/>
    <w:rsid w:val="00F44351"/>
    <w:rsid w:val="00F6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ind w:left="1134" w:right="402"/>
      <w:jc w:val="both"/>
      <w:outlineLvl w:val="0"/>
    </w:pPr>
    <w:rPr>
      <w:rFonts w:ascii="Arial" w:hAnsi="Arial"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Blocktext">
    <w:name w:val="Block Text"/>
    <w:basedOn w:val="Standard"/>
    <w:pPr>
      <w:ind w:left="1134" w:right="402"/>
      <w:jc w:val="both"/>
    </w:pPr>
    <w:rPr>
      <w:rFonts w:ascii="Arial" w:hAnsi="Arial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EB56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5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ind w:left="1134" w:right="402"/>
      <w:jc w:val="both"/>
      <w:outlineLvl w:val="0"/>
    </w:pPr>
    <w:rPr>
      <w:rFonts w:ascii="Arial" w:hAnsi="Arial"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Blocktext">
    <w:name w:val="Block Text"/>
    <w:basedOn w:val="Standard"/>
    <w:pPr>
      <w:ind w:left="1134" w:right="402"/>
      <w:jc w:val="both"/>
    </w:pPr>
    <w:rPr>
      <w:rFonts w:ascii="Arial" w:hAnsi="Arial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EB56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5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0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imon-vermessung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1287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10577</CharactersWithSpaces>
  <SharedDoc>false</SharedDoc>
  <HLinks>
    <vt:vector size="6" baseType="variant">
      <vt:variant>
        <vt:i4>721001</vt:i4>
      </vt:variant>
      <vt:variant>
        <vt:i4>0</vt:i4>
      </vt:variant>
      <vt:variant>
        <vt:i4>0</vt:i4>
      </vt:variant>
      <vt:variant>
        <vt:i4>5</vt:i4>
      </vt:variant>
      <vt:variant>
        <vt:lpwstr>mailto:INFO@simon-vermessung.de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simba</dc:creator>
  <cp:lastModifiedBy>Michael Simon</cp:lastModifiedBy>
  <cp:revision>4</cp:revision>
  <cp:lastPrinted>2017-06-26T11:27:00Z</cp:lastPrinted>
  <dcterms:created xsi:type="dcterms:W3CDTF">2017-06-26T11:17:00Z</dcterms:created>
  <dcterms:modified xsi:type="dcterms:W3CDTF">2017-06-26T11:32:00Z</dcterms:modified>
</cp:coreProperties>
</file>