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5B655" w14:textId="77777777" w:rsidR="004F6765" w:rsidRPr="00D51E1E" w:rsidRDefault="004F6765" w:rsidP="004F6765">
      <w:pPr>
        <w:rPr>
          <w:b/>
          <w:bCs/>
        </w:rPr>
      </w:pPr>
      <w:r w:rsidRPr="00D51E1E">
        <w:rPr>
          <w:b/>
          <w:bCs/>
        </w:rPr>
        <w:t>FLOWFORGE – Productivity App Documentation</w:t>
      </w:r>
    </w:p>
    <w:p w14:paraId="2340C009" w14:textId="1B3DFA88" w:rsidR="004F6765" w:rsidRPr="00D51E1E" w:rsidRDefault="004F6765" w:rsidP="004F6765">
      <w:pPr>
        <w:rPr>
          <w:b/>
          <w:bCs/>
        </w:rPr>
      </w:pPr>
      <w:r w:rsidRPr="00D51E1E">
        <w:rPr>
          <w:b/>
          <w:bCs/>
        </w:rPr>
        <w:t>Overview</w:t>
      </w:r>
    </w:p>
    <w:p w14:paraId="0613D524" w14:textId="77777777" w:rsidR="004F6765" w:rsidRDefault="004F6765" w:rsidP="004F6765">
      <w:r w:rsidRPr="00CB1DAB">
        <w:t>F</w:t>
      </w:r>
      <w:r>
        <w:t>lowforge</w:t>
      </w:r>
      <w:r w:rsidRPr="00CB1DAB">
        <w:t xml:space="preserve"> is a productivity app that helps you focus</w:t>
      </w:r>
      <w:r>
        <w:t>.</w:t>
      </w:r>
    </w:p>
    <w:p w14:paraId="41E47E93" w14:textId="77777777" w:rsidR="004F6765" w:rsidRPr="00CB1DAB" w:rsidRDefault="004F6765" w:rsidP="004F6765">
      <w:r w:rsidRPr="00CB1DAB">
        <w:t xml:space="preserve">When you open the app, you step into your own forge. As you work, your focus fuels the fire. When you drift, the forge cools. When you return, it reignites. You can </w:t>
      </w:r>
      <w:r>
        <w:t>see</w:t>
      </w:r>
      <w:r w:rsidRPr="00CB1DAB">
        <w:t xml:space="preserve"> your attention take shape.</w:t>
      </w:r>
    </w:p>
    <w:p w14:paraId="75D8A597" w14:textId="77777777" w:rsidR="004F6765" w:rsidRPr="00CB1DAB" w:rsidRDefault="004F6765" w:rsidP="004F6765">
      <w:r w:rsidRPr="00CB1DAB">
        <w:t>The app has two ways to work:</w:t>
      </w:r>
    </w:p>
    <w:p w14:paraId="13558A0B" w14:textId="77777777" w:rsidR="004F6765" w:rsidRPr="00CB1DAB" w:rsidRDefault="004F6765" w:rsidP="004F6765">
      <w:pPr>
        <w:ind w:firstLine="708"/>
      </w:pPr>
      <w:r w:rsidRPr="00CB1DAB">
        <w:t>Timed Focus Mode if you like structure</w:t>
      </w:r>
      <w:r>
        <w:t>,</w:t>
      </w:r>
      <w:r w:rsidRPr="00CB1DAB">
        <w:t xml:space="preserve"> like short, clear sessions with breaks.</w:t>
      </w:r>
    </w:p>
    <w:p w14:paraId="539D88F5" w14:textId="77777777" w:rsidR="004F6765" w:rsidRPr="00CB1DAB" w:rsidRDefault="004F6765" w:rsidP="004F6765">
      <w:pPr>
        <w:ind w:firstLine="708"/>
      </w:pPr>
      <w:r w:rsidRPr="00CB1DAB">
        <w:t>Flow Mode if you prefer to work freely, guided by rhythm and energy rather than a timer.</w:t>
      </w:r>
    </w:p>
    <w:p w14:paraId="5D9C0B59" w14:textId="77777777" w:rsidR="004F6765" w:rsidRPr="00D51E1E" w:rsidRDefault="004F6765" w:rsidP="004F6765">
      <w:r w:rsidRPr="00CB1DAB">
        <w:t xml:space="preserve">Each session becomes part of what you create. The forge turns your focus into glowing elements, and over time, those elements merge into unique artifacts </w:t>
      </w:r>
      <w:r>
        <w:t>that are</w:t>
      </w:r>
      <w:r w:rsidRPr="00CB1DAB">
        <w:t xml:space="preserve"> simple, visual symbols of your effort and balance.</w:t>
      </w:r>
    </w:p>
    <w:p w14:paraId="466C4832" w14:textId="26ABD384" w:rsidR="004F6765" w:rsidRPr="00D51E1E" w:rsidRDefault="004F6765" w:rsidP="004F6765">
      <w:pPr>
        <w:rPr>
          <w:b/>
          <w:bCs/>
        </w:rPr>
      </w:pPr>
      <w:r w:rsidRPr="00D51E1E">
        <w:rPr>
          <w:b/>
          <w:bCs/>
        </w:rPr>
        <w:t>Purpose</w:t>
      </w:r>
    </w:p>
    <w:p w14:paraId="431A9176" w14:textId="77777777" w:rsidR="004F6765" w:rsidRPr="00D51E1E" w:rsidRDefault="004F6765" w:rsidP="004F6765">
      <w:r w:rsidRPr="00D51E1E">
        <w:t>FLOWFORGE’s purpose is to make focus intuitive, reflective, and rewarding.</w:t>
      </w:r>
    </w:p>
    <w:p w14:paraId="6D4B39E6" w14:textId="77777777" w:rsidR="004F6765" w:rsidRPr="00D51E1E" w:rsidRDefault="004F6765" w:rsidP="004F6765">
      <w:pPr>
        <w:numPr>
          <w:ilvl w:val="0"/>
          <w:numId w:val="1"/>
        </w:numPr>
      </w:pPr>
      <w:r w:rsidRPr="00D51E1E">
        <w:t>Encourages awareness of your attention through visual feedback.</w:t>
      </w:r>
    </w:p>
    <w:p w14:paraId="79F92B2E" w14:textId="77777777" w:rsidR="004F6765" w:rsidRPr="00D51E1E" w:rsidRDefault="004F6765" w:rsidP="004F6765">
      <w:pPr>
        <w:numPr>
          <w:ilvl w:val="0"/>
          <w:numId w:val="1"/>
        </w:numPr>
      </w:pPr>
      <w:r w:rsidRPr="00D51E1E">
        <w:t>Lets you choose the kind of focus you’re engaging in.</w:t>
      </w:r>
    </w:p>
    <w:p w14:paraId="66FA8303" w14:textId="77777777" w:rsidR="004F6765" w:rsidRPr="00D51E1E" w:rsidRDefault="004F6765" w:rsidP="004F6765">
      <w:pPr>
        <w:numPr>
          <w:ilvl w:val="0"/>
          <w:numId w:val="1"/>
        </w:numPr>
      </w:pPr>
      <w:r w:rsidRPr="00D51E1E">
        <w:t>Shows your week’s workflow visually, so you can see your patterns instead of reading stats.</w:t>
      </w:r>
    </w:p>
    <w:p w14:paraId="3380FB4F" w14:textId="77777777" w:rsidR="004F6765" w:rsidRPr="00D51E1E" w:rsidRDefault="004F6765" w:rsidP="004F6765">
      <w:pPr>
        <w:numPr>
          <w:ilvl w:val="0"/>
          <w:numId w:val="1"/>
        </w:numPr>
      </w:pPr>
      <w:r w:rsidRPr="00D51E1E">
        <w:t>Turns everyday work into a creative act of self-understanding.</w:t>
      </w:r>
    </w:p>
    <w:p w14:paraId="08B146A2" w14:textId="28DE30E4" w:rsidR="004F6765" w:rsidRPr="00D51E1E" w:rsidRDefault="004F6765" w:rsidP="004F6765">
      <w:pPr>
        <w:rPr>
          <w:b/>
          <w:bCs/>
        </w:rPr>
      </w:pPr>
      <w:r w:rsidRPr="00D51E1E">
        <w:rPr>
          <w:b/>
          <w:bCs/>
        </w:rPr>
        <w:t>Starting a Session</w:t>
      </w:r>
    </w:p>
    <w:p w14:paraId="13EF5E97" w14:textId="77777777" w:rsidR="004F6765" w:rsidRPr="00D51E1E" w:rsidRDefault="004F6765" w:rsidP="004F6765">
      <w:pPr>
        <w:numPr>
          <w:ilvl w:val="0"/>
          <w:numId w:val="2"/>
        </w:numPr>
      </w:pPr>
      <w:r w:rsidRPr="00D51E1E">
        <w:rPr>
          <w:b/>
          <w:bCs/>
        </w:rPr>
        <w:t>Choose Mode</w:t>
      </w:r>
    </w:p>
    <w:p w14:paraId="610C8100" w14:textId="77777777" w:rsidR="004F6765" w:rsidRPr="00D51E1E" w:rsidRDefault="004F6765" w:rsidP="004F6765">
      <w:pPr>
        <w:numPr>
          <w:ilvl w:val="1"/>
          <w:numId w:val="2"/>
        </w:numPr>
      </w:pPr>
      <w:r w:rsidRPr="00D51E1E">
        <w:rPr>
          <w:b/>
          <w:bCs/>
        </w:rPr>
        <w:t>Timed Focus Mode:</w:t>
      </w:r>
      <w:r w:rsidRPr="00D51E1E">
        <w:t xml:space="preserve"> structured sessions with custom durations (default 25/5).</w:t>
      </w:r>
    </w:p>
    <w:p w14:paraId="37BDB50B" w14:textId="77777777" w:rsidR="004F6765" w:rsidRPr="00D51E1E" w:rsidRDefault="004F6765" w:rsidP="004F6765">
      <w:pPr>
        <w:numPr>
          <w:ilvl w:val="1"/>
          <w:numId w:val="2"/>
        </w:numPr>
      </w:pPr>
      <w:r w:rsidRPr="00D51E1E">
        <w:rPr>
          <w:b/>
          <w:bCs/>
        </w:rPr>
        <w:t>Flow Mode:</w:t>
      </w:r>
      <w:r w:rsidRPr="00D51E1E">
        <w:t xml:space="preserve"> no timer</w:t>
      </w:r>
      <w:r>
        <w:t>;</w:t>
      </w:r>
      <w:r w:rsidRPr="00D51E1E">
        <w:t xml:space="preserve"> start and stop manually.</w:t>
      </w:r>
    </w:p>
    <w:p w14:paraId="03D72AE3" w14:textId="77777777" w:rsidR="004F6765" w:rsidRPr="00D51E1E" w:rsidRDefault="004F6765" w:rsidP="004F6765">
      <w:pPr>
        <w:numPr>
          <w:ilvl w:val="0"/>
          <w:numId w:val="2"/>
        </w:numPr>
      </w:pPr>
      <w:r w:rsidRPr="00D51E1E">
        <w:rPr>
          <w:b/>
          <w:bCs/>
        </w:rPr>
        <w:t>Choose Element Type</w:t>
      </w:r>
      <w:r w:rsidRPr="00D51E1E">
        <w:br/>
        <w:t>You select the type of activity you’re about to focus on. Each intent corresponds to an Element: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01"/>
        <w:gridCol w:w="815"/>
        <w:gridCol w:w="6590"/>
      </w:tblGrid>
      <w:tr w:rsidR="004F6765" w:rsidRPr="00D51E1E" w14:paraId="5DCFD84B" w14:textId="77777777" w:rsidTr="008E40C2">
        <w:trPr>
          <w:tblHeader/>
          <w:tblCellSpacing w:w="15" w:type="dxa"/>
        </w:trPr>
        <w:tc>
          <w:tcPr>
            <w:tcW w:w="0" w:type="auto"/>
            <w:vAlign w:val="center"/>
            <w:hideMark/>
          </w:tcPr>
          <w:p w14:paraId="7094E94E" w14:textId="77777777" w:rsidR="004F6765" w:rsidRPr="00D51E1E" w:rsidRDefault="004F6765" w:rsidP="008E40C2">
            <w:pPr>
              <w:rPr>
                <w:b/>
                <w:bCs/>
              </w:rPr>
            </w:pPr>
            <w:r w:rsidRPr="00D51E1E">
              <w:rPr>
                <w:b/>
                <w:bCs/>
              </w:rPr>
              <w:t>Intent</w:t>
            </w:r>
          </w:p>
        </w:tc>
        <w:tc>
          <w:tcPr>
            <w:tcW w:w="0" w:type="auto"/>
            <w:vAlign w:val="center"/>
            <w:hideMark/>
          </w:tcPr>
          <w:p w14:paraId="1BC740EF" w14:textId="77777777" w:rsidR="004F6765" w:rsidRPr="00D51E1E" w:rsidRDefault="004F6765" w:rsidP="008E40C2">
            <w:pPr>
              <w:rPr>
                <w:b/>
                <w:bCs/>
              </w:rPr>
            </w:pPr>
            <w:r w:rsidRPr="00D51E1E">
              <w:rPr>
                <w:b/>
                <w:bCs/>
              </w:rPr>
              <w:t>Element</w:t>
            </w:r>
          </w:p>
        </w:tc>
        <w:tc>
          <w:tcPr>
            <w:tcW w:w="0" w:type="auto"/>
            <w:vAlign w:val="center"/>
            <w:hideMark/>
          </w:tcPr>
          <w:p w14:paraId="4612E45F" w14:textId="77777777" w:rsidR="004F6765" w:rsidRPr="00D51E1E" w:rsidRDefault="004F6765" w:rsidP="008E40C2">
            <w:pPr>
              <w:rPr>
                <w:b/>
                <w:bCs/>
              </w:rPr>
            </w:pPr>
            <w:r w:rsidRPr="00D51E1E">
              <w:rPr>
                <w:b/>
                <w:bCs/>
              </w:rPr>
              <w:t>Type of Activity</w:t>
            </w:r>
          </w:p>
        </w:tc>
      </w:tr>
      <w:tr w:rsidR="004F6765" w:rsidRPr="00D51E1E" w14:paraId="09321840" w14:textId="77777777" w:rsidTr="008E40C2">
        <w:trPr>
          <w:tblCellSpacing w:w="15" w:type="dxa"/>
        </w:trPr>
        <w:tc>
          <w:tcPr>
            <w:tcW w:w="0" w:type="auto"/>
            <w:vAlign w:val="center"/>
            <w:hideMark/>
          </w:tcPr>
          <w:p w14:paraId="09A98F8A" w14:textId="77777777" w:rsidR="004F6765" w:rsidRPr="00D51E1E" w:rsidRDefault="004F6765" w:rsidP="008E40C2">
            <w:r w:rsidRPr="00D51E1E">
              <w:rPr>
                <w:b/>
                <w:bCs/>
              </w:rPr>
              <w:t>Create</w:t>
            </w:r>
          </w:p>
        </w:tc>
        <w:tc>
          <w:tcPr>
            <w:tcW w:w="0" w:type="auto"/>
            <w:vAlign w:val="center"/>
            <w:hideMark/>
          </w:tcPr>
          <w:p w14:paraId="48F44FE3" w14:textId="77777777" w:rsidR="004F6765" w:rsidRPr="00D51E1E" w:rsidRDefault="004F6765" w:rsidP="008E40C2">
            <w:r w:rsidRPr="00D51E1E">
              <w:t xml:space="preserve"> Fire</w:t>
            </w:r>
          </w:p>
        </w:tc>
        <w:tc>
          <w:tcPr>
            <w:tcW w:w="0" w:type="auto"/>
            <w:vAlign w:val="center"/>
            <w:hideMark/>
          </w:tcPr>
          <w:p w14:paraId="5FA99E7D" w14:textId="77777777" w:rsidR="004F6765" w:rsidRPr="00D51E1E" w:rsidRDefault="004F6765" w:rsidP="008E40C2">
            <w:r w:rsidRPr="00D51E1E">
              <w:t>Any creative output</w:t>
            </w:r>
            <w:r>
              <w:t>:</w:t>
            </w:r>
            <w:r w:rsidRPr="00D51E1E">
              <w:t xml:space="preserve"> writing, art, music, design, coding</w:t>
            </w:r>
          </w:p>
        </w:tc>
      </w:tr>
      <w:tr w:rsidR="004F6765" w:rsidRPr="00D51E1E" w14:paraId="4B5EC1C0" w14:textId="77777777" w:rsidTr="008E40C2">
        <w:trPr>
          <w:tblCellSpacing w:w="15" w:type="dxa"/>
        </w:trPr>
        <w:tc>
          <w:tcPr>
            <w:tcW w:w="0" w:type="auto"/>
            <w:vAlign w:val="center"/>
            <w:hideMark/>
          </w:tcPr>
          <w:p w14:paraId="61D905DF" w14:textId="77777777" w:rsidR="004F6765" w:rsidRPr="00D51E1E" w:rsidRDefault="004F6765" w:rsidP="008E40C2">
            <w:r w:rsidRPr="00D51E1E">
              <w:rPr>
                <w:b/>
                <w:bCs/>
              </w:rPr>
              <w:t>Learn</w:t>
            </w:r>
          </w:p>
        </w:tc>
        <w:tc>
          <w:tcPr>
            <w:tcW w:w="0" w:type="auto"/>
            <w:vAlign w:val="center"/>
            <w:hideMark/>
          </w:tcPr>
          <w:p w14:paraId="5DC325CF" w14:textId="77777777" w:rsidR="004F6765" w:rsidRPr="00D51E1E" w:rsidRDefault="004F6765" w:rsidP="008E40C2">
            <w:r w:rsidRPr="00D51E1E">
              <w:t xml:space="preserve"> Air</w:t>
            </w:r>
          </w:p>
        </w:tc>
        <w:tc>
          <w:tcPr>
            <w:tcW w:w="0" w:type="auto"/>
            <w:vAlign w:val="center"/>
            <w:hideMark/>
          </w:tcPr>
          <w:p w14:paraId="228E6253" w14:textId="77777777" w:rsidR="004F6765" w:rsidRPr="00D51E1E" w:rsidRDefault="004F6765" w:rsidP="008E40C2">
            <w:r w:rsidRPr="00D51E1E">
              <w:t>Absorbing or understanding information</w:t>
            </w:r>
            <w:r>
              <w:t>:</w:t>
            </w:r>
            <w:r w:rsidRPr="00D51E1E">
              <w:t xml:space="preserve"> studying, reading, watching educational videos</w:t>
            </w:r>
          </w:p>
        </w:tc>
      </w:tr>
      <w:tr w:rsidR="004F6765" w:rsidRPr="00D51E1E" w14:paraId="50272B6F" w14:textId="77777777" w:rsidTr="008E40C2">
        <w:trPr>
          <w:tblCellSpacing w:w="15" w:type="dxa"/>
        </w:trPr>
        <w:tc>
          <w:tcPr>
            <w:tcW w:w="0" w:type="auto"/>
            <w:vAlign w:val="center"/>
            <w:hideMark/>
          </w:tcPr>
          <w:p w14:paraId="0D3BB40D" w14:textId="77777777" w:rsidR="004F6765" w:rsidRPr="00D51E1E" w:rsidRDefault="004F6765" w:rsidP="008E40C2">
            <w:r w:rsidRPr="00D51E1E">
              <w:rPr>
                <w:b/>
                <w:bCs/>
              </w:rPr>
              <w:t>Reflect</w:t>
            </w:r>
          </w:p>
        </w:tc>
        <w:tc>
          <w:tcPr>
            <w:tcW w:w="0" w:type="auto"/>
            <w:vAlign w:val="center"/>
            <w:hideMark/>
          </w:tcPr>
          <w:p w14:paraId="46770D45" w14:textId="77777777" w:rsidR="004F6765" w:rsidRPr="00D51E1E" w:rsidRDefault="004F6765" w:rsidP="008E40C2">
            <w:r w:rsidRPr="00D51E1E">
              <w:t>Water</w:t>
            </w:r>
          </w:p>
        </w:tc>
        <w:tc>
          <w:tcPr>
            <w:tcW w:w="0" w:type="auto"/>
            <w:vAlign w:val="center"/>
            <w:hideMark/>
          </w:tcPr>
          <w:p w14:paraId="6044F2E5" w14:textId="77777777" w:rsidR="004F6765" w:rsidRPr="00D51E1E" w:rsidRDefault="004F6765" w:rsidP="008E40C2">
            <w:r w:rsidRPr="00D51E1E">
              <w:t>Internal, emotional, or strategic thought</w:t>
            </w:r>
            <w:r>
              <w:t>:</w:t>
            </w:r>
            <w:r w:rsidRPr="00D51E1E">
              <w:t xml:space="preserve"> journaling, planning, meditating</w:t>
            </w:r>
          </w:p>
        </w:tc>
      </w:tr>
      <w:tr w:rsidR="004F6765" w:rsidRPr="00D51E1E" w14:paraId="6C8E3D8E" w14:textId="77777777" w:rsidTr="008E40C2">
        <w:trPr>
          <w:tblCellSpacing w:w="15" w:type="dxa"/>
        </w:trPr>
        <w:tc>
          <w:tcPr>
            <w:tcW w:w="0" w:type="auto"/>
            <w:vAlign w:val="center"/>
            <w:hideMark/>
          </w:tcPr>
          <w:p w14:paraId="09BA1EEA" w14:textId="77777777" w:rsidR="004F6765" w:rsidRPr="00D51E1E" w:rsidRDefault="004F6765" w:rsidP="008E40C2">
            <w:r w:rsidRPr="00D51E1E">
              <w:rPr>
                <w:b/>
                <w:bCs/>
              </w:rPr>
              <w:t>Maintain</w:t>
            </w:r>
          </w:p>
        </w:tc>
        <w:tc>
          <w:tcPr>
            <w:tcW w:w="0" w:type="auto"/>
            <w:vAlign w:val="center"/>
            <w:hideMark/>
          </w:tcPr>
          <w:p w14:paraId="4440A577" w14:textId="77777777" w:rsidR="004F6765" w:rsidRPr="00D51E1E" w:rsidRDefault="004F6765" w:rsidP="008E40C2">
            <w:r w:rsidRPr="00D51E1E">
              <w:t>Earth</w:t>
            </w:r>
          </w:p>
        </w:tc>
        <w:tc>
          <w:tcPr>
            <w:tcW w:w="0" w:type="auto"/>
            <w:vAlign w:val="center"/>
            <w:hideMark/>
          </w:tcPr>
          <w:p w14:paraId="7F189161" w14:textId="77777777" w:rsidR="004F6765" w:rsidRPr="00D51E1E" w:rsidRDefault="004F6765" w:rsidP="008E40C2">
            <w:r w:rsidRPr="00D51E1E">
              <w:t>Routine, practical, or organizational tasks</w:t>
            </w:r>
            <w:r>
              <w:t>:</w:t>
            </w:r>
            <w:r w:rsidRPr="00D51E1E">
              <w:t xml:space="preserve"> cleaning, replying to emails, updating notes</w:t>
            </w:r>
          </w:p>
        </w:tc>
      </w:tr>
    </w:tbl>
    <w:p w14:paraId="64D0A023" w14:textId="77777777" w:rsidR="004F6765" w:rsidRDefault="004F6765" w:rsidP="004F6765">
      <w:pPr>
        <w:rPr>
          <w:b/>
          <w:bCs/>
        </w:rPr>
      </w:pPr>
    </w:p>
    <w:p w14:paraId="27DC7297" w14:textId="6F066EAC" w:rsidR="004F6765" w:rsidRPr="00D51E1E" w:rsidRDefault="004F6765" w:rsidP="004F6765">
      <w:r w:rsidRPr="00D51E1E">
        <w:rPr>
          <w:b/>
          <w:bCs/>
        </w:rPr>
        <w:lastRenderedPageBreak/>
        <w:t>Begin Focus</w:t>
      </w:r>
    </w:p>
    <w:p w14:paraId="4F24C406" w14:textId="77777777" w:rsidR="004F6765" w:rsidRPr="00D51E1E" w:rsidRDefault="004F6765" w:rsidP="004F6765">
      <w:pPr>
        <w:numPr>
          <w:ilvl w:val="1"/>
          <w:numId w:val="2"/>
        </w:numPr>
      </w:pPr>
      <w:r w:rsidRPr="00D51E1E">
        <w:t>The screen becomes your forge</w:t>
      </w:r>
      <w:r>
        <w:t>:</w:t>
      </w:r>
      <w:r w:rsidRPr="00D51E1E">
        <w:t xml:space="preserve"> a glowing circular core at the center.</w:t>
      </w:r>
    </w:p>
    <w:p w14:paraId="50810AB9" w14:textId="77777777" w:rsidR="004F6765" w:rsidRPr="00D51E1E" w:rsidRDefault="004F6765" w:rsidP="004F6765">
      <w:pPr>
        <w:numPr>
          <w:ilvl w:val="1"/>
          <w:numId w:val="2"/>
        </w:numPr>
      </w:pPr>
      <w:r w:rsidRPr="00D51E1E">
        <w:t>While focused, it burns brightly and steadily.</w:t>
      </w:r>
    </w:p>
    <w:p w14:paraId="01852E4F" w14:textId="77777777" w:rsidR="004F6765" w:rsidRPr="00D51E1E" w:rsidRDefault="004F6765" w:rsidP="004F6765">
      <w:pPr>
        <w:numPr>
          <w:ilvl w:val="1"/>
          <w:numId w:val="2"/>
        </w:numPr>
      </w:pPr>
      <w:r w:rsidRPr="00D51E1E">
        <w:t>If you pick up the phone or switch apps, the glow flickers or dims.</w:t>
      </w:r>
    </w:p>
    <w:p w14:paraId="6D4E2AAB" w14:textId="77777777" w:rsidR="004F6765" w:rsidRPr="00D51E1E" w:rsidRDefault="004F6765" w:rsidP="004F6765">
      <w:pPr>
        <w:numPr>
          <w:ilvl w:val="1"/>
          <w:numId w:val="2"/>
        </w:numPr>
      </w:pPr>
      <w:r w:rsidRPr="00D51E1E">
        <w:t>The goal is to keep the forge glowing through consistent attention.</w:t>
      </w:r>
    </w:p>
    <w:p w14:paraId="6AC7D523" w14:textId="77777777" w:rsidR="004F6765" w:rsidRPr="00D51E1E" w:rsidRDefault="004F6765" w:rsidP="004F6765">
      <w:pPr>
        <w:numPr>
          <w:ilvl w:val="0"/>
          <w:numId w:val="2"/>
        </w:numPr>
      </w:pPr>
      <w:r w:rsidRPr="00D51E1E">
        <w:rPr>
          <w:b/>
          <w:bCs/>
        </w:rPr>
        <w:t>End Session</w:t>
      </w:r>
    </w:p>
    <w:p w14:paraId="0F487E34" w14:textId="77777777" w:rsidR="004F6765" w:rsidRPr="00D51E1E" w:rsidRDefault="004F6765" w:rsidP="004F6765">
      <w:pPr>
        <w:numPr>
          <w:ilvl w:val="1"/>
          <w:numId w:val="2"/>
        </w:numPr>
      </w:pPr>
      <w:r w:rsidRPr="00D51E1E">
        <w:t xml:space="preserve">In </w:t>
      </w:r>
      <w:r w:rsidRPr="00D51E1E">
        <w:rPr>
          <w:b/>
          <w:bCs/>
        </w:rPr>
        <w:t>Timed Mode</w:t>
      </w:r>
      <w:r w:rsidRPr="00D51E1E">
        <w:t>, it ends automatically when the timer expires.</w:t>
      </w:r>
    </w:p>
    <w:p w14:paraId="6B1E4650" w14:textId="77777777" w:rsidR="004F6765" w:rsidRPr="00D51E1E" w:rsidRDefault="004F6765" w:rsidP="004F6765">
      <w:pPr>
        <w:numPr>
          <w:ilvl w:val="1"/>
          <w:numId w:val="2"/>
        </w:numPr>
      </w:pPr>
      <w:r w:rsidRPr="00D51E1E">
        <w:t xml:space="preserve">In </w:t>
      </w:r>
      <w:r w:rsidRPr="00D51E1E">
        <w:rPr>
          <w:b/>
          <w:bCs/>
        </w:rPr>
        <w:t>Flow Mode</w:t>
      </w:r>
      <w:r w:rsidRPr="00D51E1E">
        <w:t>, you stop manually when you’re done.</w:t>
      </w:r>
    </w:p>
    <w:p w14:paraId="037C5876" w14:textId="77777777" w:rsidR="004F6765" w:rsidRPr="00D51E1E" w:rsidRDefault="004F6765" w:rsidP="004F6765">
      <w:pPr>
        <w:numPr>
          <w:ilvl w:val="1"/>
          <w:numId w:val="2"/>
        </w:numPr>
      </w:pPr>
      <w:r w:rsidRPr="00D51E1E">
        <w:t>The forge flares up and cools, “forging” your Element.</w:t>
      </w:r>
    </w:p>
    <w:p w14:paraId="545A61D6" w14:textId="39DBFF54" w:rsidR="004F6765" w:rsidRPr="00D51E1E" w:rsidRDefault="004F6765" w:rsidP="004F6765">
      <w:pPr>
        <w:rPr>
          <w:b/>
          <w:bCs/>
        </w:rPr>
      </w:pPr>
      <w:r w:rsidRPr="00D51E1E">
        <w:rPr>
          <w:b/>
          <w:bCs/>
        </w:rPr>
        <w:t>Earning Elements</w:t>
      </w:r>
    </w:p>
    <w:p w14:paraId="2A6826B6" w14:textId="77777777" w:rsidR="004F6765" w:rsidRPr="00D51E1E" w:rsidRDefault="004F6765" w:rsidP="004F6765">
      <w:r w:rsidRPr="00D51E1E">
        <w:t>After each session, you receive one Element based on your chosen intent and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4"/>
        <w:gridCol w:w="5492"/>
      </w:tblGrid>
      <w:tr w:rsidR="004F6765" w:rsidRPr="00D51E1E" w14:paraId="26459971" w14:textId="77777777" w:rsidTr="008E40C2">
        <w:trPr>
          <w:tblHeader/>
          <w:tblCellSpacing w:w="15" w:type="dxa"/>
        </w:trPr>
        <w:tc>
          <w:tcPr>
            <w:tcW w:w="0" w:type="auto"/>
            <w:vAlign w:val="center"/>
            <w:hideMark/>
          </w:tcPr>
          <w:p w14:paraId="78A1D108" w14:textId="77777777" w:rsidR="004F6765" w:rsidRPr="00D51E1E" w:rsidRDefault="004F6765" w:rsidP="008E40C2">
            <w:pPr>
              <w:rPr>
                <w:b/>
                <w:bCs/>
              </w:rPr>
            </w:pPr>
            <w:r w:rsidRPr="00D51E1E">
              <w:rPr>
                <w:b/>
                <w:bCs/>
              </w:rPr>
              <w:t>Focus Outcome</w:t>
            </w:r>
          </w:p>
        </w:tc>
        <w:tc>
          <w:tcPr>
            <w:tcW w:w="0" w:type="auto"/>
            <w:vAlign w:val="center"/>
            <w:hideMark/>
          </w:tcPr>
          <w:p w14:paraId="72DD1398" w14:textId="77777777" w:rsidR="004F6765" w:rsidRPr="00D51E1E" w:rsidRDefault="004F6765" w:rsidP="008E40C2">
            <w:pPr>
              <w:rPr>
                <w:b/>
                <w:bCs/>
              </w:rPr>
            </w:pPr>
            <w:r w:rsidRPr="00D51E1E">
              <w:rPr>
                <w:b/>
                <w:bCs/>
              </w:rPr>
              <w:t>Result</w:t>
            </w:r>
          </w:p>
        </w:tc>
      </w:tr>
      <w:tr w:rsidR="004F6765" w:rsidRPr="00D51E1E" w14:paraId="2BA0B4D4" w14:textId="77777777" w:rsidTr="008E40C2">
        <w:trPr>
          <w:tblCellSpacing w:w="15" w:type="dxa"/>
        </w:trPr>
        <w:tc>
          <w:tcPr>
            <w:tcW w:w="0" w:type="auto"/>
            <w:vAlign w:val="center"/>
            <w:hideMark/>
          </w:tcPr>
          <w:p w14:paraId="571C5B31" w14:textId="77777777" w:rsidR="004F6765" w:rsidRPr="00D51E1E" w:rsidRDefault="004F6765" w:rsidP="008E40C2">
            <w:r w:rsidRPr="00D51E1E">
              <w:t>You stayed focused and completed the session</w:t>
            </w:r>
          </w:p>
        </w:tc>
        <w:tc>
          <w:tcPr>
            <w:tcW w:w="0" w:type="auto"/>
            <w:vAlign w:val="center"/>
            <w:hideMark/>
          </w:tcPr>
          <w:p w14:paraId="75E34A27" w14:textId="77777777" w:rsidR="004F6765" w:rsidRPr="00D51E1E" w:rsidRDefault="004F6765" w:rsidP="008E40C2">
            <w:r w:rsidRPr="00D51E1E">
              <w:t>You earn the selected Element (Fire, Air, Water, or Earth).</w:t>
            </w:r>
          </w:p>
        </w:tc>
      </w:tr>
      <w:tr w:rsidR="004F6765" w:rsidRPr="00D51E1E" w14:paraId="4C6F5257" w14:textId="77777777" w:rsidTr="008E40C2">
        <w:trPr>
          <w:tblCellSpacing w:w="15" w:type="dxa"/>
        </w:trPr>
        <w:tc>
          <w:tcPr>
            <w:tcW w:w="0" w:type="auto"/>
            <w:vAlign w:val="center"/>
            <w:hideMark/>
          </w:tcPr>
          <w:p w14:paraId="4F45E9D4" w14:textId="77777777" w:rsidR="004F6765" w:rsidRPr="00D51E1E" w:rsidRDefault="004F6765" w:rsidP="008E40C2">
            <w:r w:rsidRPr="00D51E1E">
              <w:t>You quit early</w:t>
            </w:r>
            <w:r>
              <w:t xml:space="preserve"> or </w:t>
            </w:r>
            <w:r w:rsidRPr="00D51E1E">
              <w:t>switched apps frequently</w:t>
            </w:r>
          </w:p>
        </w:tc>
        <w:tc>
          <w:tcPr>
            <w:tcW w:w="0" w:type="auto"/>
            <w:vAlign w:val="center"/>
            <w:hideMark/>
          </w:tcPr>
          <w:p w14:paraId="4828486D" w14:textId="77777777" w:rsidR="004F6765" w:rsidRPr="00D51E1E" w:rsidRDefault="004F6765" w:rsidP="008E40C2">
            <w:r w:rsidRPr="00D51E1E">
              <w:t xml:space="preserve">You earn a </w:t>
            </w:r>
            <w:r w:rsidRPr="00D51E1E">
              <w:rPr>
                <w:b/>
                <w:bCs/>
              </w:rPr>
              <w:t>Shadow</w:t>
            </w:r>
            <w:r w:rsidRPr="00D51E1E">
              <w:t xml:space="preserve"> element</w:t>
            </w:r>
            <w:r>
              <w:t>,</w:t>
            </w:r>
            <w:r w:rsidRPr="00D51E1E">
              <w:t xml:space="preserve"> representing distraction or unfinished effort.</w:t>
            </w:r>
          </w:p>
        </w:tc>
      </w:tr>
    </w:tbl>
    <w:p w14:paraId="65B6BE27" w14:textId="77777777" w:rsidR="004F6765" w:rsidRPr="00D51E1E" w:rsidRDefault="004F6765" w:rsidP="004F6765">
      <w:r w:rsidRPr="00D51E1E">
        <w:t xml:space="preserve">You can view your collected Elements in the </w:t>
      </w:r>
      <w:r w:rsidRPr="00D51E1E">
        <w:rPr>
          <w:b/>
          <w:bCs/>
        </w:rPr>
        <w:t>Alchemy Table</w:t>
      </w:r>
      <w:r w:rsidRPr="00D51E1E">
        <w:t>, which acts as your weekly focus record.</w:t>
      </w:r>
    </w:p>
    <w:p w14:paraId="2EA9C33F" w14:textId="3505C049" w:rsidR="004F6765" w:rsidRPr="00D51E1E" w:rsidRDefault="004F6765" w:rsidP="004F6765">
      <w:pPr>
        <w:rPr>
          <w:b/>
          <w:bCs/>
        </w:rPr>
      </w:pPr>
      <w:r w:rsidRPr="00D51E1E">
        <w:rPr>
          <w:b/>
          <w:bCs/>
        </w:rPr>
        <w:t>Weekly Workflow Visualization</w:t>
      </w:r>
    </w:p>
    <w:p w14:paraId="41B42300" w14:textId="77777777" w:rsidR="004F6765" w:rsidRPr="00D51E1E" w:rsidRDefault="004F6765" w:rsidP="004F6765">
      <w:r w:rsidRPr="00D51E1E">
        <w:t>Instead of charts or statistics, FLOWFORGE shows a visual timeline of your week as an animated “workflow forge.”</w:t>
      </w:r>
      <w:r w:rsidRPr="00D51E1E">
        <w:br/>
        <w:t>Each day is represented by the Elements you forged that day.</w:t>
      </w:r>
    </w:p>
    <w:p w14:paraId="36AF8C0B" w14:textId="77777777" w:rsidR="004F6765" w:rsidRPr="00D51E1E" w:rsidRDefault="004F6765" w:rsidP="004F6765">
      <w:pPr>
        <w:rPr>
          <w:b/>
          <w:bCs/>
        </w:rPr>
      </w:pPr>
      <w:r w:rsidRPr="00D51E1E">
        <w:rPr>
          <w:b/>
          <w:bCs/>
        </w:rPr>
        <w:t>Example Visualization:</w:t>
      </w:r>
    </w:p>
    <w:p w14:paraId="079C620F" w14:textId="77777777" w:rsidR="004F6765" w:rsidRPr="00D51E1E" w:rsidRDefault="004F6765" w:rsidP="004F6765">
      <w:pPr>
        <w:numPr>
          <w:ilvl w:val="0"/>
          <w:numId w:val="3"/>
        </w:numPr>
      </w:pPr>
      <w:r w:rsidRPr="00D51E1E">
        <w:t>Fire → creative work sessions</w:t>
      </w:r>
    </w:p>
    <w:p w14:paraId="156A87AF" w14:textId="77777777" w:rsidR="004F6765" w:rsidRPr="00D51E1E" w:rsidRDefault="004F6765" w:rsidP="004F6765">
      <w:pPr>
        <w:numPr>
          <w:ilvl w:val="0"/>
          <w:numId w:val="3"/>
        </w:numPr>
      </w:pPr>
      <w:r w:rsidRPr="00D51E1E">
        <w:t>Air → learning sessions</w:t>
      </w:r>
    </w:p>
    <w:p w14:paraId="32E3FAD3" w14:textId="77777777" w:rsidR="004F6765" w:rsidRPr="00D51E1E" w:rsidRDefault="004F6765" w:rsidP="004F6765">
      <w:pPr>
        <w:numPr>
          <w:ilvl w:val="0"/>
          <w:numId w:val="3"/>
        </w:numPr>
      </w:pPr>
      <w:r w:rsidRPr="00D51E1E">
        <w:t>Water → reflection and planning</w:t>
      </w:r>
    </w:p>
    <w:p w14:paraId="6F1A379B" w14:textId="77777777" w:rsidR="004F6765" w:rsidRPr="00D51E1E" w:rsidRDefault="004F6765" w:rsidP="004F6765">
      <w:pPr>
        <w:numPr>
          <w:ilvl w:val="0"/>
          <w:numId w:val="3"/>
        </w:numPr>
      </w:pPr>
      <w:r w:rsidRPr="00D51E1E">
        <w:t>Earth → routine or maintenance tasks</w:t>
      </w:r>
    </w:p>
    <w:p w14:paraId="5BD43609" w14:textId="77777777" w:rsidR="004F6765" w:rsidRPr="00D51E1E" w:rsidRDefault="004F6765" w:rsidP="004F6765">
      <w:pPr>
        <w:numPr>
          <w:ilvl w:val="0"/>
          <w:numId w:val="3"/>
        </w:numPr>
      </w:pPr>
      <w:r w:rsidRPr="00D51E1E">
        <w:t>Shadow → unfinished or distracted attempts</w:t>
      </w:r>
    </w:p>
    <w:p w14:paraId="7729D381" w14:textId="77777777" w:rsidR="004F6765" w:rsidRPr="00D51E1E" w:rsidRDefault="004F6765" w:rsidP="004F6765">
      <w:r w:rsidRPr="00D51E1E">
        <w:t>The weekly screen shows:</w:t>
      </w:r>
    </w:p>
    <w:p w14:paraId="1AA3ECB5" w14:textId="77777777" w:rsidR="004F6765" w:rsidRPr="00D51E1E" w:rsidRDefault="004F6765" w:rsidP="004F6765">
      <w:pPr>
        <w:numPr>
          <w:ilvl w:val="0"/>
          <w:numId w:val="4"/>
        </w:numPr>
      </w:pPr>
      <w:r w:rsidRPr="00D51E1E">
        <w:t>The proportion of Elements (e.g., 40% Fire, 30% Air, 20% Earth, 10% Shadow).</w:t>
      </w:r>
    </w:p>
    <w:p w14:paraId="1DBCA483" w14:textId="77777777" w:rsidR="004F6765" w:rsidRPr="00D51E1E" w:rsidRDefault="004F6765" w:rsidP="004F6765">
      <w:pPr>
        <w:numPr>
          <w:ilvl w:val="0"/>
          <w:numId w:val="4"/>
        </w:numPr>
      </w:pPr>
      <w:r w:rsidRPr="00D51E1E">
        <w:t>The sequence of your sessions, displayed as a glowing path — bright segments for focused sessions, dim ones for interrupted sessions.</w:t>
      </w:r>
    </w:p>
    <w:p w14:paraId="68FFF760" w14:textId="77777777" w:rsidR="004F6765" w:rsidRPr="00D51E1E" w:rsidRDefault="004F6765" w:rsidP="004F6765">
      <w:pPr>
        <w:numPr>
          <w:ilvl w:val="0"/>
          <w:numId w:val="4"/>
        </w:numPr>
      </w:pPr>
      <w:r w:rsidRPr="00D51E1E">
        <w:t>A summary paragraph (short and direct):</w:t>
      </w:r>
    </w:p>
    <w:p w14:paraId="3EC20A26" w14:textId="77777777" w:rsidR="004F6765" w:rsidRPr="00D51E1E" w:rsidRDefault="004F6765" w:rsidP="004F6765">
      <w:r w:rsidRPr="00D51E1E">
        <w:lastRenderedPageBreak/>
        <w:t>“This week you forged 9 sessions — mostly creative (Fire) with consistent focus. Reflection was low, and two sessions cooled into Shadow.”</w:t>
      </w:r>
    </w:p>
    <w:p w14:paraId="350C1957" w14:textId="77777777" w:rsidR="004F6765" w:rsidRPr="00D51E1E" w:rsidRDefault="004F6765" w:rsidP="004F6765">
      <w:r w:rsidRPr="00D51E1E">
        <w:t>This makes your week’s effort tangible — a visual record of your attention rhythm.</w:t>
      </w:r>
    </w:p>
    <w:p w14:paraId="04A81C0F" w14:textId="38AE6D83" w:rsidR="004F6765" w:rsidRPr="00D51E1E" w:rsidRDefault="004F6765" w:rsidP="004F6765">
      <w:pPr>
        <w:rPr>
          <w:b/>
          <w:bCs/>
        </w:rPr>
      </w:pPr>
      <w:r w:rsidRPr="00D51E1E">
        <w:rPr>
          <w:b/>
          <w:bCs/>
        </w:rPr>
        <w:t>The Forge (Session Screen)</w:t>
      </w:r>
    </w:p>
    <w:p w14:paraId="404920E0" w14:textId="77777777" w:rsidR="004F6765" w:rsidRPr="00D51E1E" w:rsidRDefault="004F6765" w:rsidP="004F6765">
      <w:pPr>
        <w:numPr>
          <w:ilvl w:val="0"/>
          <w:numId w:val="5"/>
        </w:numPr>
      </w:pPr>
      <w:r w:rsidRPr="00D51E1E">
        <w:t>Central glowing forge animation.</w:t>
      </w:r>
    </w:p>
    <w:p w14:paraId="507EF868" w14:textId="77777777" w:rsidR="004F6765" w:rsidRPr="00D51E1E" w:rsidRDefault="004F6765" w:rsidP="004F6765">
      <w:pPr>
        <w:numPr>
          <w:ilvl w:val="0"/>
          <w:numId w:val="5"/>
        </w:numPr>
      </w:pPr>
      <w:r w:rsidRPr="00D51E1E">
        <w:t>Color matches the selected Element:</w:t>
      </w:r>
    </w:p>
    <w:p w14:paraId="320C8F1D" w14:textId="77777777" w:rsidR="004F6765" w:rsidRPr="00D51E1E" w:rsidRDefault="004F6765" w:rsidP="004F6765">
      <w:pPr>
        <w:numPr>
          <w:ilvl w:val="1"/>
          <w:numId w:val="5"/>
        </w:numPr>
      </w:pPr>
      <w:r w:rsidRPr="00D51E1E">
        <w:t>Fire – red/orange</w:t>
      </w:r>
    </w:p>
    <w:p w14:paraId="26DB2381" w14:textId="77777777" w:rsidR="004F6765" w:rsidRPr="00D51E1E" w:rsidRDefault="004F6765" w:rsidP="004F6765">
      <w:pPr>
        <w:numPr>
          <w:ilvl w:val="1"/>
          <w:numId w:val="5"/>
        </w:numPr>
      </w:pPr>
      <w:r w:rsidRPr="00D51E1E">
        <w:t>Air – pale blue/white</w:t>
      </w:r>
    </w:p>
    <w:p w14:paraId="3FEDC8C8" w14:textId="77777777" w:rsidR="004F6765" w:rsidRPr="00D51E1E" w:rsidRDefault="004F6765" w:rsidP="004F6765">
      <w:pPr>
        <w:numPr>
          <w:ilvl w:val="1"/>
          <w:numId w:val="5"/>
        </w:numPr>
      </w:pPr>
      <w:r w:rsidRPr="00D51E1E">
        <w:t>Water – turquoise</w:t>
      </w:r>
    </w:p>
    <w:p w14:paraId="203C6DFC" w14:textId="77777777" w:rsidR="004F6765" w:rsidRPr="00D51E1E" w:rsidRDefault="004F6765" w:rsidP="004F6765">
      <w:pPr>
        <w:numPr>
          <w:ilvl w:val="1"/>
          <w:numId w:val="5"/>
        </w:numPr>
      </w:pPr>
      <w:r w:rsidRPr="00D51E1E">
        <w:t>Earth – olive/brown</w:t>
      </w:r>
    </w:p>
    <w:p w14:paraId="49542168" w14:textId="77777777" w:rsidR="004F6765" w:rsidRPr="00D51E1E" w:rsidRDefault="004F6765" w:rsidP="004F6765">
      <w:pPr>
        <w:numPr>
          <w:ilvl w:val="0"/>
          <w:numId w:val="5"/>
        </w:numPr>
      </w:pPr>
      <w:r w:rsidRPr="00D51E1E">
        <w:t>Flickers when distracted, steadies when focused.</w:t>
      </w:r>
    </w:p>
    <w:p w14:paraId="3B9269D9" w14:textId="77777777" w:rsidR="004F6765" w:rsidRPr="00D51E1E" w:rsidRDefault="004F6765" w:rsidP="004F6765">
      <w:pPr>
        <w:numPr>
          <w:ilvl w:val="0"/>
          <w:numId w:val="5"/>
        </w:numPr>
      </w:pPr>
      <w:r w:rsidRPr="00D51E1E">
        <w:t>Optional ambient sound (crackling fire, flowing water, etc.).</w:t>
      </w:r>
    </w:p>
    <w:p w14:paraId="7AF38637" w14:textId="77777777" w:rsidR="004F6765" w:rsidRPr="00D51E1E" w:rsidRDefault="004F6765" w:rsidP="004F6765">
      <w:pPr>
        <w:numPr>
          <w:ilvl w:val="0"/>
          <w:numId w:val="5"/>
        </w:numPr>
      </w:pPr>
      <w:r w:rsidRPr="00D51E1E">
        <w:t>Timer and controls minimal and non-distracting.</w:t>
      </w:r>
    </w:p>
    <w:p w14:paraId="6B70EAC2" w14:textId="16AC0EE3" w:rsidR="004F6765" w:rsidRPr="00D51E1E" w:rsidRDefault="004F6765" w:rsidP="004F6765">
      <w:pPr>
        <w:rPr>
          <w:b/>
          <w:bCs/>
        </w:rPr>
      </w:pPr>
      <w:r w:rsidRPr="00D51E1E">
        <w:rPr>
          <w:b/>
          <w:bCs/>
        </w:rPr>
        <w:t>The Alchemy Table</w:t>
      </w:r>
    </w:p>
    <w:p w14:paraId="65EAFB34" w14:textId="77777777" w:rsidR="004F6765" w:rsidRPr="00D51E1E" w:rsidRDefault="004F6765" w:rsidP="004F6765">
      <w:pPr>
        <w:numPr>
          <w:ilvl w:val="0"/>
          <w:numId w:val="6"/>
        </w:numPr>
      </w:pPr>
      <w:r w:rsidRPr="00D51E1E">
        <w:t>A personal board showing your collected Elements for the current week.</w:t>
      </w:r>
    </w:p>
    <w:p w14:paraId="02B3D4EF" w14:textId="77777777" w:rsidR="004F6765" w:rsidRPr="00D51E1E" w:rsidRDefault="004F6765" w:rsidP="004F6765">
      <w:pPr>
        <w:numPr>
          <w:ilvl w:val="0"/>
          <w:numId w:val="6"/>
        </w:numPr>
      </w:pPr>
      <w:r w:rsidRPr="00D51E1E">
        <w:t>Each Element appears as a glowing gem or orb.</w:t>
      </w:r>
    </w:p>
    <w:p w14:paraId="47FC7C89" w14:textId="77777777" w:rsidR="004F6765" w:rsidRPr="00D51E1E" w:rsidRDefault="004F6765" w:rsidP="004F6765">
      <w:pPr>
        <w:numPr>
          <w:ilvl w:val="0"/>
          <w:numId w:val="6"/>
        </w:numPr>
      </w:pPr>
      <w:r w:rsidRPr="00D51E1E">
        <w:t>Shadow appears as a dark, flickering one.</w:t>
      </w:r>
    </w:p>
    <w:p w14:paraId="3C4277F4" w14:textId="77777777" w:rsidR="004F6765" w:rsidRPr="00D51E1E" w:rsidRDefault="004F6765" w:rsidP="004F6765">
      <w:pPr>
        <w:numPr>
          <w:ilvl w:val="0"/>
          <w:numId w:val="6"/>
        </w:numPr>
      </w:pPr>
      <w:r w:rsidRPr="00D51E1E">
        <w:t xml:space="preserve">At the end of the week, the table “locks in” and becomes part of your </w:t>
      </w:r>
      <w:r w:rsidRPr="00D51E1E">
        <w:rPr>
          <w:b/>
          <w:bCs/>
        </w:rPr>
        <w:t>Artifact history</w:t>
      </w:r>
      <w:r w:rsidRPr="00D51E1E">
        <w:t xml:space="preserve"> (visual archive of all past weeks).</w:t>
      </w:r>
    </w:p>
    <w:p w14:paraId="5D009080" w14:textId="61C3DB33" w:rsidR="004F6765" w:rsidRPr="00D51E1E" w:rsidRDefault="004F6765" w:rsidP="004F6765">
      <w:pPr>
        <w:rPr>
          <w:b/>
          <w:bCs/>
        </w:rPr>
      </w:pPr>
      <w:r w:rsidRPr="00D51E1E">
        <w:rPr>
          <w:b/>
          <w:bCs/>
        </w:rPr>
        <w:t>Reflection &amp; Insights</w:t>
      </w:r>
    </w:p>
    <w:p w14:paraId="79B45590" w14:textId="77777777" w:rsidR="004F6765" w:rsidRPr="00D51E1E" w:rsidRDefault="004F6765" w:rsidP="004F6765">
      <w:r w:rsidRPr="00D51E1E">
        <w:t>Every Sunday (or chosen reflection day), FLOWFORGE shows:</w:t>
      </w:r>
    </w:p>
    <w:p w14:paraId="16437811" w14:textId="77777777" w:rsidR="004F6765" w:rsidRPr="00D51E1E" w:rsidRDefault="004F6765" w:rsidP="004F6765">
      <w:pPr>
        <w:numPr>
          <w:ilvl w:val="0"/>
          <w:numId w:val="7"/>
        </w:numPr>
      </w:pPr>
      <w:r w:rsidRPr="00D51E1E">
        <w:t>A summary of how your focus flowed that week.</w:t>
      </w:r>
    </w:p>
    <w:p w14:paraId="3561D64E" w14:textId="77777777" w:rsidR="004F6765" w:rsidRPr="00D51E1E" w:rsidRDefault="004F6765" w:rsidP="004F6765">
      <w:pPr>
        <w:numPr>
          <w:ilvl w:val="0"/>
          <w:numId w:val="7"/>
        </w:numPr>
      </w:pPr>
      <w:r w:rsidRPr="00D51E1E">
        <w:t>A visualization of your Element mix.</w:t>
      </w:r>
    </w:p>
    <w:p w14:paraId="056735AC" w14:textId="77777777" w:rsidR="004F6765" w:rsidRPr="00D51E1E" w:rsidRDefault="004F6765" w:rsidP="004F6765">
      <w:pPr>
        <w:numPr>
          <w:ilvl w:val="0"/>
          <w:numId w:val="7"/>
        </w:numPr>
      </w:pPr>
      <w:r w:rsidRPr="00D51E1E">
        <w:t>A short reflection generated from your patterns, e.g.:</w:t>
      </w:r>
    </w:p>
    <w:p w14:paraId="6382B7F6" w14:textId="77777777" w:rsidR="004F6765" w:rsidRPr="00D51E1E" w:rsidRDefault="004F6765" w:rsidP="004F6765">
      <w:r w:rsidRPr="00D51E1E">
        <w:t>“You forged with fire this week — creative energy burned bright. But reflection cooled too soon. Try balancing your rhythm next time.”</w:t>
      </w:r>
    </w:p>
    <w:p w14:paraId="28D84637" w14:textId="31BD3155" w:rsidR="004F6765" w:rsidRPr="00D51E1E" w:rsidRDefault="004F6765" w:rsidP="004F6765">
      <w:pPr>
        <w:rPr>
          <w:b/>
          <w:bCs/>
        </w:rPr>
      </w:pPr>
      <w:r w:rsidRPr="00D51E1E">
        <w:rPr>
          <w:b/>
          <w:bCs/>
        </w:rPr>
        <w:t>Customization</w:t>
      </w:r>
    </w:p>
    <w:p w14:paraId="0C0A6A66" w14:textId="77777777" w:rsidR="004F6765" w:rsidRPr="00D51E1E" w:rsidRDefault="004F6765" w:rsidP="004F6765">
      <w:pPr>
        <w:numPr>
          <w:ilvl w:val="0"/>
          <w:numId w:val="8"/>
        </w:numPr>
      </w:pPr>
      <w:r w:rsidRPr="00D51E1E">
        <w:rPr>
          <w:b/>
          <w:bCs/>
        </w:rPr>
        <w:t>Themes:</w:t>
      </w:r>
    </w:p>
    <w:p w14:paraId="06A08A4C" w14:textId="77777777" w:rsidR="004F6765" w:rsidRPr="00D51E1E" w:rsidRDefault="004F6765" w:rsidP="004F6765">
      <w:pPr>
        <w:numPr>
          <w:ilvl w:val="1"/>
          <w:numId w:val="8"/>
        </w:numPr>
      </w:pPr>
      <w:r w:rsidRPr="00D51E1E">
        <w:t>Solar (gold/orange tones)</w:t>
      </w:r>
    </w:p>
    <w:p w14:paraId="57E644C6" w14:textId="77777777" w:rsidR="004F6765" w:rsidRPr="00D51E1E" w:rsidRDefault="004F6765" w:rsidP="004F6765">
      <w:pPr>
        <w:numPr>
          <w:ilvl w:val="1"/>
          <w:numId w:val="8"/>
        </w:numPr>
      </w:pPr>
      <w:r w:rsidRPr="00D51E1E">
        <w:t>Lunar (blue/silver tones)</w:t>
      </w:r>
    </w:p>
    <w:p w14:paraId="37E93E7D" w14:textId="77777777" w:rsidR="004F6765" w:rsidRPr="00D51E1E" w:rsidRDefault="004F6765" w:rsidP="004F6765">
      <w:pPr>
        <w:numPr>
          <w:ilvl w:val="1"/>
          <w:numId w:val="8"/>
        </w:numPr>
      </w:pPr>
      <w:r w:rsidRPr="00D51E1E">
        <w:t>Shadow (dark purple/black tones)</w:t>
      </w:r>
    </w:p>
    <w:p w14:paraId="0A0F2418" w14:textId="77777777" w:rsidR="004F6765" w:rsidRPr="00D51E1E" w:rsidRDefault="004F6765" w:rsidP="004F6765">
      <w:pPr>
        <w:numPr>
          <w:ilvl w:val="0"/>
          <w:numId w:val="8"/>
        </w:numPr>
      </w:pPr>
      <w:r w:rsidRPr="00D51E1E">
        <w:rPr>
          <w:b/>
          <w:bCs/>
        </w:rPr>
        <w:t>Soundscapes:</w:t>
      </w:r>
      <w:r w:rsidRPr="00D51E1E">
        <w:t xml:space="preserve"> toggle ambient sounds for each Element.</w:t>
      </w:r>
    </w:p>
    <w:p w14:paraId="01E868AA" w14:textId="77777777" w:rsidR="004F6765" w:rsidRPr="00D51E1E" w:rsidRDefault="004F6765" w:rsidP="004F6765">
      <w:pPr>
        <w:numPr>
          <w:ilvl w:val="0"/>
          <w:numId w:val="8"/>
        </w:numPr>
      </w:pPr>
      <w:r w:rsidRPr="00D51E1E">
        <w:rPr>
          <w:b/>
          <w:bCs/>
        </w:rPr>
        <w:lastRenderedPageBreak/>
        <w:t>Distraction Sensitivity:</w:t>
      </w:r>
      <w:r w:rsidRPr="00D51E1E">
        <w:t xml:space="preserve"> choose Gentle or Strict detection.</w:t>
      </w:r>
    </w:p>
    <w:p w14:paraId="4C040139" w14:textId="77777777" w:rsidR="004F6765" w:rsidRPr="00D51E1E" w:rsidRDefault="004F6765" w:rsidP="004F6765">
      <w:pPr>
        <w:numPr>
          <w:ilvl w:val="0"/>
          <w:numId w:val="8"/>
        </w:numPr>
      </w:pPr>
      <w:r w:rsidRPr="00D51E1E">
        <w:rPr>
          <w:b/>
          <w:bCs/>
        </w:rPr>
        <w:t>Reflection Mode:</w:t>
      </w:r>
      <w:r w:rsidRPr="00D51E1E">
        <w:t xml:space="preserve"> switch between Artistic (visual) or Analytical (numbers and time).</w:t>
      </w:r>
    </w:p>
    <w:p w14:paraId="1BBAD277" w14:textId="77777777" w:rsidR="004F6765" w:rsidRDefault="004F6765" w:rsidP="004F6765"/>
    <w:p w14:paraId="6928ED74" w14:textId="77777777" w:rsidR="004F6765" w:rsidRDefault="004F6765" w:rsidP="004F6765">
      <w:r w:rsidRPr="00234FCB">
        <w:drawing>
          <wp:inline distT="0" distB="0" distL="0" distR="0" wp14:anchorId="622A6D41" wp14:editId="10AE48F5">
            <wp:extent cx="2138680" cy="3208020"/>
            <wp:effectExtent l="0" t="0" r="0" b="0"/>
            <wp:docPr id="83933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31081" name=""/>
                    <pic:cNvPicPr/>
                  </pic:nvPicPr>
                  <pic:blipFill>
                    <a:blip r:embed="rId5"/>
                    <a:stretch>
                      <a:fillRect/>
                    </a:stretch>
                  </pic:blipFill>
                  <pic:spPr>
                    <a:xfrm>
                      <a:off x="0" y="0"/>
                      <a:ext cx="2138680" cy="3208020"/>
                    </a:xfrm>
                    <a:prstGeom prst="rect">
                      <a:avLst/>
                    </a:prstGeom>
                  </pic:spPr>
                </pic:pic>
              </a:graphicData>
            </a:graphic>
          </wp:inline>
        </w:drawing>
      </w:r>
      <w:r w:rsidRPr="00AE1963">
        <w:t xml:space="preserve"> </w:t>
      </w:r>
      <w:r>
        <w:rPr>
          <w:noProof/>
        </w:rPr>
        <mc:AlternateContent>
          <mc:Choice Requires="wps">
            <w:drawing>
              <wp:inline distT="0" distB="0" distL="0" distR="0" wp14:anchorId="09319987" wp14:editId="4EDB7E33">
                <wp:extent cx="304800" cy="304800"/>
                <wp:effectExtent l="0" t="0" r="0" b="0"/>
                <wp:docPr id="2118654191" name="Rectangle 1" descr="Imagine generată"/>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FB0B2" id="Rectangle 1" o:spid="_x0000_s1026" alt="Imagine generată"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E1963">
        <w:rPr>
          <w:noProof/>
        </w:rPr>
        <w:t xml:space="preserve"> </w:t>
      </w:r>
      <w:r w:rsidRPr="00AE1963">
        <w:rPr>
          <w:noProof/>
        </w:rPr>
        <w:drawing>
          <wp:inline distT="0" distB="0" distL="0" distR="0" wp14:anchorId="5585402B" wp14:editId="73FBA30F">
            <wp:extent cx="2141220" cy="3211830"/>
            <wp:effectExtent l="0" t="0" r="0" b="7620"/>
            <wp:docPr id="130479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93827" name=""/>
                    <pic:cNvPicPr/>
                  </pic:nvPicPr>
                  <pic:blipFill>
                    <a:blip r:embed="rId6"/>
                    <a:stretch>
                      <a:fillRect/>
                    </a:stretch>
                  </pic:blipFill>
                  <pic:spPr>
                    <a:xfrm>
                      <a:off x="0" y="0"/>
                      <a:ext cx="2141220" cy="3211830"/>
                    </a:xfrm>
                    <a:prstGeom prst="rect">
                      <a:avLst/>
                    </a:prstGeom>
                  </pic:spPr>
                </pic:pic>
              </a:graphicData>
            </a:graphic>
          </wp:inline>
        </w:drawing>
      </w:r>
    </w:p>
    <w:p w14:paraId="72A344A3" w14:textId="77777777" w:rsidR="00406FBC" w:rsidRDefault="00406FBC"/>
    <w:sectPr w:rsidR="00406F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F7"/>
    <w:multiLevelType w:val="multilevel"/>
    <w:tmpl w:val="EDB6F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A5C2D"/>
    <w:multiLevelType w:val="multilevel"/>
    <w:tmpl w:val="08C4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A5BB0"/>
    <w:multiLevelType w:val="multilevel"/>
    <w:tmpl w:val="51DCB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977F2"/>
    <w:multiLevelType w:val="multilevel"/>
    <w:tmpl w:val="C65A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55126"/>
    <w:multiLevelType w:val="multilevel"/>
    <w:tmpl w:val="DA0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2497A"/>
    <w:multiLevelType w:val="multilevel"/>
    <w:tmpl w:val="12A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50762"/>
    <w:multiLevelType w:val="multilevel"/>
    <w:tmpl w:val="B538D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F97F0D"/>
    <w:multiLevelType w:val="multilevel"/>
    <w:tmpl w:val="DAF4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384881"/>
    <w:multiLevelType w:val="multilevel"/>
    <w:tmpl w:val="9648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419462">
    <w:abstractNumId w:val="5"/>
  </w:num>
  <w:num w:numId="2" w16cid:durableId="1385374004">
    <w:abstractNumId w:val="6"/>
  </w:num>
  <w:num w:numId="3" w16cid:durableId="1237940469">
    <w:abstractNumId w:val="8"/>
  </w:num>
  <w:num w:numId="4" w16cid:durableId="1194924366">
    <w:abstractNumId w:val="3"/>
  </w:num>
  <w:num w:numId="5" w16cid:durableId="2073504664">
    <w:abstractNumId w:val="0"/>
  </w:num>
  <w:num w:numId="6" w16cid:durableId="1596090955">
    <w:abstractNumId w:val="4"/>
  </w:num>
  <w:num w:numId="7" w16cid:durableId="936181883">
    <w:abstractNumId w:val="1"/>
  </w:num>
  <w:num w:numId="8" w16cid:durableId="1156337421">
    <w:abstractNumId w:val="2"/>
  </w:num>
  <w:num w:numId="9" w16cid:durableId="4452019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765"/>
    <w:rsid w:val="00406FBC"/>
    <w:rsid w:val="004F6765"/>
    <w:rsid w:val="00B616FF"/>
    <w:rsid w:val="00F24B1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EE8E"/>
  <w15:chartTrackingRefBased/>
  <w15:docId w15:val="{E6D68DB6-3643-43C8-B6F2-947481507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765"/>
  </w:style>
  <w:style w:type="paragraph" w:styleId="Heading1">
    <w:name w:val="heading 1"/>
    <w:basedOn w:val="Normal"/>
    <w:next w:val="Normal"/>
    <w:link w:val="Heading1Char"/>
    <w:uiPriority w:val="9"/>
    <w:qFormat/>
    <w:rsid w:val="004F67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F67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F676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676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676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67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67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67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67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76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67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676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676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676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67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67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67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6765"/>
    <w:rPr>
      <w:rFonts w:eastAsiaTheme="majorEastAsia" w:cstheme="majorBidi"/>
      <w:color w:val="272727" w:themeColor="text1" w:themeTint="D8"/>
    </w:rPr>
  </w:style>
  <w:style w:type="paragraph" w:styleId="Title">
    <w:name w:val="Title"/>
    <w:basedOn w:val="Normal"/>
    <w:next w:val="Normal"/>
    <w:link w:val="TitleChar"/>
    <w:uiPriority w:val="10"/>
    <w:qFormat/>
    <w:rsid w:val="004F67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7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67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67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6765"/>
    <w:pPr>
      <w:spacing w:before="160"/>
      <w:jc w:val="center"/>
    </w:pPr>
    <w:rPr>
      <w:i/>
      <w:iCs/>
      <w:color w:val="404040" w:themeColor="text1" w:themeTint="BF"/>
    </w:rPr>
  </w:style>
  <w:style w:type="character" w:customStyle="1" w:styleId="QuoteChar">
    <w:name w:val="Quote Char"/>
    <w:basedOn w:val="DefaultParagraphFont"/>
    <w:link w:val="Quote"/>
    <w:uiPriority w:val="29"/>
    <w:rsid w:val="004F6765"/>
    <w:rPr>
      <w:i/>
      <w:iCs/>
      <w:color w:val="404040" w:themeColor="text1" w:themeTint="BF"/>
    </w:rPr>
  </w:style>
  <w:style w:type="paragraph" w:styleId="ListParagraph">
    <w:name w:val="List Paragraph"/>
    <w:basedOn w:val="Normal"/>
    <w:uiPriority w:val="34"/>
    <w:qFormat/>
    <w:rsid w:val="004F6765"/>
    <w:pPr>
      <w:ind w:left="720"/>
      <w:contextualSpacing/>
    </w:pPr>
  </w:style>
  <w:style w:type="character" w:styleId="IntenseEmphasis">
    <w:name w:val="Intense Emphasis"/>
    <w:basedOn w:val="DefaultParagraphFont"/>
    <w:uiPriority w:val="21"/>
    <w:qFormat/>
    <w:rsid w:val="004F6765"/>
    <w:rPr>
      <w:i/>
      <w:iCs/>
      <w:color w:val="2F5496" w:themeColor="accent1" w:themeShade="BF"/>
    </w:rPr>
  </w:style>
  <w:style w:type="paragraph" w:styleId="IntenseQuote">
    <w:name w:val="Intense Quote"/>
    <w:basedOn w:val="Normal"/>
    <w:next w:val="Normal"/>
    <w:link w:val="IntenseQuoteChar"/>
    <w:uiPriority w:val="30"/>
    <w:qFormat/>
    <w:rsid w:val="004F67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6765"/>
    <w:rPr>
      <w:i/>
      <w:iCs/>
      <w:color w:val="2F5496" w:themeColor="accent1" w:themeShade="BF"/>
    </w:rPr>
  </w:style>
  <w:style w:type="character" w:styleId="IntenseReference">
    <w:name w:val="Intense Reference"/>
    <w:basedOn w:val="DefaultParagraphFont"/>
    <w:uiPriority w:val="32"/>
    <w:qFormat/>
    <w:rsid w:val="004F676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709</Words>
  <Characters>4116</Characters>
  <Application>Microsoft Office Word</Application>
  <DocSecurity>0</DocSecurity>
  <Lines>34</Lines>
  <Paragraphs>9</Paragraphs>
  <ScaleCrop>false</ScaleCrop>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Alessia Pop</dc:creator>
  <cp:keywords/>
  <dc:description/>
  <cp:lastModifiedBy>Alessia Pop</cp:lastModifiedBy>
  <cp:revision>1</cp:revision>
  <dcterms:created xsi:type="dcterms:W3CDTF">2025-10-16T13:45:00Z</dcterms:created>
  <dcterms:modified xsi:type="dcterms:W3CDTF">2025-10-16T13:47:00Z</dcterms:modified>
</cp:coreProperties>
</file>