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001E7" w14:textId="6055970A" w:rsidR="006F1692" w:rsidRPr="006F1692" w:rsidRDefault="006F1692" w:rsidP="006F1692">
      <w:r w:rsidRPr="006F1692">
        <w:t>Lab 2 Data wrangling</w:t>
      </w:r>
    </w:p>
    <w:p w14:paraId="5815E4B7" w14:textId="77777777" w:rsidR="006F1692" w:rsidRPr="006F1692" w:rsidRDefault="006F1692" w:rsidP="006F1692">
      <w:r w:rsidRPr="006F1692">
        <w:t>Estimated time needed: </w:t>
      </w:r>
      <w:r w:rsidRPr="006F1692">
        <w:rPr>
          <w:b/>
          <w:bCs/>
        </w:rPr>
        <w:t>60</w:t>
      </w:r>
      <w:r w:rsidRPr="006F1692">
        <w:t> minutes</w:t>
      </w:r>
    </w:p>
    <w:p w14:paraId="5AF42C9A" w14:textId="77777777" w:rsidR="006F1692" w:rsidRPr="006F1692" w:rsidRDefault="006F1692" w:rsidP="006F1692">
      <w:r w:rsidRPr="006F1692">
        <w:t>In this lab, we will perform some Exploratory Data Analysis (EDA) to find some patterns in the data and determine what would be the label for training supervised models.</w:t>
      </w:r>
    </w:p>
    <w:p w14:paraId="645FEDE7" w14:textId="438982EF" w:rsidR="006F1692" w:rsidRPr="006F1692" w:rsidRDefault="006F1692" w:rsidP="006F1692">
      <w:r w:rsidRPr="006F1692">
        <w:t>In the data set, there are several different cases where the booster did not land successfully. Sometimes a landing was attempted but failed due to an accident; for example, True Ocean means the mission outcome was successfully landed to a specific region of the ocean while False Ocean means the mission outcome was unsuccessfully landed to a specific region of the ocean. True RTLS means the mission outcome was successfully landed to a ground pad False RTLS means the mission outcome was unsuccessfully landed to a ground pad.</w:t>
      </w:r>
      <w:r w:rsidR="00914CB0">
        <w:t xml:space="preserve"> </w:t>
      </w:r>
      <w:r w:rsidRPr="006F1692">
        <w:t>True ASDS means the mission outcome was successfully landed on a drone ship False ASDS means the mission outcome was unsuccessfully landed on a drone ship.</w:t>
      </w:r>
    </w:p>
    <w:p w14:paraId="4F36AE94" w14:textId="77777777" w:rsidR="006F1692" w:rsidRPr="006F1692" w:rsidRDefault="006F1692" w:rsidP="006F1692">
      <w:r w:rsidRPr="006F1692">
        <w:t>In this lab we will mainly convert those outcomes into Training Labels with 1 means the booster successfully landed 0 means it was unsuccessful.</w:t>
      </w:r>
    </w:p>
    <w:p w14:paraId="7FD440AC" w14:textId="77777777" w:rsidR="006F1692" w:rsidRPr="006F1692" w:rsidRDefault="006F1692" w:rsidP="006F1692">
      <w:r w:rsidRPr="006F1692">
        <w:t xml:space="preserve">Falcon </w:t>
      </w:r>
      <w:proofErr w:type="gramStart"/>
      <w:r w:rsidRPr="006F1692">
        <w:t>9 first</w:t>
      </w:r>
      <w:proofErr w:type="gramEnd"/>
      <w:r w:rsidRPr="006F1692">
        <w:t xml:space="preserve"> stage will land successfully</w:t>
      </w:r>
    </w:p>
    <w:p w14:paraId="4207A55F" w14:textId="77777777" w:rsidR="006F1692" w:rsidRPr="006F1692" w:rsidRDefault="006F1692" w:rsidP="006F1692">
      <w:r w:rsidRPr="006F1692">
        <w:t>Objectives</w:t>
      </w:r>
    </w:p>
    <w:p w14:paraId="3A60107E" w14:textId="77777777" w:rsidR="006F1692" w:rsidRPr="006F1692" w:rsidRDefault="006F1692" w:rsidP="006F1692">
      <w:r w:rsidRPr="006F1692">
        <w:t xml:space="preserve">Perform </w:t>
      </w:r>
      <w:proofErr w:type="gramStart"/>
      <w:r w:rsidRPr="006F1692">
        <w:t>exploratory</w:t>
      </w:r>
      <w:proofErr w:type="gramEnd"/>
      <w:r w:rsidRPr="006F1692">
        <w:t xml:space="preserve"> Data Analysis and determine Training Labels</w:t>
      </w:r>
    </w:p>
    <w:p w14:paraId="12658998" w14:textId="77777777" w:rsidR="006F1692" w:rsidRPr="006F1692" w:rsidRDefault="006F1692" w:rsidP="006F1692">
      <w:pPr>
        <w:numPr>
          <w:ilvl w:val="0"/>
          <w:numId w:val="1"/>
        </w:numPr>
      </w:pPr>
      <w:r w:rsidRPr="006F1692">
        <w:t>Exploratory Data Analysis</w:t>
      </w:r>
    </w:p>
    <w:p w14:paraId="5C5C3B33" w14:textId="77777777" w:rsidR="006F1692" w:rsidRPr="006F1692" w:rsidRDefault="006F1692" w:rsidP="006F1692">
      <w:pPr>
        <w:numPr>
          <w:ilvl w:val="0"/>
          <w:numId w:val="1"/>
        </w:numPr>
      </w:pPr>
      <w:r w:rsidRPr="006F1692">
        <w:t>Determine Training Labels</w:t>
      </w:r>
    </w:p>
    <w:p w14:paraId="5957E918" w14:textId="77777777" w:rsidR="006F1692" w:rsidRPr="006F1692" w:rsidRDefault="00220A88" w:rsidP="006F1692">
      <w:r>
        <w:pict w14:anchorId="051998CD">
          <v:rect id="_x0000_i1025" style="width:0;height:1.5pt" o:hralign="center" o:hrstd="t" o:hrnoshade="t" o:hr="t" fillcolor="#e0e0e0" stroked="f"/>
        </w:pict>
      </w:r>
    </w:p>
    <w:p w14:paraId="1C962832" w14:textId="77777777" w:rsidR="006F1692" w:rsidRPr="006F1692" w:rsidRDefault="006F1692" w:rsidP="006F1692">
      <w:r w:rsidRPr="006F1692">
        <w:t xml:space="preserve">Install the </w:t>
      </w:r>
      <w:proofErr w:type="gramStart"/>
      <w:r w:rsidRPr="006F1692">
        <w:t>below libraries</w:t>
      </w:r>
      <w:proofErr w:type="gramEnd"/>
    </w:p>
    <w:p w14:paraId="14382B66" w14:textId="77777777" w:rsidR="006F1692" w:rsidRDefault="006F1692" w:rsidP="006F1692">
      <w:pPr>
        <w:ind w:left="720"/>
      </w:pPr>
      <w:proofErr w:type="gramStart"/>
      <w:r>
        <w:t>!pip</w:t>
      </w:r>
      <w:proofErr w:type="gramEnd"/>
      <w:r>
        <w:t xml:space="preserve"> install pandas</w:t>
      </w:r>
    </w:p>
    <w:p w14:paraId="3DD6D0B6" w14:textId="49E5B1B5" w:rsidR="00151ED0" w:rsidRDefault="006F1692" w:rsidP="006F1692">
      <w:pPr>
        <w:ind w:left="720"/>
      </w:pPr>
      <w:proofErr w:type="gramStart"/>
      <w:r>
        <w:t>!pip</w:t>
      </w:r>
      <w:proofErr w:type="gramEnd"/>
      <w:r>
        <w:t xml:space="preserve"> install numpy</w:t>
      </w:r>
    </w:p>
    <w:p w14:paraId="73101D43" w14:textId="77777777" w:rsidR="006F1692" w:rsidRPr="006F1692" w:rsidRDefault="006F1692" w:rsidP="006F1692">
      <w:r w:rsidRPr="006F1692">
        <w:t>Import Libraries and Define Auxiliary Functions</w:t>
      </w:r>
    </w:p>
    <w:p w14:paraId="38DC37B7" w14:textId="77777777" w:rsidR="006F1692" w:rsidRDefault="006F1692" w:rsidP="006F1692">
      <w:pPr>
        <w:ind w:left="720"/>
      </w:pPr>
      <w:r>
        <w:t># Pandas is a software library written for the Python programming language for data manipulation and analysis.</w:t>
      </w:r>
    </w:p>
    <w:p w14:paraId="735240A4" w14:textId="77777777" w:rsidR="006F1692" w:rsidRDefault="006F1692" w:rsidP="006F1692">
      <w:pPr>
        <w:ind w:left="720"/>
      </w:pPr>
      <w:r>
        <w:t>import pandas as pd</w:t>
      </w:r>
    </w:p>
    <w:p w14:paraId="3586D9A0" w14:textId="77777777" w:rsidR="006F1692" w:rsidRDefault="006F1692" w:rsidP="006F1692">
      <w:pPr>
        <w:ind w:left="720"/>
      </w:pPr>
      <w:r>
        <w:lastRenderedPageBreak/>
        <w:t>#NumPy is a library for the Python programming language, adding support for large, multi-dimensional arrays and matrices, along with a large collection of high-level mathematical functions to operate on these arrays</w:t>
      </w:r>
    </w:p>
    <w:p w14:paraId="12D1824B" w14:textId="1157A752" w:rsidR="006F1692" w:rsidRDefault="006F1692" w:rsidP="006F1692">
      <w:pPr>
        <w:ind w:left="720"/>
      </w:pPr>
      <w:proofErr w:type="gramStart"/>
      <w:r>
        <w:t>import</w:t>
      </w:r>
      <w:proofErr w:type="gramEnd"/>
      <w:r>
        <w:t xml:space="preserve"> numpy as np</w:t>
      </w:r>
    </w:p>
    <w:p w14:paraId="4A44B89F" w14:textId="77777777" w:rsidR="006F1692" w:rsidRPr="006F1692" w:rsidRDefault="006F1692" w:rsidP="006F1692">
      <w:pPr>
        <w:ind w:left="720"/>
      </w:pPr>
      <w:r w:rsidRPr="006F1692">
        <w:t>Data Analysis</w:t>
      </w:r>
    </w:p>
    <w:p w14:paraId="496B95B6" w14:textId="77777777" w:rsidR="006F1692" w:rsidRPr="006F1692" w:rsidRDefault="006F1692" w:rsidP="006F1692">
      <w:pPr>
        <w:ind w:left="720"/>
      </w:pPr>
      <w:r w:rsidRPr="006F1692">
        <w:t>Load Space X dataset, from last section.</w:t>
      </w:r>
    </w:p>
    <w:p w14:paraId="1DEDBCF7" w14:textId="77777777" w:rsidR="006F1692" w:rsidRDefault="006F1692" w:rsidP="006F1692">
      <w:pPr>
        <w:ind w:left="1440"/>
      </w:pPr>
      <w:r>
        <w:t>df=</w:t>
      </w:r>
      <w:proofErr w:type="gramStart"/>
      <w:r>
        <w:t>pd.read</w:t>
      </w:r>
      <w:proofErr w:type="gramEnd"/>
      <w:r>
        <w:t>_csv("https://cf-courses-data.s3.us.cloud-object-storage.appdomain.cloud/IBM-DS0321EN-SkillsNetwork/datasets/dataset_part_1.csv")</w:t>
      </w:r>
    </w:p>
    <w:p w14:paraId="14A27837" w14:textId="447713C4" w:rsidR="006F1692" w:rsidRDefault="006F1692" w:rsidP="006F1692">
      <w:pPr>
        <w:ind w:left="1440"/>
      </w:pPr>
      <w:proofErr w:type="gramStart"/>
      <w:r>
        <w:t>df.head</w:t>
      </w:r>
      <w:proofErr w:type="gramEnd"/>
      <w:r>
        <w:t>(10)</w:t>
      </w:r>
    </w:p>
    <w:p w14:paraId="14F89C54" w14:textId="0B4AC103" w:rsidR="006F1692" w:rsidRDefault="006F1692" w:rsidP="006F1692">
      <w:r w:rsidRPr="006F1692">
        <w:rPr>
          <w:noProof/>
        </w:rPr>
        <w:drawing>
          <wp:inline distT="0" distB="0" distL="0" distR="0" wp14:anchorId="4DDB3BFF" wp14:editId="0447A1CF">
            <wp:extent cx="5943600" cy="1847850"/>
            <wp:effectExtent l="0" t="0" r="0" b="0"/>
            <wp:docPr id="514048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4845" name="Picture 1" descr="A screenshot of a computer&#10;&#10;AI-generated content may be incorrect."/>
                    <pic:cNvPicPr/>
                  </pic:nvPicPr>
                  <pic:blipFill>
                    <a:blip r:embed="rId5"/>
                    <a:stretch>
                      <a:fillRect/>
                    </a:stretch>
                  </pic:blipFill>
                  <pic:spPr>
                    <a:xfrm>
                      <a:off x="0" y="0"/>
                      <a:ext cx="5943600" cy="1847850"/>
                    </a:xfrm>
                    <a:prstGeom prst="rect">
                      <a:avLst/>
                    </a:prstGeom>
                  </pic:spPr>
                </pic:pic>
              </a:graphicData>
            </a:graphic>
          </wp:inline>
        </w:drawing>
      </w:r>
    </w:p>
    <w:p w14:paraId="5DEC3734" w14:textId="77777777" w:rsidR="006F1692" w:rsidRPr="006F1692" w:rsidRDefault="006F1692" w:rsidP="006F1692">
      <w:r w:rsidRPr="006F1692">
        <w:t>Identify and calculate the percentage of the missing values in each attribute</w:t>
      </w:r>
    </w:p>
    <w:p w14:paraId="7D0626F4" w14:textId="77777777" w:rsidR="006F1692" w:rsidRDefault="006F1692" w:rsidP="006F1692">
      <w:r>
        <w:tab/>
      </w:r>
      <w:proofErr w:type="gramStart"/>
      <w:r w:rsidRPr="006F1692">
        <w:t>df.isnull</w:t>
      </w:r>
      <w:proofErr w:type="gramEnd"/>
      <w:r w:rsidRPr="006F1692">
        <w:t>(</w:t>
      </w:r>
      <w:proofErr w:type="gramStart"/>
      <w:r w:rsidRPr="006F1692">
        <w:t>).sum</w:t>
      </w:r>
      <w:proofErr w:type="gramEnd"/>
      <w:r w:rsidRPr="006F1692">
        <w:t>()/len(df)*100</w:t>
      </w:r>
    </w:p>
    <w:p w14:paraId="51A3368B" w14:textId="77777777" w:rsidR="006F1692" w:rsidRDefault="006F1692" w:rsidP="006F1692">
      <w:pPr>
        <w:ind w:left="720"/>
      </w:pPr>
      <w:r w:rsidRPr="006F1692">
        <w:rPr>
          <w:noProof/>
        </w:rPr>
        <w:drawing>
          <wp:inline distT="0" distB="0" distL="0" distR="0" wp14:anchorId="4DC5E2E9" wp14:editId="53E620C1">
            <wp:extent cx="2581635" cy="3553321"/>
            <wp:effectExtent l="0" t="0" r="9525" b="9525"/>
            <wp:docPr id="21191224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22494" name="Picture 1" descr="A screenshot of a computer&#10;&#10;AI-generated content may be incorrect."/>
                    <pic:cNvPicPr/>
                  </pic:nvPicPr>
                  <pic:blipFill>
                    <a:blip r:embed="rId6"/>
                    <a:stretch>
                      <a:fillRect/>
                    </a:stretch>
                  </pic:blipFill>
                  <pic:spPr>
                    <a:xfrm>
                      <a:off x="0" y="0"/>
                      <a:ext cx="2581635" cy="3553321"/>
                    </a:xfrm>
                    <a:prstGeom prst="rect">
                      <a:avLst/>
                    </a:prstGeom>
                  </pic:spPr>
                </pic:pic>
              </a:graphicData>
            </a:graphic>
          </wp:inline>
        </w:drawing>
      </w:r>
    </w:p>
    <w:p w14:paraId="7EEDED4B" w14:textId="77777777" w:rsidR="006F1692" w:rsidRPr="006F1692" w:rsidRDefault="006F1692" w:rsidP="006F1692">
      <w:r w:rsidRPr="006F1692">
        <w:t>Identify which columns are numerical and categorical:</w:t>
      </w:r>
    </w:p>
    <w:p w14:paraId="16DBD2D8" w14:textId="77777777" w:rsidR="006F1692" w:rsidRDefault="006F1692" w:rsidP="006F1692">
      <w:pPr>
        <w:ind w:left="720"/>
      </w:pPr>
      <w:r>
        <w:tab/>
      </w:r>
      <w:proofErr w:type="gramStart"/>
      <w:r w:rsidRPr="006F1692">
        <w:t>df.dtypes</w:t>
      </w:r>
      <w:proofErr w:type="gramEnd"/>
    </w:p>
    <w:p w14:paraId="58F00CDD" w14:textId="77777777" w:rsidR="006F1692" w:rsidRDefault="006F1692" w:rsidP="006F1692">
      <w:pPr>
        <w:ind w:left="720"/>
      </w:pPr>
      <w:r w:rsidRPr="006F1692">
        <w:rPr>
          <w:noProof/>
        </w:rPr>
        <w:drawing>
          <wp:inline distT="0" distB="0" distL="0" distR="0" wp14:anchorId="43A5893C" wp14:editId="38026312">
            <wp:extent cx="2276793" cy="3448531"/>
            <wp:effectExtent l="0" t="0" r="9525" b="0"/>
            <wp:docPr id="9719202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20206" name="Picture 1" descr="A screenshot of a computer program&#10;&#10;AI-generated content may be incorrect."/>
                    <pic:cNvPicPr/>
                  </pic:nvPicPr>
                  <pic:blipFill>
                    <a:blip r:embed="rId7"/>
                    <a:stretch>
                      <a:fillRect/>
                    </a:stretch>
                  </pic:blipFill>
                  <pic:spPr>
                    <a:xfrm>
                      <a:off x="0" y="0"/>
                      <a:ext cx="2276793" cy="3448531"/>
                    </a:xfrm>
                    <a:prstGeom prst="rect">
                      <a:avLst/>
                    </a:prstGeom>
                  </pic:spPr>
                </pic:pic>
              </a:graphicData>
            </a:graphic>
          </wp:inline>
        </w:drawing>
      </w:r>
    </w:p>
    <w:p w14:paraId="12FFD6C7" w14:textId="77777777" w:rsidR="006F1692" w:rsidRPr="006F1692" w:rsidRDefault="006F1692" w:rsidP="006F1692">
      <w:r w:rsidRPr="006F1692">
        <w:t>TASK 1: Calculate the number of launches on each site</w:t>
      </w:r>
    </w:p>
    <w:p w14:paraId="7BDF463D" w14:textId="77777777" w:rsidR="006F1692" w:rsidRPr="006F1692" w:rsidRDefault="006F1692" w:rsidP="006F1692">
      <w:r w:rsidRPr="006F1692">
        <w:t>The data contains several Space X launch facilities: </w:t>
      </w:r>
      <w:hyperlink r:id="rId8" w:tgtFrame="_blank" w:history="1">
        <w:r w:rsidRPr="006F1692">
          <w:rPr>
            <w:rStyle w:val="Hyperlink"/>
          </w:rPr>
          <w:t>Cape Canaveral Space</w:t>
        </w:r>
      </w:hyperlink>
      <w:r w:rsidRPr="006F1692">
        <w:t> Launch Complex 40 </w:t>
      </w:r>
      <w:r w:rsidRPr="006F1692">
        <w:rPr>
          <w:b/>
          <w:bCs/>
        </w:rPr>
        <w:t>VAFB SLC 4E </w:t>
      </w:r>
      <w:r w:rsidRPr="006F1692">
        <w:t>, Vandenberg Air Force Base Space Launch Complex 4E </w:t>
      </w:r>
      <w:r w:rsidRPr="006F1692">
        <w:rPr>
          <w:b/>
          <w:bCs/>
        </w:rPr>
        <w:t>(SLC-4E)</w:t>
      </w:r>
      <w:r w:rsidRPr="006F1692">
        <w:t>, Kennedy Space Center Launch Complex 39A </w:t>
      </w:r>
      <w:r w:rsidRPr="006F1692">
        <w:rPr>
          <w:b/>
          <w:bCs/>
        </w:rPr>
        <w:t>KSC LC 39A </w:t>
      </w:r>
      <w:r w:rsidRPr="006F1692">
        <w:t>.The location of each Launch Is placed in the column LaunchSite</w:t>
      </w:r>
    </w:p>
    <w:p w14:paraId="3F9689F9" w14:textId="77777777" w:rsidR="006F1692" w:rsidRPr="006F1692" w:rsidRDefault="006F1692" w:rsidP="006F1692">
      <w:r w:rsidRPr="006F1692">
        <w:t>Next, let's see the number of launches for each site.</w:t>
      </w:r>
    </w:p>
    <w:p w14:paraId="0D37DA05" w14:textId="77777777" w:rsidR="006F1692" w:rsidRPr="006F1692" w:rsidRDefault="006F1692" w:rsidP="006F1692">
      <w:r w:rsidRPr="006F1692">
        <w:t>Use the method value_</w:t>
      </w:r>
      <w:proofErr w:type="gramStart"/>
      <w:r w:rsidRPr="006F1692">
        <w:t>counts(</w:t>
      </w:r>
      <w:proofErr w:type="gramEnd"/>
      <w:r w:rsidRPr="006F1692">
        <w:t>) on the column LaunchSite to determine the number of launches on each site:</w:t>
      </w:r>
    </w:p>
    <w:p w14:paraId="7A531A2F" w14:textId="77777777" w:rsidR="006F1692" w:rsidRDefault="006F1692" w:rsidP="006F1692">
      <w:pPr>
        <w:ind w:left="720"/>
      </w:pPr>
      <w:r>
        <w:t># Apply value_</w:t>
      </w:r>
      <w:proofErr w:type="gramStart"/>
      <w:r>
        <w:t>counts(</w:t>
      </w:r>
      <w:proofErr w:type="gramEnd"/>
      <w:r>
        <w:t>) on column LaunchSite</w:t>
      </w:r>
    </w:p>
    <w:p w14:paraId="7BF43B83" w14:textId="77777777" w:rsidR="006F1692" w:rsidRDefault="006F1692" w:rsidP="006F1692">
      <w:pPr>
        <w:ind w:left="720"/>
      </w:pPr>
      <w:r>
        <w:t>df['LaunchSite'].value_</w:t>
      </w:r>
      <w:proofErr w:type="gramStart"/>
      <w:r>
        <w:t>counts(</w:t>
      </w:r>
      <w:proofErr w:type="gramEnd"/>
      <w:r>
        <w:t>)</w:t>
      </w:r>
    </w:p>
    <w:p w14:paraId="17DE8D14" w14:textId="77777777" w:rsidR="006F1692" w:rsidRDefault="006F1692" w:rsidP="006F1692">
      <w:pPr>
        <w:ind w:left="720"/>
      </w:pPr>
      <w:r w:rsidRPr="006F1692">
        <w:rPr>
          <w:noProof/>
        </w:rPr>
        <w:drawing>
          <wp:inline distT="0" distB="0" distL="0" distR="0" wp14:anchorId="3454CE42" wp14:editId="4FD6FC86">
            <wp:extent cx="3467584" cy="1600423"/>
            <wp:effectExtent l="0" t="0" r="0" b="0"/>
            <wp:docPr id="42851658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16585" name="Picture 1" descr="A screenshot of a computer code&#10;&#10;AI-generated content may be incorrect."/>
                    <pic:cNvPicPr/>
                  </pic:nvPicPr>
                  <pic:blipFill>
                    <a:blip r:embed="rId9"/>
                    <a:stretch>
                      <a:fillRect/>
                    </a:stretch>
                  </pic:blipFill>
                  <pic:spPr>
                    <a:xfrm>
                      <a:off x="0" y="0"/>
                      <a:ext cx="3467584" cy="1600423"/>
                    </a:xfrm>
                    <a:prstGeom prst="rect">
                      <a:avLst/>
                    </a:prstGeom>
                  </pic:spPr>
                </pic:pic>
              </a:graphicData>
            </a:graphic>
          </wp:inline>
        </w:drawing>
      </w:r>
    </w:p>
    <w:p w14:paraId="6D01C9C2" w14:textId="16E4602A" w:rsidR="006F1692" w:rsidRDefault="006F1692" w:rsidP="006F1692">
      <w:r w:rsidRPr="006F1692">
        <w:t>Each launch aims to a dedicated orbit, and here are some common orbit types:</w:t>
      </w:r>
    </w:p>
    <w:p w14:paraId="2646A47E" w14:textId="77777777" w:rsidR="006F1692" w:rsidRPr="006F1692" w:rsidRDefault="006F1692" w:rsidP="006F1692">
      <w:pPr>
        <w:numPr>
          <w:ilvl w:val="0"/>
          <w:numId w:val="2"/>
        </w:numPr>
      </w:pPr>
      <w:r w:rsidRPr="006F1692">
        <w:rPr>
          <w:b/>
          <w:bCs/>
        </w:rPr>
        <w:t>LEO</w:t>
      </w:r>
      <w:r w:rsidRPr="006F1692">
        <w:t>: Low Earth orbit (LEO)is an Earth-centred orbit with an altitude of 2,000 km (1,200 mi) or less (approximately one-third of the radius of Earth),[1] or with at least 11.25 periods per day (an orbital period of 128 minutes or less) and an eccentricity less than 0.25.[2] Most of the manmade objects in outer space are in LEO </w:t>
      </w:r>
      <w:hyperlink r:id="rId10" w:tgtFrame="_blank" w:history="1">
        <w:r w:rsidRPr="006F1692">
          <w:rPr>
            <w:rStyle w:val="Hyperlink"/>
          </w:rPr>
          <w:t>[1]</w:t>
        </w:r>
      </w:hyperlink>
      <w:r w:rsidRPr="006F1692">
        <w:t>.</w:t>
      </w:r>
    </w:p>
    <w:p w14:paraId="7F213C6D" w14:textId="77777777" w:rsidR="006F1692" w:rsidRPr="006F1692" w:rsidRDefault="006F1692" w:rsidP="006F1692">
      <w:pPr>
        <w:numPr>
          <w:ilvl w:val="0"/>
          <w:numId w:val="2"/>
        </w:numPr>
      </w:pPr>
      <w:r w:rsidRPr="006F1692">
        <w:rPr>
          <w:b/>
          <w:bCs/>
        </w:rPr>
        <w:t>VLEO</w:t>
      </w:r>
      <w:r w:rsidRPr="006F1692">
        <w:t>: Very Low Earth Orbits (VLEO) can be defined as the orbits with a mean altitude below 450 km. Operating in these orbits can provide a number of benefits to Earth observation spacecraft as the spacecraft operates closer to the observation</w:t>
      </w:r>
      <w:hyperlink r:id="rId11" w:tgtFrame="_blank" w:history="1">
        <w:r w:rsidRPr="006F1692">
          <w:rPr>
            <w:rStyle w:val="Hyperlink"/>
          </w:rPr>
          <w:t>[2]</w:t>
        </w:r>
      </w:hyperlink>
      <w:r w:rsidRPr="006F1692">
        <w:t>.</w:t>
      </w:r>
    </w:p>
    <w:p w14:paraId="39182CD1" w14:textId="77777777" w:rsidR="006F1692" w:rsidRPr="006F1692" w:rsidRDefault="006F1692" w:rsidP="006F1692">
      <w:pPr>
        <w:numPr>
          <w:ilvl w:val="0"/>
          <w:numId w:val="2"/>
        </w:numPr>
      </w:pPr>
      <w:proofErr w:type="gramStart"/>
      <w:r w:rsidRPr="006F1692">
        <w:rPr>
          <w:b/>
          <w:bCs/>
        </w:rPr>
        <w:t>GTO</w:t>
      </w:r>
      <w:r w:rsidRPr="006F1692">
        <w:t>(</w:t>
      </w:r>
      <w:proofErr w:type="gramEnd"/>
      <w:r w:rsidRPr="006F1692">
        <w:t>Geostationary Transfer Orbit): A geostationary transfer orbit is an elliptical Earth orbit used to transfer satellites from low Earth orbit (LEO) to geostationary orbit (GEO). In a GTO, the perigee (closest point to Earth) is much lower than GEO altitude, while the apogee (farthest point) reaches approximately 22,236 miles (35,786 kilometers) above Earth’s equator — the altitude of a geostationary orbit. Satellites in GTO use onboard propulsion to circularize their orbit at GEO altitude, where they can provide services such as weather monitoring, communications, and surveillance. </w:t>
      </w:r>
      <w:hyperlink r:id="rId12" w:tgtFrame="_blank" w:history="1">
        <w:r w:rsidRPr="006F1692">
          <w:rPr>
            <w:rStyle w:val="Hyperlink"/>
          </w:rPr>
          <w:t>[3] </w:t>
        </w:r>
      </w:hyperlink>
      <w:r w:rsidRPr="006F1692">
        <w:t>.</w:t>
      </w:r>
    </w:p>
    <w:p w14:paraId="6F7C1448" w14:textId="77777777" w:rsidR="006F1692" w:rsidRPr="006F1692" w:rsidRDefault="006F1692" w:rsidP="006F1692">
      <w:pPr>
        <w:numPr>
          <w:ilvl w:val="0"/>
          <w:numId w:val="2"/>
        </w:numPr>
      </w:pPr>
      <w:r w:rsidRPr="006F1692">
        <w:rPr>
          <w:b/>
          <w:bCs/>
        </w:rPr>
        <w:t>SSO (or SO)</w:t>
      </w:r>
      <w:r w:rsidRPr="006F1692">
        <w:t>: It is a Sun-synchronous orbit also called a heliosynchronous orbit is a nearly polar orbit around a planet, in which the satellite passes over any given point of the planet's surface at the same local mean solar time </w:t>
      </w:r>
      <w:hyperlink r:id="rId13" w:tgtFrame="_blank" w:history="1">
        <w:r w:rsidRPr="006F1692">
          <w:rPr>
            <w:rStyle w:val="Hyperlink"/>
          </w:rPr>
          <w:t>[4] </w:t>
        </w:r>
      </w:hyperlink>
      <w:r w:rsidRPr="006F1692">
        <w:t>.</w:t>
      </w:r>
    </w:p>
    <w:p w14:paraId="0622FD81" w14:textId="77777777" w:rsidR="006F1692" w:rsidRPr="006F1692" w:rsidRDefault="006F1692" w:rsidP="006F1692">
      <w:pPr>
        <w:numPr>
          <w:ilvl w:val="0"/>
          <w:numId w:val="2"/>
        </w:numPr>
      </w:pPr>
      <w:r w:rsidRPr="006F1692">
        <w:rPr>
          <w:b/>
          <w:bCs/>
        </w:rPr>
        <w:t>ES-L</w:t>
      </w:r>
      <w:proofErr w:type="gramStart"/>
      <w:r w:rsidRPr="006F1692">
        <w:rPr>
          <w:b/>
          <w:bCs/>
        </w:rPr>
        <w:t>1 </w:t>
      </w:r>
      <w:r w:rsidRPr="006F1692">
        <w:t>:At</w:t>
      </w:r>
      <w:proofErr w:type="gramEnd"/>
      <w:r w:rsidRPr="006F1692">
        <w:t xml:space="preserve"> the Lagrange points the gravitational forces of the two large bodies cancel out in such a way that a small object placed in orbit there is in equilibrium relative to the center of mass of the large bodies. L1 is one such point between the sun and the earth </w:t>
      </w:r>
      <w:hyperlink r:id="rId14" w:anchor="L1_point" w:tgtFrame="_blank" w:history="1">
        <w:r w:rsidRPr="006F1692">
          <w:rPr>
            <w:rStyle w:val="Hyperlink"/>
          </w:rPr>
          <w:t>[5]</w:t>
        </w:r>
      </w:hyperlink>
      <w:r w:rsidRPr="006F1692">
        <w:t> .</w:t>
      </w:r>
    </w:p>
    <w:p w14:paraId="0763EE58" w14:textId="77777777" w:rsidR="006F1692" w:rsidRPr="006F1692" w:rsidRDefault="006F1692" w:rsidP="006F1692">
      <w:pPr>
        <w:numPr>
          <w:ilvl w:val="0"/>
          <w:numId w:val="2"/>
        </w:numPr>
      </w:pPr>
      <w:r w:rsidRPr="006F1692">
        <w:rPr>
          <w:b/>
          <w:bCs/>
        </w:rPr>
        <w:t>HEO</w:t>
      </w:r>
      <w:r w:rsidRPr="006F1692">
        <w:t> A highly elliptical orbit, is an elliptic orbit with high eccentricity, usually referring to one around Earth </w:t>
      </w:r>
      <w:hyperlink r:id="rId15" w:tgtFrame="_blank" w:history="1">
        <w:r w:rsidRPr="006F1692">
          <w:rPr>
            <w:rStyle w:val="Hyperlink"/>
          </w:rPr>
          <w:t>[6]</w:t>
        </w:r>
      </w:hyperlink>
      <w:r w:rsidRPr="006F1692">
        <w:t>.</w:t>
      </w:r>
    </w:p>
    <w:p w14:paraId="1FBB6D74" w14:textId="77777777" w:rsidR="006F1692" w:rsidRPr="006F1692" w:rsidRDefault="006F1692" w:rsidP="006F1692">
      <w:pPr>
        <w:numPr>
          <w:ilvl w:val="0"/>
          <w:numId w:val="2"/>
        </w:numPr>
      </w:pPr>
      <w:r w:rsidRPr="006F1692">
        <w:rPr>
          <w:b/>
          <w:bCs/>
        </w:rPr>
        <w:t>ISS </w:t>
      </w:r>
      <w:r w:rsidRPr="006F1692">
        <w:t>A modular space station (habitable artificial satellite) in low Earth orbit. It is a multinational collaborative project between five participating space agencies: NASA (United States), Roscosmos (Russia), JAXA (Japan), ESA (Europe), and CSA (Canada)</w:t>
      </w:r>
      <w:hyperlink r:id="rId16" w:tgtFrame="_blank" w:history="1">
        <w:r w:rsidRPr="006F1692">
          <w:rPr>
            <w:rStyle w:val="Hyperlink"/>
          </w:rPr>
          <w:t> [7]</w:t>
        </w:r>
      </w:hyperlink>
    </w:p>
    <w:p w14:paraId="7462B98E" w14:textId="77777777" w:rsidR="006F1692" w:rsidRPr="006F1692" w:rsidRDefault="006F1692" w:rsidP="006F1692">
      <w:pPr>
        <w:numPr>
          <w:ilvl w:val="0"/>
          <w:numId w:val="2"/>
        </w:numPr>
      </w:pPr>
      <w:r w:rsidRPr="006F1692">
        <w:rPr>
          <w:b/>
          <w:bCs/>
        </w:rPr>
        <w:t>MEO </w:t>
      </w:r>
      <w:r w:rsidRPr="006F1692">
        <w:t>Geocentric orbits ranging in altitude from 2,000 km (1,200 mi) to just below geosynchronous orbit at 35,786 kilometers (22,236 mi). Also known as an intermediate circular orbit. These are "most commonly at 20,200 kilometers (12,600 mi), or 20,650 kilometers (12,830 mi), with an orbital period of 12 hours </w:t>
      </w:r>
      <w:hyperlink r:id="rId17" w:tgtFrame="_blank" w:history="1">
        <w:r w:rsidRPr="006F1692">
          <w:rPr>
            <w:rStyle w:val="Hyperlink"/>
          </w:rPr>
          <w:t>[8]</w:t>
        </w:r>
      </w:hyperlink>
    </w:p>
    <w:p w14:paraId="0A756231" w14:textId="77777777" w:rsidR="006F1692" w:rsidRPr="006F1692" w:rsidRDefault="006F1692" w:rsidP="006F1692">
      <w:pPr>
        <w:numPr>
          <w:ilvl w:val="0"/>
          <w:numId w:val="2"/>
        </w:numPr>
      </w:pPr>
      <w:r w:rsidRPr="006F1692">
        <w:rPr>
          <w:b/>
          <w:bCs/>
        </w:rPr>
        <w:t>HEO </w:t>
      </w:r>
      <w:r w:rsidRPr="006F1692">
        <w:t>Geocentric orbits above the altitude of geosynchronous orbit (35,786 km or 22,236 mi) </w:t>
      </w:r>
      <w:hyperlink r:id="rId18" w:tgtFrame="_blank" w:history="1">
        <w:r w:rsidRPr="006F1692">
          <w:rPr>
            <w:rStyle w:val="Hyperlink"/>
          </w:rPr>
          <w:t>[9]</w:t>
        </w:r>
      </w:hyperlink>
    </w:p>
    <w:p w14:paraId="5444B0F7" w14:textId="77777777" w:rsidR="006F1692" w:rsidRPr="006F1692" w:rsidRDefault="006F1692" w:rsidP="006F1692">
      <w:pPr>
        <w:numPr>
          <w:ilvl w:val="0"/>
          <w:numId w:val="2"/>
        </w:numPr>
      </w:pPr>
      <w:r w:rsidRPr="006F1692">
        <w:rPr>
          <w:b/>
          <w:bCs/>
        </w:rPr>
        <w:t>GEO </w:t>
      </w:r>
      <w:r w:rsidRPr="006F1692">
        <w:t>It is a circular geosynchronous orbit 35,786 kilometres (22,236 miles) above Earth's equator and following the direction of Earth's rotation </w:t>
      </w:r>
      <w:hyperlink r:id="rId19" w:tgtFrame="_blank" w:history="1">
        <w:r w:rsidRPr="006F1692">
          <w:rPr>
            <w:rStyle w:val="Hyperlink"/>
          </w:rPr>
          <w:t>[10]</w:t>
        </w:r>
      </w:hyperlink>
    </w:p>
    <w:p w14:paraId="6A45D24A" w14:textId="77777777" w:rsidR="006F1692" w:rsidRPr="006F1692" w:rsidRDefault="006F1692" w:rsidP="006F1692">
      <w:pPr>
        <w:numPr>
          <w:ilvl w:val="0"/>
          <w:numId w:val="2"/>
        </w:numPr>
      </w:pPr>
      <w:r w:rsidRPr="006F1692">
        <w:rPr>
          <w:b/>
          <w:bCs/>
        </w:rPr>
        <w:t>PO </w:t>
      </w:r>
      <w:r w:rsidRPr="006F1692">
        <w:t>It is one type of satellites in which a satellite passes above or nearly above both poles of the body being orbited (usually a planet such as the Earth </w:t>
      </w:r>
      <w:hyperlink r:id="rId20" w:tgtFrame="_blank" w:history="1">
        <w:r w:rsidRPr="006F1692">
          <w:rPr>
            <w:rStyle w:val="Hyperlink"/>
          </w:rPr>
          <w:t>[11]</w:t>
        </w:r>
      </w:hyperlink>
    </w:p>
    <w:p w14:paraId="13A14391" w14:textId="77777777" w:rsidR="006F1692" w:rsidRPr="006F1692" w:rsidRDefault="006F1692" w:rsidP="006F1692">
      <w:r w:rsidRPr="006F1692">
        <w:t>some are shown in the following plot:</w:t>
      </w:r>
    </w:p>
    <w:p w14:paraId="79990572" w14:textId="767908A3" w:rsidR="006F1692" w:rsidRDefault="006F1692" w:rsidP="006F1692">
      <w:pPr>
        <w:jc w:val="center"/>
      </w:pPr>
      <w:r w:rsidRPr="006F1692">
        <w:rPr>
          <w:noProof/>
        </w:rPr>
        <w:drawing>
          <wp:inline distT="0" distB="0" distL="0" distR="0" wp14:anchorId="1C4D4A7B" wp14:editId="39D6D420">
            <wp:extent cx="2536438" cy="1759789"/>
            <wp:effectExtent l="0" t="0" r="0" b="0"/>
            <wp:docPr id="1718523293" name="Picture 1" descr="A diagram of the ear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23293" name="Picture 1" descr="A diagram of the earth&#10;&#10;AI-generated content may be incorrect."/>
                    <pic:cNvPicPr/>
                  </pic:nvPicPr>
                  <pic:blipFill>
                    <a:blip r:embed="rId21"/>
                    <a:stretch>
                      <a:fillRect/>
                    </a:stretch>
                  </pic:blipFill>
                  <pic:spPr>
                    <a:xfrm>
                      <a:off x="0" y="0"/>
                      <a:ext cx="2543098" cy="1764410"/>
                    </a:xfrm>
                    <a:prstGeom prst="rect">
                      <a:avLst/>
                    </a:prstGeom>
                  </pic:spPr>
                </pic:pic>
              </a:graphicData>
            </a:graphic>
          </wp:inline>
        </w:drawing>
      </w:r>
    </w:p>
    <w:p w14:paraId="3E014506" w14:textId="77777777" w:rsidR="006F1692" w:rsidRPr="006F1692" w:rsidRDefault="006F1692" w:rsidP="006F1692">
      <w:r w:rsidRPr="006F1692">
        <w:t>TASK 2: Calculate the number and occurrence of each orbit</w:t>
      </w:r>
    </w:p>
    <w:p w14:paraId="51C1D06B" w14:textId="77777777" w:rsidR="006F1692" w:rsidRPr="006F1692" w:rsidRDefault="006F1692" w:rsidP="006F1692">
      <w:r w:rsidRPr="006F1692">
        <w:t>Use the method .value_</w:t>
      </w:r>
      <w:proofErr w:type="gramStart"/>
      <w:r w:rsidRPr="006F1692">
        <w:t>counts(</w:t>
      </w:r>
      <w:proofErr w:type="gramEnd"/>
      <w:r w:rsidRPr="006F1692">
        <w:t>) to determine the number and occurrence of each orbit in the column Orbit</w:t>
      </w:r>
    </w:p>
    <w:p w14:paraId="13657F87" w14:textId="77777777" w:rsidR="006F1692" w:rsidRPr="006F1692" w:rsidRDefault="006F1692" w:rsidP="006F1692">
      <w:r w:rsidRPr="006F1692">
        <w:t>Note: Do not count GTO, as it is a transfer orbit and not itself geostationary.</w:t>
      </w:r>
    </w:p>
    <w:p w14:paraId="4E938B60" w14:textId="77777777" w:rsidR="005258D9" w:rsidRDefault="005258D9" w:rsidP="005258D9">
      <w:pPr>
        <w:ind w:left="720"/>
      </w:pPr>
      <w:r>
        <w:t># Apply value_counts on Orbit column</w:t>
      </w:r>
    </w:p>
    <w:p w14:paraId="3CC0883A" w14:textId="0D56C8FB" w:rsidR="006F1692" w:rsidRDefault="005258D9" w:rsidP="005258D9">
      <w:pPr>
        <w:ind w:left="720"/>
      </w:pPr>
      <w:r>
        <w:t>df[df['Orbit'</w:t>
      </w:r>
      <w:proofErr w:type="gramStart"/>
      <w:r>
        <w:t>]!=</w:t>
      </w:r>
      <w:proofErr w:type="gramEnd"/>
      <w:r>
        <w:t>'GTO</w:t>
      </w:r>
      <w:proofErr w:type="gramStart"/>
      <w:r>
        <w:t>'][</w:t>
      </w:r>
      <w:proofErr w:type="gramEnd"/>
      <w:r>
        <w:t>'Orbit'].value_</w:t>
      </w:r>
      <w:proofErr w:type="gramStart"/>
      <w:r>
        <w:t>counts(</w:t>
      </w:r>
      <w:proofErr w:type="gramEnd"/>
      <w:r>
        <w:t>)</w:t>
      </w:r>
    </w:p>
    <w:p w14:paraId="36BC4135" w14:textId="102E5F5B" w:rsidR="005258D9" w:rsidRDefault="005258D9" w:rsidP="005258D9">
      <w:pPr>
        <w:ind w:left="720"/>
      </w:pPr>
      <w:r w:rsidRPr="005258D9">
        <w:rPr>
          <w:noProof/>
        </w:rPr>
        <w:drawing>
          <wp:inline distT="0" distB="0" distL="0" distR="0" wp14:anchorId="5E0CD5DD" wp14:editId="094239CD">
            <wp:extent cx="3724795" cy="2629267"/>
            <wp:effectExtent l="0" t="0" r="9525" b="0"/>
            <wp:docPr id="10669371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37132" name="Picture 1" descr="A screenshot of a computer&#10;&#10;AI-generated content may be incorrect."/>
                    <pic:cNvPicPr/>
                  </pic:nvPicPr>
                  <pic:blipFill>
                    <a:blip r:embed="rId22"/>
                    <a:stretch>
                      <a:fillRect/>
                    </a:stretch>
                  </pic:blipFill>
                  <pic:spPr>
                    <a:xfrm>
                      <a:off x="0" y="0"/>
                      <a:ext cx="3724795" cy="2629267"/>
                    </a:xfrm>
                    <a:prstGeom prst="rect">
                      <a:avLst/>
                    </a:prstGeom>
                  </pic:spPr>
                </pic:pic>
              </a:graphicData>
            </a:graphic>
          </wp:inline>
        </w:drawing>
      </w:r>
    </w:p>
    <w:p w14:paraId="53D6882D" w14:textId="231BA1EE" w:rsidR="005258D9" w:rsidRPr="005258D9" w:rsidRDefault="005258D9" w:rsidP="005258D9">
      <w:r w:rsidRPr="005258D9">
        <w:t>TASK 3: Calculate the number and occurrence of mission outcome of the orbits</w:t>
      </w:r>
    </w:p>
    <w:p w14:paraId="68330AF9" w14:textId="761FEBB8" w:rsidR="005258D9" w:rsidRDefault="005258D9" w:rsidP="005258D9">
      <w:r w:rsidRPr="005258D9">
        <w:t>Use the method .value_</w:t>
      </w:r>
      <w:proofErr w:type="gramStart"/>
      <w:r w:rsidRPr="005258D9">
        <w:t>counts(</w:t>
      </w:r>
      <w:proofErr w:type="gramEnd"/>
      <w:r w:rsidRPr="005258D9">
        <w:t>) on the column Outcome to determine the number of </w:t>
      </w:r>
      <w:proofErr w:type="gramStart"/>
      <w:r w:rsidRPr="005258D9">
        <w:t>landing</w:t>
      </w:r>
      <w:proofErr w:type="gramEnd"/>
      <w:r w:rsidRPr="005258D9">
        <w:t>_outcomes.</w:t>
      </w:r>
      <w:r>
        <w:t xml:space="preserve"> </w:t>
      </w:r>
      <w:r w:rsidRPr="005258D9">
        <w:t>Then assign it to a variable landing_outcomes.</w:t>
      </w:r>
    </w:p>
    <w:p w14:paraId="3FEE93C4" w14:textId="77777777" w:rsidR="00CC6167" w:rsidRDefault="00CC6167" w:rsidP="00CC6167">
      <w:pPr>
        <w:ind w:left="720"/>
      </w:pPr>
      <w:r>
        <w:t># landing_outcomes = values on Outcome column</w:t>
      </w:r>
    </w:p>
    <w:p w14:paraId="3EA79D58" w14:textId="77777777" w:rsidR="00CC6167" w:rsidRDefault="00CC6167" w:rsidP="00CC6167">
      <w:pPr>
        <w:ind w:left="720"/>
      </w:pPr>
      <w:r>
        <w:t>df['Outcome'].value_</w:t>
      </w:r>
      <w:proofErr w:type="gramStart"/>
      <w:r>
        <w:t>counts(</w:t>
      </w:r>
      <w:proofErr w:type="gramEnd"/>
      <w:r>
        <w:t>)</w:t>
      </w:r>
    </w:p>
    <w:p w14:paraId="3F4C1C53" w14:textId="77777777" w:rsidR="00CC6167" w:rsidRDefault="00CC6167" w:rsidP="00CC6167">
      <w:pPr>
        <w:ind w:left="720"/>
      </w:pPr>
    </w:p>
    <w:p w14:paraId="65E77072" w14:textId="77777777" w:rsidR="00CC6167" w:rsidRDefault="00CC6167" w:rsidP="00CC6167">
      <w:pPr>
        <w:ind w:left="720"/>
      </w:pPr>
      <w:r>
        <w:t>#</w:t>
      </w:r>
      <w:proofErr w:type="gramStart"/>
      <w:r>
        <w:t>assign</w:t>
      </w:r>
      <w:proofErr w:type="gramEnd"/>
      <w:r>
        <w:t xml:space="preserve"> it to a variable</w:t>
      </w:r>
    </w:p>
    <w:p w14:paraId="20274AF9" w14:textId="7AD1AC83" w:rsidR="005258D9" w:rsidRDefault="00CC6167" w:rsidP="00CC6167">
      <w:pPr>
        <w:ind w:left="720"/>
      </w:pPr>
      <w:r>
        <w:t>landing_outcomes = df['Outcome'].value_</w:t>
      </w:r>
      <w:proofErr w:type="gramStart"/>
      <w:r>
        <w:t>counts(</w:t>
      </w:r>
      <w:proofErr w:type="gramEnd"/>
      <w:r>
        <w:t>)</w:t>
      </w:r>
    </w:p>
    <w:p w14:paraId="5C2BCAA1" w14:textId="156AADA4" w:rsidR="00CC6167" w:rsidRDefault="00CC6167" w:rsidP="00CC6167">
      <w:r w:rsidRPr="00CC6167">
        <w:t xml:space="preserve">True Ocean means the mission outcome was successfully landed to a specific region of the ocean while False Ocean means the mission outcome was unsuccessfully landed to a specific region of the ocean. True RTLS means the mission outcome was successfully landed to a ground pad False RTLS means the mission outcome was unsuccessfully landed to a ground </w:t>
      </w:r>
      <w:proofErr w:type="gramStart"/>
      <w:r w:rsidRPr="00CC6167">
        <w:t>pad.True</w:t>
      </w:r>
      <w:proofErr w:type="gramEnd"/>
      <w:r w:rsidRPr="00CC6167">
        <w:t xml:space="preserve"> ASDS means the mission outcome was successfully landed </w:t>
      </w:r>
      <w:proofErr w:type="gramStart"/>
      <w:r w:rsidRPr="00CC6167">
        <w:t>to</w:t>
      </w:r>
      <w:proofErr w:type="gramEnd"/>
      <w:r w:rsidRPr="00CC6167">
        <w:t xml:space="preserve"> a drone ship False ASDS means the mission outcome was unsuccessfully landed </w:t>
      </w:r>
      <w:proofErr w:type="gramStart"/>
      <w:r w:rsidRPr="00CC6167">
        <w:t>to</w:t>
      </w:r>
      <w:proofErr w:type="gramEnd"/>
      <w:r w:rsidRPr="00CC6167">
        <w:t xml:space="preserve"> a drone ship. </w:t>
      </w:r>
      <w:proofErr w:type="gramStart"/>
      <w:r w:rsidRPr="00CC6167">
        <w:t>None</w:t>
      </w:r>
      <w:proofErr w:type="gramEnd"/>
      <w:r w:rsidRPr="00CC6167">
        <w:t xml:space="preserve"> ASDS and None None these represent a failure to land.</w:t>
      </w:r>
    </w:p>
    <w:p w14:paraId="65587663" w14:textId="77777777" w:rsidR="00CC6167" w:rsidRDefault="00CC6167" w:rsidP="00CC6167">
      <w:pPr>
        <w:ind w:left="720"/>
      </w:pPr>
      <w:r>
        <w:t xml:space="preserve">for </w:t>
      </w:r>
      <w:proofErr w:type="gramStart"/>
      <w:r>
        <w:t>i,outcome</w:t>
      </w:r>
      <w:proofErr w:type="gramEnd"/>
      <w:r>
        <w:t xml:space="preserve"> in enumerate(landing_</w:t>
      </w:r>
      <w:proofErr w:type="gramStart"/>
      <w:r>
        <w:t>outcomes.keys</w:t>
      </w:r>
      <w:proofErr w:type="gramEnd"/>
      <w:r>
        <w:t>()):</w:t>
      </w:r>
    </w:p>
    <w:p w14:paraId="51BE6858" w14:textId="0DC2A303" w:rsidR="00CC6167" w:rsidRDefault="00CC6167" w:rsidP="00CC6167">
      <w:pPr>
        <w:ind w:left="720"/>
      </w:pPr>
      <w:r>
        <w:t xml:space="preserve">    print(</w:t>
      </w:r>
      <w:proofErr w:type="gramStart"/>
      <w:r>
        <w:t>i,outcome</w:t>
      </w:r>
      <w:proofErr w:type="gramEnd"/>
      <w:r>
        <w:t>)</w:t>
      </w:r>
    </w:p>
    <w:p w14:paraId="00D008AE" w14:textId="3D3B5FC1" w:rsidR="00CC6167" w:rsidRDefault="00CC6167" w:rsidP="00CC6167">
      <w:r>
        <w:tab/>
      </w:r>
      <w:r w:rsidRPr="00CC6167">
        <w:rPr>
          <w:noProof/>
        </w:rPr>
        <w:drawing>
          <wp:inline distT="0" distB="0" distL="0" distR="0" wp14:anchorId="29D5388B" wp14:editId="00F66267">
            <wp:extent cx="4077269" cy="1924319"/>
            <wp:effectExtent l="0" t="0" r="0" b="0"/>
            <wp:docPr id="1406845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45124" name="Picture 1" descr="A screenshot of a computer&#10;&#10;AI-generated content may be incorrect."/>
                    <pic:cNvPicPr/>
                  </pic:nvPicPr>
                  <pic:blipFill>
                    <a:blip r:embed="rId23"/>
                    <a:stretch>
                      <a:fillRect/>
                    </a:stretch>
                  </pic:blipFill>
                  <pic:spPr>
                    <a:xfrm>
                      <a:off x="0" y="0"/>
                      <a:ext cx="4077269" cy="1924319"/>
                    </a:xfrm>
                    <a:prstGeom prst="rect">
                      <a:avLst/>
                    </a:prstGeom>
                  </pic:spPr>
                </pic:pic>
              </a:graphicData>
            </a:graphic>
          </wp:inline>
        </w:drawing>
      </w:r>
    </w:p>
    <w:p w14:paraId="64BC8BD5" w14:textId="5FF39ECF" w:rsidR="00CC6167" w:rsidRDefault="00CC6167" w:rsidP="00CC6167">
      <w:r w:rsidRPr="00CC6167">
        <w:t>We create a set of outcomes where the second stage did not land successfully:</w:t>
      </w:r>
    </w:p>
    <w:p w14:paraId="66008566" w14:textId="77777777" w:rsidR="00CC6167" w:rsidRDefault="00CC6167" w:rsidP="00CC6167">
      <w:pPr>
        <w:ind w:left="720"/>
      </w:pPr>
      <w:r>
        <w:t>bad_outcomes=set(landing_</w:t>
      </w:r>
      <w:proofErr w:type="gramStart"/>
      <w:r>
        <w:t>outcomes.keys()[</w:t>
      </w:r>
      <w:proofErr w:type="gramEnd"/>
      <w:r>
        <w:t>[1,3,5,6,7]])</w:t>
      </w:r>
    </w:p>
    <w:p w14:paraId="094E4C85" w14:textId="3D0A934A" w:rsidR="00CC6167" w:rsidRDefault="00CC6167" w:rsidP="00CC6167">
      <w:pPr>
        <w:ind w:left="720"/>
      </w:pPr>
      <w:r>
        <w:t>bad_outcomes</w:t>
      </w:r>
    </w:p>
    <w:p w14:paraId="68B3ECDC" w14:textId="12421488" w:rsidR="00CC6167" w:rsidRDefault="00CC6167" w:rsidP="00CC6167">
      <w:r>
        <w:tab/>
      </w:r>
      <w:r w:rsidRPr="00CC6167">
        <w:rPr>
          <w:noProof/>
        </w:rPr>
        <w:drawing>
          <wp:inline distT="0" distB="0" distL="0" distR="0" wp14:anchorId="0C1A71E9" wp14:editId="649F57CC">
            <wp:extent cx="5296639" cy="885949"/>
            <wp:effectExtent l="0" t="0" r="0" b="9525"/>
            <wp:docPr id="3073846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84653" name="Picture 1" descr="A screen shot of a computer&#10;&#10;AI-generated content may be incorrect."/>
                    <pic:cNvPicPr/>
                  </pic:nvPicPr>
                  <pic:blipFill>
                    <a:blip r:embed="rId24"/>
                    <a:stretch>
                      <a:fillRect/>
                    </a:stretch>
                  </pic:blipFill>
                  <pic:spPr>
                    <a:xfrm>
                      <a:off x="0" y="0"/>
                      <a:ext cx="5296639" cy="885949"/>
                    </a:xfrm>
                    <a:prstGeom prst="rect">
                      <a:avLst/>
                    </a:prstGeom>
                  </pic:spPr>
                </pic:pic>
              </a:graphicData>
            </a:graphic>
          </wp:inline>
        </w:drawing>
      </w:r>
    </w:p>
    <w:p w14:paraId="29B12522" w14:textId="77777777" w:rsidR="00CC6167" w:rsidRPr="00CC6167" w:rsidRDefault="00CC6167" w:rsidP="00CC6167">
      <w:r w:rsidRPr="00CC6167">
        <w:t>TASK 4: Create a landing outcome label from Outcome column</w:t>
      </w:r>
    </w:p>
    <w:p w14:paraId="0BEA5781" w14:textId="77777777" w:rsidR="00CC6167" w:rsidRPr="00CC6167" w:rsidRDefault="00CC6167" w:rsidP="00CC6167">
      <w:r w:rsidRPr="00CC6167">
        <w:t>Using the Outcome, create a list where the element is zero if the corresponding row in Outcome is in the set bad_outcome; otherwise, it's one. Then assign it to the variable landing_class:</w:t>
      </w:r>
    </w:p>
    <w:p w14:paraId="5379DA37" w14:textId="77777777" w:rsidR="003B64AF" w:rsidRDefault="003B64AF" w:rsidP="003B64AF">
      <w:pPr>
        <w:ind w:left="720"/>
      </w:pPr>
      <w:r>
        <w:t># landing_class = 0 if bad_outcome, else assign 1</w:t>
      </w:r>
    </w:p>
    <w:p w14:paraId="7EB5AA51" w14:textId="04B555A9" w:rsidR="00CC6167" w:rsidRDefault="003B64AF" w:rsidP="003B64AF">
      <w:pPr>
        <w:ind w:left="720"/>
      </w:pPr>
      <w:r>
        <w:t>landing_class = [0 if outcome in bad_outcomes else 1 for outcome in df['Outcome']]</w:t>
      </w:r>
    </w:p>
    <w:p w14:paraId="77B5E0CD" w14:textId="43B61C5B" w:rsidR="003B64AF" w:rsidRPr="005258D9" w:rsidRDefault="003B64AF" w:rsidP="003B64AF">
      <w:r w:rsidRPr="003B64AF">
        <w:t xml:space="preserve">This variable will represent the classification variable that represents the outcome of each launch. If the value is zero, the first stage did not land successfully; one means the first stage landed </w:t>
      </w:r>
      <w:r>
        <w:t>s</w:t>
      </w:r>
      <w:r w:rsidRPr="003B64AF">
        <w:t>uccessfully</w:t>
      </w:r>
      <w:r>
        <w:t>.</w:t>
      </w:r>
    </w:p>
    <w:p w14:paraId="7BAF358C" w14:textId="77777777" w:rsidR="003B64AF" w:rsidRDefault="003B64AF" w:rsidP="003B64AF">
      <w:pPr>
        <w:ind w:left="720"/>
      </w:pPr>
      <w:r>
        <w:t>df['Class</w:t>
      </w:r>
      <w:proofErr w:type="gramStart"/>
      <w:r>
        <w:t>']=</w:t>
      </w:r>
      <w:proofErr w:type="gramEnd"/>
      <w:r>
        <w:t>landing_class</w:t>
      </w:r>
    </w:p>
    <w:p w14:paraId="1D2ECD78" w14:textId="0BA64355" w:rsidR="005258D9" w:rsidRDefault="003B64AF" w:rsidP="003B64AF">
      <w:pPr>
        <w:ind w:left="720"/>
      </w:pPr>
      <w:r>
        <w:t>df[['Class']</w:t>
      </w:r>
      <w:proofErr w:type="gramStart"/>
      <w:r>
        <w:t>].head</w:t>
      </w:r>
      <w:proofErr w:type="gramEnd"/>
      <w:r>
        <w:t>(8)</w:t>
      </w:r>
    </w:p>
    <w:p w14:paraId="1E4FA4D5" w14:textId="511040E2" w:rsidR="003B64AF" w:rsidRDefault="003B64AF" w:rsidP="003B64AF">
      <w:pPr>
        <w:ind w:left="720"/>
      </w:pPr>
      <w:r w:rsidRPr="003B64AF">
        <w:rPr>
          <w:noProof/>
        </w:rPr>
        <w:drawing>
          <wp:inline distT="0" distB="0" distL="0" distR="0" wp14:anchorId="779611A3" wp14:editId="4DEC139D">
            <wp:extent cx="1631179" cy="2320506"/>
            <wp:effectExtent l="0" t="0" r="7620" b="3810"/>
            <wp:docPr id="1837697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97507" name="Picture 1" descr="A screenshot of a computer&#10;&#10;AI-generated content may be incorrect."/>
                    <pic:cNvPicPr/>
                  </pic:nvPicPr>
                  <pic:blipFill>
                    <a:blip r:embed="rId25"/>
                    <a:stretch>
                      <a:fillRect/>
                    </a:stretch>
                  </pic:blipFill>
                  <pic:spPr>
                    <a:xfrm>
                      <a:off x="0" y="0"/>
                      <a:ext cx="1634604" cy="2325378"/>
                    </a:xfrm>
                    <a:prstGeom prst="rect">
                      <a:avLst/>
                    </a:prstGeom>
                  </pic:spPr>
                </pic:pic>
              </a:graphicData>
            </a:graphic>
          </wp:inline>
        </w:drawing>
      </w:r>
    </w:p>
    <w:p w14:paraId="0490FC55" w14:textId="33D91866" w:rsidR="003B64AF" w:rsidRDefault="003B64AF" w:rsidP="003B64AF">
      <w:pPr>
        <w:ind w:left="720"/>
      </w:pPr>
      <w:proofErr w:type="gramStart"/>
      <w:r w:rsidRPr="003B64AF">
        <w:t>df.head</w:t>
      </w:r>
      <w:proofErr w:type="gramEnd"/>
      <w:r w:rsidRPr="003B64AF">
        <w:t>(5)</w:t>
      </w:r>
    </w:p>
    <w:p w14:paraId="55B4F109" w14:textId="11E0CBB8" w:rsidR="006F1692" w:rsidRDefault="003B64AF" w:rsidP="006F1692">
      <w:r w:rsidRPr="003B64AF">
        <w:rPr>
          <w:noProof/>
        </w:rPr>
        <w:drawing>
          <wp:inline distT="0" distB="0" distL="0" distR="0" wp14:anchorId="7EFF3D8D" wp14:editId="74FD0580">
            <wp:extent cx="5943600" cy="975995"/>
            <wp:effectExtent l="0" t="0" r="0" b="0"/>
            <wp:docPr id="326506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06768" name="Picture 1" descr="A screenshot of a computer&#10;&#10;AI-generated content may be incorrect."/>
                    <pic:cNvPicPr/>
                  </pic:nvPicPr>
                  <pic:blipFill>
                    <a:blip r:embed="rId26"/>
                    <a:stretch>
                      <a:fillRect/>
                    </a:stretch>
                  </pic:blipFill>
                  <pic:spPr>
                    <a:xfrm>
                      <a:off x="0" y="0"/>
                      <a:ext cx="5943600" cy="975995"/>
                    </a:xfrm>
                    <a:prstGeom prst="rect">
                      <a:avLst/>
                    </a:prstGeom>
                  </pic:spPr>
                </pic:pic>
              </a:graphicData>
            </a:graphic>
          </wp:inline>
        </w:drawing>
      </w:r>
      <w:r w:rsidR="006F1692" w:rsidRPr="006F1692">
        <w:br/>
      </w:r>
      <w:r w:rsidR="006F1692" w:rsidRPr="006F1692">
        <w:br/>
      </w:r>
      <w:r w:rsidRPr="003B64AF">
        <w:t>We can use the following line of code to determine the success rate:</w:t>
      </w:r>
    </w:p>
    <w:p w14:paraId="00A616BD" w14:textId="107C2159" w:rsidR="003B64AF" w:rsidRDefault="003B64AF" w:rsidP="006F1692">
      <w:r>
        <w:tab/>
      </w:r>
      <w:r>
        <w:tab/>
      </w:r>
      <w:r w:rsidRPr="003B64AF">
        <w:t>df["Class"</w:t>
      </w:r>
      <w:proofErr w:type="gramStart"/>
      <w:r w:rsidRPr="003B64AF">
        <w:t>].mean</w:t>
      </w:r>
      <w:proofErr w:type="gramEnd"/>
      <w:r w:rsidRPr="003B64AF">
        <w:t>()</w:t>
      </w:r>
    </w:p>
    <w:p w14:paraId="1F40B5CC" w14:textId="6F27F494" w:rsidR="003B64AF" w:rsidRDefault="003B64AF" w:rsidP="003B64AF">
      <w:pPr>
        <w:ind w:left="720"/>
      </w:pPr>
      <w:r w:rsidRPr="003B64AF">
        <w:rPr>
          <w:noProof/>
        </w:rPr>
        <w:drawing>
          <wp:inline distT="0" distB="0" distL="0" distR="0" wp14:anchorId="6ADECD2C" wp14:editId="2E3BE78A">
            <wp:extent cx="2657846" cy="828791"/>
            <wp:effectExtent l="0" t="0" r="0" b="9525"/>
            <wp:docPr id="1857673164" name="Picture 1" descr="A computer cod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73164" name="Picture 1" descr="A computer code with numbers and text&#10;&#10;AI-generated content may be incorrect."/>
                    <pic:cNvPicPr/>
                  </pic:nvPicPr>
                  <pic:blipFill>
                    <a:blip r:embed="rId27"/>
                    <a:stretch>
                      <a:fillRect/>
                    </a:stretch>
                  </pic:blipFill>
                  <pic:spPr>
                    <a:xfrm>
                      <a:off x="0" y="0"/>
                      <a:ext cx="2657846" cy="828791"/>
                    </a:xfrm>
                    <a:prstGeom prst="rect">
                      <a:avLst/>
                    </a:prstGeom>
                  </pic:spPr>
                </pic:pic>
              </a:graphicData>
            </a:graphic>
          </wp:inline>
        </w:drawing>
      </w:r>
    </w:p>
    <w:p w14:paraId="0CB1860A" w14:textId="77777777" w:rsidR="004C15FC" w:rsidRDefault="004C15FC" w:rsidP="004C15FC">
      <w:pPr>
        <w:ind w:firstLine="720"/>
      </w:pPr>
      <w:r>
        <w:tab/>
      </w:r>
      <w:r w:rsidRPr="004C15FC">
        <w:t>df['Class'].value_</w:t>
      </w:r>
      <w:proofErr w:type="gramStart"/>
      <w:r w:rsidRPr="004C15FC">
        <w:t>counts(</w:t>
      </w:r>
      <w:proofErr w:type="gramEnd"/>
      <w:r w:rsidRPr="004C15FC">
        <w:t>)</w:t>
      </w:r>
    </w:p>
    <w:p w14:paraId="116FF6C4" w14:textId="77777777" w:rsidR="004C15FC" w:rsidRDefault="004C15FC" w:rsidP="004C15FC">
      <w:pPr>
        <w:ind w:firstLine="720"/>
      </w:pPr>
      <w:r w:rsidRPr="004C15FC">
        <w:rPr>
          <w:noProof/>
        </w:rPr>
        <w:drawing>
          <wp:inline distT="0" distB="0" distL="0" distR="0" wp14:anchorId="1D3F8243" wp14:editId="28750BC0">
            <wp:extent cx="2543530" cy="1200318"/>
            <wp:effectExtent l="0" t="0" r="0" b="0"/>
            <wp:docPr id="11865793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79339" name="Picture 1" descr="A screenshot of a computer program&#10;&#10;AI-generated content may be incorrect."/>
                    <pic:cNvPicPr/>
                  </pic:nvPicPr>
                  <pic:blipFill>
                    <a:blip r:embed="rId28"/>
                    <a:stretch>
                      <a:fillRect/>
                    </a:stretch>
                  </pic:blipFill>
                  <pic:spPr>
                    <a:xfrm>
                      <a:off x="0" y="0"/>
                      <a:ext cx="2543530" cy="1200318"/>
                    </a:xfrm>
                    <a:prstGeom prst="rect">
                      <a:avLst/>
                    </a:prstGeom>
                  </pic:spPr>
                </pic:pic>
              </a:graphicData>
            </a:graphic>
          </wp:inline>
        </w:drawing>
      </w:r>
    </w:p>
    <w:p w14:paraId="1DF6E972" w14:textId="0F5A7B79" w:rsidR="004C15FC" w:rsidRDefault="004C15FC" w:rsidP="004C15FC"/>
    <w:p w14:paraId="72F262AE" w14:textId="57C0949C" w:rsidR="004C15FC" w:rsidRDefault="003B64AF" w:rsidP="006F1692">
      <w:r w:rsidRPr="003B64AF">
        <w:t xml:space="preserve">We can now export it to a CSV for the next </w:t>
      </w:r>
      <w:r w:rsidR="004C15FC" w:rsidRPr="003B64AF">
        <w:t>section, but</w:t>
      </w:r>
      <w:r w:rsidRPr="003B64AF">
        <w:t xml:space="preserve"> to make the answers consistent, in the next lab we will provide data in a pre-selected date range.</w:t>
      </w:r>
    </w:p>
    <w:p w14:paraId="7AEEB80A" w14:textId="778F7939" w:rsidR="003B64AF" w:rsidRDefault="003B64AF" w:rsidP="006F1692">
      <w:r>
        <w:tab/>
      </w:r>
      <w:r w:rsidRPr="003B64AF">
        <w:t>df.to_</w:t>
      </w:r>
      <w:proofErr w:type="gramStart"/>
      <w:r w:rsidRPr="003B64AF">
        <w:t>csv(</w:t>
      </w:r>
      <w:proofErr w:type="gramEnd"/>
      <w:r w:rsidRPr="003B64AF">
        <w:t>"dataset_part_2.csv", index=False)</w:t>
      </w:r>
    </w:p>
    <w:p w14:paraId="2FEA5818" w14:textId="77777777" w:rsidR="004C15FC" w:rsidRPr="004C15FC" w:rsidRDefault="004C15FC" w:rsidP="004C15FC">
      <w:r w:rsidRPr="004C15FC">
        <w:t>Authors</w:t>
      </w:r>
    </w:p>
    <w:p w14:paraId="4C426011" w14:textId="77777777" w:rsidR="004C15FC" w:rsidRPr="004C15FC" w:rsidRDefault="004C15FC" w:rsidP="004C15FC">
      <w:hyperlink r:id="rId29" w:tgtFrame="_blank" w:history="1">
        <w:r w:rsidRPr="004C15FC">
          <w:rPr>
            <w:rStyle w:val="Hyperlink"/>
          </w:rPr>
          <w:t>Joseph Santarcangelo</w:t>
        </w:r>
      </w:hyperlink>
      <w:r w:rsidRPr="004C15FC">
        <w:t> has a PhD in Electrical Engineering, his research focused on using machine learning, signal processing, and computer vision to determine how videos impact human cognition. Joseph has been working for IBM since he completed his PhD.</w:t>
      </w:r>
    </w:p>
    <w:p w14:paraId="296C53BA" w14:textId="77777777" w:rsidR="004C15FC" w:rsidRPr="004C15FC" w:rsidRDefault="004C15FC" w:rsidP="004C15FC">
      <w:hyperlink r:id="rId30" w:tgtFrame="_blank" w:history="1">
        <w:r w:rsidRPr="004C15FC">
          <w:rPr>
            <w:rStyle w:val="Hyperlink"/>
          </w:rPr>
          <w:t>Nayef Abou Tayoun</w:t>
        </w:r>
      </w:hyperlink>
      <w:r w:rsidRPr="004C15FC">
        <w:t> is a Data Scientist at IBM and pursuing a Master of Management in Artificial intelligence degree at Queen's University.</w:t>
      </w:r>
    </w:p>
    <w:p w14:paraId="5B2F0D4A" w14:textId="77777777" w:rsidR="004C15FC" w:rsidRDefault="004C15FC" w:rsidP="006F1692"/>
    <w:sectPr w:rsidR="004C15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50BE"/>
    <w:multiLevelType w:val="multilevel"/>
    <w:tmpl w:val="9D8C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C91F83"/>
    <w:multiLevelType w:val="multilevel"/>
    <w:tmpl w:val="51BE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9285940">
    <w:abstractNumId w:val="1"/>
  </w:num>
  <w:num w:numId="2" w16cid:durableId="1908682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692"/>
    <w:rsid w:val="00151ED0"/>
    <w:rsid w:val="001B35AE"/>
    <w:rsid w:val="00220A88"/>
    <w:rsid w:val="003B64AF"/>
    <w:rsid w:val="0047754F"/>
    <w:rsid w:val="004C15FC"/>
    <w:rsid w:val="005258D9"/>
    <w:rsid w:val="0052717A"/>
    <w:rsid w:val="006F1692"/>
    <w:rsid w:val="00914CB0"/>
    <w:rsid w:val="00A009A2"/>
    <w:rsid w:val="00A531F8"/>
    <w:rsid w:val="00AE66CD"/>
    <w:rsid w:val="00CC6167"/>
    <w:rsid w:val="00CE7F5E"/>
    <w:rsid w:val="00DA2B50"/>
    <w:rsid w:val="00DB2937"/>
    <w:rsid w:val="00DB2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E9249DF"/>
  <w15:chartTrackingRefBased/>
  <w15:docId w15:val="{72AB7D05-2D64-4BD8-B98B-945D4A851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1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1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692"/>
    <w:rPr>
      <w:rFonts w:eastAsiaTheme="majorEastAsia" w:cstheme="majorBidi"/>
      <w:color w:val="272727" w:themeColor="text1" w:themeTint="D8"/>
    </w:rPr>
  </w:style>
  <w:style w:type="paragraph" w:styleId="Title">
    <w:name w:val="Title"/>
    <w:basedOn w:val="Normal"/>
    <w:next w:val="Normal"/>
    <w:link w:val="TitleChar"/>
    <w:uiPriority w:val="10"/>
    <w:qFormat/>
    <w:rsid w:val="006F1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692"/>
    <w:pPr>
      <w:spacing w:before="160"/>
      <w:jc w:val="center"/>
    </w:pPr>
    <w:rPr>
      <w:i/>
      <w:iCs/>
      <w:color w:val="404040" w:themeColor="text1" w:themeTint="BF"/>
    </w:rPr>
  </w:style>
  <w:style w:type="character" w:customStyle="1" w:styleId="QuoteChar">
    <w:name w:val="Quote Char"/>
    <w:basedOn w:val="DefaultParagraphFont"/>
    <w:link w:val="Quote"/>
    <w:uiPriority w:val="29"/>
    <w:rsid w:val="006F1692"/>
    <w:rPr>
      <w:i/>
      <w:iCs/>
      <w:color w:val="404040" w:themeColor="text1" w:themeTint="BF"/>
    </w:rPr>
  </w:style>
  <w:style w:type="paragraph" w:styleId="ListParagraph">
    <w:name w:val="List Paragraph"/>
    <w:basedOn w:val="Normal"/>
    <w:uiPriority w:val="34"/>
    <w:qFormat/>
    <w:rsid w:val="006F1692"/>
    <w:pPr>
      <w:ind w:left="720"/>
      <w:contextualSpacing/>
    </w:pPr>
  </w:style>
  <w:style w:type="character" w:styleId="IntenseEmphasis">
    <w:name w:val="Intense Emphasis"/>
    <w:basedOn w:val="DefaultParagraphFont"/>
    <w:uiPriority w:val="21"/>
    <w:qFormat/>
    <w:rsid w:val="006F1692"/>
    <w:rPr>
      <w:i/>
      <w:iCs/>
      <w:color w:val="0F4761" w:themeColor="accent1" w:themeShade="BF"/>
    </w:rPr>
  </w:style>
  <w:style w:type="paragraph" w:styleId="IntenseQuote">
    <w:name w:val="Intense Quote"/>
    <w:basedOn w:val="Normal"/>
    <w:next w:val="Normal"/>
    <w:link w:val="IntenseQuoteChar"/>
    <w:uiPriority w:val="30"/>
    <w:qFormat/>
    <w:rsid w:val="006F1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692"/>
    <w:rPr>
      <w:i/>
      <w:iCs/>
      <w:color w:val="0F4761" w:themeColor="accent1" w:themeShade="BF"/>
    </w:rPr>
  </w:style>
  <w:style w:type="character" w:styleId="IntenseReference">
    <w:name w:val="Intense Reference"/>
    <w:basedOn w:val="DefaultParagraphFont"/>
    <w:uiPriority w:val="32"/>
    <w:qFormat/>
    <w:rsid w:val="006F1692"/>
    <w:rPr>
      <w:b/>
      <w:bCs/>
      <w:smallCaps/>
      <w:color w:val="0F4761" w:themeColor="accent1" w:themeShade="BF"/>
      <w:spacing w:val="5"/>
    </w:rPr>
  </w:style>
  <w:style w:type="character" w:styleId="Hyperlink">
    <w:name w:val="Hyperlink"/>
    <w:basedOn w:val="DefaultParagraphFont"/>
    <w:uiPriority w:val="99"/>
    <w:unhideWhenUsed/>
    <w:rsid w:val="006F1692"/>
    <w:rPr>
      <w:color w:val="467886" w:themeColor="hyperlink"/>
      <w:u w:val="single"/>
    </w:rPr>
  </w:style>
  <w:style w:type="character" w:styleId="UnresolvedMention">
    <w:name w:val="Unresolved Mention"/>
    <w:basedOn w:val="DefaultParagraphFont"/>
    <w:uiPriority w:val="99"/>
    <w:semiHidden/>
    <w:unhideWhenUsed/>
    <w:rsid w:val="006F16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List_of_Cape_Canaveral_and_Merritt_Island_launch_sites" TargetMode="External"/><Relationship Id="rId13" Type="http://schemas.openxmlformats.org/officeDocument/2006/relationships/hyperlink" Target="https://en.wikipedia.org/wiki/Sun-synchronous_orbit" TargetMode="External"/><Relationship Id="rId18" Type="http://schemas.openxmlformats.org/officeDocument/2006/relationships/hyperlink" Target="https://en.wikipedia.org/wiki/List_of_orbits" TargetMode="External"/><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image" Target="media/image3.png"/><Relationship Id="rId12" Type="http://schemas.openxmlformats.org/officeDocument/2006/relationships/hyperlink" Target="https://www.space.com/29222-geosynchronous-orbit.html" TargetMode="External"/><Relationship Id="rId17" Type="http://schemas.openxmlformats.org/officeDocument/2006/relationships/hyperlink" Target="https://en.wikipedia.org/wiki/List_of_orbits" TargetMode="External"/><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s://en.wikipedia.org/wiki/International_Space_Station" TargetMode="External"/><Relationship Id="rId20" Type="http://schemas.openxmlformats.org/officeDocument/2006/relationships/hyperlink" Target="https://en.wikipedia.org/wiki/Polar_orbit" TargetMode="External"/><Relationship Id="rId29" Type="http://schemas.openxmlformats.org/officeDocument/2006/relationships/hyperlink" Target="https://www.linkedin.com/in/joseph-s-50398b136/"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researchgate.net/publication/271499606_Very_Low_Earth_Orbit_mission_concepts_for_Earth_Observation_Benefits_and_challenges" TargetMode="External"/><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en.wikipedia.org/wiki/Highly_elliptical_orbit" TargetMode="Externa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yperlink" Target="https://en.wikipedia.org/wiki/Low_Earth_orbit" TargetMode="External"/><Relationship Id="rId19" Type="http://schemas.openxmlformats.org/officeDocument/2006/relationships/hyperlink" Target="https://en.wikipedia.org/wiki/Geostationary_orbit"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en.wikipedia.org/wiki/Lagrange_point"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yperlink" Target="https://www.linkedin.com/in/nayefaboutayou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9</Pages>
  <Words>1335</Words>
  <Characters>8306</Characters>
  <Application>Microsoft Office Word</Application>
  <DocSecurity>0</DocSecurity>
  <Lines>218</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Lovett</dc:creator>
  <cp:keywords/>
  <dc:description/>
  <cp:lastModifiedBy>Julie Lovett</cp:lastModifiedBy>
  <cp:revision>8</cp:revision>
  <dcterms:created xsi:type="dcterms:W3CDTF">2025-10-28T15:22:00Z</dcterms:created>
  <dcterms:modified xsi:type="dcterms:W3CDTF">2025-11-03T16:09:00Z</dcterms:modified>
</cp:coreProperties>
</file>