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D3" w:rsidRDefault="00073DE5" w:rsidP="00602EC6">
      <w:pPr>
        <w:pStyle w:val="Heading2"/>
      </w:pPr>
      <w:r>
        <w:t xml:space="preserve">Five Maples’ </w:t>
      </w:r>
      <w:r w:rsidR="000D26D3" w:rsidRPr="00602EC6">
        <w:t>Customer</w:t>
      </w:r>
      <w:r w:rsidR="000D26D3">
        <w:t xml:space="preserve"> Service Standards</w:t>
      </w:r>
    </w:p>
    <w:p w:rsidR="000D26D3" w:rsidRDefault="000D26D3">
      <w:pPr>
        <w:rPr>
          <w:b/>
        </w:rPr>
      </w:pPr>
    </w:p>
    <w:p w:rsidR="00DA38DB" w:rsidRPr="00437373" w:rsidRDefault="00DA38DB" w:rsidP="00DA38DB">
      <w:pPr>
        <w:rPr>
          <w:b/>
        </w:rPr>
      </w:pPr>
      <w:r w:rsidRPr="00437373">
        <w:rPr>
          <w:b/>
        </w:rPr>
        <w:t xml:space="preserve">General: 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 w:rsidRPr="00437373">
        <w:t>We will keep our customers informed of unexpected delays in service.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>
        <w:t xml:space="preserve">When a client delay occurs, we will update timelines once delay is resolved (via Asana, emails, etc.) 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 w:rsidRPr="00437373">
        <w:t>We will touch base with our customers to update them as to where we are in the process.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>
        <w:t>We will r</w:t>
      </w:r>
      <w:r w:rsidRPr="00437373">
        <w:t xml:space="preserve">eturn quotes within </w:t>
      </w:r>
      <w:r>
        <w:t xml:space="preserve">24-48 </w:t>
      </w:r>
      <w:r w:rsidRPr="00437373">
        <w:t>hours</w:t>
      </w:r>
      <w:r>
        <w:t xml:space="preserve"> (use judgement)</w:t>
      </w:r>
      <w:r w:rsidRPr="00437373">
        <w:t>.</w:t>
      </w:r>
      <w:r>
        <w:t xml:space="preserve"> We will g</w:t>
      </w:r>
      <w:r w:rsidRPr="00437373">
        <w:t xml:space="preserve">et a second person to </w:t>
      </w:r>
      <w:r>
        <w:t xml:space="preserve">review </w:t>
      </w:r>
      <w:r w:rsidRPr="00437373">
        <w:t xml:space="preserve">quote before </w:t>
      </w:r>
      <w:r>
        <w:t xml:space="preserve">sending to </w:t>
      </w:r>
      <w:r w:rsidRPr="00437373">
        <w:t>reduce accidental errors</w:t>
      </w:r>
      <w:r>
        <w:t xml:space="preserve">. We will give client a reasonable time to expect quote. If a quote will take longer, let the customer know you are working on it. 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>
        <w:t>We will as</w:t>
      </w:r>
      <w:r w:rsidRPr="00437373">
        <w:t>k for help from a colleague if getting behind on a deadline.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>
        <w:t xml:space="preserve">We will not assume. We will </w:t>
      </w:r>
      <w:r w:rsidRPr="00437373">
        <w:t xml:space="preserve">always ask if </w:t>
      </w:r>
      <w:r>
        <w:t xml:space="preserve">we don’t </w:t>
      </w:r>
      <w:r w:rsidRPr="00437373">
        <w:t xml:space="preserve">what the customer wants or how the job should be done. 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 w:rsidRPr="00437373">
        <w:t>We will work to anticipate the needs of those we serve by proactively working to meet their needs.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 w:rsidRPr="00437373">
        <w:t xml:space="preserve">We will make our goal to exceed the expectations written here. 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>
        <w:t xml:space="preserve">We will turn in billing within 3 days of drop date. 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>
        <w:t xml:space="preserve">We will turn in weekly hours at end of business Friday (or by 8:30 AM Monday during busy season). 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>
        <w:t>We will pick up 3</w:t>
      </w:r>
      <w:r w:rsidRPr="00DA38DB">
        <w:rPr>
          <w:vertAlign w:val="superscript"/>
        </w:rPr>
        <w:t>rd</w:t>
      </w:r>
      <w:r>
        <w:t xml:space="preserve"> Party Proofing within 1 hour of email. 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>
        <w:t>We will pick up our 1</w:t>
      </w:r>
      <w:r w:rsidRPr="00DA38DB">
        <w:rPr>
          <w:vertAlign w:val="superscript"/>
        </w:rPr>
        <w:t>st</w:t>
      </w:r>
      <w:r>
        <w:t xml:space="preserve"> Party Proofing with 2 hours of email. If we cannot proof within 2 hours, we will email 1</w:t>
      </w:r>
      <w:r w:rsidRPr="00DA38DB">
        <w:rPr>
          <w:vertAlign w:val="superscript"/>
        </w:rPr>
        <w:t>st</w:t>
      </w:r>
      <w:r>
        <w:t xml:space="preserve"> Party Proofing to group. </w:t>
      </w:r>
    </w:p>
    <w:p w:rsidR="00DA38DB" w:rsidRPr="00437373" w:rsidRDefault="00DA38DB" w:rsidP="00DA38DB"/>
    <w:p w:rsidR="00DA38DB" w:rsidRPr="00437373" w:rsidRDefault="00DA38DB" w:rsidP="00DA38DB">
      <w:pPr>
        <w:rPr>
          <w:b/>
        </w:rPr>
      </w:pPr>
      <w:r w:rsidRPr="00437373">
        <w:rPr>
          <w:b/>
        </w:rPr>
        <w:t>Telephone Etiquette</w:t>
      </w:r>
      <w:r>
        <w:rPr>
          <w:b/>
        </w:rPr>
        <w:t>: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 w:rsidRPr="00437373">
        <w:t>When at our desks, we will answer the phone within two rings.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 w:rsidRPr="00437373">
        <w:t xml:space="preserve">We will return </w:t>
      </w:r>
      <w:r>
        <w:t xml:space="preserve">missed </w:t>
      </w:r>
      <w:r w:rsidRPr="00437373">
        <w:t xml:space="preserve">calls </w:t>
      </w:r>
      <w:r>
        <w:t xml:space="preserve">and/or voicemails </w:t>
      </w:r>
      <w:r w:rsidRPr="00437373">
        <w:t xml:space="preserve">within </w:t>
      </w:r>
      <w:r>
        <w:t xml:space="preserve">2 </w:t>
      </w:r>
      <w:r w:rsidRPr="00437373">
        <w:t>hours</w:t>
      </w:r>
      <w:r>
        <w:t xml:space="preserve"> during normal business hours</w:t>
      </w:r>
      <w:r w:rsidRPr="00437373">
        <w:t xml:space="preserve">. 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>
        <w:t xml:space="preserve">We will forward our phones when working remotely (*72, 9, enter phone #). </w:t>
      </w:r>
    </w:p>
    <w:p w:rsidR="00DA38DB" w:rsidRPr="00437373" w:rsidRDefault="00DA38DB" w:rsidP="00DA38DB">
      <w:pPr>
        <w:pStyle w:val="ListParagraph"/>
      </w:pPr>
    </w:p>
    <w:p w:rsidR="00DA38DB" w:rsidRPr="00437373" w:rsidRDefault="00DA38DB" w:rsidP="00DA38DB">
      <w:pPr>
        <w:rPr>
          <w:b/>
        </w:rPr>
      </w:pPr>
      <w:r w:rsidRPr="00437373">
        <w:rPr>
          <w:b/>
        </w:rPr>
        <w:t>E-mail</w:t>
      </w:r>
      <w:r>
        <w:rPr>
          <w:b/>
        </w:rPr>
        <w:t xml:space="preserve"> </w:t>
      </w:r>
      <w:r w:rsidRPr="00437373">
        <w:rPr>
          <w:b/>
        </w:rPr>
        <w:t>Etiquette</w:t>
      </w:r>
      <w:r>
        <w:rPr>
          <w:b/>
        </w:rPr>
        <w:t>: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 w:rsidRPr="00437373">
        <w:t xml:space="preserve">We will </w:t>
      </w:r>
      <w:r>
        <w:t>acknowledge</w:t>
      </w:r>
      <w:r w:rsidRPr="00437373">
        <w:t xml:space="preserve"> e-mails within </w:t>
      </w:r>
      <w:r>
        <w:t>2</w:t>
      </w:r>
      <w:r w:rsidRPr="00437373">
        <w:t xml:space="preserve"> hours during normal business hours.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 w:rsidRPr="00437373">
        <w:t xml:space="preserve">If a reply will take longer, let the customer know you are working on it. 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>
        <w:t>We will a</w:t>
      </w:r>
      <w:r w:rsidRPr="00437373">
        <w:t xml:space="preserve">cknowledge the receipt of lists immediately. </w:t>
      </w:r>
    </w:p>
    <w:p w:rsidR="00DA38DB" w:rsidRDefault="00DA38DB" w:rsidP="00DA38DB">
      <w:pPr>
        <w:pStyle w:val="ListParagraph"/>
        <w:numPr>
          <w:ilvl w:val="0"/>
          <w:numId w:val="2"/>
        </w:numPr>
      </w:pPr>
      <w:r>
        <w:t>We will e</w:t>
      </w:r>
      <w:r w:rsidRPr="00437373">
        <w:t xml:space="preserve">mail </w:t>
      </w:r>
      <w:r>
        <w:t xml:space="preserve">the </w:t>
      </w:r>
      <w:r w:rsidRPr="00437373">
        <w:t xml:space="preserve">client to let them know a mailing was sent. 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>
        <w:t>We will send f</w:t>
      </w:r>
      <w:r w:rsidRPr="00437373">
        <w:t>ollow up emails after calls / meetings</w:t>
      </w:r>
      <w:r>
        <w:t xml:space="preserve"> within 24 hours. </w:t>
      </w:r>
    </w:p>
    <w:p w:rsidR="00DA38DB" w:rsidRPr="00437373" w:rsidRDefault="00DA38DB" w:rsidP="00DA38DB">
      <w:pPr>
        <w:pStyle w:val="ListParagraph"/>
        <w:numPr>
          <w:ilvl w:val="0"/>
          <w:numId w:val="2"/>
        </w:numPr>
      </w:pPr>
      <w:r w:rsidRPr="00437373">
        <w:t xml:space="preserve">We will update our e-mail notification message when we will be out of the office for an extended </w:t>
      </w:r>
      <w:proofErr w:type="gramStart"/>
      <w:r w:rsidRPr="00437373">
        <w:t>period of time</w:t>
      </w:r>
      <w:proofErr w:type="gramEnd"/>
      <w:r w:rsidRPr="00437373">
        <w:t xml:space="preserve"> (full day or more). </w:t>
      </w:r>
    </w:p>
    <w:p w:rsidR="0097520F" w:rsidRDefault="0097520F" w:rsidP="00DA38DB"/>
    <w:sectPr w:rsidR="0097520F" w:rsidSect="001970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C90" w:rsidRDefault="00087C90" w:rsidP="0003780C">
      <w:r>
        <w:separator/>
      </w:r>
    </w:p>
  </w:endnote>
  <w:endnote w:type="continuationSeparator" w:id="0">
    <w:p w:rsidR="00087C90" w:rsidRDefault="00087C90" w:rsidP="0003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E35" w:rsidRDefault="003A0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D86" w:rsidRPr="003A0E35" w:rsidRDefault="003A0E35" w:rsidP="003A0E35">
    <w:pPr>
      <w:pStyle w:val="Footer"/>
    </w:pPr>
    <w:bookmarkStart w:id="0" w:name="_GoBack"/>
    <w:bookmarkEnd w:id="0"/>
    <w:r w:rsidRPr="003A0E35">
      <w:rPr>
        <w:sz w:val="16"/>
      </w:rPr>
      <w:t>L:\FIVEMAPLES\Procedures and Training\Procedures - Project Management\Training Docs &amp; Forms\1 BASICS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E35" w:rsidRDefault="003A0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C90" w:rsidRDefault="00087C90" w:rsidP="0003780C">
      <w:r>
        <w:separator/>
      </w:r>
    </w:p>
  </w:footnote>
  <w:footnote w:type="continuationSeparator" w:id="0">
    <w:p w:rsidR="00087C90" w:rsidRDefault="00087C90" w:rsidP="00037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E35" w:rsidRDefault="003A0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E35" w:rsidRDefault="003A0E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E35" w:rsidRDefault="003A0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20449"/>
    <w:multiLevelType w:val="hybridMultilevel"/>
    <w:tmpl w:val="645A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3377"/>
    <w:multiLevelType w:val="hybridMultilevel"/>
    <w:tmpl w:val="3880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251F"/>
    <w:rsid w:val="0003780C"/>
    <w:rsid w:val="00073DE5"/>
    <w:rsid w:val="00087C90"/>
    <w:rsid w:val="000D26D3"/>
    <w:rsid w:val="0014179F"/>
    <w:rsid w:val="0019708B"/>
    <w:rsid w:val="00360F63"/>
    <w:rsid w:val="003A0E35"/>
    <w:rsid w:val="005E76FE"/>
    <w:rsid w:val="00602EC6"/>
    <w:rsid w:val="0066220E"/>
    <w:rsid w:val="006635DE"/>
    <w:rsid w:val="00767328"/>
    <w:rsid w:val="008211FC"/>
    <w:rsid w:val="008267C3"/>
    <w:rsid w:val="0097520F"/>
    <w:rsid w:val="00985E2E"/>
    <w:rsid w:val="009F0305"/>
    <w:rsid w:val="00AA4D86"/>
    <w:rsid w:val="00B0251F"/>
    <w:rsid w:val="00CC75CB"/>
    <w:rsid w:val="00CF7ED7"/>
    <w:rsid w:val="00DA38DB"/>
    <w:rsid w:val="00F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E73ADF-3E49-44DF-AFE0-A7E921D3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EC6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602E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C6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EC6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02EC6"/>
    <w:rPr>
      <w:rFonts w:ascii="Calibri" w:hAnsi="Calibr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78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78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78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780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78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8DB"/>
    <w:pPr>
      <w:spacing w:after="160" w:line="259" w:lineRule="auto"/>
      <w:ind w:left="720"/>
      <w:contextualSpacing/>
    </w:pPr>
    <w:rPr>
      <w:rFonts w:eastAsia="Calibri"/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602EC6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What does the customer want</vt:lpstr>
      <vt:lpstr>    Five Maples’ Customer Service Standards</vt:lpstr>
      <vt:lpstr>“Great service, on time, no errors”</vt:lpstr>
    </vt:vector>
  </TitlesOfParts>
  <Company>Mailrite Inc.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the customer want</dc:title>
  <dc:subject/>
  <dc:creator>Gary Henricksen</dc:creator>
  <cp:keywords/>
  <cp:lastModifiedBy>Jillian Hobday</cp:lastModifiedBy>
  <cp:revision>10</cp:revision>
  <cp:lastPrinted>2016-08-29T12:12:00Z</cp:lastPrinted>
  <dcterms:created xsi:type="dcterms:W3CDTF">2015-05-04T13:59:00Z</dcterms:created>
  <dcterms:modified xsi:type="dcterms:W3CDTF">2019-02-12T20:08:00Z</dcterms:modified>
</cp:coreProperties>
</file>