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70B9" w:rsidRDefault="000A70B9" w:rsidP="00B00461">
      <w:pPr>
        <w:pStyle w:val="Nagwek1"/>
      </w:pPr>
      <w:r>
        <w:t>Opis ogólny</w:t>
      </w:r>
    </w:p>
    <w:p w:rsidR="000A70B9" w:rsidRDefault="000A70B9" w:rsidP="000A70B9">
      <w:r>
        <w:t>Głównym założeniem aplikacji było stworzenie przejrzystego i łatwego do rozbudowy systemu wyznaczania tras w obrębie zamodelowanej przestrzeni. System miał umożliwiać zarówno ręczny wybór punktu początkowego i końcowego przez użytkownika, jak i automatyczne generowanie trasy na podstawie danych zewnętrznych (np. bazy danych lub API). Kluczowym wymaganiem była czytelna wizualizacja przebiegu ścieżki w przestrzeni 3D oraz intuicyjna obsługa interfejsu.</w:t>
      </w:r>
    </w:p>
    <w:p w:rsidR="000A70B9" w:rsidRDefault="000A70B9" w:rsidP="000A70B9">
      <w:r>
        <w:t>Istotnym założeniem projektowym było oparcie logiki na grafie węzłów rozmieszczonych w scenie, co pozwala jednoznacznie odwzorować możliwe połączenia między punktami i oddzielić strukturę danych od warstwy wizualnej. Algorytm wyznaczania trasy miał być deterministyczny, prosty w analizie oraz wystarczający dla nieważonego grafu przestrzennego, gdzie każda krawędź traktowana jest jako równoważna. Dodatkowo system został zaprojektowany w sposób modułowy, tak aby możliwe było w przyszłości rozszerzenie go o bardziej zaawansowane mechanizmy, takie jak dynamiczne koszty przejścia czy integracja z rzeczywistą lokalizacją użytkownika.</w:t>
      </w:r>
    </w:p>
    <w:p w:rsidR="000A70B9" w:rsidRDefault="000A70B9" w:rsidP="000A70B9">
      <w:r>
        <w:t>Działanie aplikacji opiera się na wyznaczeniu ścieżki pomiędzy dwoma węzłami grafu oraz jej wizualnym przedstawieniu w przestrzeni sceny. Po określeniu punktu początkowego i docelowego - niezależnie od tego, czy zostały wybrane ręcznie przez użytkownika, czy ustawione automatycznie na podstawie danych zewnętrznych - system uruchamia algorytm przeszukiwania grafu w celu znalezienia najkrótszej trasy pod względem liczby przejść między węzłami. Wynikiem działania algorytmu jest uporządkowana lista punktów tworzących ciąg połączeń od startu do celu.</w:t>
      </w:r>
    </w:p>
    <w:p w:rsidR="000A70B9" w:rsidRDefault="000A70B9" w:rsidP="000A70B9">
      <w:r>
        <w:t xml:space="preserve">Na podstawie tej listy generowana jest linia w przestrzeni 3D, która wizualnie reprezentuje przebieg trasy. Linia ta składa się z kolejnych segmentów łączących pozycje węzłów i jest </w:t>
      </w:r>
      <w:proofErr w:type="spellStart"/>
      <w:r>
        <w:t>renderowana</w:t>
      </w:r>
      <w:proofErr w:type="spellEnd"/>
      <w:r>
        <w:t xml:space="preserve"> w sposób ciągły, z niewielkim przesunięciem w osi pionowej, aby uniknąć przenikania z powierzchnią mapy. Dodatkowo po narysowanej ścieżce porusza się animowany marker, który w sposób dynamiczny prezentuje kierunek przejścia i ułatwia użytkownikowi interpretację trasy.</w:t>
      </w:r>
    </w:p>
    <w:p w:rsidR="000A70B9" w:rsidRPr="000A70B9" w:rsidRDefault="000A70B9" w:rsidP="000A70B9">
      <w:r>
        <w:t>System działa w sposób reaktywny - każda zmiana punktów startowych, trybu pracy lub danych wejściowych skutkuje ponownym przeliczeniem i odświeżeniem wizualizacji. Dzięki temu aplikacja zachowuje spójność między stanem logicznym a warstwą graficzną, zapewniając czytelne i jednoznaczne przedstawienie aktualnej trasy.</w:t>
      </w:r>
    </w:p>
    <w:p w:rsidR="00471BA4" w:rsidRDefault="00B00461" w:rsidP="00B00461">
      <w:pPr>
        <w:pStyle w:val="Nagwek1"/>
      </w:pPr>
      <w:r>
        <w:t>Struktura aplikacji</w:t>
      </w:r>
    </w:p>
    <w:p w:rsidR="00B00461" w:rsidRDefault="00B00461" w:rsidP="00B00461">
      <w:r w:rsidRPr="00B00461">
        <w:t xml:space="preserve">Aplikacja została zrealizowana w silniku Unity, z wykorzystaniem języka programowania C# jako głównego narzędzia do implementacji logiki systemu. Projekt opiera się na architekturze komponentowej charakterystycznej dla Unity, gdzie funkcjonalność podzielona jest na skrypty przypisywane do obiektów w scenie. System wyznaczania trasy bazuje na własnej implementacji grafu węzłów oraz algorytmie przeszukiwania wszerz do obliczania ścieżek pomiędzy punktami. Warstwa wizualna korzysta z wbudowanych komponentów silnika, takich jak </w:t>
      </w:r>
      <w:proofErr w:type="spellStart"/>
      <w:r w:rsidRPr="00B00461">
        <w:t>LineRenderer</w:t>
      </w:r>
      <w:proofErr w:type="spellEnd"/>
      <w:r w:rsidRPr="00B00461">
        <w:t xml:space="preserve"> do rysowania trasy oraz mechanizmów </w:t>
      </w:r>
      <w:proofErr w:type="spellStart"/>
      <w:r w:rsidRPr="00B00461">
        <w:t>Gizmos</w:t>
      </w:r>
      <w:proofErr w:type="spellEnd"/>
      <w:r w:rsidRPr="00B00461">
        <w:t xml:space="preserve"> do </w:t>
      </w:r>
      <w:proofErr w:type="spellStart"/>
      <w:r w:rsidRPr="00B00461">
        <w:t>debugowej</w:t>
      </w:r>
      <w:proofErr w:type="spellEnd"/>
      <w:r w:rsidRPr="00B00461">
        <w:t xml:space="preserve"> wizualizacji połączeń w edytorze. Aplikacja została zaprojektowana jako system działający w środowisku trójwymiarowym, w którym węzły </w:t>
      </w:r>
      <w:r w:rsidRPr="00B00461">
        <w:lastRenderedPageBreak/>
        <w:t>reprezentują fizyczne punkty w przestrzeni sceny, a logika nawigacji działa bezpośrednio na ich transformacjach.</w:t>
      </w:r>
    </w:p>
    <w:p w:rsidR="00B00461" w:rsidRDefault="00B00461" w:rsidP="00B00461">
      <w:r>
        <w:t>Pierwszym etapem realizacji projektu było przygotowanie przestrzeni sceny oraz rozmieszczenie w niej punktów nawigacyjnych. Proces ten polegał na zamodelowaniu środowiska w przestrzeni 3D, a następnie ręcznym rozmieszczeniu obiektów reprezentujących węzły grafu w kluczowych miejscach, takich jak skrzyżowania korytarzy, wejścia do pomieszczeń czy przejścia między strefami. Każdy węzeł został osadzony w konkretnym punkcie przestrzeni i połączony z sąsiednimi węzłami poprzez zdefiniowanie relacji w liście połączeń, co pozwoliło stworzyć logiczną strukturę grafu odwzorowującą rzeczywisty układ przestrzenny. Na tym etapie szczególnie istotne było zachowanie spójności połączeń oraz poprawne odwzorowanie możliwych kierunków ruchu, ponieważ to właśnie ta struktura stanowi fundament późniejszego działania algorytmu wyznaczania trasy.</w:t>
      </w:r>
    </w:p>
    <w:p w:rsidR="005662B0" w:rsidRDefault="005662B0" w:rsidP="005662B0">
      <w:r>
        <w:t>Przed rozpoczęciem właściwego modelowania oraz implementacji logiki nawigacji konieczne było odpowiednie przygotowanie środowiska projektu. Obejmowało to utworzenie nowej sceny roboczej, skonfigurowanie ustawień kamery (perspektywa, kąt widzenia, pozycja), dostosowanie oświetlenia oraz przygotowanie podstawowej płaszczyzny pełniącej funkcję mapy. Na tym etapie ustalono również skalę przestrzeni, tak aby odległości między obiektami w świecie 3D odpowiadały realnym proporcjom i umożliwiały późniejsze, spójne obliczanie długości tras.</w:t>
      </w:r>
    </w:p>
    <w:p w:rsidR="005662B0" w:rsidRDefault="005662B0" w:rsidP="005662B0">
      <w:r>
        <w:t>Kolejnym krokiem było przygotowanie struktury organizacyjnej projektu - utworzenie odpowiednich folderów na skrypty, prefabrykaty oraz zasoby wizualne, a także zaplanowanie podziału odpowiedzialności między komponentami. Skonfigurowano podstawowe elementy systemu, takie jak kamera główna, system zdarzeń dla interfejsu oraz obiekty nadrzędne porządkujące hierarchię sceny. Na tym etapie zdecydowano również o sposobie reprezentacji punktów nawigacyjnych jako osobnych obiektów w przestrzeni oraz o zastosowaniu podejścia opartego na grafie połączeń.</w:t>
      </w:r>
    </w:p>
    <w:p w:rsidR="005662B0" w:rsidRDefault="005662B0" w:rsidP="005662B0">
      <w:r>
        <w:t xml:space="preserve">Przystosowanie środowiska obejmowało także przygotowanie mechanizmów </w:t>
      </w:r>
      <w:proofErr w:type="spellStart"/>
      <w:r>
        <w:t>debugowych</w:t>
      </w:r>
      <w:proofErr w:type="spellEnd"/>
      <w:r>
        <w:t xml:space="preserve"> - w szczególności wizualizacji węzłów i ich połączeń w edytorze - co pozwoliło na bieżąco kontrolować poprawność struktury grafu podczas dalszych etapów tworzenia aplikacji. Dzięki temu fundament techniczny został ustabilizowany jeszcze przed implementacją właściwego algorytmu wyznaczania ścieżki.</w:t>
      </w:r>
    </w:p>
    <w:p w:rsidR="00B00461" w:rsidRDefault="00B00461" w:rsidP="00B00461">
      <w:r>
        <w:t>Scena „</w:t>
      </w:r>
      <w:proofErr w:type="spellStart"/>
      <w:r>
        <w:t>Floor</w:t>
      </w:r>
      <w:proofErr w:type="spellEnd"/>
      <w:r>
        <w:t>” stanowi główną przestrzeń operacyjną aplikacji i zawiera wszystkie elementy niezbędne do działania systemu nawigacji - zarówno warstwę wizualną, strukturę grafu, jak i logikę wyznaczania tras oraz interfejs użytkownika. Jej hierarchia została zaprojektowana w sposób modularny, aby oddzielić odpowiedzialności poszczególnych komponentów i ułatwić dalszy rozwój projektu.</w:t>
      </w:r>
    </w:p>
    <w:p w:rsidR="00B00461" w:rsidRDefault="00B00461" w:rsidP="00B00461">
      <w:r>
        <w:t xml:space="preserve">Podstawę sceny stanowi obiekt </w:t>
      </w:r>
      <w:proofErr w:type="spellStart"/>
      <w:r>
        <w:t>Plane</w:t>
      </w:r>
      <w:proofErr w:type="spellEnd"/>
      <w:r>
        <w:t xml:space="preserve">, który reprezentuje fizyczną mapę przestrzeni. To na nim rozmieszczone są węzły nawigacyjne oraz po nim wizualnie porusza się marker trasy. Nad sceną znajduje się </w:t>
      </w:r>
      <w:proofErr w:type="spellStart"/>
      <w:r>
        <w:t>Main</w:t>
      </w:r>
      <w:proofErr w:type="spellEnd"/>
      <w:r>
        <w:t xml:space="preserve"> </w:t>
      </w:r>
      <w:proofErr w:type="spellStart"/>
      <w:r>
        <w:t>Camera</w:t>
      </w:r>
      <w:proofErr w:type="spellEnd"/>
      <w:r>
        <w:t xml:space="preserve">, odpowiedzialna za </w:t>
      </w:r>
      <w:proofErr w:type="spellStart"/>
      <w:r>
        <w:t>renderowanie</w:t>
      </w:r>
      <w:proofErr w:type="spellEnd"/>
      <w:r>
        <w:t xml:space="preserve"> widoku mapy oraz wszystkich elementów systemu. Jej ustawienie determinuje sposób percepcji przestrzeni przez użytkownika (np. rzut z góry).</w:t>
      </w:r>
    </w:p>
    <w:p w:rsidR="00B00461" w:rsidRDefault="00B00461" w:rsidP="00B00461">
      <w:r>
        <w:t>Struktura grafu została uporządkowana poprzez umieszczenie wszystkich węzłów jako dzieci obiektu nadrzędnego „</w:t>
      </w:r>
      <w:proofErr w:type="spellStart"/>
      <w:r>
        <w:t>Navigation</w:t>
      </w:r>
      <w:proofErr w:type="spellEnd"/>
      <w:r>
        <w:t xml:space="preserve"> </w:t>
      </w:r>
      <w:proofErr w:type="spellStart"/>
      <w:r>
        <w:t>root</w:t>
      </w:r>
      <w:proofErr w:type="spellEnd"/>
      <w:r>
        <w:t xml:space="preserve">”. Taki zabieg nie wpływa na działanie algorytmu, ale znacząco </w:t>
      </w:r>
      <w:r>
        <w:lastRenderedPageBreak/>
        <w:t>poprawia czytelność hierarchii oraz umożliwia łatwe zarządzanie całą siecią połączeń (np. szybkie ukrycie, przesunięcie lub eksport całej struktury). Każdy węzeł zawiera referencje do sąsiadów, tworząc logiczny graf odwzorowujący możliwe ścieżki przejścia.</w:t>
      </w:r>
    </w:p>
    <w:p w:rsidR="00B00461" w:rsidRDefault="00B00461" w:rsidP="00B00461">
      <w:r>
        <w:t xml:space="preserve">Warstwa interfejsu użytkownika została umieszczona w obiekcie </w:t>
      </w:r>
      <w:proofErr w:type="spellStart"/>
      <w:r>
        <w:t>Canvas</w:t>
      </w:r>
      <w:proofErr w:type="spellEnd"/>
      <w:r>
        <w:t xml:space="preserve"> i zawiera elementy sterujące działaniem systemu. W trybie CUSTOM użytkownik może ręcznie wybrać punkt początkowy oraz końcowy za pomocą list rozwijanych (</w:t>
      </w:r>
      <w:proofErr w:type="spellStart"/>
      <w:r>
        <w:t>Dropdown_Start</w:t>
      </w:r>
      <w:proofErr w:type="spellEnd"/>
      <w:r>
        <w:t xml:space="preserve"> oraz </w:t>
      </w:r>
      <w:proofErr w:type="spellStart"/>
      <w:r>
        <w:t>Dropdown_End</w:t>
      </w:r>
      <w:proofErr w:type="spellEnd"/>
      <w:r>
        <w:t xml:space="preserve">), a następnie zatwierdzić wybór przyciskiem </w:t>
      </w:r>
      <w:proofErr w:type="spellStart"/>
      <w:r>
        <w:t>Button_Trace</w:t>
      </w:r>
      <w:proofErr w:type="spellEnd"/>
      <w:r>
        <w:t xml:space="preserve">. Dodatkowo dostępny jest przełącznik </w:t>
      </w:r>
      <w:proofErr w:type="spellStart"/>
      <w:r>
        <w:t>Toggle_Plan_Mode</w:t>
      </w:r>
      <w:proofErr w:type="spellEnd"/>
      <w:r>
        <w:t>, który zmienia sposób działania aplikacji. Po jego aktywacji system przechodzi w tryb PLAN - w tym trybie trasa wyznaczana jest automatycznie na podstawie danych z bazy lub API, a elementy interfejsu przeznaczone dla trybu CUSTOM są ukrywane, co upraszcza widok i zapobiega konfliktom logicznym między trybami. Za obsługę interakcji odpowiada osobny obiekt Event System, który przetwarza zdarzenia wejściowe użytkownika.</w:t>
      </w:r>
    </w:p>
    <w:p w:rsidR="00B00461" w:rsidRDefault="00B00461" w:rsidP="00B00461">
      <w:r>
        <w:t>Logika systemu została wydzielona do obiektu „</w:t>
      </w:r>
      <w:proofErr w:type="spellStart"/>
      <w:r>
        <w:t>Pathfinder</w:t>
      </w:r>
      <w:proofErr w:type="spellEnd"/>
      <w:r>
        <w:t xml:space="preserve">”. To on odpowiada za obliczanie ścieżki między węzłami, rysowanie jej przy użyciu </w:t>
      </w:r>
      <w:proofErr w:type="spellStart"/>
      <w:r>
        <w:t>LineRenderer</w:t>
      </w:r>
      <w:proofErr w:type="spellEnd"/>
      <w:r>
        <w:t xml:space="preserve"> oraz zarządzanie aktualnym stanem wybranych punktów startowych i docelowych. Oddzielenie tej logiki od UI i od struktury węzłów pozwala zachować przejrzystość architektury oraz ułatwia debugowanie.</w:t>
      </w:r>
    </w:p>
    <w:p w:rsidR="00B00461" w:rsidRDefault="00B00461" w:rsidP="00B00461">
      <w:r>
        <w:t>Ostatnim elementem sceny jest obiekt Sphere, pełniący funkcję wizualnego wskaźnika kierunku trasy. Nie jest on powiązany z rzeczywistą pozycją użytkownika ani systemem lokalizacji - jego zadaniem jest animacyjne przedstawienie przebiegu wyznaczonej ścieżki. Porusza się on w pętli po narysowanej linii, dzięki czemu użytkownik może intuicyjnie zobaczyć kierunek i kolejność przejścia między punktami.</w:t>
      </w:r>
    </w:p>
    <w:p w:rsidR="00B00461" w:rsidRDefault="00B00461" w:rsidP="00B00461">
      <w:r>
        <w:t>Cała hierarchia sceny została zaprojektowana tak, aby rozdzielić:</w:t>
      </w:r>
    </w:p>
    <w:p w:rsidR="00B00461" w:rsidRDefault="00B00461" w:rsidP="00B00461">
      <w:pPr>
        <w:pStyle w:val="Akapitzlist"/>
        <w:numPr>
          <w:ilvl w:val="0"/>
          <w:numId w:val="1"/>
        </w:numPr>
      </w:pPr>
      <w:r>
        <w:t>warstwę wizualną (mapa, kamera, marker),</w:t>
      </w:r>
    </w:p>
    <w:p w:rsidR="00B00461" w:rsidRDefault="00B00461" w:rsidP="00B00461">
      <w:pPr>
        <w:pStyle w:val="Akapitzlist"/>
        <w:numPr>
          <w:ilvl w:val="0"/>
          <w:numId w:val="1"/>
        </w:numPr>
      </w:pPr>
      <w:r>
        <w:t>strukturę danych (</w:t>
      </w:r>
      <w:proofErr w:type="spellStart"/>
      <w:r>
        <w:t>Navigation</w:t>
      </w:r>
      <w:proofErr w:type="spellEnd"/>
      <w:r>
        <w:t xml:space="preserve"> </w:t>
      </w:r>
      <w:proofErr w:type="spellStart"/>
      <w:r>
        <w:t>root</w:t>
      </w:r>
      <w:proofErr w:type="spellEnd"/>
      <w:r>
        <w:t xml:space="preserve"> i węzły),</w:t>
      </w:r>
    </w:p>
    <w:p w:rsidR="00B00461" w:rsidRDefault="00B00461" w:rsidP="00B00461">
      <w:pPr>
        <w:pStyle w:val="Akapitzlist"/>
        <w:numPr>
          <w:ilvl w:val="0"/>
          <w:numId w:val="1"/>
        </w:numPr>
      </w:pPr>
      <w:r>
        <w:t>logikę systemu (</w:t>
      </w:r>
      <w:proofErr w:type="spellStart"/>
      <w:r>
        <w:t>Pathfinder</w:t>
      </w:r>
      <w:proofErr w:type="spellEnd"/>
      <w:r>
        <w:t>),</w:t>
      </w:r>
    </w:p>
    <w:p w:rsidR="00B00461" w:rsidRDefault="00B00461" w:rsidP="00B00461">
      <w:pPr>
        <w:pStyle w:val="Akapitzlist"/>
        <w:numPr>
          <w:ilvl w:val="0"/>
          <w:numId w:val="1"/>
        </w:numPr>
      </w:pPr>
      <w:r>
        <w:t>oraz interfejs użytkownika (</w:t>
      </w:r>
      <w:proofErr w:type="spellStart"/>
      <w:r>
        <w:t>Canvas</w:t>
      </w:r>
      <w:proofErr w:type="spellEnd"/>
      <w:r>
        <w:t xml:space="preserve"> i Event System).</w:t>
      </w:r>
    </w:p>
    <w:p w:rsidR="00B00461" w:rsidRDefault="000A70B9" w:rsidP="000A70B9">
      <w:pPr>
        <w:pStyle w:val="Nagwek1"/>
      </w:pPr>
      <w:r>
        <w:t>UI</w:t>
      </w:r>
    </w:p>
    <w:p w:rsidR="000A70B9" w:rsidRDefault="000A70B9" w:rsidP="000A70B9">
      <w:r>
        <w:t>Tryb CUSTOM stanowi podstawowy, ręczny sposób korzystania z systemu nawigacji i daje użytkownikowi pełną kontrolę nad wyborem punktu początkowego oraz docelowego. W tym trybie interfejs udostępnia elementy umożliwiające samodzielne wskazanie dwóch węzłów z dostępnej listy, co pozwala wygenerować trasę odpowiadającą indywidualnym potrzebom użytkownika. Mechanizm ten został zaprojektowany jako czytelny i jednoznaczny - dopiero po zatwierdzeniu wyboru system przelicza ścieżkę i aktualizuje wizualizację.</w:t>
      </w:r>
    </w:p>
    <w:p w:rsidR="000A70B9" w:rsidRDefault="000A70B9" w:rsidP="000A70B9">
      <w:r>
        <w:t>Założeniem trybu CUSTOM było oddzielenie procesu wyboru punktów od samego obliczania trasy. Użytkownik najpierw określa parametry (start i koniec), a następnie świadomie inicjuje wyznaczenie ścieżki, co zapobiega przypadkowym przeliczeniom przy każdej zmianie listy rozwijanej. Dzięki temu interakcja jest przewidywalna, a logika działania pozostaje spójna z oczekiwaniami użytkownika. Tryb ten pełni również funkcję testową i demonstracyjną, pozwalając na szybkie sprawdzanie poprawności połączeń między węzłami w obrębie całej mapy.</w:t>
      </w:r>
    </w:p>
    <w:p w:rsidR="000A70B9" w:rsidRDefault="000A70B9" w:rsidP="000A70B9">
      <w:r>
        <w:lastRenderedPageBreak/>
        <w:t>Tryb PLAN został zaprojektowany jako automatyczny wariant działania systemu, w którym użytkownik nie wybiera ręcznie punktów startowych i końcowych. W tym trybie trasa ustalana jest na podstawie danych pochodzących z API w oparciu o aktualną godzinę. System samodzielnie przypisuje odpowiednie węzły jako początek i koniec trasy, a następnie generuje i wyświetla ścieżkę bez dodatkowej ingerencji użytkownika.</w:t>
      </w:r>
    </w:p>
    <w:p w:rsidR="000A70B9" w:rsidRDefault="000A70B9" w:rsidP="000A70B9">
      <w:r>
        <w:t>Po aktywacji trybu PLAN elementy interfejsu związane z ręcznym wyborem punktów zostają uk</w:t>
      </w:r>
      <w:bookmarkStart w:id="0" w:name="_GoBack"/>
      <w:bookmarkEnd w:id="0"/>
      <w:r>
        <w:t xml:space="preserve">ryte, co upraszcza widok i ogranicza możliwość wprowadzenia sprzecznych ustawień. Dzięki temu interakcja staje się bardziej jednokierunkowa </w:t>
      </w:r>
      <w:r>
        <w:t xml:space="preserve">- </w:t>
      </w:r>
      <w:r>
        <w:t>aplikacja przejmuje kontrolę nad logiką wyboru trasy, a użytkownik otrzymuje gotowy wynik. Rozwiązanie to zwiększa czytelność działania systemu w scenariuszach, w których trasy są z góry zdefiniowane lub wynikają z harmonogramu.</w:t>
      </w:r>
    </w:p>
    <w:p w:rsidR="000A70B9" w:rsidRPr="000A70B9" w:rsidRDefault="000A70B9" w:rsidP="000A70B9">
      <w:r>
        <w:t>Tryb PLAN wprowadza jednak dodatkową zależność od poprawności danych zewnętrznych. Jeśli wczytane informacje nie odpowiadają istniejącym węzłom w scenie lub nie obejmują aktualnego zakresu czasowego, system nie będzie w stanie wygenerować trasy. Z tego względu kluczowe jest zachowanie spójności między strukturą grafu w aplikacji a danymi dostarczanymi z zewnątrz.</w:t>
      </w:r>
    </w:p>
    <w:sectPr w:rsidR="000A70B9" w:rsidRPr="000A70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652AB9"/>
    <w:multiLevelType w:val="hybridMultilevel"/>
    <w:tmpl w:val="8F0A13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0461"/>
    <w:rsid w:val="000A70B9"/>
    <w:rsid w:val="00221F8F"/>
    <w:rsid w:val="00471BA4"/>
    <w:rsid w:val="005662B0"/>
    <w:rsid w:val="00B0046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1">
    <w:name w:val="heading 1"/>
    <w:basedOn w:val="Normalny"/>
    <w:next w:val="Normalny"/>
    <w:link w:val="Nagwek1Znak"/>
    <w:uiPriority w:val="9"/>
    <w:qFormat/>
    <w:rsid w:val="00B0046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B00461"/>
    <w:rPr>
      <w:rFonts w:asciiTheme="majorHAnsi" w:eastAsiaTheme="majorEastAsia" w:hAnsiTheme="majorHAnsi" w:cstheme="majorBidi"/>
      <w:b/>
      <w:bCs/>
      <w:color w:val="365F91" w:themeColor="accent1" w:themeShade="BF"/>
      <w:sz w:val="28"/>
      <w:szCs w:val="28"/>
    </w:rPr>
  </w:style>
  <w:style w:type="paragraph" w:styleId="Akapitzlist">
    <w:name w:val="List Paragraph"/>
    <w:basedOn w:val="Normalny"/>
    <w:uiPriority w:val="34"/>
    <w:qFormat/>
    <w:rsid w:val="00B0046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1">
    <w:name w:val="heading 1"/>
    <w:basedOn w:val="Normalny"/>
    <w:next w:val="Normalny"/>
    <w:link w:val="Nagwek1Znak"/>
    <w:uiPriority w:val="9"/>
    <w:qFormat/>
    <w:rsid w:val="00B0046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B00461"/>
    <w:rPr>
      <w:rFonts w:asciiTheme="majorHAnsi" w:eastAsiaTheme="majorEastAsia" w:hAnsiTheme="majorHAnsi" w:cstheme="majorBidi"/>
      <w:b/>
      <w:bCs/>
      <w:color w:val="365F91" w:themeColor="accent1" w:themeShade="BF"/>
      <w:sz w:val="28"/>
      <w:szCs w:val="28"/>
    </w:rPr>
  </w:style>
  <w:style w:type="paragraph" w:styleId="Akapitzlist">
    <w:name w:val="List Paragraph"/>
    <w:basedOn w:val="Normalny"/>
    <w:uiPriority w:val="34"/>
    <w:qFormat/>
    <w:rsid w:val="00B004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TotalTime>
  <Pages>4</Pages>
  <Words>1553</Words>
  <Characters>9318</Characters>
  <Application>Microsoft Office Word</Application>
  <DocSecurity>0</DocSecurity>
  <Lines>77</Lines>
  <Paragraphs>21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Michał</dc:creator>
  <cp:lastModifiedBy>Michał</cp:lastModifiedBy>
  <cp:revision>2</cp:revision>
  <dcterms:created xsi:type="dcterms:W3CDTF">2026-03-03T13:29:00Z</dcterms:created>
  <dcterms:modified xsi:type="dcterms:W3CDTF">2026-03-03T16:55:00Z</dcterms:modified>
</cp:coreProperties>
</file>